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07D" w:rsidRPr="00584786" w:rsidRDefault="003C441B" w:rsidP="004C607D">
      <w:pPr>
        <w:jc w:val="center"/>
        <w:rPr>
          <w:b/>
          <w:sz w:val="28"/>
          <w:szCs w:val="28"/>
        </w:rPr>
      </w:pPr>
      <w:r w:rsidRPr="003C441B">
        <w:rPr>
          <w:b/>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75pt;height:754.5pt" o:ole="">
            <v:imagedata r:id="rId7" o:title=""/>
          </v:shape>
          <o:OLEObject Type="Embed" ProgID="AcroExch.Document.DC" ShapeID="_x0000_i1025" DrawAspect="Content" ObjectID="_1763733119" r:id="rId8"/>
        </w:object>
      </w:r>
      <w:r w:rsidR="004C607D" w:rsidRPr="00584786">
        <w:rPr>
          <w:b/>
          <w:sz w:val="28"/>
          <w:szCs w:val="28"/>
        </w:rPr>
        <w:t xml:space="preserve">Муниципальное дошкольное образовательное учреждение </w:t>
      </w:r>
    </w:p>
    <w:p w:rsidR="004C607D" w:rsidRPr="00584786" w:rsidRDefault="004C607D" w:rsidP="004C607D">
      <w:pPr>
        <w:jc w:val="center"/>
        <w:rPr>
          <w:b/>
          <w:sz w:val="28"/>
          <w:szCs w:val="28"/>
        </w:rPr>
      </w:pPr>
      <w:r w:rsidRPr="00584786">
        <w:rPr>
          <w:b/>
          <w:sz w:val="28"/>
          <w:szCs w:val="28"/>
        </w:rPr>
        <w:t>детски</w:t>
      </w:r>
      <w:r w:rsidR="00B83C19">
        <w:rPr>
          <w:b/>
          <w:sz w:val="28"/>
          <w:szCs w:val="28"/>
        </w:rPr>
        <w:t>й сад общеразвивающего вида № 25</w:t>
      </w:r>
      <w:r w:rsidRPr="00584786">
        <w:rPr>
          <w:b/>
          <w:sz w:val="28"/>
          <w:szCs w:val="28"/>
        </w:rPr>
        <w:t xml:space="preserve"> </w:t>
      </w:r>
    </w:p>
    <w:p w:rsidR="004C607D" w:rsidRPr="00584786" w:rsidRDefault="004C607D" w:rsidP="004C607D">
      <w:pPr>
        <w:jc w:val="center"/>
        <w:rPr>
          <w:b/>
          <w:sz w:val="28"/>
          <w:szCs w:val="28"/>
        </w:rPr>
      </w:pPr>
      <w:r w:rsidRPr="00584786">
        <w:rPr>
          <w:b/>
          <w:sz w:val="28"/>
          <w:szCs w:val="28"/>
        </w:rPr>
        <w:t>( МДО</w:t>
      </w:r>
      <w:r w:rsidR="00B83C19">
        <w:rPr>
          <w:b/>
          <w:sz w:val="28"/>
          <w:szCs w:val="28"/>
        </w:rPr>
        <w:t>У д/с общеразвивающего вида № 25</w:t>
      </w:r>
      <w:r w:rsidRPr="00584786">
        <w:rPr>
          <w:b/>
          <w:sz w:val="28"/>
          <w:szCs w:val="28"/>
        </w:rPr>
        <w:t>)</w:t>
      </w:r>
    </w:p>
    <w:p w:rsidR="004C607D" w:rsidRPr="00F6072B" w:rsidRDefault="004C607D" w:rsidP="004C607D">
      <w:pPr>
        <w:jc w:val="center"/>
        <w:rPr>
          <w:b/>
        </w:rPr>
      </w:pPr>
      <w:r w:rsidRPr="00F6072B">
        <w:rPr>
          <w:color w:val="000000" w:themeColor="text1"/>
          <w:sz w:val="36"/>
        </w:rPr>
        <w:t>_____________________________________</w:t>
      </w:r>
    </w:p>
    <w:p w:rsidR="004C607D" w:rsidRPr="00F6072B" w:rsidRDefault="004C607D" w:rsidP="004C607D">
      <w:pPr>
        <w:rPr>
          <w:color w:val="000000" w:themeColor="text1"/>
          <w:sz w:val="20"/>
          <w:szCs w:val="24"/>
        </w:rPr>
      </w:pPr>
    </w:p>
    <w:tbl>
      <w:tblPr>
        <w:tblW w:w="9157" w:type="dxa"/>
        <w:jc w:val="center"/>
        <w:tblLayout w:type="fixed"/>
        <w:tblLook w:val="04A0"/>
      </w:tblPr>
      <w:tblGrid>
        <w:gridCol w:w="4905"/>
        <w:gridCol w:w="4252"/>
      </w:tblGrid>
      <w:tr w:rsidR="004C607D" w:rsidRPr="00F6072B" w:rsidTr="004C607D">
        <w:trPr>
          <w:jc w:val="center"/>
        </w:trPr>
        <w:tc>
          <w:tcPr>
            <w:tcW w:w="4905" w:type="dxa"/>
          </w:tcPr>
          <w:p w:rsidR="004C607D" w:rsidRPr="00F6072B" w:rsidRDefault="004C607D" w:rsidP="004C607D">
            <w:pPr>
              <w:jc w:val="both"/>
              <w:rPr>
                <w:color w:val="000000"/>
                <w:sz w:val="20"/>
                <w:szCs w:val="24"/>
              </w:rPr>
            </w:pPr>
            <w:proofErr w:type="gramStart"/>
            <w:r w:rsidRPr="00F6072B">
              <w:rPr>
                <w:color w:val="000000" w:themeColor="text1"/>
                <w:sz w:val="20"/>
                <w:szCs w:val="24"/>
              </w:rPr>
              <w:t>ПРИНЯТА</w:t>
            </w:r>
            <w:proofErr w:type="gramEnd"/>
          </w:p>
          <w:p w:rsidR="004C607D" w:rsidRPr="00F6072B" w:rsidRDefault="004C607D" w:rsidP="004C607D">
            <w:pPr>
              <w:jc w:val="both"/>
              <w:rPr>
                <w:color w:val="000000"/>
                <w:sz w:val="20"/>
                <w:szCs w:val="24"/>
              </w:rPr>
            </w:pPr>
            <w:r w:rsidRPr="00F6072B">
              <w:rPr>
                <w:color w:val="000000" w:themeColor="text1"/>
                <w:sz w:val="20"/>
                <w:szCs w:val="24"/>
              </w:rPr>
              <w:t>Педагогическим советом</w:t>
            </w:r>
          </w:p>
          <w:p w:rsidR="004C607D" w:rsidRPr="00937BFC" w:rsidRDefault="004C607D" w:rsidP="004C607D">
            <w:pPr>
              <w:jc w:val="both"/>
              <w:rPr>
                <w:color w:val="000000" w:themeColor="text1"/>
                <w:sz w:val="20"/>
                <w:szCs w:val="24"/>
                <w:u w:val="single"/>
              </w:rPr>
            </w:pPr>
            <w:r w:rsidRPr="00937BFC">
              <w:rPr>
                <w:color w:val="000000" w:themeColor="text1"/>
                <w:sz w:val="20"/>
                <w:szCs w:val="24"/>
                <w:u w:val="single"/>
              </w:rPr>
              <w:t>МДО</w:t>
            </w:r>
            <w:r w:rsidR="00B83C19">
              <w:rPr>
                <w:color w:val="000000" w:themeColor="text1"/>
                <w:sz w:val="20"/>
                <w:szCs w:val="24"/>
                <w:u w:val="single"/>
              </w:rPr>
              <w:t>У д/с общеразвивающего вида № 25</w:t>
            </w:r>
          </w:p>
          <w:p w:rsidR="004C607D" w:rsidRPr="00F6072B" w:rsidRDefault="004C607D" w:rsidP="004C607D">
            <w:pPr>
              <w:jc w:val="both"/>
              <w:rPr>
                <w:color w:val="000000"/>
                <w:sz w:val="20"/>
                <w:szCs w:val="24"/>
              </w:rPr>
            </w:pPr>
            <w:r w:rsidRPr="00F6072B">
              <w:rPr>
                <w:color w:val="000000" w:themeColor="text1"/>
                <w:sz w:val="20"/>
                <w:szCs w:val="24"/>
              </w:rPr>
              <w:t>Протокол от «__» августа 2023 г. № ___</w:t>
            </w:r>
          </w:p>
        </w:tc>
        <w:tc>
          <w:tcPr>
            <w:tcW w:w="4252" w:type="dxa"/>
          </w:tcPr>
          <w:p w:rsidR="004C607D" w:rsidRPr="00F6072B" w:rsidRDefault="004C607D" w:rsidP="004C607D">
            <w:pPr>
              <w:rPr>
                <w:color w:val="000000"/>
                <w:sz w:val="20"/>
                <w:szCs w:val="24"/>
              </w:rPr>
            </w:pPr>
            <w:r w:rsidRPr="00F6072B">
              <w:rPr>
                <w:color w:val="000000" w:themeColor="text1"/>
                <w:sz w:val="20"/>
                <w:szCs w:val="24"/>
              </w:rPr>
              <w:t>УТВЕРЖДЕНА</w:t>
            </w:r>
          </w:p>
          <w:p w:rsidR="004C607D" w:rsidRPr="00F6072B" w:rsidRDefault="004C607D" w:rsidP="004C607D">
            <w:pPr>
              <w:rPr>
                <w:color w:val="000000"/>
                <w:sz w:val="20"/>
                <w:szCs w:val="24"/>
              </w:rPr>
            </w:pPr>
            <w:r w:rsidRPr="00937BFC">
              <w:rPr>
                <w:color w:val="000000" w:themeColor="text1"/>
                <w:sz w:val="20"/>
                <w:szCs w:val="24"/>
                <w:u w:val="single"/>
              </w:rPr>
              <w:t>Заведующий МДОУ д/с общеразвивающего вида № 2</w:t>
            </w:r>
            <w:r w:rsidR="00B83C19">
              <w:rPr>
                <w:color w:val="000000" w:themeColor="text1"/>
                <w:sz w:val="20"/>
                <w:szCs w:val="24"/>
                <w:u w:val="single"/>
              </w:rPr>
              <w:t>5</w:t>
            </w:r>
            <w:r>
              <w:rPr>
                <w:color w:val="000000" w:themeColor="text1"/>
                <w:sz w:val="20"/>
                <w:szCs w:val="24"/>
              </w:rPr>
              <w:t>___________________</w:t>
            </w:r>
            <w:r w:rsidR="00B83C19">
              <w:rPr>
                <w:color w:val="000000" w:themeColor="text1"/>
                <w:sz w:val="20"/>
                <w:szCs w:val="24"/>
              </w:rPr>
              <w:t>Зверева Е.А.</w:t>
            </w:r>
          </w:p>
          <w:p w:rsidR="004C607D" w:rsidRPr="00F6072B" w:rsidRDefault="004C607D" w:rsidP="004C607D">
            <w:pPr>
              <w:rPr>
                <w:color w:val="000000"/>
                <w:sz w:val="20"/>
                <w:szCs w:val="24"/>
              </w:rPr>
            </w:pPr>
            <w:r w:rsidRPr="00F6072B">
              <w:rPr>
                <w:color w:val="000000" w:themeColor="text1"/>
                <w:sz w:val="20"/>
                <w:szCs w:val="24"/>
              </w:rPr>
              <w:t>Приказ от «___» августа № ______</w:t>
            </w:r>
          </w:p>
        </w:tc>
      </w:tr>
      <w:tr w:rsidR="004C607D" w:rsidRPr="00F6072B" w:rsidTr="004C607D">
        <w:trPr>
          <w:jc w:val="center"/>
        </w:trPr>
        <w:tc>
          <w:tcPr>
            <w:tcW w:w="4905" w:type="dxa"/>
          </w:tcPr>
          <w:p w:rsidR="004C607D" w:rsidRPr="00F6072B" w:rsidRDefault="004C607D" w:rsidP="004C607D">
            <w:pPr>
              <w:rPr>
                <w:color w:val="000000" w:themeColor="text1"/>
                <w:sz w:val="20"/>
                <w:szCs w:val="24"/>
              </w:rPr>
            </w:pPr>
          </w:p>
        </w:tc>
        <w:tc>
          <w:tcPr>
            <w:tcW w:w="4252" w:type="dxa"/>
          </w:tcPr>
          <w:p w:rsidR="004C607D" w:rsidRPr="00F6072B" w:rsidRDefault="004C607D" w:rsidP="004C607D">
            <w:pPr>
              <w:rPr>
                <w:color w:val="000000" w:themeColor="text1"/>
                <w:sz w:val="20"/>
                <w:szCs w:val="24"/>
              </w:rPr>
            </w:pPr>
          </w:p>
        </w:tc>
      </w:tr>
      <w:tr w:rsidR="004C607D" w:rsidRPr="00F6072B" w:rsidTr="004C607D">
        <w:trPr>
          <w:jc w:val="center"/>
        </w:trPr>
        <w:tc>
          <w:tcPr>
            <w:tcW w:w="4905" w:type="dxa"/>
          </w:tcPr>
          <w:p w:rsidR="004C607D" w:rsidRPr="00F6072B" w:rsidRDefault="004C607D" w:rsidP="004C607D">
            <w:pPr>
              <w:rPr>
                <w:color w:val="000000" w:themeColor="text1"/>
                <w:sz w:val="20"/>
                <w:szCs w:val="24"/>
              </w:rPr>
            </w:pPr>
          </w:p>
        </w:tc>
        <w:tc>
          <w:tcPr>
            <w:tcW w:w="4252" w:type="dxa"/>
          </w:tcPr>
          <w:p w:rsidR="004C607D" w:rsidRPr="00F6072B" w:rsidRDefault="004C607D" w:rsidP="004C607D">
            <w:pPr>
              <w:rPr>
                <w:color w:val="000000" w:themeColor="text1"/>
                <w:sz w:val="20"/>
                <w:szCs w:val="24"/>
              </w:rPr>
            </w:pPr>
          </w:p>
        </w:tc>
      </w:tr>
      <w:tr w:rsidR="004C607D" w:rsidRPr="00F6072B" w:rsidTr="004C607D">
        <w:trPr>
          <w:jc w:val="center"/>
        </w:trPr>
        <w:tc>
          <w:tcPr>
            <w:tcW w:w="4905" w:type="dxa"/>
          </w:tcPr>
          <w:p w:rsidR="004C607D" w:rsidRPr="00F6072B" w:rsidRDefault="004C607D" w:rsidP="004C607D">
            <w:pPr>
              <w:rPr>
                <w:color w:val="000000"/>
                <w:sz w:val="20"/>
                <w:szCs w:val="24"/>
              </w:rPr>
            </w:pPr>
            <w:r w:rsidRPr="00F6072B">
              <w:rPr>
                <w:color w:val="000000" w:themeColor="text1"/>
                <w:sz w:val="20"/>
                <w:szCs w:val="24"/>
              </w:rPr>
              <w:t>СОГЛАСОВАНА</w:t>
            </w:r>
          </w:p>
          <w:p w:rsidR="004C607D" w:rsidRPr="00F6072B" w:rsidRDefault="004C607D" w:rsidP="004C607D">
            <w:pPr>
              <w:rPr>
                <w:color w:val="000000"/>
                <w:sz w:val="20"/>
                <w:szCs w:val="24"/>
              </w:rPr>
            </w:pPr>
            <w:r w:rsidRPr="00F6072B">
              <w:rPr>
                <w:color w:val="000000" w:themeColor="text1"/>
                <w:sz w:val="20"/>
                <w:szCs w:val="24"/>
              </w:rPr>
              <w:t>Заседанием Совета родителей</w:t>
            </w:r>
          </w:p>
          <w:p w:rsidR="004C607D" w:rsidRPr="00F6072B" w:rsidRDefault="004C607D" w:rsidP="004C607D">
            <w:pPr>
              <w:rPr>
                <w:color w:val="000000"/>
                <w:sz w:val="20"/>
                <w:szCs w:val="24"/>
              </w:rPr>
            </w:pPr>
            <w:r w:rsidRPr="00F6072B">
              <w:rPr>
                <w:color w:val="000000" w:themeColor="text1"/>
                <w:sz w:val="20"/>
                <w:szCs w:val="24"/>
              </w:rPr>
              <w:t>Протокол от «___» августа 2023 г. № ___</w:t>
            </w:r>
          </w:p>
        </w:tc>
        <w:tc>
          <w:tcPr>
            <w:tcW w:w="4252" w:type="dxa"/>
          </w:tcPr>
          <w:p w:rsidR="004C607D" w:rsidRPr="00F6072B" w:rsidRDefault="004C607D" w:rsidP="004C607D">
            <w:pPr>
              <w:rPr>
                <w:color w:val="000000" w:themeColor="text1"/>
                <w:sz w:val="20"/>
                <w:szCs w:val="24"/>
              </w:rPr>
            </w:pPr>
          </w:p>
        </w:tc>
      </w:tr>
    </w:tbl>
    <w:p w:rsidR="004C607D" w:rsidRPr="00F6072B" w:rsidRDefault="004C607D" w:rsidP="004C607D">
      <w:pPr>
        <w:spacing w:before="246" w:line="276" w:lineRule="auto"/>
        <w:ind w:left="2880" w:right="1201" w:hanging="1412"/>
        <w:rPr>
          <w:b/>
          <w:bCs/>
          <w:color w:val="000000" w:themeColor="text1"/>
          <w:spacing w:val="-5"/>
          <w:sz w:val="32"/>
          <w:szCs w:val="32"/>
        </w:rPr>
      </w:pPr>
    </w:p>
    <w:p w:rsidR="004C607D" w:rsidRDefault="004C607D" w:rsidP="004C607D">
      <w:pPr>
        <w:spacing w:before="246" w:line="276" w:lineRule="auto"/>
        <w:ind w:left="2880" w:right="1201" w:hanging="1412"/>
        <w:rPr>
          <w:b/>
          <w:bCs/>
          <w:color w:val="000000" w:themeColor="text1"/>
          <w:spacing w:val="-5"/>
          <w:sz w:val="32"/>
          <w:szCs w:val="32"/>
        </w:rPr>
      </w:pPr>
    </w:p>
    <w:p w:rsidR="004C607D" w:rsidRPr="00F6072B" w:rsidRDefault="004C607D" w:rsidP="004C607D">
      <w:pPr>
        <w:spacing w:before="246" w:line="276" w:lineRule="auto"/>
        <w:ind w:left="2880" w:right="1201" w:hanging="1412"/>
        <w:rPr>
          <w:b/>
          <w:bCs/>
          <w:color w:val="000000" w:themeColor="text1"/>
          <w:spacing w:val="-5"/>
          <w:sz w:val="32"/>
          <w:szCs w:val="32"/>
        </w:rPr>
      </w:pPr>
    </w:p>
    <w:p w:rsidR="004C607D" w:rsidRDefault="004C607D" w:rsidP="00070BC9">
      <w:pPr>
        <w:spacing w:line="276" w:lineRule="auto"/>
        <w:ind w:left="2127" w:right="1201" w:hanging="284"/>
        <w:jc w:val="center"/>
        <w:rPr>
          <w:b/>
          <w:color w:val="000000" w:themeColor="text1"/>
          <w:spacing w:val="7"/>
          <w:sz w:val="36"/>
        </w:rPr>
      </w:pPr>
      <w:r w:rsidRPr="004C607D">
        <w:rPr>
          <w:b/>
          <w:bCs/>
          <w:color w:val="000000" w:themeColor="text1"/>
          <w:spacing w:val="-5"/>
          <w:sz w:val="36"/>
          <w:szCs w:val="36"/>
        </w:rPr>
        <w:t xml:space="preserve">Адаптированная </w:t>
      </w:r>
      <w:r>
        <w:rPr>
          <w:b/>
          <w:color w:val="000000" w:themeColor="text1"/>
          <w:sz w:val="36"/>
        </w:rPr>
        <w:t>о</w:t>
      </w:r>
      <w:r w:rsidRPr="00F6072B">
        <w:rPr>
          <w:b/>
          <w:color w:val="000000" w:themeColor="text1"/>
          <w:sz w:val="36"/>
        </w:rPr>
        <w:t>бразовательная</w:t>
      </w:r>
      <w:r>
        <w:rPr>
          <w:b/>
          <w:color w:val="000000" w:themeColor="text1"/>
          <w:spacing w:val="1"/>
          <w:sz w:val="36"/>
        </w:rPr>
        <w:t xml:space="preserve"> </w:t>
      </w:r>
      <w:r w:rsidRPr="00F6072B">
        <w:rPr>
          <w:b/>
          <w:color w:val="000000" w:themeColor="text1"/>
          <w:sz w:val="36"/>
        </w:rPr>
        <w:t>программа</w:t>
      </w:r>
      <w:r w:rsidRPr="00F6072B">
        <w:rPr>
          <w:b/>
          <w:color w:val="000000" w:themeColor="text1"/>
          <w:spacing w:val="7"/>
          <w:sz w:val="36"/>
        </w:rPr>
        <w:t xml:space="preserve"> дошкольного образования</w:t>
      </w:r>
    </w:p>
    <w:p w:rsidR="004C607D" w:rsidRPr="00807556" w:rsidRDefault="00807556" w:rsidP="00807556">
      <w:pPr>
        <w:jc w:val="center"/>
        <w:rPr>
          <w:b/>
          <w:color w:val="000000" w:themeColor="text1"/>
          <w:sz w:val="32"/>
          <w:szCs w:val="32"/>
        </w:rPr>
      </w:pPr>
      <w:r w:rsidRPr="00807556">
        <w:rPr>
          <w:b/>
          <w:sz w:val="32"/>
          <w:szCs w:val="32"/>
        </w:rPr>
        <w:t xml:space="preserve">для </w:t>
      </w:r>
      <w:r w:rsidR="00B5671D">
        <w:rPr>
          <w:b/>
          <w:sz w:val="32"/>
          <w:szCs w:val="32"/>
        </w:rPr>
        <w:t>детей</w:t>
      </w:r>
      <w:r w:rsidRPr="00807556">
        <w:rPr>
          <w:b/>
          <w:sz w:val="32"/>
          <w:szCs w:val="32"/>
        </w:rPr>
        <w:t xml:space="preserve"> с тяжелыми нарушениями речи</w:t>
      </w:r>
      <w:r>
        <w:rPr>
          <w:b/>
          <w:sz w:val="32"/>
          <w:szCs w:val="32"/>
        </w:rPr>
        <w:t xml:space="preserve"> (ТНР)</w:t>
      </w:r>
    </w:p>
    <w:p w:rsidR="004C607D" w:rsidRDefault="00B83C19" w:rsidP="00B83C19">
      <w:pPr>
        <w:jc w:val="center"/>
        <w:rPr>
          <w:b/>
          <w:color w:val="000000" w:themeColor="text1"/>
          <w:sz w:val="28"/>
        </w:rPr>
      </w:pPr>
      <w:r>
        <w:rPr>
          <w:b/>
          <w:color w:val="000000" w:themeColor="text1"/>
          <w:sz w:val="28"/>
        </w:rPr>
        <w:t>муниципального дошкольного образовательного учреждения</w:t>
      </w:r>
    </w:p>
    <w:p w:rsidR="00B83C19" w:rsidRPr="00F6072B" w:rsidRDefault="00B83C19" w:rsidP="00B83C19">
      <w:pPr>
        <w:jc w:val="center"/>
        <w:rPr>
          <w:b/>
          <w:color w:val="000000" w:themeColor="text1"/>
          <w:sz w:val="28"/>
        </w:rPr>
      </w:pPr>
      <w:r>
        <w:rPr>
          <w:b/>
          <w:color w:val="000000" w:themeColor="text1"/>
          <w:sz w:val="28"/>
        </w:rPr>
        <w:t>детского сада общеразвивающего вида № 25</w:t>
      </w:r>
    </w:p>
    <w:p w:rsidR="004C607D" w:rsidRPr="00F6072B" w:rsidRDefault="00197051" w:rsidP="004C607D">
      <w:pPr>
        <w:spacing w:line="276" w:lineRule="auto"/>
        <w:jc w:val="center"/>
        <w:rPr>
          <w:b/>
          <w:color w:val="000000" w:themeColor="text1"/>
          <w:sz w:val="28"/>
        </w:rPr>
      </w:pPr>
      <w:r>
        <w:rPr>
          <w:b/>
          <w:color w:val="000000" w:themeColor="text1"/>
          <w:sz w:val="28"/>
        </w:rPr>
        <w:t>на 2023-2025 гг.</w:t>
      </w: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Default="004C607D" w:rsidP="004C607D">
      <w:pPr>
        <w:spacing w:line="276" w:lineRule="auto"/>
        <w:jc w:val="center"/>
        <w:rPr>
          <w:b/>
          <w:color w:val="000000" w:themeColor="text1"/>
          <w:sz w:val="28"/>
        </w:rPr>
      </w:pPr>
    </w:p>
    <w:p w:rsidR="004C607D" w:rsidRDefault="004C607D" w:rsidP="004C607D">
      <w:pPr>
        <w:spacing w:line="276" w:lineRule="auto"/>
        <w:jc w:val="center"/>
        <w:rPr>
          <w:b/>
          <w:color w:val="000000" w:themeColor="text1"/>
          <w:sz w:val="28"/>
        </w:rPr>
      </w:pPr>
    </w:p>
    <w:p w:rsidR="004C607D" w:rsidRPr="00F6072B" w:rsidRDefault="004C607D" w:rsidP="004C607D">
      <w:pPr>
        <w:spacing w:line="276" w:lineRule="auto"/>
        <w:jc w:val="center"/>
        <w:rPr>
          <w:b/>
          <w:color w:val="000000" w:themeColor="text1"/>
          <w:sz w:val="28"/>
        </w:rPr>
      </w:pPr>
    </w:p>
    <w:p w:rsidR="004C607D" w:rsidRPr="00F6072B" w:rsidRDefault="004C607D" w:rsidP="004C607D">
      <w:pPr>
        <w:spacing w:line="276" w:lineRule="auto"/>
        <w:rPr>
          <w:b/>
          <w:color w:val="000000" w:themeColor="text1"/>
          <w:sz w:val="28"/>
        </w:rPr>
      </w:pPr>
    </w:p>
    <w:p w:rsidR="005B77D4" w:rsidRDefault="005B77D4" w:rsidP="004C607D">
      <w:pPr>
        <w:spacing w:line="276" w:lineRule="auto"/>
        <w:jc w:val="center"/>
        <w:rPr>
          <w:b/>
          <w:color w:val="000000" w:themeColor="text1"/>
          <w:sz w:val="28"/>
          <w:u w:val="single"/>
        </w:rPr>
      </w:pPr>
    </w:p>
    <w:p w:rsidR="005B77D4" w:rsidRDefault="005B77D4" w:rsidP="004C607D">
      <w:pPr>
        <w:spacing w:line="276" w:lineRule="auto"/>
        <w:jc w:val="center"/>
        <w:rPr>
          <w:b/>
          <w:color w:val="000000" w:themeColor="text1"/>
          <w:sz w:val="28"/>
          <w:u w:val="single"/>
        </w:rPr>
      </w:pPr>
    </w:p>
    <w:p w:rsidR="005C0797" w:rsidRDefault="005C0797" w:rsidP="00D97267">
      <w:pPr>
        <w:spacing w:line="276" w:lineRule="auto"/>
        <w:rPr>
          <w:b/>
          <w:color w:val="000000" w:themeColor="text1"/>
          <w:sz w:val="28"/>
          <w:u w:val="single"/>
        </w:rPr>
      </w:pPr>
    </w:p>
    <w:p w:rsidR="005B77D4" w:rsidRDefault="005B77D4" w:rsidP="004C607D">
      <w:pPr>
        <w:spacing w:line="276" w:lineRule="auto"/>
        <w:jc w:val="center"/>
        <w:rPr>
          <w:b/>
          <w:color w:val="000000" w:themeColor="text1"/>
          <w:sz w:val="28"/>
          <w:u w:val="single"/>
        </w:rPr>
      </w:pPr>
    </w:p>
    <w:p w:rsidR="004C607D" w:rsidRPr="00104889" w:rsidRDefault="004C607D" w:rsidP="004C607D">
      <w:pPr>
        <w:spacing w:line="276" w:lineRule="auto"/>
        <w:jc w:val="center"/>
      </w:pPr>
      <w:r w:rsidRPr="00F6072B">
        <w:rPr>
          <w:b/>
          <w:color w:val="000000" w:themeColor="text1"/>
          <w:sz w:val="28"/>
          <w:u w:val="single"/>
        </w:rPr>
        <w:t>Узловая</w:t>
      </w:r>
      <w:r w:rsidRPr="00F6072B">
        <w:rPr>
          <w:b/>
          <w:color w:val="000000" w:themeColor="text1"/>
          <w:sz w:val="28"/>
        </w:rPr>
        <w:t>, 2023 г.</w:t>
      </w:r>
    </w:p>
    <w:p w:rsidR="004C607D" w:rsidRDefault="004C607D">
      <w:pPr>
        <w:spacing w:line="276" w:lineRule="auto"/>
      </w:pPr>
    </w:p>
    <w:p w:rsidR="005B77D4" w:rsidRDefault="005B77D4">
      <w:pPr>
        <w:spacing w:line="276" w:lineRule="auto"/>
      </w:pPr>
    </w:p>
    <w:p w:rsidR="005C0797" w:rsidRPr="0041545D" w:rsidRDefault="005B77D4" w:rsidP="0041545D">
      <w:pPr>
        <w:shd w:val="clear" w:color="auto" w:fill="FFFFFF"/>
        <w:ind w:firstLine="567"/>
        <w:jc w:val="center"/>
        <w:outlineLvl w:val="2"/>
        <w:rPr>
          <w:sz w:val="24"/>
          <w:szCs w:val="24"/>
        </w:rPr>
      </w:pPr>
      <w:r w:rsidRPr="0041545D">
        <w:rPr>
          <w:b/>
          <w:bCs/>
          <w:color w:val="000000" w:themeColor="text1"/>
          <w:sz w:val="24"/>
          <w:szCs w:val="24"/>
          <w:lang w:eastAsia="ru-RU"/>
        </w:rPr>
        <w:lastRenderedPageBreak/>
        <w:t>Содержание</w:t>
      </w:r>
    </w:p>
    <w:p w:rsidR="002E0769" w:rsidRPr="0041545D" w:rsidRDefault="002E0769" w:rsidP="002E0769">
      <w:pPr>
        <w:pStyle w:val="Heading1"/>
        <w:ind w:left="-284"/>
        <w:jc w:val="left"/>
        <w:rPr>
          <w:b w:val="0"/>
          <w:sz w:val="24"/>
          <w:szCs w:val="24"/>
        </w:rPr>
      </w:pPr>
      <w:r w:rsidRPr="0041545D">
        <w:rPr>
          <w:b w:val="0"/>
          <w:sz w:val="24"/>
          <w:szCs w:val="24"/>
        </w:rPr>
        <w:t>1</w:t>
      </w:r>
      <w:r w:rsidRPr="0041545D">
        <w:rPr>
          <w:sz w:val="24"/>
          <w:szCs w:val="24"/>
        </w:rPr>
        <w:t>.</w:t>
      </w:r>
      <w:r w:rsidRPr="0041545D">
        <w:rPr>
          <w:spacing w:val="-2"/>
          <w:sz w:val="24"/>
          <w:szCs w:val="24"/>
        </w:rPr>
        <w:t xml:space="preserve"> </w:t>
      </w:r>
      <w:r w:rsidRPr="0041545D">
        <w:rPr>
          <w:b w:val="0"/>
          <w:sz w:val="24"/>
          <w:szCs w:val="24"/>
        </w:rPr>
        <w:t>ЦЕЛЕВОЙ РАЗДЕЛ………………………………………………………</w:t>
      </w:r>
      <w:r w:rsidR="0041545D">
        <w:rPr>
          <w:b w:val="0"/>
          <w:sz w:val="24"/>
          <w:szCs w:val="24"/>
        </w:rPr>
        <w:t>……………….</w:t>
      </w:r>
      <w:r w:rsidRPr="0041545D">
        <w:rPr>
          <w:b w:val="0"/>
          <w:sz w:val="24"/>
          <w:szCs w:val="24"/>
        </w:rPr>
        <w:t>…....................3</w:t>
      </w:r>
    </w:p>
    <w:p w:rsidR="002E0769" w:rsidRPr="0041545D" w:rsidRDefault="002E0769" w:rsidP="00514E93">
      <w:pPr>
        <w:pStyle w:val="a5"/>
        <w:numPr>
          <w:ilvl w:val="1"/>
          <w:numId w:val="36"/>
        </w:numPr>
        <w:tabs>
          <w:tab w:val="left" w:pos="142"/>
        </w:tabs>
        <w:ind w:left="-284" w:firstLine="0"/>
        <w:rPr>
          <w:sz w:val="24"/>
          <w:szCs w:val="24"/>
        </w:rPr>
      </w:pPr>
      <w:r w:rsidRPr="0041545D">
        <w:rPr>
          <w:sz w:val="24"/>
          <w:szCs w:val="24"/>
        </w:rPr>
        <w:t>Пояснительная</w:t>
      </w:r>
      <w:r w:rsidRPr="0041545D">
        <w:rPr>
          <w:spacing w:val="-6"/>
          <w:sz w:val="24"/>
          <w:szCs w:val="24"/>
        </w:rPr>
        <w:t xml:space="preserve"> </w:t>
      </w:r>
      <w:r w:rsidRPr="0041545D">
        <w:rPr>
          <w:sz w:val="24"/>
          <w:szCs w:val="24"/>
        </w:rPr>
        <w:t>записка………………………………………………………</w:t>
      </w:r>
      <w:r w:rsidR="0041545D">
        <w:rPr>
          <w:sz w:val="24"/>
          <w:szCs w:val="24"/>
        </w:rPr>
        <w:t>………………</w:t>
      </w:r>
      <w:r w:rsidRPr="0041545D">
        <w:rPr>
          <w:sz w:val="24"/>
          <w:szCs w:val="24"/>
        </w:rPr>
        <w:t>…………..3</w:t>
      </w:r>
    </w:p>
    <w:p w:rsidR="002E0769" w:rsidRPr="0041545D" w:rsidRDefault="002E0769" w:rsidP="00514E93">
      <w:pPr>
        <w:pStyle w:val="Heading1"/>
        <w:numPr>
          <w:ilvl w:val="2"/>
          <w:numId w:val="36"/>
        </w:numPr>
        <w:tabs>
          <w:tab w:val="left" w:pos="567"/>
        </w:tabs>
        <w:ind w:left="-284" w:firstLine="142"/>
        <w:rPr>
          <w:b w:val="0"/>
          <w:sz w:val="24"/>
          <w:szCs w:val="24"/>
        </w:rPr>
      </w:pPr>
      <w:r w:rsidRPr="0041545D">
        <w:rPr>
          <w:b w:val="0"/>
          <w:sz w:val="24"/>
          <w:szCs w:val="24"/>
        </w:rPr>
        <w:t>Цели</w:t>
      </w:r>
      <w:r w:rsidRPr="0041545D">
        <w:rPr>
          <w:b w:val="0"/>
          <w:spacing w:val="-1"/>
          <w:sz w:val="24"/>
          <w:szCs w:val="24"/>
        </w:rPr>
        <w:t xml:space="preserve"> </w:t>
      </w:r>
      <w:r w:rsidRPr="0041545D">
        <w:rPr>
          <w:b w:val="0"/>
          <w:sz w:val="24"/>
          <w:szCs w:val="24"/>
        </w:rPr>
        <w:t>и</w:t>
      </w:r>
      <w:r w:rsidRPr="0041545D">
        <w:rPr>
          <w:b w:val="0"/>
          <w:spacing w:val="-2"/>
          <w:sz w:val="24"/>
          <w:szCs w:val="24"/>
        </w:rPr>
        <w:t xml:space="preserve"> </w:t>
      </w:r>
      <w:r w:rsidRPr="0041545D">
        <w:rPr>
          <w:b w:val="0"/>
          <w:sz w:val="24"/>
          <w:szCs w:val="24"/>
        </w:rPr>
        <w:t>задачи</w:t>
      </w:r>
      <w:r w:rsidRPr="0041545D">
        <w:rPr>
          <w:b w:val="0"/>
          <w:spacing w:val="-1"/>
          <w:sz w:val="24"/>
          <w:szCs w:val="24"/>
        </w:rPr>
        <w:t xml:space="preserve"> </w:t>
      </w:r>
      <w:r w:rsidRPr="0041545D">
        <w:rPr>
          <w:b w:val="0"/>
          <w:sz w:val="24"/>
          <w:szCs w:val="24"/>
        </w:rPr>
        <w:t>Программы…………………………………………………</w:t>
      </w:r>
      <w:r w:rsidR="0041545D">
        <w:rPr>
          <w:b w:val="0"/>
          <w:sz w:val="24"/>
          <w:szCs w:val="24"/>
        </w:rPr>
        <w:t>……………..</w:t>
      </w:r>
      <w:r w:rsidRPr="0041545D">
        <w:rPr>
          <w:b w:val="0"/>
          <w:sz w:val="24"/>
          <w:szCs w:val="24"/>
        </w:rPr>
        <w:t>………..4</w:t>
      </w:r>
    </w:p>
    <w:p w:rsidR="002E0769" w:rsidRPr="0041545D" w:rsidRDefault="002E0769" w:rsidP="00514E93">
      <w:pPr>
        <w:pStyle w:val="Heading1"/>
        <w:numPr>
          <w:ilvl w:val="2"/>
          <w:numId w:val="36"/>
        </w:numPr>
        <w:tabs>
          <w:tab w:val="left" w:pos="567"/>
        </w:tabs>
        <w:ind w:left="-284" w:firstLine="142"/>
        <w:rPr>
          <w:b w:val="0"/>
          <w:sz w:val="24"/>
          <w:szCs w:val="24"/>
        </w:rPr>
      </w:pPr>
      <w:r w:rsidRPr="0041545D">
        <w:rPr>
          <w:b w:val="0"/>
          <w:sz w:val="24"/>
          <w:szCs w:val="24"/>
        </w:rPr>
        <w:t>Принципы</w:t>
      </w:r>
      <w:r w:rsidRPr="0041545D">
        <w:rPr>
          <w:b w:val="0"/>
          <w:spacing w:val="-4"/>
          <w:sz w:val="24"/>
          <w:szCs w:val="24"/>
        </w:rPr>
        <w:t xml:space="preserve"> </w:t>
      </w:r>
      <w:r w:rsidRPr="0041545D">
        <w:rPr>
          <w:b w:val="0"/>
          <w:sz w:val="24"/>
          <w:szCs w:val="24"/>
        </w:rPr>
        <w:t>и</w:t>
      </w:r>
      <w:r w:rsidRPr="0041545D">
        <w:rPr>
          <w:b w:val="0"/>
          <w:spacing w:val="-2"/>
          <w:sz w:val="24"/>
          <w:szCs w:val="24"/>
        </w:rPr>
        <w:t xml:space="preserve"> </w:t>
      </w:r>
      <w:r w:rsidRPr="0041545D">
        <w:rPr>
          <w:b w:val="0"/>
          <w:sz w:val="24"/>
          <w:szCs w:val="24"/>
        </w:rPr>
        <w:t>подходы</w:t>
      </w:r>
      <w:r w:rsidRPr="0041545D">
        <w:rPr>
          <w:b w:val="0"/>
          <w:spacing w:val="-5"/>
          <w:sz w:val="24"/>
          <w:szCs w:val="24"/>
        </w:rPr>
        <w:t xml:space="preserve"> </w:t>
      </w:r>
      <w:r w:rsidRPr="0041545D">
        <w:rPr>
          <w:b w:val="0"/>
          <w:sz w:val="24"/>
          <w:szCs w:val="24"/>
        </w:rPr>
        <w:t>к</w:t>
      </w:r>
      <w:r w:rsidRPr="0041545D">
        <w:rPr>
          <w:b w:val="0"/>
          <w:spacing w:val="-4"/>
          <w:sz w:val="24"/>
          <w:szCs w:val="24"/>
        </w:rPr>
        <w:t xml:space="preserve"> </w:t>
      </w:r>
      <w:r w:rsidRPr="0041545D">
        <w:rPr>
          <w:b w:val="0"/>
          <w:sz w:val="24"/>
          <w:szCs w:val="24"/>
        </w:rPr>
        <w:t>формированию</w:t>
      </w:r>
      <w:r w:rsidRPr="0041545D">
        <w:rPr>
          <w:b w:val="0"/>
          <w:spacing w:val="-3"/>
          <w:sz w:val="24"/>
          <w:szCs w:val="24"/>
        </w:rPr>
        <w:t xml:space="preserve"> </w:t>
      </w:r>
      <w:r w:rsidRPr="0041545D">
        <w:rPr>
          <w:b w:val="0"/>
          <w:sz w:val="24"/>
          <w:szCs w:val="24"/>
        </w:rPr>
        <w:t>Программы…………………………</w:t>
      </w:r>
      <w:r w:rsidR="0041545D">
        <w:rPr>
          <w:b w:val="0"/>
          <w:sz w:val="24"/>
          <w:szCs w:val="24"/>
        </w:rPr>
        <w:t>…………….</w:t>
      </w:r>
      <w:r w:rsidRPr="0041545D">
        <w:rPr>
          <w:b w:val="0"/>
          <w:sz w:val="24"/>
          <w:szCs w:val="24"/>
        </w:rPr>
        <w:t>…...5</w:t>
      </w:r>
    </w:p>
    <w:p w:rsidR="002E0769" w:rsidRPr="0041545D" w:rsidRDefault="002E0769" w:rsidP="00514E93">
      <w:pPr>
        <w:pStyle w:val="a5"/>
        <w:numPr>
          <w:ilvl w:val="1"/>
          <w:numId w:val="54"/>
        </w:numPr>
        <w:tabs>
          <w:tab w:val="left" w:pos="1654"/>
        </w:tabs>
        <w:rPr>
          <w:sz w:val="24"/>
          <w:szCs w:val="24"/>
        </w:rPr>
      </w:pPr>
      <w:r w:rsidRPr="0041545D">
        <w:rPr>
          <w:sz w:val="24"/>
          <w:szCs w:val="24"/>
        </w:rPr>
        <w:t>Планируемые</w:t>
      </w:r>
      <w:r w:rsidRPr="0041545D">
        <w:rPr>
          <w:spacing w:val="-7"/>
          <w:sz w:val="24"/>
          <w:szCs w:val="24"/>
        </w:rPr>
        <w:t xml:space="preserve"> </w:t>
      </w:r>
      <w:r w:rsidRPr="0041545D">
        <w:rPr>
          <w:sz w:val="24"/>
          <w:szCs w:val="24"/>
        </w:rPr>
        <w:t>результаты………………………………………………........</w:t>
      </w:r>
      <w:r w:rsidR="0041545D">
        <w:rPr>
          <w:sz w:val="24"/>
          <w:szCs w:val="24"/>
        </w:rPr>
        <w:t>......................</w:t>
      </w:r>
      <w:r w:rsidRPr="0041545D">
        <w:rPr>
          <w:sz w:val="24"/>
          <w:szCs w:val="24"/>
        </w:rPr>
        <w:t>.............6</w:t>
      </w:r>
    </w:p>
    <w:p w:rsidR="002E0769" w:rsidRPr="0041545D" w:rsidRDefault="002E0769" w:rsidP="00514E93">
      <w:pPr>
        <w:pStyle w:val="Heading1"/>
        <w:numPr>
          <w:ilvl w:val="2"/>
          <w:numId w:val="54"/>
        </w:numPr>
        <w:tabs>
          <w:tab w:val="left" w:pos="1913"/>
        </w:tabs>
        <w:rPr>
          <w:b w:val="0"/>
          <w:sz w:val="24"/>
          <w:szCs w:val="24"/>
        </w:rPr>
      </w:pPr>
      <w:r w:rsidRPr="0041545D">
        <w:rPr>
          <w:b w:val="0"/>
          <w:sz w:val="24"/>
          <w:szCs w:val="24"/>
        </w:rPr>
        <w:t>Целевые</w:t>
      </w:r>
      <w:r w:rsidRPr="0041545D">
        <w:rPr>
          <w:b w:val="0"/>
          <w:spacing w:val="45"/>
          <w:sz w:val="24"/>
          <w:szCs w:val="24"/>
        </w:rPr>
        <w:t xml:space="preserve"> </w:t>
      </w:r>
      <w:r w:rsidRPr="0041545D">
        <w:rPr>
          <w:b w:val="0"/>
          <w:sz w:val="24"/>
          <w:szCs w:val="24"/>
        </w:rPr>
        <w:t>ориентиры</w:t>
      </w:r>
      <w:r w:rsidRPr="0041545D">
        <w:rPr>
          <w:b w:val="0"/>
          <w:spacing w:val="46"/>
          <w:sz w:val="24"/>
          <w:szCs w:val="24"/>
        </w:rPr>
        <w:t xml:space="preserve"> </w:t>
      </w:r>
      <w:r w:rsidRPr="0041545D">
        <w:rPr>
          <w:b w:val="0"/>
          <w:sz w:val="24"/>
          <w:szCs w:val="24"/>
        </w:rPr>
        <w:t>реализации</w:t>
      </w:r>
      <w:r w:rsidRPr="0041545D">
        <w:rPr>
          <w:b w:val="0"/>
          <w:spacing w:val="46"/>
          <w:sz w:val="24"/>
          <w:szCs w:val="24"/>
        </w:rPr>
        <w:t xml:space="preserve"> </w:t>
      </w:r>
      <w:r w:rsidR="00970BCA" w:rsidRPr="0041545D">
        <w:rPr>
          <w:b w:val="0"/>
          <w:sz w:val="24"/>
          <w:szCs w:val="24"/>
        </w:rPr>
        <w:t>А</w:t>
      </w:r>
      <w:r w:rsidRPr="0041545D">
        <w:rPr>
          <w:b w:val="0"/>
          <w:sz w:val="24"/>
          <w:szCs w:val="24"/>
        </w:rPr>
        <w:t>ОП</w:t>
      </w:r>
      <w:r w:rsidRPr="0041545D">
        <w:rPr>
          <w:b w:val="0"/>
          <w:spacing w:val="48"/>
          <w:sz w:val="24"/>
          <w:szCs w:val="24"/>
        </w:rPr>
        <w:t xml:space="preserve"> </w:t>
      </w:r>
      <w:r w:rsidRPr="0041545D">
        <w:rPr>
          <w:b w:val="0"/>
          <w:sz w:val="24"/>
          <w:szCs w:val="24"/>
        </w:rPr>
        <w:t>для</w:t>
      </w:r>
      <w:r w:rsidRPr="0041545D">
        <w:rPr>
          <w:b w:val="0"/>
          <w:spacing w:val="47"/>
          <w:sz w:val="24"/>
          <w:szCs w:val="24"/>
        </w:rPr>
        <w:t xml:space="preserve"> </w:t>
      </w:r>
      <w:r w:rsidRPr="0041545D">
        <w:rPr>
          <w:b w:val="0"/>
          <w:sz w:val="24"/>
          <w:szCs w:val="24"/>
        </w:rPr>
        <w:t>детей</w:t>
      </w:r>
      <w:r w:rsidRPr="0041545D">
        <w:rPr>
          <w:b w:val="0"/>
          <w:spacing w:val="46"/>
          <w:sz w:val="24"/>
          <w:szCs w:val="24"/>
        </w:rPr>
        <w:t xml:space="preserve"> </w:t>
      </w:r>
      <w:r w:rsidRPr="0041545D">
        <w:rPr>
          <w:b w:val="0"/>
          <w:sz w:val="24"/>
          <w:szCs w:val="24"/>
        </w:rPr>
        <w:t>с</w:t>
      </w:r>
      <w:r w:rsidRPr="0041545D">
        <w:rPr>
          <w:b w:val="0"/>
          <w:spacing w:val="1"/>
          <w:sz w:val="24"/>
          <w:szCs w:val="24"/>
        </w:rPr>
        <w:t xml:space="preserve"> </w:t>
      </w:r>
      <w:r w:rsidRPr="0041545D">
        <w:rPr>
          <w:b w:val="0"/>
          <w:sz w:val="24"/>
          <w:szCs w:val="24"/>
        </w:rPr>
        <w:t>тяжелыми</w:t>
      </w:r>
      <w:r w:rsidRPr="0041545D">
        <w:rPr>
          <w:b w:val="0"/>
          <w:spacing w:val="1"/>
          <w:sz w:val="24"/>
          <w:szCs w:val="24"/>
        </w:rPr>
        <w:t xml:space="preserve"> </w:t>
      </w:r>
      <w:r w:rsidRPr="0041545D">
        <w:rPr>
          <w:b w:val="0"/>
          <w:sz w:val="24"/>
          <w:szCs w:val="24"/>
        </w:rPr>
        <w:t>нарушениями</w:t>
      </w:r>
      <w:r w:rsidRPr="0041545D">
        <w:rPr>
          <w:b w:val="0"/>
          <w:spacing w:val="-2"/>
          <w:sz w:val="24"/>
          <w:szCs w:val="24"/>
        </w:rPr>
        <w:t xml:space="preserve"> </w:t>
      </w:r>
      <w:r w:rsidRPr="0041545D">
        <w:rPr>
          <w:b w:val="0"/>
          <w:sz w:val="24"/>
          <w:szCs w:val="24"/>
        </w:rPr>
        <w:t>речи…………………………………………………….............................</w:t>
      </w:r>
      <w:r w:rsidR="0041545D">
        <w:rPr>
          <w:b w:val="0"/>
          <w:sz w:val="24"/>
          <w:szCs w:val="24"/>
        </w:rPr>
        <w:t>.......................</w:t>
      </w:r>
      <w:r w:rsidRPr="0041545D">
        <w:rPr>
          <w:b w:val="0"/>
          <w:sz w:val="24"/>
          <w:szCs w:val="24"/>
        </w:rPr>
        <w:t>.............7</w:t>
      </w:r>
    </w:p>
    <w:p w:rsidR="00F82F3B" w:rsidRPr="0041545D" w:rsidRDefault="002E0769" w:rsidP="00514E93">
      <w:pPr>
        <w:pStyle w:val="Heading1"/>
        <w:numPr>
          <w:ilvl w:val="1"/>
          <w:numId w:val="54"/>
        </w:numPr>
        <w:tabs>
          <w:tab w:val="left" w:pos="1913"/>
        </w:tabs>
        <w:rPr>
          <w:b w:val="0"/>
          <w:sz w:val="24"/>
          <w:szCs w:val="24"/>
        </w:rPr>
      </w:pPr>
      <w:r w:rsidRPr="0041545D">
        <w:rPr>
          <w:b w:val="0"/>
          <w:sz w:val="24"/>
          <w:szCs w:val="24"/>
        </w:rPr>
        <w:t>Развивающее</w:t>
      </w:r>
      <w:r w:rsidRPr="0041545D">
        <w:rPr>
          <w:b w:val="0"/>
          <w:spacing w:val="17"/>
          <w:sz w:val="24"/>
          <w:szCs w:val="24"/>
        </w:rPr>
        <w:t xml:space="preserve"> </w:t>
      </w:r>
      <w:r w:rsidRPr="0041545D">
        <w:rPr>
          <w:b w:val="0"/>
          <w:sz w:val="24"/>
          <w:szCs w:val="24"/>
        </w:rPr>
        <w:t>оценивание</w:t>
      </w:r>
      <w:r w:rsidRPr="0041545D">
        <w:rPr>
          <w:b w:val="0"/>
          <w:spacing w:val="20"/>
          <w:sz w:val="24"/>
          <w:szCs w:val="24"/>
        </w:rPr>
        <w:t xml:space="preserve"> </w:t>
      </w:r>
      <w:r w:rsidRPr="0041545D">
        <w:rPr>
          <w:b w:val="0"/>
          <w:sz w:val="24"/>
          <w:szCs w:val="24"/>
        </w:rPr>
        <w:t>качества</w:t>
      </w:r>
      <w:r w:rsidRPr="0041545D">
        <w:rPr>
          <w:b w:val="0"/>
          <w:spacing w:val="21"/>
          <w:sz w:val="24"/>
          <w:szCs w:val="24"/>
        </w:rPr>
        <w:t xml:space="preserve"> </w:t>
      </w:r>
      <w:r w:rsidRPr="0041545D">
        <w:rPr>
          <w:b w:val="0"/>
          <w:sz w:val="24"/>
          <w:szCs w:val="24"/>
        </w:rPr>
        <w:t>образовательной</w:t>
      </w:r>
      <w:r w:rsidRPr="0041545D">
        <w:rPr>
          <w:b w:val="0"/>
          <w:spacing w:val="19"/>
          <w:sz w:val="24"/>
          <w:szCs w:val="24"/>
        </w:rPr>
        <w:t xml:space="preserve"> </w:t>
      </w:r>
      <w:r w:rsidRPr="0041545D">
        <w:rPr>
          <w:b w:val="0"/>
          <w:sz w:val="24"/>
          <w:szCs w:val="24"/>
        </w:rPr>
        <w:t>деятельности</w:t>
      </w:r>
      <w:r w:rsidRPr="0041545D">
        <w:rPr>
          <w:b w:val="0"/>
          <w:spacing w:val="19"/>
          <w:sz w:val="24"/>
          <w:szCs w:val="24"/>
        </w:rPr>
        <w:t xml:space="preserve"> </w:t>
      </w:r>
      <w:r w:rsidRPr="0041545D">
        <w:rPr>
          <w:b w:val="0"/>
          <w:sz w:val="24"/>
          <w:szCs w:val="24"/>
        </w:rPr>
        <w:t>по</w:t>
      </w:r>
      <w:r w:rsidRPr="0041545D">
        <w:rPr>
          <w:b w:val="0"/>
          <w:spacing w:val="-67"/>
          <w:sz w:val="24"/>
          <w:szCs w:val="24"/>
        </w:rPr>
        <w:t xml:space="preserve"> </w:t>
      </w:r>
      <w:r w:rsidRPr="0041545D">
        <w:rPr>
          <w:b w:val="0"/>
          <w:sz w:val="24"/>
          <w:szCs w:val="24"/>
        </w:rPr>
        <w:t>Программе………………………………………………………………………</w:t>
      </w:r>
      <w:r w:rsidR="0041545D">
        <w:rPr>
          <w:b w:val="0"/>
          <w:sz w:val="24"/>
          <w:szCs w:val="24"/>
        </w:rPr>
        <w:t>………………</w:t>
      </w:r>
      <w:r w:rsidRPr="0041545D">
        <w:rPr>
          <w:b w:val="0"/>
          <w:sz w:val="24"/>
          <w:szCs w:val="24"/>
        </w:rPr>
        <w:t>……...12</w:t>
      </w:r>
    </w:p>
    <w:p w:rsidR="00F82F3B" w:rsidRPr="0041545D" w:rsidRDefault="00F82F3B" w:rsidP="00514E93">
      <w:pPr>
        <w:pStyle w:val="Heading1"/>
        <w:numPr>
          <w:ilvl w:val="1"/>
          <w:numId w:val="54"/>
        </w:numPr>
        <w:tabs>
          <w:tab w:val="left" w:pos="1913"/>
        </w:tabs>
        <w:rPr>
          <w:b w:val="0"/>
          <w:sz w:val="24"/>
          <w:szCs w:val="24"/>
        </w:rPr>
      </w:pPr>
      <w:r w:rsidRPr="0041545D">
        <w:rPr>
          <w:b w:val="0"/>
          <w:sz w:val="24"/>
          <w:szCs w:val="24"/>
        </w:rPr>
        <w:t xml:space="preserve"> Цели и задачи части, формируемой участниками образовательных отношений…</w:t>
      </w:r>
      <w:r w:rsidR="0041545D">
        <w:rPr>
          <w:b w:val="0"/>
          <w:sz w:val="24"/>
          <w:szCs w:val="24"/>
        </w:rPr>
        <w:t>……………..</w:t>
      </w:r>
      <w:r w:rsidRPr="0041545D">
        <w:rPr>
          <w:b w:val="0"/>
          <w:sz w:val="24"/>
          <w:szCs w:val="24"/>
        </w:rPr>
        <w:t>17</w:t>
      </w:r>
    </w:p>
    <w:p w:rsidR="00F82F3B" w:rsidRPr="0041545D" w:rsidRDefault="00F82F3B" w:rsidP="00F82F3B">
      <w:pPr>
        <w:pStyle w:val="Heading1"/>
        <w:tabs>
          <w:tab w:val="left" w:pos="1913"/>
        </w:tabs>
        <w:ind w:left="0"/>
        <w:rPr>
          <w:b w:val="0"/>
          <w:sz w:val="24"/>
          <w:szCs w:val="24"/>
        </w:rPr>
      </w:pPr>
    </w:p>
    <w:p w:rsidR="002E0769" w:rsidRPr="0041545D" w:rsidRDefault="002E0769" w:rsidP="002E0769">
      <w:pPr>
        <w:pStyle w:val="Heading1"/>
        <w:ind w:left="0" w:right="141"/>
        <w:rPr>
          <w:b w:val="0"/>
          <w:sz w:val="24"/>
          <w:szCs w:val="24"/>
        </w:rPr>
      </w:pPr>
      <w:r w:rsidRPr="0041545D">
        <w:rPr>
          <w:b w:val="0"/>
          <w:sz w:val="24"/>
          <w:szCs w:val="24"/>
        </w:rPr>
        <w:t>2. СОДЕРЖАТЕЛЬНЫЙ РАЗДЕЛ……………………...................</w:t>
      </w:r>
      <w:r w:rsidR="00F82F3B" w:rsidRPr="0041545D">
        <w:rPr>
          <w:b w:val="0"/>
          <w:sz w:val="24"/>
          <w:szCs w:val="24"/>
        </w:rPr>
        <w:t>.....................</w:t>
      </w:r>
      <w:r w:rsidR="0041545D">
        <w:rPr>
          <w:b w:val="0"/>
          <w:sz w:val="24"/>
          <w:szCs w:val="24"/>
        </w:rPr>
        <w:t>.........................</w:t>
      </w:r>
      <w:r w:rsidR="00F82F3B" w:rsidRPr="0041545D">
        <w:rPr>
          <w:b w:val="0"/>
          <w:sz w:val="24"/>
          <w:szCs w:val="24"/>
        </w:rPr>
        <w:t>.........18</w:t>
      </w:r>
    </w:p>
    <w:p w:rsidR="002E0769" w:rsidRPr="0041545D" w:rsidRDefault="002E0769" w:rsidP="002E0769">
      <w:pPr>
        <w:pStyle w:val="Heading1"/>
        <w:tabs>
          <w:tab w:val="left" w:pos="9214"/>
          <w:tab w:val="left" w:pos="9355"/>
        </w:tabs>
        <w:ind w:left="0" w:right="141"/>
        <w:rPr>
          <w:b w:val="0"/>
          <w:sz w:val="24"/>
          <w:szCs w:val="24"/>
        </w:rPr>
      </w:pPr>
      <w:r w:rsidRPr="0041545D">
        <w:rPr>
          <w:b w:val="0"/>
          <w:spacing w:val="-67"/>
          <w:sz w:val="24"/>
          <w:szCs w:val="24"/>
        </w:rPr>
        <w:t xml:space="preserve"> </w:t>
      </w:r>
      <w:r w:rsidRPr="0041545D">
        <w:rPr>
          <w:b w:val="0"/>
          <w:sz w:val="24"/>
          <w:szCs w:val="24"/>
        </w:rPr>
        <w:t>2.1.</w:t>
      </w:r>
      <w:r w:rsidRPr="0041545D">
        <w:rPr>
          <w:b w:val="0"/>
          <w:spacing w:val="-1"/>
          <w:sz w:val="24"/>
          <w:szCs w:val="24"/>
        </w:rPr>
        <w:t xml:space="preserve"> </w:t>
      </w:r>
      <w:r w:rsidRPr="0041545D">
        <w:rPr>
          <w:b w:val="0"/>
          <w:sz w:val="24"/>
          <w:szCs w:val="24"/>
        </w:rPr>
        <w:t>Общие положения</w:t>
      </w:r>
      <w:r w:rsidR="00F82F3B" w:rsidRPr="0041545D">
        <w:rPr>
          <w:b w:val="0"/>
          <w:sz w:val="24"/>
          <w:szCs w:val="24"/>
        </w:rPr>
        <w:t>……………………………………………………………</w:t>
      </w:r>
      <w:r w:rsidR="0041545D">
        <w:rPr>
          <w:b w:val="0"/>
          <w:sz w:val="24"/>
          <w:szCs w:val="24"/>
        </w:rPr>
        <w:t>………………..</w:t>
      </w:r>
      <w:r w:rsidR="00F82F3B" w:rsidRPr="0041545D">
        <w:rPr>
          <w:b w:val="0"/>
          <w:sz w:val="24"/>
          <w:szCs w:val="24"/>
        </w:rPr>
        <w:t>………18</w:t>
      </w:r>
    </w:p>
    <w:p w:rsidR="002E0769" w:rsidRPr="0041545D" w:rsidRDefault="002E0769" w:rsidP="00514E93">
      <w:pPr>
        <w:pStyle w:val="a5"/>
        <w:numPr>
          <w:ilvl w:val="1"/>
          <w:numId w:val="30"/>
        </w:numPr>
        <w:tabs>
          <w:tab w:val="left" w:pos="1751"/>
        </w:tabs>
        <w:ind w:left="452" w:right="261" w:hanging="452"/>
        <w:rPr>
          <w:sz w:val="24"/>
          <w:szCs w:val="24"/>
        </w:rPr>
      </w:pPr>
      <w:r w:rsidRPr="0041545D">
        <w:rPr>
          <w:sz w:val="24"/>
          <w:szCs w:val="24"/>
        </w:rPr>
        <w:t>Описание</w:t>
      </w:r>
      <w:r w:rsidRPr="0041545D">
        <w:rPr>
          <w:spacing w:val="1"/>
          <w:sz w:val="24"/>
          <w:szCs w:val="24"/>
        </w:rPr>
        <w:t xml:space="preserve"> </w:t>
      </w:r>
      <w:r w:rsidRPr="0041545D">
        <w:rPr>
          <w:sz w:val="24"/>
          <w:szCs w:val="24"/>
        </w:rPr>
        <w:t>образовательной</w:t>
      </w:r>
      <w:r w:rsidRPr="0041545D">
        <w:rPr>
          <w:spacing w:val="1"/>
          <w:sz w:val="24"/>
          <w:szCs w:val="24"/>
        </w:rPr>
        <w:t xml:space="preserve"> </w:t>
      </w:r>
      <w:r w:rsidRPr="0041545D">
        <w:rPr>
          <w:sz w:val="24"/>
          <w:szCs w:val="24"/>
        </w:rPr>
        <w:t>деятельности</w:t>
      </w:r>
      <w:r w:rsidRPr="0041545D">
        <w:rPr>
          <w:spacing w:val="1"/>
          <w:sz w:val="24"/>
          <w:szCs w:val="24"/>
        </w:rPr>
        <w:t xml:space="preserve"> </w:t>
      </w:r>
      <w:r w:rsidRPr="0041545D">
        <w:rPr>
          <w:sz w:val="24"/>
          <w:szCs w:val="24"/>
        </w:rPr>
        <w:t>воспитанников</w:t>
      </w:r>
      <w:r w:rsidRPr="0041545D">
        <w:rPr>
          <w:spacing w:val="1"/>
          <w:sz w:val="24"/>
          <w:szCs w:val="24"/>
        </w:rPr>
        <w:t xml:space="preserve"> </w:t>
      </w:r>
      <w:r w:rsidRPr="0041545D">
        <w:rPr>
          <w:sz w:val="24"/>
          <w:szCs w:val="24"/>
        </w:rPr>
        <w:t>с</w:t>
      </w:r>
      <w:r w:rsidRPr="0041545D">
        <w:rPr>
          <w:spacing w:val="1"/>
          <w:sz w:val="24"/>
          <w:szCs w:val="24"/>
        </w:rPr>
        <w:t xml:space="preserve"> </w:t>
      </w:r>
      <w:r w:rsidRPr="0041545D">
        <w:rPr>
          <w:sz w:val="24"/>
          <w:szCs w:val="24"/>
        </w:rPr>
        <w:t>ОВЗ</w:t>
      </w:r>
      <w:r w:rsidRPr="0041545D">
        <w:rPr>
          <w:spacing w:val="1"/>
          <w:sz w:val="24"/>
          <w:szCs w:val="24"/>
        </w:rPr>
        <w:t xml:space="preserve"> </w:t>
      </w:r>
      <w:r w:rsidRPr="0041545D">
        <w:rPr>
          <w:sz w:val="24"/>
          <w:szCs w:val="24"/>
        </w:rPr>
        <w:t>в</w:t>
      </w:r>
      <w:r w:rsidRPr="0041545D">
        <w:rPr>
          <w:spacing w:val="1"/>
          <w:sz w:val="24"/>
          <w:szCs w:val="24"/>
        </w:rPr>
        <w:t xml:space="preserve"> </w:t>
      </w:r>
      <w:r w:rsidRPr="0041545D">
        <w:rPr>
          <w:sz w:val="24"/>
          <w:szCs w:val="24"/>
        </w:rPr>
        <w:t>соответствии</w:t>
      </w:r>
      <w:r w:rsidRPr="0041545D">
        <w:rPr>
          <w:spacing w:val="1"/>
          <w:sz w:val="24"/>
          <w:szCs w:val="24"/>
        </w:rPr>
        <w:t xml:space="preserve"> </w:t>
      </w:r>
      <w:r w:rsidRPr="0041545D">
        <w:rPr>
          <w:sz w:val="24"/>
          <w:szCs w:val="24"/>
        </w:rPr>
        <w:t>с</w:t>
      </w:r>
      <w:r w:rsidRPr="0041545D">
        <w:rPr>
          <w:spacing w:val="1"/>
          <w:sz w:val="24"/>
          <w:szCs w:val="24"/>
        </w:rPr>
        <w:t xml:space="preserve"> </w:t>
      </w:r>
      <w:r w:rsidRPr="0041545D">
        <w:rPr>
          <w:sz w:val="24"/>
          <w:szCs w:val="24"/>
        </w:rPr>
        <w:t>направлениями</w:t>
      </w:r>
      <w:r w:rsidRPr="0041545D">
        <w:rPr>
          <w:spacing w:val="1"/>
          <w:sz w:val="24"/>
          <w:szCs w:val="24"/>
        </w:rPr>
        <w:t xml:space="preserve"> </w:t>
      </w:r>
      <w:r w:rsidRPr="0041545D">
        <w:rPr>
          <w:sz w:val="24"/>
          <w:szCs w:val="24"/>
        </w:rPr>
        <w:t>развития</w:t>
      </w:r>
      <w:r w:rsidRPr="0041545D">
        <w:rPr>
          <w:spacing w:val="1"/>
          <w:sz w:val="24"/>
          <w:szCs w:val="24"/>
        </w:rPr>
        <w:t xml:space="preserve"> </w:t>
      </w:r>
      <w:r w:rsidRPr="0041545D">
        <w:rPr>
          <w:sz w:val="24"/>
          <w:szCs w:val="24"/>
        </w:rPr>
        <w:t>ребенка,</w:t>
      </w:r>
      <w:r w:rsidRPr="0041545D">
        <w:rPr>
          <w:spacing w:val="1"/>
          <w:sz w:val="24"/>
          <w:szCs w:val="24"/>
        </w:rPr>
        <w:t xml:space="preserve"> </w:t>
      </w:r>
      <w:r w:rsidRPr="0041545D">
        <w:rPr>
          <w:sz w:val="24"/>
          <w:szCs w:val="24"/>
        </w:rPr>
        <w:t>представленными</w:t>
      </w:r>
      <w:r w:rsidRPr="0041545D">
        <w:rPr>
          <w:spacing w:val="1"/>
          <w:sz w:val="24"/>
          <w:szCs w:val="24"/>
        </w:rPr>
        <w:t xml:space="preserve"> </w:t>
      </w:r>
      <w:r w:rsidRPr="0041545D">
        <w:rPr>
          <w:sz w:val="24"/>
          <w:szCs w:val="24"/>
        </w:rPr>
        <w:t>в</w:t>
      </w:r>
      <w:r w:rsidRPr="0041545D">
        <w:rPr>
          <w:spacing w:val="1"/>
          <w:sz w:val="24"/>
          <w:szCs w:val="24"/>
        </w:rPr>
        <w:t xml:space="preserve"> </w:t>
      </w:r>
      <w:r w:rsidRPr="0041545D">
        <w:rPr>
          <w:sz w:val="24"/>
          <w:szCs w:val="24"/>
        </w:rPr>
        <w:t>пяти</w:t>
      </w:r>
      <w:r w:rsidRPr="0041545D">
        <w:rPr>
          <w:spacing w:val="1"/>
          <w:sz w:val="24"/>
          <w:szCs w:val="24"/>
        </w:rPr>
        <w:t xml:space="preserve"> </w:t>
      </w:r>
      <w:r w:rsidRPr="0041545D">
        <w:rPr>
          <w:sz w:val="24"/>
          <w:szCs w:val="24"/>
        </w:rPr>
        <w:t>образовательных областях…</w:t>
      </w:r>
      <w:r w:rsidR="00F82F3B" w:rsidRPr="0041545D">
        <w:rPr>
          <w:sz w:val="24"/>
          <w:szCs w:val="24"/>
        </w:rPr>
        <w:t>………………………………………………………………………</w:t>
      </w:r>
      <w:r w:rsidR="0041545D">
        <w:rPr>
          <w:sz w:val="24"/>
          <w:szCs w:val="24"/>
        </w:rPr>
        <w:t>……………….</w:t>
      </w:r>
      <w:r w:rsidR="00F82F3B" w:rsidRPr="0041545D">
        <w:rPr>
          <w:sz w:val="24"/>
          <w:szCs w:val="24"/>
        </w:rPr>
        <w:t>…….19</w:t>
      </w:r>
    </w:p>
    <w:p w:rsidR="002E0769" w:rsidRPr="0041545D" w:rsidRDefault="002E0769" w:rsidP="002E0769">
      <w:pPr>
        <w:pStyle w:val="Heading1"/>
        <w:tabs>
          <w:tab w:val="left" w:pos="9214"/>
          <w:tab w:val="left" w:pos="9355"/>
        </w:tabs>
        <w:ind w:left="0" w:right="141"/>
        <w:rPr>
          <w:b w:val="0"/>
          <w:sz w:val="24"/>
          <w:szCs w:val="24"/>
        </w:rPr>
      </w:pPr>
      <w:r w:rsidRPr="0041545D">
        <w:rPr>
          <w:b w:val="0"/>
          <w:sz w:val="24"/>
          <w:szCs w:val="24"/>
        </w:rPr>
        <w:t>2.2.1. Описание</w:t>
      </w:r>
      <w:r w:rsidRPr="0041545D">
        <w:rPr>
          <w:b w:val="0"/>
          <w:spacing w:val="1"/>
          <w:sz w:val="24"/>
          <w:szCs w:val="24"/>
        </w:rPr>
        <w:t xml:space="preserve"> </w:t>
      </w:r>
      <w:r w:rsidRPr="0041545D">
        <w:rPr>
          <w:b w:val="0"/>
          <w:sz w:val="24"/>
          <w:szCs w:val="24"/>
        </w:rPr>
        <w:t>образовательной</w:t>
      </w:r>
      <w:r w:rsidRPr="0041545D">
        <w:rPr>
          <w:b w:val="0"/>
          <w:spacing w:val="1"/>
          <w:sz w:val="24"/>
          <w:szCs w:val="24"/>
        </w:rPr>
        <w:t xml:space="preserve"> </w:t>
      </w:r>
      <w:r w:rsidRPr="0041545D">
        <w:rPr>
          <w:b w:val="0"/>
          <w:sz w:val="24"/>
          <w:szCs w:val="24"/>
        </w:rPr>
        <w:t>деятельности</w:t>
      </w:r>
      <w:r w:rsidRPr="0041545D">
        <w:rPr>
          <w:b w:val="0"/>
          <w:spacing w:val="1"/>
          <w:sz w:val="24"/>
          <w:szCs w:val="24"/>
        </w:rPr>
        <w:t xml:space="preserve"> </w:t>
      </w:r>
      <w:r w:rsidRPr="0041545D">
        <w:rPr>
          <w:b w:val="0"/>
          <w:sz w:val="24"/>
          <w:szCs w:val="24"/>
        </w:rPr>
        <w:t>воспитанников</w:t>
      </w:r>
      <w:r w:rsidRPr="0041545D">
        <w:rPr>
          <w:b w:val="0"/>
          <w:spacing w:val="1"/>
          <w:sz w:val="24"/>
          <w:szCs w:val="24"/>
        </w:rPr>
        <w:t xml:space="preserve"> </w:t>
      </w:r>
      <w:r w:rsidRPr="0041545D">
        <w:rPr>
          <w:b w:val="0"/>
          <w:sz w:val="24"/>
          <w:szCs w:val="24"/>
        </w:rPr>
        <w:t>с</w:t>
      </w:r>
      <w:r w:rsidRPr="0041545D">
        <w:rPr>
          <w:b w:val="0"/>
          <w:spacing w:val="1"/>
          <w:sz w:val="24"/>
          <w:szCs w:val="24"/>
        </w:rPr>
        <w:t xml:space="preserve"> </w:t>
      </w:r>
      <w:r w:rsidRPr="0041545D">
        <w:rPr>
          <w:b w:val="0"/>
          <w:sz w:val="24"/>
          <w:szCs w:val="24"/>
        </w:rPr>
        <w:t>тяжелыми</w:t>
      </w:r>
      <w:r w:rsidRPr="0041545D">
        <w:rPr>
          <w:b w:val="0"/>
          <w:spacing w:val="1"/>
          <w:sz w:val="24"/>
          <w:szCs w:val="24"/>
        </w:rPr>
        <w:t xml:space="preserve"> </w:t>
      </w:r>
      <w:r w:rsidRPr="0041545D">
        <w:rPr>
          <w:b w:val="0"/>
          <w:sz w:val="24"/>
          <w:szCs w:val="24"/>
        </w:rPr>
        <w:t>нарушениями</w:t>
      </w:r>
      <w:r w:rsidRPr="0041545D">
        <w:rPr>
          <w:b w:val="0"/>
          <w:spacing w:val="1"/>
          <w:sz w:val="24"/>
          <w:szCs w:val="24"/>
        </w:rPr>
        <w:t xml:space="preserve"> </w:t>
      </w:r>
      <w:r w:rsidRPr="0041545D">
        <w:rPr>
          <w:b w:val="0"/>
          <w:sz w:val="24"/>
          <w:szCs w:val="24"/>
        </w:rPr>
        <w:t>речи</w:t>
      </w:r>
      <w:r w:rsidRPr="0041545D">
        <w:rPr>
          <w:b w:val="0"/>
          <w:spacing w:val="1"/>
          <w:sz w:val="24"/>
          <w:szCs w:val="24"/>
        </w:rPr>
        <w:t xml:space="preserve"> </w:t>
      </w:r>
      <w:r w:rsidRPr="0041545D">
        <w:rPr>
          <w:b w:val="0"/>
          <w:sz w:val="24"/>
          <w:szCs w:val="24"/>
        </w:rPr>
        <w:t>в</w:t>
      </w:r>
      <w:r w:rsidRPr="0041545D">
        <w:rPr>
          <w:b w:val="0"/>
          <w:spacing w:val="1"/>
          <w:sz w:val="24"/>
          <w:szCs w:val="24"/>
        </w:rPr>
        <w:t xml:space="preserve"> </w:t>
      </w:r>
      <w:r w:rsidRPr="0041545D">
        <w:rPr>
          <w:b w:val="0"/>
          <w:sz w:val="24"/>
          <w:szCs w:val="24"/>
        </w:rPr>
        <w:t>соответствии</w:t>
      </w:r>
      <w:r w:rsidRPr="0041545D">
        <w:rPr>
          <w:b w:val="0"/>
          <w:spacing w:val="1"/>
          <w:sz w:val="24"/>
          <w:szCs w:val="24"/>
        </w:rPr>
        <w:t xml:space="preserve"> </w:t>
      </w:r>
      <w:r w:rsidRPr="0041545D">
        <w:rPr>
          <w:b w:val="0"/>
          <w:sz w:val="24"/>
          <w:szCs w:val="24"/>
        </w:rPr>
        <w:t>с</w:t>
      </w:r>
      <w:r w:rsidRPr="0041545D">
        <w:rPr>
          <w:b w:val="0"/>
          <w:spacing w:val="1"/>
          <w:sz w:val="24"/>
          <w:szCs w:val="24"/>
        </w:rPr>
        <w:t xml:space="preserve"> </w:t>
      </w:r>
      <w:r w:rsidRPr="0041545D">
        <w:rPr>
          <w:b w:val="0"/>
          <w:sz w:val="24"/>
          <w:szCs w:val="24"/>
        </w:rPr>
        <w:t>направлениями</w:t>
      </w:r>
      <w:r w:rsidRPr="0041545D">
        <w:rPr>
          <w:b w:val="0"/>
          <w:spacing w:val="1"/>
          <w:sz w:val="24"/>
          <w:szCs w:val="24"/>
        </w:rPr>
        <w:t xml:space="preserve"> </w:t>
      </w:r>
      <w:r w:rsidRPr="0041545D">
        <w:rPr>
          <w:b w:val="0"/>
          <w:sz w:val="24"/>
          <w:szCs w:val="24"/>
        </w:rPr>
        <w:t>развития</w:t>
      </w:r>
      <w:r w:rsidRPr="0041545D">
        <w:rPr>
          <w:b w:val="0"/>
          <w:spacing w:val="1"/>
          <w:sz w:val="24"/>
          <w:szCs w:val="24"/>
        </w:rPr>
        <w:t xml:space="preserve"> </w:t>
      </w:r>
      <w:r w:rsidRPr="0041545D">
        <w:rPr>
          <w:b w:val="0"/>
          <w:sz w:val="24"/>
          <w:szCs w:val="24"/>
        </w:rPr>
        <w:t>ребенка,</w:t>
      </w:r>
      <w:r w:rsidRPr="0041545D">
        <w:rPr>
          <w:b w:val="0"/>
          <w:spacing w:val="-2"/>
          <w:sz w:val="24"/>
          <w:szCs w:val="24"/>
        </w:rPr>
        <w:t xml:space="preserve"> </w:t>
      </w:r>
      <w:r w:rsidRPr="0041545D">
        <w:rPr>
          <w:b w:val="0"/>
          <w:sz w:val="24"/>
          <w:szCs w:val="24"/>
        </w:rPr>
        <w:t>представленными в</w:t>
      </w:r>
      <w:r w:rsidRPr="0041545D">
        <w:rPr>
          <w:b w:val="0"/>
          <w:spacing w:val="-2"/>
          <w:sz w:val="24"/>
          <w:szCs w:val="24"/>
        </w:rPr>
        <w:t xml:space="preserve"> </w:t>
      </w:r>
      <w:r w:rsidRPr="0041545D">
        <w:rPr>
          <w:b w:val="0"/>
          <w:sz w:val="24"/>
          <w:szCs w:val="24"/>
        </w:rPr>
        <w:t>пяти</w:t>
      </w:r>
      <w:r w:rsidRPr="0041545D">
        <w:rPr>
          <w:b w:val="0"/>
          <w:spacing w:val="-1"/>
          <w:sz w:val="24"/>
          <w:szCs w:val="24"/>
        </w:rPr>
        <w:t xml:space="preserve"> </w:t>
      </w:r>
      <w:r w:rsidRPr="0041545D">
        <w:rPr>
          <w:b w:val="0"/>
          <w:sz w:val="24"/>
          <w:szCs w:val="24"/>
        </w:rPr>
        <w:t>образовательных</w:t>
      </w:r>
      <w:r w:rsidRPr="0041545D">
        <w:rPr>
          <w:b w:val="0"/>
          <w:spacing w:val="-4"/>
          <w:sz w:val="24"/>
          <w:szCs w:val="24"/>
        </w:rPr>
        <w:t xml:space="preserve"> </w:t>
      </w:r>
      <w:r w:rsidRPr="0041545D">
        <w:rPr>
          <w:b w:val="0"/>
          <w:sz w:val="24"/>
          <w:szCs w:val="24"/>
        </w:rPr>
        <w:t>областях</w:t>
      </w:r>
      <w:r w:rsidR="00F82F3B" w:rsidRPr="0041545D">
        <w:rPr>
          <w:b w:val="0"/>
          <w:sz w:val="24"/>
          <w:szCs w:val="24"/>
        </w:rPr>
        <w:t>…………………………………………………………</w:t>
      </w:r>
      <w:r w:rsidR="0041545D">
        <w:rPr>
          <w:b w:val="0"/>
          <w:sz w:val="24"/>
          <w:szCs w:val="24"/>
        </w:rPr>
        <w:t>…………………………………….</w:t>
      </w:r>
      <w:r w:rsidR="00F82F3B" w:rsidRPr="0041545D">
        <w:rPr>
          <w:b w:val="0"/>
          <w:sz w:val="24"/>
          <w:szCs w:val="24"/>
        </w:rPr>
        <w:t>…….19</w:t>
      </w:r>
    </w:p>
    <w:p w:rsidR="002E0769" w:rsidRPr="0041545D" w:rsidRDefault="002E0769" w:rsidP="00514E93">
      <w:pPr>
        <w:pStyle w:val="a5"/>
        <w:numPr>
          <w:ilvl w:val="1"/>
          <w:numId w:val="30"/>
        </w:numPr>
        <w:tabs>
          <w:tab w:val="left" w:pos="1654"/>
        </w:tabs>
        <w:ind w:left="452"/>
        <w:rPr>
          <w:sz w:val="24"/>
          <w:szCs w:val="24"/>
        </w:rPr>
      </w:pPr>
      <w:r w:rsidRPr="0041545D">
        <w:rPr>
          <w:sz w:val="24"/>
          <w:szCs w:val="24"/>
        </w:rPr>
        <w:t>Взаимодействие</w:t>
      </w:r>
      <w:r w:rsidRPr="0041545D">
        <w:rPr>
          <w:spacing w:val="-4"/>
          <w:sz w:val="24"/>
          <w:szCs w:val="24"/>
        </w:rPr>
        <w:t xml:space="preserve"> </w:t>
      </w:r>
      <w:r w:rsidRPr="0041545D">
        <w:rPr>
          <w:sz w:val="24"/>
          <w:szCs w:val="24"/>
        </w:rPr>
        <w:t>взрослых</w:t>
      </w:r>
      <w:r w:rsidRPr="0041545D">
        <w:rPr>
          <w:spacing w:val="-2"/>
          <w:sz w:val="24"/>
          <w:szCs w:val="24"/>
        </w:rPr>
        <w:t xml:space="preserve"> </w:t>
      </w:r>
      <w:r w:rsidRPr="0041545D">
        <w:rPr>
          <w:sz w:val="24"/>
          <w:szCs w:val="24"/>
        </w:rPr>
        <w:t>с</w:t>
      </w:r>
      <w:r w:rsidRPr="0041545D">
        <w:rPr>
          <w:spacing w:val="-4"/>
          <w:sz w:val="24"/>
          <w:szCs w:val="24"/>
        </w:rPr>
        <w:t xml:space="preserve"> </w:t>
      </w:r>
      <w:r w:rsidRPr="0041545D">
        <w:rPr>
          <w:sz w:val="24"/>
          <w:szCs w:val="24"/>
        </w:rPr>
        <w:t>детьми</w:t>
      </w:r>
      <w:r w:rsidR="00F82F3B" w:rsidRPr="0041545D">
        <w:rPr>
          <w:sz w:val="24"/>
          <w:szCs w:val="24"/>
        </w:rPr>
        <w:t>………………………</w:t>
      </w:r>
      <w:r w:rsidR="0041545D">
        <w:rPr>
          <w:sz w:val="24"/>
          <w:szCs w:val="24"/>
        </w:rPr>
        <w:t>……………….</w:t>
      </w:r>
      <w:r w:rsidR="00F82F3B" w:rsidRPr="0041545D">
        <w:rPr>
          <w:sz w:val="24"/>
          <w:szCs w:val="24"/>
        </w:rPr>
        <w:t>…………………………39</w:t>
      </w:r>
    </w:p>
    <w:p w:rsidR="002E0769" w:rsidRPr="0041545D" w:rsidRDefault="002E0769" w:rsidP="002E0769">
      <w:pPr>
        <w:pStyle w:val="Heading1"/>
        <w:tabs>
          <w:tab w:val="left" w:pos="2025"/>
        </w:tabs>
        <w:ind w:left="-138" w:right="264"/>
        <w:rPr>
          <w:b w:val="0"/>
          <w:sz w:val="24"/>
          <w:szCs w:val="24"/>
        </w:rPr>
      </w:pPr>
      <w:r w:rsidRPr="0041545D">
        <w:rPr>
          <w:b w:val="0"/>
          <w:sz w:val="24"/>
          <w:szCs w:val="24"/>
        </w:rPr>
        <w:t>2.4.Взаимодействие</w:t>
      </w:r>
      <w:r w:rsidRPr="0041545D">
        <w:rPr>
          <w:b w:val="0"/>
          <w:spacing w:val="1"/>
          <w:sz w:val="24"/>
          <w:szCs w:val="24"/>
        </w:rPr>
        <w:t xml:space="preserve"> </w:t>
      </w:r>
      <w:r w:rsidRPr="0041545D">
        <w:rPr>
          <w:b w:val="0"/>
          <w:sz w:val="24"/>
          <w:szCs w:val="24"/>
        </w:rPr>
        <w:t>педагогического</w:t>
      </w:r>
      <w:r w:rsidRPr="0041545D">
        <w:rPr>
          <w:b w:val="0"/>
          <w:spacing w:val="1"/>
          <w:sz w:val="24"/>
          <w:szCs w:val="24"/>
        </w:rPr>
        <w:t xml:space="preserve"> </w:t>
      </w:r>
      <w:r w:rsidRPr="0041545D">
        <w:rPr>
          <w:b w:val="0"/>
          <w:sz w:val="24"/>
          <w:szCs w:val="24"/>
        </w:rPr>
        <w:t>коллектива</w:t>
      </w:r>
      <w:r w:rsidRPr="0041545D">
        <w:rPr>
          <w:b w:val="0"/>
          <w:spacing w:val="1"/>
          <w:sz w:val="24"/>
          <w:szCs w:val="24"/>
        </w:rPr>
        <w:t xml:space="preserve"> </w:t>
      </w:r>
      <w:r w:rsidRPr="0041545D">
        <w:rPr>
          <w:b w:val="0"/>
          <w:sz w:val="24"/>
          <w:szCs w:val="24"/>
        </w:rPr>
        <w:t>с</w:t>
      </w:r>
      <w:r w:rsidRPr="0041545D">
        <w:rPr>
          <w:b w:val="0"/>
          <w:spacing w:val="1"/>
          <w:sz w:val="24"/>
          <w:szCs w:val="24"/>
        </w:rPr>
        <w:t xml:space="preserve"> </w:t>
      </w:r>
      <w:r w:rsidRPr="0041545D">
        <w:rPr>
          <w:b w:val="0"/>
          <w:sz w:val="24"/>
          <w:szCs w:val="24"/>
        </w:rPr>
        <w:t>семьями</w:t>
      </w:r>
      <w:r w:rsidRPr="0041545D">
        <w:rPr>
          <w:b w:val="0"/>
          <w:spacing w:val="1"/>
          <w:sz w:val="24"/>
          <w:szCs w:val="24"/>
        </w:rPr>
        <w:t xml:space="preserve"> </w:t>
      </w:r>
      <w:r w:rsidRPr="0041545D">
        <w:rPr>
          <w:b w:val="0"/>
          <w:sz w:val="24"/>
          <w:szCs w:val="24"/>
        </w:rPr>
        <w:t>дошкольников</w:t>
      </w:r>
    </w:p>
    <w:p w:rsidR="002E0769" w:rsidRPr="0041545D" w:rsidRDefault="002E0769" w:rsidP="002E0769">
      <w:pPr>
        <w:pStyle w:val="Heading1"/>
        <w:tabs>
          <w:tab w:val="left" w:pos="2087"/>
        </w:tabs>
        <w:ind w:left="0" w:right="263"/>
        <w:rPr>
          <w:b w:val="0"/>
          <w:sz w:val="24"/>
          <w:szCs w:val="24"/>
        </w:rPr>
      </w:pPr>
      <w:r w:rsidRPr="0041545D">
        <w:rPr>
          <w:b w:val="0"/>
          <w:sz w:val="24"/>
          <w:szCs w:val="24"/>
        </w:rPr>
        <w:t>2.4.1.Особенности</w:t>
      </w:r>
      <w:r w:rsidRPr="0041545D">
        <w:rPr>
          <w:b w:val="0"/>
          <w:spacing w:val="1"/>
          <w:sz w:val="24"/>
          <w:szCs w:val="24"/>
        </w:rPr>
        <w:t xml:space="preserve"> </w:t>
      </w:r>
      <w:r w:rsidRPr="0041545D">
        <w:rPr>
          <w:b w:val="0"/>
          <w:sz w:val="24"/>
          <w:szCs w:val="24"/>
        </w:rPr>
        <w:t>взаимодействия</w:t>
      </w:r>
      <w:r w:rsidRPr="0041545D">
        <w:rPr>
          <w:b w:val="0"/>
          <w:spacing w:val="1"/>
          <w:sz w:val="24"/>
          <w:szCs w:val="24"/>
        </w:rPr>
        <w:t xml:space="preserve"> </w:t>
      </w:r>
      <w:r w:rsidRPr="0041545D">
        <w:rPr>
          <w:b w:val="0"/>
          <w:sz w:val="24"/>
          <w:szCs w:val="24"/>
        </w:rPr>
        <w:t>педагогического</w:t>
      </w:r>
      <w:r w:rsidRPr="0041545D">
        <w:rPr>
          <w:b w:val="0"/>
          <w:spacing w:val="1"/>
          <w:sz w:val="24"/>
          <w:szCs w:val="24"/>
        </w:rPr>
        <w:t xml:space="preserve"> </w:t>
      </w:r>
      <w:r w:rsidRPr="0041545D">
        <w:rPr>
          <w:b w:val="0"/>
          <w:sz w:val="24"/>
          <w:szCs w:val="24"/>
        </w:rPr>
        <w:t>коллектива</w:t>
      </w:r>
      <w:r w:rsidRPr="0041545D">
        <w:rPr>
          <w:b w:val="0"/>
          <w:spacing w:val="1"/>
          <w:sz w:val="24"/>
          <w:szCs w:val="24"/>
        </w:rPr>
        <w:t xml:space="preserve"> </w:t>
      </w:r>
      <w:r w:rsidRPr="0041545D">
        <w:rPr>
          <w:b w:val="0"/>
          <w:sz w:val="24"/>
          <w:szCs w:val="24"/>
        </w:rPr>
        <w:t>с</w:t>
      </w:r>
      <w:r w:rsidRPr="0041545D">
        <w:rPr>
          <w:b w:val="0"/>
          <w:spacing w:val="-67"/>
          <w:sz w:val="24"/>
          <w:szCs w:val="24"/>
        </w:rPr>
        <w:t xml:space="preserve"> </w:t>
      </w:r>
      <w:r w:rsidRPr="0041545D">
        <w:rPr>
          <w:b w:val="0"/>
          <w:sz w:val="24"/>
          <w:szCs w:val="24"/>
        </w:rPr>
        <w:t>семьями</w:t>
      </w:r>
      <w:r w:rsidRPr="0041545D">
        <w:rPr>
          <w:b w:val="0"/>
          <w:spacing w:val="-1"/>
          <w:sz w:val="24"/>
          <w:szCs w:val="24"/>
        </w:rPr>
        <w:t xml:space="preserve"> </w:t>
      </w:r>
      <w:r w:rsidRPr="0041545D">
        <w:rPr>
          <w:b w:val="0"/>
          <w:sz w:val="24"/>
          <w:szCs w:val="24"/>
        </w:rPr>
        <w:t>дошкольников</w:t>
      </w:r>
      <w:r w:rsidRPr="0041545D">
        <w:rPr>
          <w:b w:val="0"/>
          <w:spacing w:val="-1"/>
          <w:sz w:val="24"/>
          <w:szCs w:val="24"/>
        </w:rPr>
        <w:t xml:space="preserve"> </w:t>
      </w:r>
      <w:r w:rsidRPr="0041545D">
        <w:rPr>
          <w:b w:val="0"/>
          <w:sz w:val="24"/>
          <w:szCs w:val="24"/>
        </w:rPr>
        <w:t>с тяжелыми</w:t>
      </w:r>
      <w:r w:rsidRPr="0041545D">
        <w:rPr>
          <w:b w:val="0"/>
          <w:spacing w:val="-1"/>
          <w:sz w:val="24"/>
          <w:szCs w:val="24"/>
        </w:rPr>
        <w:t xml:space="preserve"> </w:t>
      </w:r>
      <w:r w:rsidRPr="0041545D">
        <w:rPr>
          <w:b w:val="0"/>
          <w:sz w:val="24"/>
          <w:szCs w:val="24"/>
        </w:rPr>
        <w:t>нарушениями</w:t>
      </w:r>
      <w:r w:rsidRPr="0041545D">
        <w:rPr>
          <w:b w:val="0"/>
          <w:spacing w:val="-1"/>
          <w:sz w:val="24"/>
          <w:szCs w:val="24"/>
        </w:rPr>
        <w:t xml:space="preserve"> </w:t>
      </w:r>
      <w:r w:rsidRPr="0041545D">
        <w:rPr>
          <w:b w:val="0"/>
          <w:sz w:val="24"/>
          <w:szCs w:val="24"/>
        </w:rPr>
        <w:t>речи</w:t>
      </w:r>
      <w:r w:rsidR="00F82F3B" w:rsidRPr="0041545D">
        <w:rPr>
          <w:b w:val="0"/>
          <w:sz w:val="24"/>
          <w:szCs w:val="24"/>
        </w:rPr>
        <w:t>……………………………………</w:t>
      </w:r>
      <w:r w:rsidR="0041545D">
        <w:rPr>
          <w:b w:val="0"/>
          <w:sz w:val="24"/>
          <w:szCs w:val="24"/>
        </w:rPr>
        <w:t>……………………………………………….</w:t>
      </w:r>
      <w:r w:rsidR="00F82F3B" w:rsidRPr="0041545D">
        <w:rPr>
          <w:b w:val="0"/>
          <w:sz w:val="24"/>
          <w:szCs w:val="24"/>
        </w:rPr>
        <w:t>…..41</w:t>
      </w:r>
    </w:p>
    <w:p w:rsidR="002E0769" w:rsidRPr="0041545D" w:rsidRDefault="002E0769" w:rsidP="00514E93">
      <w:pPr>
        <w:pStyle w:val="a5"/>
        <w:numPr>
          <w:ilvl w:val="1"/>
          <w:numId w:val="30"/>
        </w:numPr>
        <w:tabs>
          <w:tab w:val="left" w:pos="-142"/>
        </w:tabs>
        <w:ind w:left="0" w:firstLine="0"/>
        <w:rPr>
          <w:sz w:val="24"/>
          <w:szCs w:val="24"/>
        </w:rPr>
      </w:pPr>
      <w:r w:rsidRPr="0041545D">
        <w:rPr>
          <w:sz w:val="24"/>
          <w:szCs w:val="24"/>
        </w:rPr>
        <w:t>Программа</w:t>
      </w:r>
      <w:r w:rsidRPr="0041545D">
        <w:rPr>
          <w:spacing w:val="-4"/>
          <w:sz w:val="24"/>
          <w:szCs w:val="24"/>
        </w:rPr>
        <w:t xml:space="preserve"> </w:t>
      </w:r>
      <w:r w:rsidRPr="0041545D">
        <w:rPr>
          <w:sz w:val="24"/>
          <w:szCs w:val="24"/>
        </w:rPr>
        <w:t>коррекционно-развивающей</w:t>
      </w:r>
      <w:r w:rsidRPr="0041545D">
        <w:rPr>
          <w:spacing w:val="-9"/>
          <w:sz w:val="24"/>
          <w:szCs w:val="24"/>
        </w:rPr>
        <w:t xml:space="preserve"> </w:t>
      </w:r>
      <w:r w:rsidRPr="0041545D">
        <w:rPr>
          <w:sz w:val="24"/>
          <w:szCs w:val="24"/>
        </w:rPr>
        <w:t>работы</w:t>
      </w:r>
      <w:r w:rsidR="00F82F3B" w:rsidRPr="0041545D">
        <w:rPr>
          <w:sz w:val="24"/>
          <w:szCs w:val="24"/>
        </w:rPr>
        <w:t>…………………</w:t>
      </w:r>
      <w:r w:rsidR="0041545D">
        <w:rPr>
          <w:sz w:val="24"/>
          <w:szCs w:val="24"/>
        </w:rPr>
        <w:t>…………….</w:t>
      </w:r>
      <w:r w:rsidR="00F82F3B" w:rsidRPr="0041545D">
        <w:rPr>
          <w:sz w:val="24"/>
          <w:szCs w:val="24"/>
        </w:rPr>
        <w:t>……………...43</w:t>
      </w:r>
    </w:p>
    <w:p w:rsidR="002E0769" w:rsidRPr="0041545D" w:rsidRDefault="002E0769" w:rsidP="00514E93">
      <w:pPr>
        <w:pStyle w:val="a5"/>
        <w:numPr>
          <w:ilvl w:val="2"/>
          <w:numId w:val="55"/>
        </w:numPr>
        <w:tabs>
          <w:tab w:val="left" w:pos="2067"/>
          <w:tab w:val="left" w:pos="2068"/>
          <w:tab w:val="left" w:pos="3800"/>
          <w:tab w:val="left" w:pos="7745"/>
          <w:tab w:val="left" w:pos="8953"/>
          <w:tab w:val="left" w:pos="9354"/>
          <w:tab w:val="left" w:pos="10535"/>
        </w:tabs>
        <w:ind w:right="264"/>
        <w:rPr>
          <w:sz w:val="24"/>
          <w:szCs w:val="24"/>
        </w:rPr>
      </w:pPr>
      <w:r w:rsidRPr="0041545D">
        <w:rPr>
          <w:sz w:val="24"/>
          <w:szCs w:val="24"/>
        </w:rPr>
        <w:t>Программа</w:t>
      </w:r>
      <w:r w:rsidRPr="0041545D">
        <w:rPr>
          <w:spacing w:val="1"/>
          <w:sz w:val="24"/>
          <w:szCs w:val="24"/>
        </w:rPr>
        <w:t xml:space="preserve"> </w:t>
      </w:r>
      <w:r w:rsidRPr="0041545D">
        <w:rPr>
          <w:sz w:val="24"/>
          <w:szCs w:val="24"/>
        </w:rPr>
        <w:t>коррекционно-развивающей</w:t>
      </w:r>
      <w:r w:rsidRPr="0041545D">
        <w:rPr>
          <w:spacing w:val="1"/>
          <w:sz w:val="24"/>
          <w:szCs w:val="24"/>
        </w:rPr>
        <w:t xml:space="preserve"> </w:t>
      </w:r>
      <w:r w:rsidRPr="0041545D">
        <w:rPr>
          <w:sz w:val="24"/>
          <w:szCs w:val="24"/>
        </w:rPr>
        <w:t>работы</w:t>
      </w:r>
      <w:r w:rsidRPr="0041545D">
        <w:rPr>
          <w:spacing w:val="1"/>
          <w:sz w:val="24"/>
          <w:szCs w:val="24"/>
        </w:rPr>
        <w:t xml:space="preserve"> </w:t>
      </w:r>
      <w:r w:rsidRPr="0041545D">
        <w:rPr>
          <w:sz w:val="24"/>
          <w:szCs w:val="24"/>
        </w:rPr>
        <w:t>с</w:t>
      </w:r>
      <w:r w:rsidRPr="0041545D">
        <w:rPr>
          <w:spacing w:val="1"/>
          <w:sz w:val="24"/>
          <w:szCs w:val="24"/>
        </w:rPr>
        <w:t xml:space="preserve"> </w:t>
      </w:r>
      <w:r w:rsidRPr="0041545D">
        <w:rPr>
          <w:sz w:val="24"/>
          <w:szCs w:val="24"/>
        </w:rPr>
        <w:t>детьми</w:t>
      </w:r>
      <w:r w:rsidRPr="0041545D">
        <w:rPr>
          <w:spacing w:val="1"/>
          <w:sz w:val="24"/>
          <w:szCs w:val="24"/>
        </w:rPr>
        <w:t xml:space="preserve"> </w:t>
      </w:r>
      <w:r w:rsidRPr="0041545D">
        <w:rPr>
          <w:sz w:val="24"/>
          <w:szCs w:val="24"/>
        </w:rPr>
        <w:t>с</w:t>
      </w:r>
      <w:r w:rsidRPr="0041545D">
        <w:rPr>
          <w:spacing w:val="1"/>
          <w:sz w:val="24"/>
          <w:szCs w:val="24"/>
        </w:rPr>
        <w:t xml:space="preserve"> </w:t>
      </w:r>
      <w:r w:rsidRPr="0041545D">
        <w:rPr>
          <w:sz w:val="24"/>
          <w:szCs w:val="24"/>
        </w:rPr>
        <w:t>тяжелыми</w:t>
      </w:r>
      <w:r w:rsidRPr="0041545D">
        <w:rPr>
          <w:spacing w:val="-1"/>
          <w:sz w:val="24"/>
          <w:szCs w:val="24"/>
        </w:rPr>
        <w:t xml:space="preserve"> </w:t>
      </w:r>
      <w:r w:rsidRPr="0041545D">
        <w:rPr>
          <w:sz w:val="24"/>
          <w:szCs w:val="24"/>
        </w:rPr>
        <w:t>нарушениями</w:t>
      </w:r>
      <w:r w:rsidRPr="0041545D">
        <w:rPr>
          <w:spacing w:val="-1"/>
          <w:sz w:val="24"/>
          <w:szCs w:val="24"/>
        </w:rPr>
        <w:t xml:space="preserve"> </w:t>
      </w:r>
      <w:r w:rsidRPr="0041545D">
        <w:rPr>
          <w:sz w:val="24"/>
          <w:szCs w:val="24"/>
        </w:rPr>
        <w:t>речи</w:t>
      </w:r>
      <w:r w:rsidR="00F82F3B" w:rsidRPr="0041545D">
        <w:rPr>
          <w:sz w:val="24"/>
          <w:szCs w:val="24"/>
        </w:rPr>
        <w:t>…………………………………………………………</w:t>
      </w:r>
      <w:r w:rsidR="0041545D">
        <w:rPr>
          <w:sz w:val="24"/>
          <w:szCs w:val="24"/>
        </w:rPr>
        <w:t>………………………………</w:t>
      </w:r>
      <w:r w:rsidR="00F82F3B" w:rsidRPr="0041545D">
        <w:rPr>
          <w:sz w:val="24"/>
          <w:szCs w:val="24"/>
        </w:rPr>
        <w:t>…..44</w:t>
      </w:r>
    </w:p>
    <w:p w:rsidR="002E0769" w:rsidRPr="0041545D" w:rsidRDefault="002E0769" w:rsidP="00514E93">
      <w:pPr>
        <w:pStyle w:val="a5"/>
        <w:numPr>
          <w:ilvl w:val="1"/>
          <w:numId w:val="55"/>
        </w:numPr>
        <w:tabs>
          <w:tab w:val="left" w:pos="1654"/>
        </w:tabs>
        <w:rPr>
          <w:sz w:val="24"/>
          <w:szCs w:val="24"/>
        </w:rPr>
      </w:pPr>
      <w:r w:rsidRPr="0041545D">
        <w:rPr>
          <w:sz w:val="24"/>
          <w:szCs w:val="24"/>
        </w:rPr>
        <w:t>Рабочая</w:t>
      </w:r>
      <w:r w:rsidRPr="0041545D">
        <w:rPr>
          <w:spacing w:val="-6"/>
          <w:sz w:val="24"/>
          <w:szCs w:val="24"/>
        </w:rPr>
        <w:t xml:space="preserve"> </w:t>
      </w:r>
      <w:r w:rsidRPr="0041545D">
        <w:rPr>
          <w:sz w:val="24"/>
          <w:szCs w:val="24"/>
        </w:rPr>
        <w:t>программа</w:t>
      </w:r>
      <w:r w:rsidRPr="0041545D">
        <w:rPr>
          <w:spacing w:val="-3"/>
          <w:sz w:val="24"/>
          <w:szCs w:val="24"/>
        </w:rPr>
        <w:t xml:space="preserve"> </w:t>
      </w:r>
      <w:r w:rsidRPr="0041545D">
        <w:rPr>
          <w:sz w:val="24"/>
          <w:szCs w:val="24"/>
        </w:rPr>
        <w:t>воспитания</w:t>
      </w:r>
      <w:r w:rsidR="007C3239" w:rsidRPr="0041545D">
        <w:rPr>
          <w:sz w:val="24"/>
          <w:szCs w:val="24"/>
        </w:rPr>
        <w:t>…………………………………</w:t>
      </w:r>
      <w:r w:rsidR="0041545D">
        <w:rPr>
          <w:sz w:val="24"/>
          <w:szCs w:val="24"/>
        </w:rPr>
        <w:t>………………</w:t>
      </w:r>
      <w:r w:rsidR="007C3239" w:rsidRPr="0041545D">
        <w:rPr>
          <w:sz w:val="24"/>
          <w:szCs w:val="24"/>
        </w:rPr>
        <w:t>………………63</w:t>
      </w:r>
    </w:p>
    <w:p w:rsidR="002E0769" w:rsidRPr="0041545D" w:rsidRDefault="002E0769" w:rsidP="00514E93">
      <w:pPr>
        <w:pStyle w:val="Heading1"/>
        <w:numPr>
          <w:ilvl w:val="2"/>
          <w:numId w:val="55"/>
        </w:numPr>
        <w:tabs>
          <w:tab w:val="left" w:pos="1863"/>
        </w:tabs>
        <w:rPr>
          <w:b w:val="0"/>
          <w:sz w:val="24"/>
          <w:szCs w:val="24"/>
        </w:rPr>
      </w:pPr>
      <w:r w:rsidRPr="0041545D">
        <w:rPr>
          <w:b w:val="0"/>
          <w:sz w:val="24"/>
          <w:szCs w:val="24"/>
        </w:rPr>
        <w:t>Целевой</w:t>
      </w:r>
      <w:r w:rsidRPr="0041545D">
        <w:rPr>
          <w:b w:val="0"/>
          <w:spacing w:val="-3"/>
          <w:sz w:val="24"/>
          <w:szCs w:val="24"/>
        </w:rPr>
        <w:t xml:space="preserve"> </w:t>
      </w:r>
      <w:r w:rsidRPr="0041545D">
        <w:rPr>
          <w:b w:val="0"/>
          <w:sz w:val="24"/>
          <w:szCs w:val="24"/>
        </w:rPr>
        <w:t>раздел</w:t>
      </w:r>
      <w:r w:rsidR="00F82F3B" w:rsidRPr="0041545D">
        <w:rPr>
          <w:b w:val="0"/>
          <w:sz w:val="24"/>
          <w:szCs w:val="24"/>
        </w:rPr>
        <w:t>……………………………………………………</w:t>
      </w:r>
      <w:r w:rsidR="0041545D">
        <w:rPr>
          <w:b w:val="0"/>
          <w:sz w:val="24"/>
          <w:szCs w:val="24"/>
        </w:rPr>
        <w:t>………………</w:t>
      </w:r>
      <w:r w:rsidR="00F82F3B" w:rsidRPr="0041545D">
        <w:rPr>
          <w:b w:val="0"/>
          <w:sz w:val="24"/>
          <w:szCs w:val="24"/>
        </w:rPr>
        <w:t>……………64</w:t>
      </w:r>
    </w:p>
    <w:p w:rsidR="002E0769" w:rsidRPr="0041545D" w:rsidRDefault="002E0769" w:rsidP="00514E93">
      <w:pPr>
        <w:pStyle w:val="Heading1"/>
        <w:numPr>
          <w:ilvl w:val="2"/>
          <w:numId w:val="55"/>
        </w:numPr>
        <w:tabs>
          <w:tab w:val="left" w:pos="1862"/>
        </w:tabs>
        <w:rPr>
          <w:b w:val="0"/>
          <w:sz w:val="24"/>
          <w:szCs w:val="24"/>
        </w:rPr>
      </w:pPr>
      <w:r w:rsidRPr="0041545D">
        <w:rPr>
          <w:b w:val="0"/>
          <w:sz w:val="24"/>
          <w:szCs w:val="24"/>
        </w:rPr>
        <w:t>Содержательный</w:t>
      </w:r>
      <w:r w:rsidRPr="0041545D">
        <w:rPr>
          <w:b w:val="0"/>
          <w:spacing w:val="-6"/>
          <w:sz w:val="24"/>
          <w:szCs w:val="24"/>
        </w:rPr>
        <w:t xml:space="preserve"> </w:t>
      </w:r>
      <w:r w:rsidRPr="0041545D">
        <w:rPr>
          <w:b w:val="0"/>
          <w:sz w:val="24"/>
          <w:szCs w:val="24"/>
        </w:rPr>
        <w:t>раздел</w:t>
      </w:r>
      <w:r w:rsidR="007C3239" w:rsidRPr="0041545D">
        <w:rPr>
          <w:b w:val="0"/>
          <w:sz w:val="24"/>
          <w:szCs w:val="24"/>
        </w:rPr>
        <w:t>……………………………………………</w:t>
      </w:r>
      <w:r w:rsidR="0041545D">
        <w:rPr>
          <w:b w:val="0"/>
          <w:sz w:val="24"/>
          <w:szCs w:val="24"/>
        </w:rPr>
        <w:t>……………..</w:t>
      </w:r>
      <w:r w:rsidR="007C3239" w:rsidRPr="0041545D">
        <w:rPr>
          <w:b w:val="0"/>
          <w:sz w:val="24"/>
          <w:szCs w:val="24"/>
        </w:rPr>
        <w:t>………….73</w:t>
      </w:r>
    </w:p>
    <w:p w:rsidR="00F82F3B" w:rsidRPr="0041545D" w:rsidRDefault="002E0769" w:rsidP="00514E93">
      <w:pPr>
        <w:pStyle w:val="Heading1"/>
        <w:numPr>
          <w:ilvl w:val="2"/>
          <w:numId w:val="55"/>
        </w:numPr>
        <w:tabs>
          <w:tab w:val="left" w:pos="1932"/>
        </w:tabs>
        <w:rPr>
          <w:b w:val="0"/>
          <w:sz w:val="24"/>
          <w:szCs w:val="24"/>
        </w:rPr>
      </w:pPr>
      <w:r w:rsidRPr="0041545D">
        <w:rPr>
          <w:b w:val="0"/>
          <w:sz w:val="24"/>
          <w:szCs w:val="24"/>
        </w:rPr>
        <w:t>Организационный</w:t>
      </w:r>
      <w:r w:rsidRPr="0041545D">
        <w:rPr>
          <w:b w:val="0"/>
          <w:spacing w:val="-6"/>
          <w:sz w:val="24"/>
          <w:szCs w:val="24"/>
        </w:rPr>
        <w:t xml:space="preserve"> </w:t>
      </w:r>
      <w:r w:rsidRPr="0041545D">
        <w:rPr>
          <w:b w:val="0"/>
          <w:sz w:val="24"/>
          <w:szCs w:val="24"/>
        </w:rPr>
        <w:t>раздел</w:t>
      </w:r>
      <w:r w:rsidR="00F82F3B" w:rsidRPr="0041545D">
        <w:rPr>
          <w:b w:val="0"/>
          <w:sz w:val="24"/>
          <w:szCs w:val="24"/>
        </w:rPr>
        <w:t>…………………………………………</w:t>
      </w:r>
      <w:r w:rsidR="0041545D">
        <w:rPr>
          <w:b w:val="0"/>
          <w:sz w:val="24"/>
          <w:szCs w:val="24"/>
        </w:rPr>
        <w:t>…………….</w:t>
      </w:r>
      <w:r w:rsidR="00F82F3B" w:rsidRPr="0041545D">
        <w:rPr>
          <w:b w:val="0"/>
          <w:sz w:val="24"/>
          <w:szCs w:val="24"/>
        </w:rPr>
        <w:t>……………93</w:t>
      </w:r>
    </w:p>
    <w:p w:rsidR="00F82F3B" w:rsidRPr="0041545D" w:rsidRDefault="00F82F3B" w:rsidP="00514E93">
      <w:pPr>
        <w:pStyle w:val="Heading1"/>
        <w:numPr>
          <w:ilvl w:val="2"/>
          <w:numId w:val="55"/>
        </w:numPr>
        <w:tabs>
          <w:tab w:val="left" w:pos="1932"/>
        </w:tabs>
        <w:rPr>
          <w:b w:val="0"/>
          <w:sz w:val="24"/>
          <w:szCs w:val="24"/>
        </w:rPr>
      </w:pPr>
      <w:r w:rsidRPr="0041545D">
        <w:rPr>
          <w:b w:val="0"/>
          <w:sz w:val="24"/>
          <w:szCs w:val="24"/>
        </w:rPr>
        <w:t>Описание образовательной деятельности в части, формируемой участни</w:t>
      </w:r>
      <w:r w:rsidR="007C3239" w:rsidRPr="0041545D">
        <w:rPr>
          <w:b w:val="0"/>
          <w:sz w:val="24"/>
          <w:szCs w:val="24"/>
        </w:rPr>
        <w:t>ками образовательных отношений ………………………………………………</w:t>
      </w:r>
      <w:r w:rsidR="0041545D">
        <w:rPr>
          <w:b w:val="0"/>
          <w:sz w:val="24"/>
          <w:szCs w:val="24"/>
        </w:rPr>
        <w:t>………………………………….</w:t>
      </w:r>
      <w:r w:rsidR="007C3239" w:rsidRPr="0041545D">
        <w:rPr>
          <w:b w:val="0"/>
          <w:sz w:val="24"/>
          <w:szCs w:val="24"/>
        </w:rPr>
        <w:t>…130</w:t>
      </w:r>
    </w:p>
    <w:p w:rsidR="00F82F3B" w:rsidRPr="0041545D" w:rsidRDefault="00F82F3B" w:rsidP="00F82F3B">
      <w:pPr>
        <w:pStyle w:val="Heading1"/>
        <w:tabs>
          <w:tab w:val="left" w:pos="1932"/>
        </w:tabs>
        <w:ind w:left="0"/>
        <w:rPr>
          <w:b w:val="0"/>
          <w:sz w:val="24"/>
          <w:szCs w:val="24"/>
        </w:rPr>
      </w:pPr>
    </w:p>
    <w:p w:rsidR="002E0769" w:rsidRPr="0041545D" w:rsidRDefault="002E0769" w:rsidP="00514E93">
      <w:pPr>
        <w:pStyle w:val="Heading1"/>
        <w:numPr>
          <w:ilvl w:val="0"/>
          <w:numId w:val="55"/>
        </w:numPr>
        <w:tabs>
          <w:tab w:val="left" w:pos="1443"/>
        </w:tabs>
        <w:rPr>
          <w:b w:val="0"/>
          <w:sz w:val="24"/>
          <w:szCs w:val="24"/>
        </w:rPr>
      </w:pPr>
      <w:r w:rsidRPr="0041545D">
        <w:rPr>
          <w:b w:val="0"/>
          <w:sz w:val="24"/>
          <w:szCs w:val="24"/>
        </w:rPr>
        <w:t>ОРГАНИЗАЦИОННЫЙ</w:t>
      </w:r>
      <w:r w:rsidRPr="0041545D">
        <w:rPr>
          <w:b w:val="0"/>
          <w:spacing w:val="-1"/>
          <w:sz w:val="24"/>
          <w:szCs w:val="24"/>
        </w:rPr>
        <w:t xml:space="preserve"> </w:t>
      </w:r>
      <w:r w:rsidRPr="0041545D">
        <w:rPr>
          <w:b w:val="0"/>
          <w:sz w:val="24"/>
          <w:szCs w:val="24"/>
        </w:rPr>
        <w:t>РАЗДЕЛ</w:t>
      </w:r>
      <w:r w:rsidR="007C3239" w:rsidRPr="0041545D">
        <w:rPr>
          <w:b w:val="0"/>
          <w:sz w:val="24"/>
          <w:szCs w:val="24"/>
        </w:rPr>
        <w:t>………………………………</w:t>
      </w:r>
      <w:r w:rsidR="0041545D">
        <w:rPr>
          <w:b w:val="0"/>
          <w:sz w:val="24"/>
          <w:szCs w:val="24"/>
        </w:rPr>
        <w:t>………………</w:t>
      </w:r>
      <w:r w:rsidR="007C3239" w:rsidRPr="0041545D">
        <w:rPr>
          <w:b w:val="0"/>
          <w:sz w:val="24"/>
          <w:szCs w:val="24"/>
        </w:rPr>
        <w:t>………………..13</w:t>
      </w:r>
      <w:r w:rsidRPr="0041545D">
        <w:rPr>
          <w:b w:val="0"/>
          <w:sz w:val="24"/>
          <w:szCs w:val="24"/>
        </w:rPr>
        <w:t>5</w:t>
      </w:r>
    </w:p>
    <w:p w:rsidR="002E0769" w:rsidRPr="0041545D" w:rsidRDefault="002E0769" w:rsidP="002E0769">
      <w:pPr>
        <w:pStyle w:val="Heading1"/>
        <w:tabs>
          <w:tab w:val="left" w:pos="1897"/>
          <w:tab w:val="left" w:pos="1898"/>
          <w:tab w:val="left" w:pos="5550"/>
          <w:tab w:val="left" w:pos="5629"/>
          <w:tab w:val="left" w:pos="7041"/>
          <w:tab w:val="left" w:pos="9515"/>
        </w:tabs>
        <w:ind w:left="0" w:right="264"/>
        <w:rPr>
          <w:sz w:val="24"/>
          <w:szCs w:val="24"/>
        </w:rPr>
      </w:pPr>
      <w:r w:rsidRPr="0041545D">
        <w:rPr>
          <w:b w:val="0"/>
          <w:sz w:val="24"/>
          <w:szCs w:val="24"/>
        </w:rPr>
        <w:t>3.1</w:t>
      </w:r>
      <w:r w:rsidRPr="0041545D">
        <w:rPr>
          <w:sz w:val="24"/>
          <w:szCs w:val="24"/>
        </w:rPr>
        <w:t>.</w:t>
      </w:r>
      <w:r w:rsidRPr="0041545D">
        <w:rPr>
          <w:b w:val="0"/>
          <w:sz w:val="24"/>
          <w:szCs w:val="24"/>
        </w:rPr>
        <w:t xml:space="preserve">Психолого-педагогическиеусловия, </w:t>
      </w:r>
      <w:proofErr w:type="gramStart"/>
      <w:r w:rsidRPr="0041545D">
        <w:rPr>
          <w:b w:val="0"/>
          <w:sz w:val="24"/>
          <w:szCs w:val="24"/>
        </w:rPr>
        <w:t>обеспечивающие</w:t>
      </w:r>
      <w:proofErr w:type="gramEnd"/>
      <w:r w:rsidRPr="0041545D">
        <w:rPr>
          <w:b w:val="0"/>
          <w:sz w:val="24"/>
          <w:szCs w:val="24"/>
        </w:rPr>
        <w:tab/>
      </w:r>
      <w:r w:rsidRPr="0041545D">
        <w:rPr>
          <w:b w:val="0"/>
          <w:spacing w:val="-1"/>
          <w:sz w:val="24"/>
          <w:szCs w:val="24"/>
        </w:rPr>
        <w:t xml:space="preserve">развитие </w:t>
      </w:r>
      <w:r w:rsidRPr="0041545D">
        <w:rPr>
          <w:b w:val="0"/>
          <w:spacing w:val="-67"/>
          <w:sz w:val="24"/>
          <w:szCs w:val="24"/>
        </w:rPr>
        <w:t xml:space="preserve">  </w:t>
      </w:r>
      <w:r w:rsidRPr="0041545D">
        <w:rPr>
          <w:b w:val="0"/>
          <w:sz w:val="24"/>
          <w:szCs w:val="24"/>
        </w:rPr>
        <w:t>ребенка………………………………………………</w:t>
      </w:r>
      <w:r w:rsidR="007C3239" w:rsidRPr="0041545D">
        <w:rPr>
          <w:b w:val="0"/>
          <w:sz w:val="24"/>
          <w:szCs w:val="24"/>
        </w:rPr>
        <w:t>……………………..............</w:t>
      </w:r>
      <w:r w:rsidR="0041545D">
        <w:rPr>
          <w:b w:val="0"/>
          <w:sz w:val="24"/>
          <w:szCs w:val="24"/>
        </w:rPr>
        <w:t>..........................</w:t>
      </w:r>
      <w:r w:rsidR="007C3239" w:rsidRPr="0041545D">
        <w:rPr>
          <w:b w:val="0"/>
          <w:sz w:val="24"/>
          <w:szCs w:val="24"/>
        </w:rPr>
        <w:t>........13</w:t>
      </w:r>
      <w:r w:rsidRPr="0041545D">
        <w:rPr>
          <w:b w:val="0"/>
          <w:sz w:val="24"/>
          <w:szCs w:val="24"/>
        </w:rPr>
        <w:t>5</w:t>
      </w:r>
    </w:p>
    <w:p w:rsidR="002E0769" w:rsidRPr="0041545D" w:rsidRDefault="002E0769" w:rsidP="002E0769">
      <w:pPr>
        <w:tabs>
          <w:tab w:val="left" w:pos="142"/>
          <w:tab w:val="left" w:pos="5733"/>
          <w:tab w:val="left" w:pos="7091"/>
          <w:tab w:val="left" w:pos="9512"/>
        </w:tabs>
        <w:ind w:right="264"/>
        <w:rPr>
          <w:sz w:val="24"/>
          <w:szCs w:val="24"/>
        </w:rPr>
      </w:pPr>
      <w:r w:rsidRPr="0041545D">
        <w:rPr>
          <w:sz w:val="24"/>
          <w:szCs w:val="24"/>
        </w:rPr>
        <w:t>3.1.1. Психолого-педагогические</w:t>
      </w:r>
      <w:r w:rsidRPr="0041545D">
        <w:rPr>
          <w:spacing w:val="1"/>
          <w:sz w:val="24"/>
          <w:szCs w:val="24"/>
        </w:rPr>
        <w:t xml:space="preserve"> </w:t>
      </w:r>
      <w:r w:rsidRPr="0041545D">
        <w:rPr>
          <w:sz w:val="24"/>
          <w:szCs w:val="24"/>
        </w:rPr>
        <w:t>условия,</w:t>
      </w:r>
      <w:r w:rsidRPr="0041545D">
        <w:rPr>
          <w:spacing w:val="1"/>
          <w:sz w:val="24"/>
          <w:szCs w:val="24"/>
        </w:rPr>
        <w:t xml:space="preserve"> </w:t>
      </w:r>
      <w:r w:rsidRPr="0041545D">
        <w:rPr>
          <w:sz w:val="24"/>
          <w:szCs w:val="24"/>
        </w:rPr>
        <w:t>обеспечивающие</w:t>
      </w:r>
      <w:r w:rsidRPr="0041545D">
        <w:rPr>
          <w:spacing w:val="1"/>
          <w:sz w:val="24"/>
          <w:szCs w:val="24"/>
        </w:rPr>
        <w:t xml:space="preserve"> </w:t>
      </w:r>
      <w:r w:rsidRPr="0041545D">
        <w:rPr>
          <w:sz w:val="24"/>
          <w:szCs w:val="24"/>
        </w:rPr>
        <w:t>развитие</w:t>
      </w:r>
      <w:r w:rsidRPr="0041545D">
        <w:rPr>
          <w:spacing w:val="1"/>
          <w:sz w:val="24"/>
          <w:szCs w:val="24"/>
        </w:rPr>
        <w:t xml:space="preserve"> </w:t>
      </w:r>
      <w:r w:rsidRPr="0041545D">
        <w:rPr>
          <w:sz w:val="24"/>
          <w:szCs w:val="24"/>
        </w:rPr>
        <w:t>ребенка с</w:t>
      </w:r>
      <w:r w:rsidRPr="0041545D">
        <w:rPr>
          <w:spacing w:val="-4"/>
          <w:sz w:val="24"/>
          <w:szCs w:val="24"/>
        </w:rPr>
        <w:t xml:space="preserve"> </w:t>
      </w:r>
      <w:r w:rsidRPr="0041545D">
        <w:rPr>
          <w:sz w:val="24"/>
          <w:szCs w:val="24"/>
        </w:rPr>
        <w:t>тяжелыми</w:t>
      </w:r>
      <w:r w:rsidRPr="0041545D">
        <w:rPr>
          <w:spacing w:val="-1"/>
          <w:sz w:val="24"/>
          <w:szCs w:val="24"/>
        </w:rPr>
        <w:t xml:space="preserve"> </w:t>
      </w:r>
      <w:r w:rsidRPr="0041545D">
        <w:rPr>
          <w:sz w:val="24"/>
          <w:szCs w:val="24"/>
        </w:rPr>
        <w:t>нарушениями</w:t>
      </w:r>
      <w:r w:rsidRPr="0041545D">
        <w:rPr>
          <w:spacing w:val="-1"/>
          <w:sz w:val="24"/>
          <w:szCs w:val="24"/>
        </w:rPr>
        <w:t xml:space="preserve"> </w:t>
      </w:r>
      <w:r w:rsidRPr="0041545D">
        <w:rPr>
          <w:sz w:val="24"/>
          <w:szCs w:val="24"/>
        </w:rPr>
        <w:t>речи</w:t>
      </w:r>
      <w:r w:rsidR="007C3239" w:rsidRPr="0041545D">
        <w:rPr>
          <w:sz w:val="24"/>
          <w:szCs w:val="24"/>
        </w:rPr>
        <w:t>……………………………………………………</w:t>
      </w:r>
      <w:r w:rsidR="0041545D">
        <w:rPr>
          <w:sz w:val="24"/>
          <w:szCs w:val="24"/>
        </w:rPr>
        <w:t>…</w:t>
      </w:r>
      <w:r w:rsidR="007C3239" w:rsidRPr="0041545D">
        <w:rPr>
          <w:sz w:val="24"/>
          <w:szCs w:val="24"/>
        </w:rPr>
        <w:t>……</w:t>
      </w:r>
      <w:r w:rsidR="0041545D">
        <w:rPr>
          <w:sz w:val="24"/>
          <w:szCs w:val="24"/>
        </w:rPr>
        <w:t>…………………………..</w:t>
      </w:r>
      <w:r w:rsidR="007C3239" w:rsidRPr="0041545D">
        <w:rPr>
          <w:sz w:val="24"/>
          <w:szCs w:val="24"/>
        </w:rPr>
        <w:t>.141</w:t>
      </w:r>
    </w:p>
    <w:p w:rsidR="002E0769" w:rsidRPr="0041545D" w:rsidRDefault="002E0769" w:rsidP="002E0769">
      <w:pPr>
        <w:pStyle w:val="Heading1"/>
        <w:tabs>
          <w:tab w:val="left" w:pos="1654"/>
        </w:tabs>
        <w:ind w:left="0"/>
        <w:rPr>
          <w:b w:val="0"/>
          <w:sz w:val="24"/>
          <w:szCs w:val="24"/>
        </w:rPr>
      </w:pPr>
      <w:r w:rsidRPr="0041545D">
        <w:rPr>
          <w:b w:val="0"/>
          <w:sz w:val="24"/>
          <w:szCs w:val="24"/>
        </w:rPr>
        <w:t>3.2.Организация</w:t>
      </w:r>
      <w:r w:rsidRPr="0041545D">
        <w:rPr>
          <w:b w:val="0"/>
          <w:spacing w:val="-6"/>
          <w:sz w:val="24"/>
          <w:szCs w:val="24"/>
        </w:rPr>
        <w:t xml:space="preserve"> </w:t>
      </w:r>
      <w:r w:rsidRPr="0041545D">
        <w:rPr>
          <w:b w:val="0"/>
          <w:sz w:val="24"/>
          <w:szCs w:val="24"/>
        </w:rPr>
        <w:t>развивающей</w:t>
      </w:r>
      <w:r w:rsidRPr="0041545D">
        <w:rPr>
          <w:b w:val="0"/>
          <w:spacing w:val="-6"/>
          <w:sz w:val="24"/>
          <w:szCs w:val="24"/>
        </w:rPr>
        <w:t xml:space="preserve"> </w:t>
      </w:r>
      <w:r w:rsidRPr="0041545D">
        <w:rPr>
          <w:b w:val="0"/>
          <w:sz w:val="24"/>
          <w:szCs w:val="24"/>
        </w:rPr>
        <w:t>предметно-пространственной</w:t>
      </w:r>
      <w:r w:rsidRPr="0041545D">
        <w:rPr>
          <w:b w:val="0"/>
          <w:spacing w:val="-5"/>
          <w:sz w:val="24"/>
          <w:szCs w:val="24"/>
        </w:rPr>
        <w:t xml:space="preserve"> </w:t>
      </w:r>
      <w:r w:rsidRPr="0041545D">
        <w:rPr>
          <w:b w:val="0"/>
          <w:sz w:val="24"/>
          <w:szCs w:val="24"/>
        </w:rPr>
        <w:t>среды</w:t>
      </w:r>
      <w:r w:rsidR="007C3239" w:rsidRPr="0041545D">
        <w:rPr>
          <w:b w:val="0"/>
          <w:sz w:val="24"/>
          <w:szCs w:val="24"/>
        </w:rPr>
        <w:t>……………</w:t>
      </w:r>
      <w:r w:rsidR="0041545D">
        <w:rPr>
          <w:b w:val="0"/>
          <w:sz w:val="24"/>
          <w:szCs w:val="24"/>
        </w:rPr>
        <w:t>………………..</w:t>
      </w:r>
      <w:r w:rsidR="007C3239" w:rsidRPr="0041545D">
        <w:rPr>
          <w:b w:val="0"/>
          <w:sz w:val="24"/>
          <w:szCs w:val="24"/>
        </w:rPr>
        <w:t>….142</w:t>
      </w:r>
    </w:p>
    <w:p w:rsidR="002E0769" w:rsidRPr="0041545D" w:rsidRDefault="002E0769" w:rsidP="00514E93">
      <w:pPr>
        <w:pStyle w:val="Heading1"/>
        <w:numPr>
          <w:ilvl w:val="2"/>
          <w:numId w:val="6"/>
        </w:numPr>
        <w:tabs>
          <w:tab w:val="left" w:pos="1275"/>
        </w:tabs>
        <w:ind w:left="0" w:right="263" w:firstLine="0"/>
        <w:jc w:val="both"/>
        <w:rPr>
          <w:b w:val="0"/>
          <w:sz w:val="24"/>
          <w:szCs w:val="24"/>
        </w:rPr>
      </w:pPr>
      <w:r w:rsidRPr="0041545D">
        <w:rPr>
          <w:b w:val="0"/>
          <w:sz w:val="24"/>
          <w:szCs w:val="24"/>
        </w:rPr>
        <w:t>Организация</w:t>
      </w:r>
      <w:r w:rsidRPr="0041545D">
        <w:rPr>
          <w:b w:val="0"/>
          <w:spacing w:val="1"/>
          <w:sz w:val="24"/>
          <w:szCs w:val="24"/>
        </w:rPr>
        <w:t xml:space="preserve"> </w:t>
      </w:r>
      <w:r w:rsidRPr="0041545D">
        <w:rPr>
          <w:b w:val="0"/>
          <w:sz w:val="24"/>
          <w:szCs w:val="24"/>
        </w:rPr>
        <w:t>предметно-развивающей</w:t>
      </w:r>
      <w:r w:rsidRPr="0041545D">
        <w:rPr>
          <w:b w:val="0"/>
          <w:spacing w:val="1"/>
          <w:sz w:val="24"/>
          <w:szCs w:val="24"/>
        </w:rPr>
        <w:t xml:space="preserve"> </w:t>
      </w:r>
      <w:r w:rsidRPr="0041545D">
        <w:rPr>
          <w:b w:val="0"/>
          <w:sz w:val="24"/>
          <w:szCs w:val="24"/>
        </w:rPr>
        <w:t>среды</w:t>
      </w:r>
      <w:r w:rsidRPr="0041545D">
        <w:rPr>
          <w:b w:val="0"/>
          <w:spacing w:val="1"/>
          <w:sz w:val="24"/>
          <w:szCs w:val="24"/>
        </w:rPr>
        <w:t xml:space="preserve"> </w:t>
      </w:r>
      <w:r w:rsidRPr="0041545D">
        <w:rPr>
          <w:b w:val="0"/>
          <w:sz w:val="24"/>
          <w:szCs w:val="24"/>
        </w:rPr>
        <w:t>для</w:t>
      </w:r>
      <w:r w:rsidRPr="0041545D">
        <w:rPr>
          <w:b w:val="0"/>
          <w:spacing w:val="1"/>
          <w:sz w:val="24"/>
          <w:szCs w:val="24"/>
        </w:rPr>
        <w:t xml:space="preserve"> </w:t>
      </w:r>
      <w:r w:rsidRPr="0041545D">
        <w:rPr>
          <w:b w:val="0"/>
          <w:sz w:val="24"/>
          <w:szCs w:val="24"/>
        </w:rPr>
        <w:t>детей</w:t>
      </w:r>
      <w:r w:rsidRPr="0041545D">
        <w:rPr>
          <w:b w:val="0"/>
          <w:spacing w:val="1"/>
          <w:sz w:val="24"/>
          <w:szCs w:val="24"/>
        </w:rPr>
        <w:t xml:space="preserve"> </w:t>
      </w:r>
      <w:r w:rsidRPr="0041545D">
        <w:rPr>
          <w:b w:val="0"/>
          <w:sz w:val="24"/>
          <w:szCs w:val="24"/>
        </w:rPr>
        <w:t>с</w:t>
      </w:r>
      <w:r w:rsidRPr="0041545D">
        <w:rPr>
          <w:b w:val="0"/>
          <w:spacing w:val="1"/>
          <w:sz w:val="24"/>
          <w:szCs w:val="24"/>
        </w:rPr>
        <w:t xml:space="preserve"> </w:t>
      </w:r>
      <w:r w:rsidRPr="0041545D">
        <w:rPr>
          <w:b w:val="0"/>
          <w:sz w:val="24"/>
          <w:szCs w:val="24"/>
        </w:rPr>
        <w:t>тяжелыми</w:t>
      </w:r>
      <w:r w:rsidRPr="0041545D">
        <w:rPr>
          <w:b w:val="0"/>
          <w:spacing w:val="1"/>
          <w:sz w:val="24"/>
          <w:szCs w:val="24"/>
        </w:rPr>
        <w:t xml:space="preserve"> </w:t>
      </w:r>
      <w:r w:rsidRPr="0041545D">
        <w:rPr>
          <w:b w:val="0"/>
          <w:sz w:val="24"/>
          <w:szCs w:val="24"/>
        </w:rPr>
        <w:t>нарушениями</w:t>
      </w:r>
      <w:r w:rsidRPr="0041545D">
        <w:rPr>
          <w:b w:val="0"/>
          <w:spacing w:val="-2"/>
          <w:sz w:val="24"/>
          <w:szCs w:val="24"/>
        </w:rPr>
        <w:t xml:space="preserve"> </w:t>
      </w:r>
      <w:r w:rsidRPr="0041545D">
        <w:rPr>
          <w:b w:val="0"/>
          <w:sz w:val="24"/>
          <w:szCs w:val="24"/>
        </w:rPr>
        <w:t>речи…</w:t>
      </w:r>
      <w:r w:rsidR="007C3239" w:rsidRPr="0041545D">
        <w:rPr>
          <w:b w:val="0"/>
          <w:sz w:val="24"/>
          <w:szCs w:val="24"/>
        </w:rPr>
        <w:t>…………………………………………………………………</w:t>
      </w:r>
      <w:r w:rsidR="0041545D">
        <w:rPr>
          <w:b w:val="0"/>
          <w:sz w:val="24"/>
          <w:szCs w:val="24"/>
        </w:rPr>
        <w:t>………………………………….</w:t>
      </w:r>
      <w:r w:rsidR="007C3239" w:rsidRPr="0041545D">
        <w:rPr>
          <w:b w:val="0"/>
          <w:sz w:val="24"/>
          <w:szCs w:val="24"/>
        </w:rPr>
        <w:t>…147</w:t>
      </w:r>
    </w:p>
    <w:p w:rsidR="002E0769" w:rsidRPr="0041545D" w:rsidRDefault="002E0769" w:rsidP="00514E93">
      <w:pPr>
        <w:pStyle w:val="Heading1"/>
        <w:numPr>
          <w:ilvl w:val="1"/>
          <w:numId w:val="6"/>
        </w:numPr>
        <w:tabs>
          <w:tab w:val="left" w:pos="1654"/>
        </w:tabs>
        <w:rPr>
          <w:b w:val="0"/>
          <w:sz w:val="24"/>
          <w:szCs w:val="24"/>
        </w:rPr>
      </w:pPr>
      <w:r w:rsidRPr="0041545D">
        <w:rPr>
          <w:b w:val="0"/>
          <w:sz w:val="24"/>
          <w:szCs w:val="24"/>
        </w:rPr>
        <w:t>Кадровые</w:t>
      </w:r>
      <w:r w:rsidRPr="0041545D">
        <w:rPr>
          <w:b w:val="0"/>
          <w:spacing w:val="-6"/>
          <w:sz w:val="24"/>
          <w:szCs w:val="24"/>
        </w:rPr>
        <w:t xml:space="preserve"> </w:t>
      </w:r>
      <w:r w:rsidRPr="0041545D">
        <w:rPr>
          <w:b w:val="0"/>
          <w:sz w:val="24"/>
          <w:szCs w:val="24"/>
        </w:rPr>
        <w:t>условия</w:t>
      </w:r>
      <w:r w:rsidRPr="0041545D">
        <w:rPr>
          <w:b w:val="0"/>
          <w:spacing w:val="-7"/>
          <w:sz w:val="24"/>
          <w:szCs w:val="24"/>
        </w:rPr>
        <w:t xml:space="preserve"> </w:t>
      </w:r>
      <w:r w:rsidRPr="0041545D">
        <w:rPr>
          <w:b w:val="0"/>
          <w:sz w:val="24"/>
          <w:szCs w:val="24"/>
        </w:rPr>
        <w:t>реализации</w:t>
      </w:r>
      <w:r w:rsidRPr="0041545D">
        <w:rPr>
          <w:b w:val="0"/>
          <w:spacing w:val="-6"/>
          <w:sz w:val="24"/>
          <w:szCs w:val="24"/>
        </w:rPr>
        <w:t xml:space="preserve"> </w:t>
      </w:r>
      <w:r w:rsidRPr="0041545D">
        <w:rPr>
          <w:b w:val="0"/>
          <w:sz w:val="24"/>
          <w:szCs w:val="24"/>
        </w:rPr>
        <w:t>программы</w:t>
      </w:r>
      <w:r w:rsidR="007C3239" w:rsidRPr="0041545D">
        <w:rPr>
          <w:b w:val="0"/>
          <w:sz w:val="24"/>
          <w:szCs w:val="24"/>
        </w:rPr>
        <w:t>……………………………………</w:t>
      </w:r>
      <w:r w:rsidR="0041545D">
        <w:rPr>
          <w:b w:val="0"/>
          <w:sz w:val="24"/>
          <w:szCs w:val="24"/>
        </w:rPr>
        <w:t>……………….</w:t>
      </w:r>
      <w:r w:rsidR="007C3239" w:rsidRPr="0041545D">
        <w:rPr>
          <w:b w:val="0"/>
          <w:sz w:val="24"/>
          <w:szCs w:val="24"/>
        </w:rPr>
        <w:t>…..150</w:t>
      </w:r>
    </w:p>
    <w:p w:rsidR="002E0769" w:rsidRPr="0041545D" w:rsidRDefault="002E0769" w:rsidP="00514E93">
      <w:pPr>
        <w:pStyle w:val="Heading1"/>
        <w:numPr>
          <w:ilvl w:val="1"/>
          <w:numId w:val="6"/>
        </w:numPr>
        <w:tabs>
          <w:tab w:val="left" w:pos="1654"/>
        </w:tabs>
        <w:rPr>
          <w:b w:val="0"/>
          <w:sz w:val="24"/>
          <w:szCs w:val="24"/>
        </w:rPr>
      </w:pPr>
      <w:r w:rsidRPr="0041545D">
        <w:rPr>
          <w:b w:val="0"/>
          <w:sz w:val="24"/>
          <w:szCs w:val="24"/>
        </w:rPr>
        <w:t>Материально-техническое</w:t>
      </w:r>
      <w:r w:rsidRPr="0041545D">
        <w:rPr>
          <w:b w:val="0"/>
          <w:spacing w:val="-4"/>
          <w:sz w:val="24"/>
          <w:szCs w:val="24"/>
        </w:rPr>
        <w:t xml:space="preserve"> </w:t>
      </w:r>
      <w:r w:rsidRPr="0041545D">
        <w:rPr>
          <w:b w:val="0"/>
          <w:sz w:val="24"/>
          <w:szCs w:val="24"/>
        </w:rPr>
        <w:t>обеспечение</w:t>
      </w:r>
      <w:r w:rsidRPr="0041545D">
        <w:rPr>
          <w:b w:val="0"/>
          <w:spacing w:val="-4"/>
          <w:sz w:val="24"/>
          <w:szCs w:val="24"/>
        </w:rPr>
        <w:t xml:space="preserve"> </w:t>
      </w:r>
      <w:r w:rsidRPr="0041545D">
        <w:rPr>
          <w:b w:val="0"/>
          <w:sz w:val="24"/>
          <w:szCs w:val="24"/>
        </w:rPr>
        <w:t>программы</w:t>
      </w:r>
      <w:r w:rsidR="0041545D" w:rsidRPr="0041545D">
        <w:rPr>
          <w:b w:val="0"/>
          <w:sz w:val="24"/>
          <w:szCs w:val="24"/>
        </w:rPr>
        <w:t>………………………</w:t>
      </w:r>
      <w:r w:rsidR="0041545D">
        <w:rPr>
          <w:b w:val="0"/>
          <w:sz w:val="24"/>
          <w:szCs w:val="24"/>
        </w:rPr>
        <w:t>…………………</w:t>
      </w:r>
      <w:r w:rsidR="0041545D" w:rsidRPr="0041545D">
        <w:rPr>
          <w:b w:val="0"/>
          <w:sz w:val="24"/>
          <w:szCs w:val="24"/>
        </w:rPr>
        <w:t>……..151</w:t>
      </w:r>
    </w:p>
    <w:p w:rsidR="002E0769" w:rsidRPr="0041545D" w:rsidRDefault="002E0769" w:rsidP="00514E93">
      <w:pPr>
        <w:pStyle w:val="a5"/>
        <w:numPr>
          <w:ilvl w:val="2"/>
          <w:numId w:val="6"/>
        </w:numPr>
        <w:tabs>
          <w:tab w:val="left" w:pos="567"/>
        </w:tabs>
        <w:spacing w:before="50" w:line="276" w:lineRule="auto"/>
        <w:ind w:left="-426" w:right="265" w:firstLine="284"/>
        <w:jc w:val="left"/>
        <w:rPr>
          <w:sz w:val="24"/>
          <w:szCs w:val="24"/>
        </w:rPr>
      </w:pPr>
      <w:r w:rsidRPr="0041545D">
        <w:rPr>
          <w:sz w:val="24"/>
          <w:szCs w:val="24"/>
        </w:rPr>
        <w:t>Материально-техническое обеспечение АООП ДО детей с тяжелыми</w:t>
      </w:r>
      <w:r w:rsidRPr="0041545D">
        <w:rPr>
          <w:spacing w:val="1"/>
          <w:sz w:val="24"/>
          <w:szCs w:val="24"/>
        </w:rPr>
        <w:t xml:space="preserve"> </w:t>
      </w:r>
      <w:r w:rsidRPr="0041545D">
        <w:rPr>
          <w:sz w:val="24"/>
          <w:szCs w:val="24"/>
        </w:rPr>
        <w:t>нарушениями</w:t>
      </w:r>
      <w:r w:rsidRPr="0041545D">
        <w:rPr>
          <w:spacing w:val="-2"/>
          <w:sz w:val="24"/>
          <w:szCs w:val="24"/>
        </w:rPr>
        <w:t xml:space="preserve"> </w:t>
      </w:r>
      <w:r w:rsidRPr="0041545D">
        <w:rPr>
          <w:sz w:val="24"/>
          <w:szCs w:val="24"/>
        </w:rPr>
        <w:t>речи……………………………………………………………………………</w:t>
      </w:r>
      <w:r w:rsidR="0041545D">
        <w:rPr>
          <w:sz w:val="24"/>
          <w:szCs w:val="24"/>
        </w:rPr>
        <w:t>…………………….</w:t>
      </w:r>
      <w:r w:rsidR="0041545D" w:rsidRPr="0041545D">
        <w:rPr>
          <w:sz w:val="24"/>
          <w:szCs w:val="24"/>
        </w:rPr>
        <w:t>……………151</w:t>
      </w:r>
    </w:p>
    <w:p w:rsidR="002E0769" w:rsidRPr="0041545D" w:rsidRDefault="002E0769" w:rsidP="00514E93">
      <w:pPr>
        <w:pStyle w:val="Heading1"/>
        <w:numPr>
          <w:ilvl w:val="1"/>
          <w:numId w:val="6"/>
        </w:numPr>
        <w:tabs>
          <w:tab w:val="left" w:pos="1654"/>
        </w:tabs>
        <w:rPr>
          <w:b w:val="0"/>
          <w:sz w:val="24"/>
          <w:szCs w:val="24"/>
        </w:rPr>
      </w:pPr>
      <w:r w:rsidRPr="0041545D">
        <w:rPr>
          <w:b w:val="0"/>
          <w:sz w:val="24"/>
          <w:szCs w:val="24"/>
        </w:rPr>
        <w:t>Финансовые</w:t>
      </w:r>
      <w:r w:rsidRPr="0041545D">
        <w:rPr>
          <w:b w:val="0"/>
          <w:spacing w:val="-4"/>
          <w:sz w:val="24"/>
          <w:szCs w:val="24"/>
        </w:rPr>
        <w:t xml:space="preserve"> </w:t>
      </w:r>
      <w:r w:rsidRPr="0041545D">
        <w:rPr>
          <w:b w:val="0"/>
          <w:sz w:val="24"/>
          <w:szCs w:val="24"/>
        </w:rPr>
        <w:t>условия</w:t>
      </w:r>
      <w:r w:rsidRPr="0041545D">
        <w:rPr>
          <w:b w:val="0"/>
          <w:spacing w:val="-5"/>
          <w:sz w:val="24"/>
          <w:szCs w:val="24"/>
        </w:rPr>
        <w:t xml:space="preserve"> </w:t>
      </w:r>
      <w:r w:rsidRPr="0041545D">
        <w:rPr>
          <w:b w:val="0"/>
          <w:sz w:val="24"/>
          <w:szCs w:val="24"/>
        </w:rPr>
        <w:t>реализации</w:t>
      </w:r>
      <w:r w:rsidRPr="0041545D">
        <w:rPr>
          <w:b w:val="0"/>
          <w:spacing w:val="-5"/>
          <w:sz w:val="24"/>
          <w:szCs w:val="24"/>
        </w:rPr>
        <w:t xml:space="preserve"> </w:t>
      </w:r>
      <w:r w:rsidRPr="0041545D">
        <w:rPr>
          <w:b w:val="0"/>
          <w:sz w:val="24"/>
          <w:szCs w:val="24"/>
        </w:rPr>
        <w:t>программы</w:t>
      </w:r>
      <w:r w:rsidR="0041545D" w:rsidRPr="0041545D">
        <w:rPr>
          <w:b w:val="0"/>
          <w:sz w:val="24"/>
          <w:szCs w:val="24"/>
        </w:rPr>
        <w:t>……………………</w:t>
      </w:r>
      <w:r w:rsidR="0041545D">
        <w:rPr>
          <w:b w:val="0"/>
          <w:sz w:val="24"/>
          <w:szCs w:val="24"/>
        </w:rPr>
        <w:t>…………………</w:t>
      </w:r>
      <w:r w:rsidR="0041545D" w:rsidRPr="0041545D">
        <w:rPr>
          <w:b w:val="0"/>
          <w:sz w:val="24"/>
          <w:szCs w:val="24"/>
        </w:rPr>
        <w:t>………………153</w:t>
      </w:r>
    </w:p>
    <w:p w:rsidR="002E0769" w:rsidRPr="0041545D" w:rsidRDefault="002E0769" w:rsidP="00514E93">
      <w:pPr>
        <w:pStyle w:val="Heading1"/>
        <w:numPr>
          <w:ilvl w:val="1"/>
          <w:numId w:val="6"/>
        </w:numPr>
        <w:tabs>
          <w:tab w:val="left" w:pos="1654"/>
        </w:tabs>
        <w:spacing w:before="64"/>
        <w:rPr>
          <w:b w:val="0"/>
          <w:sz w:val="24"/>
          <w:szCs w:val="24"/>
        </w:rPr>
      </w:pPr>
      <w:r w:rsidRPr="0041545D">
        <w:rPr>
          <w:b w:val="0"/>
          <w:sz w:val="24"/>
          <w:szCs w:val="24"/>
        </w:rPr>
        <w:t>Планирование</w:t>
      </w:r>
      <w:r w:rsidRPr="0041545D">
        <w:rPr>
          <w:b w:val="0"/>
          <w:spacing w:val="-8"/>
          <w:sz w:val="24"/>
          <w:szCs w:val="24"/>
        </w:rPr>
        <w:t xml:space="preserve"> </w:t>
      </w:r>
      <w:r w:rsidRPr="0041545D">
        <w:rPr>
          <w:b w:val="0"/>
          <w:sz w:val="24"/>
          <w:szCs w:val="24"/>
        </w:rPr>
        <w:t>образовательной</w:t>
      </w:r>
      <w:r w:rsidRPr="0041545D">
        <w:rPr>
          <w:b w:val="0"/>
          <w:spacing w:val="-6"/>
          <w:sz w:val="24"/>
          <w:szCs w:val="24"/>
        </w:rPr>
        <w:t xml:space="preserve"> </w:t>
      </w:r>
      <w:r w:rsidRPr="0041545D">
        <w:rPr>
          <w:b w:val="0"/>
          <w:sz w:val="24"/>
          <w:szCs w:val="24"/>
        </w:rPr>
        <w:t>деятельности</w:t>
      </w:r>
      <w:r w:rsidR="0041545D" w:rsidRPr="0041545D">
        <w:rPr>
          <w:b w:val="0"/>
          <w:sz w:val="24"/>
          <w:szCs w:val="24"/>
        </w:rPr>
        <w:t>…………………………</w:t>
      </w:r>
      <w:r w:rsidR="0041545D">
        <w:rPr>
          <w:b w:val="0"/>
          <w:sz w:val="24"/>
          <w:szCs w:val="24"/>
        </w:rPr>
        <w:t>………………….</w:t>
      </w:r>
      <w:r w:rsidR="0041545D" w:rsidRPr="0041545D">
        <w:rPr>
          <w:b w:val="0"/>
          <w:sz w:val="24"/>
          <w:szCs w:val="24"/>
        </w:rPr>
        <w:t>………..154</w:t>
      </w:r>
    </w:p>
    <w:p w:rsidR="0041545D" w:rsidRPr="0041545D" w:rsidRDefault="0041545D" w:rsidP="00514E93">
      <w:pPr>
        <w:pStyle w:val="a5"/>
        <w:widowControl/>
        <w:numPr>
          <w:ilvl w:val="1"/>
          <w:numId w:val="6"/>
        </w:numPr>
        <w:tabs>
          <w:tab w:val="left" w:pos="426"/>
        </w:tabs>
        <w:autoSpaceDE/>
        <w:autoSpaceDN/>
        <w:ind w:right="724"/>
        <w:contextualSpacing/>
        <w:rPr>
          <w:sz w:val="24"/>
          <w:szCs w:val="24"/>
        </w:rPr>
      </w:pPr>
      <w:r w:rsidRPr="0041545D">
        <w:rPr>
          <w:sz w:val="24"/>
          <w:szCs w:val="24"/>
        </w:rPr>
        <w:t>Психолого-педагогические условия части, формируемой участниками образовательных отношений…………………………………………………</w:t>
      </w:r>
      <w:r>
        <w:rPr>
          <w:sz w:val="24"/>
          <w:szCs w:val="24"/>
        </w:rPr>
        <w:t>………………………………</w:t>
      </w:r>
      <w:r w:rsidRPr="0041545D">
        <w:rPr>
          <w:sz w:val="24"/>
          <w:szCs w:val="24"/>
        </w:rPr>
        <w:t>..…160</w:t>
      </w:r>
    </w:p>
    <w:p w:rsidR="002520E7" w:rsidRDefault="0041545D" w:rsidP="00514E93">
      <w:pPr>
        <w:pStyle w:val="a5"/>
        <w:widowControl/>
        <w:numPr>
          <w:ilvl w:val="1"/>
          <w:numId w:val="6"/>
        </w:numPr>
        <w:tabs>
          <w:tab w:val="left" w:pos="426"/>
        </w:tabs>
        <w:autoSpaceDE/>
        <w:autoSpaceDN/>
        <w:ind w:right="1291"/>
        <w:contextualSpacing/>
        <w:rPr>
          <w:sz w:val="24"/>
          <w:szCs w:val="24"/>
        </w:rPr>
      </w:pPr>
      <w:r w:rsidRPr="0041545D">
        <w:rPr>
          <w:sz w:val="24"/>
          <w:szCs w:val="24"/>
        </w:rPr>
        <w:t>Краткая аннотация программы……………………………</w:t>
      </w:r>
      <w:r>
        <w:rPr>
          <w:sz w:val="24"/>
          <w:szCs w:val="24"/>
        </w:rPr>
        <w:t>…………</w:t>
      </w:r>
      <w:r w:rsidRPr="0041545D">
        <w:rPr>
          <w:sz w:val="24"/>
          <w:szCs w:val="24"/>
        </w:rPr>
        <w:t>…………………160</w:t>
      </w:r>
    </w:p>
    <w:p w:rsidR="0041545D" w:rsidRPr="0041545D" w:rsidRDefault="0041545D" w:rsidP="0041545D">
      <w:pPr>
        <w:pStyle w:val="a5"/>
        <w:widowControl/>
        <w:tabs>
          <w:tab w:val="left" w:pos="426"/>
        </w:tabs>
        <w:autoSpaceDE/>
        <w:autoSpaceDN/>
        <w:ind w:right="1291" w:firstLine="0"/>
        <w:contextualSpacing/>
        <w:rPr>
          <w:sz w:val="24"/>
          <w:szCs w:val="24"/>
        </w:rPr>
      </w:pPr>
    </w:p>
    <w:p w:rsidR="00A85E6E" w:rsidRDefault="00280E87">
      <w:pPr>
        <w:pStyle w:val="Heading1"/>
        <w:spacing w:before="72"/>
        <w:ind w:left="4113"/>
        <w:jc w:val="left"/>
      </w:pPr>
      <w:r>
        <w:lastRenderedPageBreak/>
        <w:t>1.</w:t>
      </w:r>
      <w:r>
        <w:rPr>
          <w:spacing w:val="-2"/>
        </w:rPr>
        <w:t xml:space="preserve"> </w:t>
      </w:r>
      <w:r>
        <w:t>ЦЕЛЕВОЙ РАЗДЕЛ</w:t>
      </w:r>
    </w:p>
    <w:p w:rsidR="00A85E6E" w:rsidRDefault="00A85E6E">
      <w:pPr>
        <w:pStyle w:val="a3"/>
        <w:spacing w:before="6"/>
        <w:ind w:left="0" w:firstLine="0"/>
        <w:jc w:val="left"/>
        <w:rPr>
          <w:b/>
          <w:sz w:val="36"/>
        </w:rPr>
      </w:pPr>
    </w:p>
    <w:p w:rsidR="00A85E6E" w:rsidRPr="00F82F3B" w:rsidRDefault="00280E87" w:rsidP="00514E93">
      <w:pPr>
        <w:pStyle w:val="a5"/>
        <w:numPr>
          <w:ilvl w:val="1"/>
          <w:numId w:val="61"/>
        </w:numPr>
        <w:tabs>
          <w:tab w:val="left" w:pos="1653"/>
        </w:tabs>
        <w:rPr>
          <w:b/>
          <w:sz w:val="28"/>
        </w:rPr>
      </w:pPr>
      <w:r w:rsidRPr="00F82F3B">
        <w:rPr>
          <w:b/>
          <w:sz w:val="28"/>
          <w:u w:val="thick"/>
        </w:rPr>
        <w:t>Пояснительная</w:t>
      </w:r>
      <w:r w:rsidRPr="00F82F3B">
        <w:rPr>
          <w:b/>
          <w:spacing w:val="-6"/>
          <w:sz w:val="28"/>
          <w:u w:val="thick"/>
        </w:rPr>
        <w:t xml:space="preserve"> </w:t>
      </w:r>
      <w:r w:rsidRPr="00F82F3B">
        <w:rPr>
          <w:b/>
          <w:sz w:val="28"/>
          <w:u w:val="thick"/>
        </w:rPr>
        <w:t>записка</w:t>
      </w:r>
    </w:p>
    <w:p w:rsidR="005C0797" w:rsidRPr="004E513E" w:rsidRDefault="005C0797" w:rsidP="005C0797">
      <w:pPr>
        <w:jc w:val="both"/>
        <w:rPr>
          <w:sz w:val="28"/>
          <w:szCs w:val="28"/>
          <w:u w:val="single"/>
        </w:rPr>
      </w:pPr>
      <w:r w:rsidRPr="004E513E">
        <w:rPr>
          <w:sz w:val="28"/>
          <w:szCs w:val="28"/>
        </w:rPr>
        <w:t>Адаптированная образовательная</w:t>
      </w:r>
      <w:r w:rsidRPr="004E513E">
        <w:rPr>
          <w:spacing w:val="1"/>
          <w:sz w:val="28"/>
          <w:szCs w:val="28"/>
        </w:rPr>
        <w:t xml:space="preserve"> </w:t>
      </w:r>
      <w:r w:rsidRPr="004E513E">
        <w:rPr>
          <w:sz w:val="28"/>
          <w:szCs w:val="28"/>
        </w:rPr>
        <w:t>программа</w:t>
      </w:r>
      <w:r w:rsidRPr="004E513E">
        <w:rPr>
          <w:spacing w:val="1"/>
          <w:sz w:val="28"/>
          <w:szCs w:val="28"/>
        </w:rPr>
        <w:t xml:space="preserve"> </w:t>
      </w:r>
      <w:r w:rsidRPr="004E513E">
        <w:rPr>
          <w:sz w:val="28"/>
          <w:szCs w:val="28"/>
        </w:rPr>
        <w:t>дошкольного</w:t>
      </w:r>
      <w:r w:rsidRPr="004E513E">
        <w:rPr>
          <w:spacing w:val="1"/>
          <w:sz w:val="28"/>
          <w:szCs w:val="28"/>
        </w:rPr>
        <w:t xml:space="preserve"> </w:t>
      </w:r>
      <w:r w:rsidRPr="004E513E">
        <w:rPr>
          <w:sz w:val="28"/>
          <w:szCs w:val="28"/>
        </w:rPr>
        <w:t xml:space="preserve">образования </w:t>
      </w:r>
      <w:r w:rsidRPr="004E513E">
        <w:rPr>
          <w:spacing w:val="-67"/>
          <w:sz w:val="28"/>
          <w:szCs w:val="28"/>
        </w:rPr>
        <w:t xml:space="preserve"> </w:t>
      </w:r>
      <w:r w:rsidRPr="004E513E">
        <w:rPr>
          <w:sz w:val="28"/>
          <w:szCs w:val="28"/>
        </w:rPr>
        <w:t xml:space="preserve">для детей с </w:t>
      </w:r>
      <w:r w:rsidR="00B5671D">
        <w:rPr>
          <w:sz w:val="28"/>
          <w:szCs w:val="28"/>
        </w:rPr>
        <w:t>тяжелыми нарушениями речи (</w:t>
      </w:r>
      <w:r w:rsidRPr="004E513E">
        <w:rPr>
          <w:sz w:val="28"/>
          <w:szCs w:val="28"/>
        </w:rPr>
        <w:t>ТНР</w:t>
      </w:r>
      <w:r w:rsidR="00B5671D">
        <w:rPr>
          <w:sz w:val="28"/>
          <w:szCs w:val="28"/>
        </w:rPr>
        <w:t>)</w:t>
      </w:r>
      <w:r w:rsidRPr="004E513E">
        <w:rPr>
          <w:spacing w:val="-67"/>
          <w:sz w:val="28"/>
          <w:szCs w:val="28"/>
        </w:rPr>
        <w:t xml:space="preserve"> </w:t>
      </w:r>
      <w:r w:rsidRPr="004E513E">
        <w:rPr>
          <w:sz w:val="28"/>
          <w:szCs w:val="28"/>
          <w:u w:val="single"/>
        </w:rPr>
        <w:t>муниципального дошкольного образовательного учреждения детски</w:t>
      </w:r>
      <w:r w:rsidR="00B83C19">
        <w:rPr>
          <w:sz w:val="28"/>
          <w:szCs w:val="28"/>
          <w:u w:val="single"/>
        </w:rPr>
        <w:t>й сад общеразвивающего вида № 25</w:t>
      </w:r>
      <w:r w:rsidRPr="004E513E">
        <w:rPr>
          <w:sz w:val="28"/>
          <w:szCs w:val="28"/>
          <w:u w:val="single"/>
        </w:rPr>
        <w:t xml:space="preserve"> </w:t>
      </w:r>
      <w:proofErr w:type="gramStart"/>
      <w:r w:rsidRPr="004E513E">
        <w:rPr>
          <w:sz w:val="28"/>
          <w:szCs w:val="28"/>
          <w:u w:val="single"/>
        </w:rPr>
        <w:t xml:space="preserve">( </w:t>
      </w:r>
      <w:proofErr w:type="gramEnd"/>
      <w:r w:rsidRPr="004E513E">
        <w:rPr>
          <w:sz w:val="28"/>
          <w:szCs w:val="28"/>
          <w:u w:val="single"/>
        </w:rPr>
        <w:t>МДО</w:t>
      </w:r>
      <w:r w:rsidR="00B83C19">
        <w:rPr>
          <w:sz w:val="28"/>
          <w:szCs w:val="28"/>
          <w:u w:val="single"/>
        </w:rPr>
        <w:t>У д/с общеразвивающего вида № 25</w:t>
      </w:r>
      <w:r w:rsidRPr="004E513E">
        <w:rPr>
          <w:sz w:val="28"/>
          <w:szCs w:val="28"/>
          <w:u w:val="single"/>
        </w:rPr>
        <w:t>)</w:t>
      </w:r>
      <w:r w:rsidRPr="004E513E">
        <w:rPr>
          <w:sz w:val="28"/>
          <w:szCs w:val="28"/>
        </w:rPr>
        <w:t>– (далее</w:t>
      </w:r>
      <w:r w:rsidRPr="004E513E">
        <w:rPr>
          <w:spacing w:val="1"/>
          <w:sz w:val="28"/>
          <w:szCs w:val="28"/>
        </w:rPr>
        <w:t xml:space="preserve"> </w:t>
      </w:r>
      <w:r w:rsidRPr="004E513E">
        <w:rPr>
          <w:sz w:val="28"/>
          <w:szCs w:val="28"/>
        </w:rPr>
        <w:t>Программа)</w:t>
      </w:r>
      <w:r w:rsidRPr="004E513E">
        <w:rPr>
          <w:spacing w:val="1"/>
          <w:sz w:val="28"/>
          <w:szCs w:val="28"/>
        </w:rPr>
        <w:t xml:space="preserve"> </w:t>
      </w:r>
      <w:r w:rsidRPr="004E513E">
        <w:rPr>
          <w:sz w:val="28"/>
          <w:szCs w:val="28"/>
        </w:rPr>
        <w:t>разработана</w:t>
      </w:r>
      <w:r w:rsidRPr="004E513E">
        <w:rPr>
          <w:spacing w:val="1"/>
          <w:sz w:val="28"/>
          <w:szCs w:val="28"/>
        </w:rPr>
        <w:t xml:space="preserve"> </w:t>
      </w:r>
      <w:r w:rsidRPr="004E513E">
        <w:rPr>
          <w:sz w:val="28"/>
          <w:szCs w:val="28"/>
        </w:rPr>
        <w:t>в</w:t>
      </w:r>
      <w:r w:rsidRPr="004E513E">
        <w:rPr>
          <w:spacing w:val="1"/>
          <w:sz w:val="28"/>
          <w:szCs w:val="28"/>
        </w:rPr>
        <w:t xml:space="preserve"> </w:t>
      </w:r>
      <w:r w:rsidRPr="004E513E">
        <w:rPr>
          <w:sz w:val="28"/>
          <w:szCs w:val="28"/>
        </w:rPr>
        <w:t>соответствии</w:t>
      </w:r>
      <w:r w:rsidRPr="004E513E">
        <w:rPr>
          <w:spacing w:val="1"/>
          <w:sz w:val="28"/>
          <w:szCs w:val="28"/>
        </w:rPr>
        <w:t xml:space="preserve"> </w:t>
      </w:r>
      <w:r w:rsidRPr="004E513E">
        <w:rPr>
          <w:sz w:val="28"/>
          <w:szCs w:val="28"/>
        </w:rPr>
        <w:t>федеральным</w:t>
      </w:r>
      <w:r w:rsidRPr="004E513E">
        <w:rPr>
          <w:spacing w:val="1"/>
          <w:sz w:val="28"/>
          <w:szCs w:val="28"/>
        </w:rPr>
        <w:t xml:space="preserve"> </w:t>
      </w:r>
      <w:r w:rsidRPr="004E513E">
        <w:rPr>
          <w:sz w:val="28"/>
          <w:szCs w:val="28"/>
        </w:rPr>
        <w:t>государственным</w:t>
      </w:r>
      <w:r w:rsidRPr="004E513E">
        <w:rPr>
          <w:spacing w:val="1"/>
          <w:sz w:val="28"/>
          <w:szCs w:val="28"/>
        </w:rPr>
        <w:t xml:space="preserve"> </w:t>
      </w:r>
      <w:r w:rsidRPr="004E513E">
        <w:rPr>
          <w:sz w:val="28"/>
          <w:szCs w:val="28"/>
        </w:rPr>
        <w:t>образовательным</w:t>
      </w:r>
      <w:r w:rsidRPr="004E513E">
        <w:rPr>
          <w:spacing w:val="1"/>
          <w:sz w:val="28"/>
          <w:szCs w:val="28"/>
        </w:rPr>
        <w:t xml:space="preserve"> </w:t>
      </w:r>
      <w:r w:rsidRPr="004E513E">
        <w:rPr>
          <w:sz w:val="28"/>
          <w:szCs w:val="28"/>
        </w:rPr>
        <w:t>стандартом</w:t>
      </w:r>
      <w:r w:rsidRPr="004E513E">
        <w:rPr>
          <w:spacing w:val="1"/>
          <w:sz w:val="28"/>
          <w:szCs w:val="28"/>
        </w:rPr>
        <w:t xml:space="preserve"> </w:t>
      </w:r>
      <w:r w:rsidRPr="004E513E">
        <w:rPr>
          <w:sz w:val="28"/>
          <w:szCs w:val="28"/>
        </w:rPr>
        <w:t>дошкольного</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(Приказ</w:t>
      </w:r>
      <w:r w:rsidRPr="004E513E">
        <w:rPr>
          <w:spacing w:val="1"/>
          <w:sz w:val="28"/>
          <w:szCs w:val="28"/>
        </w:rPr>
        <w:t xml:space="preserve"> </w:t>
      </w:r>
      <w:r w:rsidRPr="004E513E">
        <w:rPr>
          <w:sz w:val="28"/>
          <w:szCs w:val="28"/>
        </w:rPr>
        <w:t>Министерства</w:t>
      </w:r>
      <w:r w:rsidRPr="004E513E">
        <w:rPr>
          <w:spacing w:val="1"/>
          <w:sz w:val="28"/>
          <w:szCs w:val="28"/>
        </w:rPr>
        <w:t xml:space="preserve"> </w:t>
      </w:r>
      <w:r w:rsidRPr="004E513E">
        <w:rPr>
          <w:sz w:val="28"/>
          <w:szCs w:val="28"/>
        </w:rPr>
        <w:t>образования и науки Российской Федерации от 17 октября 2013 года №</w:t>
      </w:r>
      <w:r w:rsidRPr="004E513E">
        <w:rPr>
          <w:spacing w:val="1"/>
          <w:sz w:val="28"/>
          <w:szCs w:val="28"/>
        </w:rPr>
        <w:t xml:space="preserve"> </w:t>
      </w:r>
      <w:r w:rsidRPr="004E513E">
        <w:rPr>
          <w:sz w:val="28"/>
          <w:szCs w:val="28"/>
        </w:rPr>
        <w:t>1155) (далее –</w:t>
      </w:r>
      <w:r w:rsidRPr="004E513E">
        <w:rPr>
          <w:spacing w:val="1"/>
          <w:sz w:val="28"/>
          <w:szCs w:val="28"/>
        </w:rPr>
        <w:t xml:space="preserve"> </w:t>
      </w:r>
      <w:r w:rsidRPr="004E513E">
        <w:rPr>
          <w:sz w:val="28"/>
          <w:szCs w:val="28"/>
        </w:rPr>
        <w:t>ФГОС</w:t>
      </w:r>
      <w:r w:rsidRPr="004E513E">
        <w:rPr>
          <w:spacing w:val="1"/>
          <w:sz w:val="28"/>
          <w:szCs w:val="28"/>
        </w:rPr>
        <w:t xml:space="preserve"> </w:t>
      </w:r>
      <w:r w:rsidRPr="004E513E">
        <w:rPr>
          <w:sz w:val="28"/>
          <w:szCs w:val="28"/>
        </w:rPr>
        <w:t>ДО)</w:t>
      </w:r>
      <w:r w:rsidRPr="004E513E">
        <w:rPr>
          <w:spacing w:val="1"/>
          <w:sz w:val="28"/>
          <w:szCs w:val="28"/>
        </w:rPr>
        <w:t xml:space="preserve"> </w:t>
      </w:r>
      <w:r w:rsidRPr="004E513E">
        <w:rPr>
          <w:sz w:val="28"/>
          <w:szCs w:val="28"/>
        </w:rPr>
        <w:t>и</w:t>
      </w:r>
      <w:r w:rsidRPr="004E513E">
        <w:rPr>
          <w:spacing w:val="1"/>
          <w:sz w:val="28"/>
          <w:szCs w:val="28"/>
        </w:rPr>
        <w:t xml:space="preserve"> </w:t>
      </w:r>
      <w:r w:rsidRPr="004E513E">
        <w:rPr>
          <w:sz w:val="28"/>
          <w:szCs w:val="28"/>
        </w:rPr>
        <w:t xml:space="preserve">федеральной адаптированной образовательной программой дошкольного образования для обучающихся с ограниченными возможностями здоровья (Приказ </w:t>
      </w:r>
      <w:proofErr w:type="spellStart"/>
      <w:r w:rsidRPr="004E513E">
        <w:rPr>
          <w:sz w:val="28"/>
          <w:szCs w:val="28"/>
        </w:rPr>
        <w:t>Минпросвещения</w:t>
      </w:r>
      <w:proofErr w:type="spellEnd"/>
      <w:r w:rsidRPr="004E513E">
        <w:rPr>
          <w:sz w:val="28"/>
          <w:szCs w:val="28"/>
        </w:rPr>
        <w:t xml:space="preserve"> России от 24 ноября 2022 г. № 1022) (далее – ФАООП ДО). </w:t>
      </w:r>
    </w:p>
    <w:p w:rsidR="005C0797" w:rsidRPr="004E513E" w:rsidRDefault="005C0797" w:rsidP="005C0797">
      <w:pPr>
        <w:ind w:right="214" w:firstLine="706"/>
        <w:jc w:val="both"/>
      </w:pPr>
      <w:r w:rsidRPr="004E513E">
        <w:rPr>
          <w:sz w:val="28"/>
          <w:szCs w:val="28"/>
        </w:rPr>
        <w:t xml:space="preserve">Общие положения </w:t>
      </w:r>
      <w:r w:rsidR="004E513E">
        <w:rPr>
          <w:sz w:val="28"/>
          <w:szCs w:val="28"/>
        </w:rPr>
        <w:t xml:space="preserve">адаптированной основной </w:t>
      </w:r>
      <w:r w:rsidRPr="004E513E">
        <w:rPr>
          <w:sz w:val="28"/>
          <w:szCs w:val="28"/>
        </w:rPr>
        <w:t xml:space="preserve">образовательной программы дошкольного образования соответствуют ФАООП </w:t>
      </w:r>
      <w:proofErr w:type="gramStart"/>
      <w:r w:rsidRPr="004E513E">
        <w:rPr>
          <w:sz w:val="28"/>
          <w:szCs w:val="28"/>
        </w:rPr>
        <w:t>ДО</w:t>
      </w:r>
      <w:proofErr w:type="gramEnd"/>
      <w:r w:rsidRPr="004E513E">
        <w:rPr>
          <w:sz w:val="28"/>
          <w:szCs w:val="28"/>
        </w:rPr>
        <w:t>.</w:t>
      </w:r>
    </w:p>
    <w:p w:rsidR="005C0797" w:rsidRPr="004E513E" w:rsidRDefault="005C0797" w:rsidP="005C0797">
      <w:pPr>
        <w:pStyle w:val="a3"/>
        <w:ind w:left="0" w:right="214" w:firstLine="706"/>
      </w:pPr>
      <w:r w:rsidRPr="004E513E">
        <w:t>Нормативно-правовой</w:t>
      </w:r>
      <w:r w:rsidRPr="004E513E">
        <w:rPr>
          <w:spacing w:val="1"/>
        </w:rPr>
        <w:t xml:space="preserve"> </w:t>
      </w:r>
      <w:r w:rsidRPr="004E513E">
        <w:t>основой</w:t>
      </w:r>
      <w:r w:rsidRPr="004E513E">
        <w:rPr>
          <w:spacing w:val="1"/>
        </w:rPr>
        <w:t xml:space="preserve"> </w:t>
      </w:r>
      <w:r w:rsidRPr="004E513E">
        <w:t>для</w:t>
      </w:r>
      <w:r w:rsidRPr="004E513E">
        <w:rPr>
          <w:spacing w:val="1"/>
        </w:rPr>
        <w:t xml:space="preserve"> </w:t>
      </w:r>
      <w:r w:rsidRPr="004E513E">
        <w:t>разработки</w:t>
      </w:r>
      <w:r w:rsidRPr="004E513E">
        <w:rPr>
          <w:spacing w:val="1"/>
        </w:rPr>
        <w:t xml:space="preserve"> </w:t>
      </w:r>
      <w:r w:rsidRPr="004E513E">
        <w:t>Программы</w:t>
      </w:r>
      <w:r w:rsidRPr="004E513E">
        <w:rPr>
          <w:spacing w:val="1"/>
        </w:rPr>
        <w:t xml:space="preserve"> </w:t>
      </w:r>
      <w:r w:rsidRPr="004E513E">
        <w:t>являются</w:t>
      </w:r>
      <w:r w:rsidRPr="004E513E">
        <w:rPr>
          <w:spacing w:val="1"/>
        </w:rPr>
        <w:t xml:space="preserve"> </w:t>
      </w:r>
      <w:r w:rsidRPr="004E513E">
        <w:t>следующие</w:t>
      </w:r>
      <w:r w:rsidRPr="004E513E">
        <w:rPr>
          <w:spacing w:val="1"/>
        </w:rPr>
        <w:t xml:space="preserve"> </w:t>
      </w:r>
      <w:r w:rsidRPr="004E513E">
        <w:t>нормативно-правовые</w:t>
      </w:r>
      <w:r w:rsidRPr="004E513E">
        <w:rPr>
          <w:spacing w:val="2"/>
        </w:rPr>
        <w:t xml:space="preserve"> </w:t>
      </w:r>
      <w:r w:rsidRPr="004E513E">
        <w:t>документы:</w:t>
      </w:r>
    </w:p>
    <w:p w:rsidR="005C0797" w:rsidRPr="004E513E" w:rsidRDefault="005C0797" w:rsidP="00514E93">
      <w:pPr>
        <w:pStyle w:val="a5"/>
        <w:numPr>
          <w:ilvl w:val="0"/>
          <w:numId w:val="37"/>
        </w:numPr>
        <w:tabs>
          <w:tab w:val="left" w:pos="851"/>
        </w:tabs>
        <w:suppressAutoHyphens/>
        <w:autoSpaceDE/>
        <w:ind w:left="0" w:right="214" w:firstLine="709"/>
        <w:contextualSpacing/>
      </w:pPr>
      <w:r w:rsidRPr="004E513E">
        <w:rPr>
          <w:sz w:val="28"/>
          <w:szCs w:val="28"/>
        </w:rPr>
        <w:t>Федеральный закон «Об образовании в Российской Федерации» от 29</w:t>
      </w:r>
      <w:r w:rsidRPr="004E513E">
        <w:rPr>
          <w:spacing w:val="1"/>
          <w:sz w:val="28"/>
          <w:szCs w:val="28"/>
        </w:rPr>
        <w:t xml:space="preserve"> </w:t>
      </w:r>
      <w:r w:rsidRPr="004E513E">
        <w:rPr>
          <w:sz w:val="28"/>
          <w:szCs w:val="28"/>
        </w:rPr>
        <w:t>декабря</w:t>
      </w:r>
      <w:r w:rsidRPr="004E513E">
        <w:rPr>
          <w:spacing w:val="2"/>
          <w:sz w:val="28"/>
          <w:szCs w:val="28"/>
        </w:rPr>
        <w:t xml:space="preserve"> </w:t>
      </w:r>
      <w:r w:rsidRPr="004E513E">
        <w:rPr>
          <w:sz w:val="28"/>
          <w:szCs w:val="28"/>
        </w:rPr>
        <w:t>2012</w:t>
      </w:r>
      <w:r w:rsidRPr="004E513E">
        <w:rPr>
          <w:spacing w:val="4"/>
          <w:sz w:val="28"/>
          <w:szCs w:val="28"/>
        </w:rPr>
        <w:t xml:space="preserve"> </w:t>
      </w:r>
      <w:r w:rsidRPr="004E513E">
        <w:rPr>
          <w:sz w:val="28"/>
          <w:szCs w:val="28"/>
        </w:rPr>
        <w:t>г.</w:t>
      </w:r>
      <w:r w:rsidRPr="004E513E">
        <w:rPr>
          <w:spacing w:val="-15"/>
          <w:sz w:val="28"/>
          <w:szCs w:val="28"/>
        </w:rPr>
        <w:t xml:space="preserve"> </w:t>
      </w:r>
      <w:r w:rsidRPr="004E513E">
        <w:rPr>
          <w:sz w:val="28"/>
          <w:szCs w:val="28"/>
        </w:rPr>
        <w:t>№</w:t>
      </w:r>
      <w:r w:rsidRPr="004E513E">
        <w:rPr>
          <w:spacing w:val="-11"/>
          <w:sz w:val="28"/>
          <w:szCs w:val="28"/>
        </w:rPr>
        <w:t xml:space="preserve"> </w:t>
      </w:r>
      <w:r w:rsidRPr="004E513E">
        <w:rPr>
          <w:sz w:val="28"/>
          <w:szCs w:val="28"/>
        </w:rPr>
        <w:t>273-ФЗ;</w:t>
      </w:r>
    </w:p>
    <w:p w:rsidR="005C0797" w:rsidRPr="004E513E" w:rsidRDefault="005C0797" w:rsidP="00514E93">
      <w:pPr>
        <w:pStyle w:val="a5"/>
        <w:numPr>
          <w:ilvl w:val="0"/>
          <w:numId w:val="37"/>
        </w:numPr>
        <w:tabs>
          <w:tab w:val="left" w:pos="851"/>
        </w:tabs>
        <w:suppressAutoHyphens/>
        <w:autoSpaceDE/>
        <w:ind w:left="0" w:right="214" w:firstLine="709"/>
        <w:contextualSpacing/>
      </w:pPr>
      <w:r w:rsidRPr="004E513E">
        <w:rPr>
          <w:sz w:val="28"/>
          <w:szCs w:val="28"/>
        </w:rPr>
        <w:t>Федеральный государственный образовательный стандарт дошкольного</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(приказ</w:t>
      </w:r>
      <w:r w:rsidRPr="004E513E">
        <w:rPr>
          <w:spacing w:val="1"/>
          <w:sz w:val="28"/>
          <w:szCs w:val="28"/>
        </w:rPr>
        <w:t xml:space="preserve"> </w:t>
      </w:r>
      <w:r w:rsidRPr="004E513E">
        <w:rPr>
          <w:sz w:val="28"/>
          <w:szCs w:val="28"/>
        </w:rPr>
        <w:t>Министерства</w:t>
      </w:r>
      <w:r w:rsidRPr="004E513E">
        <w:rPr>
          <w:spacing w:val="1"/>
          <w:sz w:val="28"/>
          <w:szCs w:val="28"/>
        </w:rPr>
        <w:t xml:space="preserve"> </w:t>
      </w:r>
      <w:r w:rsidRPr="004E513E">
        <w:rPr>
          <w:sz w:val="28"/>
          <w:szCs w:val="28"/>
        </w:rPr>
        <w:t>образования</w:t>
      </w:r>
      <w:r w:rsidRPr="004E513E">
        <w:rPr>
          <w:spacing w:val="1"/>
          <w:sz w:val="28"/>
          <w:szCs w:val="28"/>
        </w:rPr>
        <w:t xml:space="preserve"> </w:t>
      </w:r>
      <w:r w:rsidRPr="004E513E">
        <w:rPr>
          <w:sz w:val="28"/>
          <w:szCs w:val="28"/>
        </w:rPr>
        <w:t>и</w:t>
      </w:r>
      <w:r w:rsidRPr="004E513E">
        <w:rPr>
          <w:spacing w:val="1"/>
          <w:sz w:val="28"/>
          <w:szCs w:val="28"/>
        </w:rPr>
        <w:t xml:space="preserve"> </w:t>
      </w:r>
      <w:r w:rsidRPr="004E513E">
        <w:rPr>
          <w:sz w:val="28"/>
          <w:szCs w:val="28"/>
        </w:rPr>
        <w:t>науки</w:t>
      </w:r>
      <w:r w:rsidRPr="004E513E">
        <w:rPr>
          <w:spacing w:val="1"/>
          <w:sz w:val="28"/>
          <w:szCs w:val="28"/>
        </w:rPr>
        <w:t xml:space="preserve"> </w:t>
      </w:r>
      <w:r w:rsidRPr="004E513E">
        <w:rPr>
          <w:sz w:val="28"/>
          <w:szCs w:val="28"/>
        </w:rPr>
        <w:t>Российской</w:t>
      </w:r>
      <w:r w:rsidRPr="004E513E">
        <w:rPr>
          <w:spacing w:val="1"/>
          <w:sz w:val="28"/>
          <w:szCs w:val="28"/>
        </w:rPr>
        <w:t xml:space="preserve"> </w:t>
      </w:r>
      <w:r w:rsidRPr="004E513E">
        <w:rPr>
          <w:w w:val="95"/>
          <w:sz w:val="28"/>
          <w:szCs w:val="28"/>
        </w:rPr>
        <w:t>Федерации</w:t>
      </w:r>
      <w:r w:rsidRPr="004E513E">
        <w:rPr>
          <w:spacing w:val="7"/>
          <w:w w:val="95"/>
          <w:sz w:val="28"/>
          <w:szCs w:val="28"/>
        </w:rPr>
        <w:t xml:space="preserve"> </w:t>
      </w:r>
      <w:r w:rsidRPr="004E513E">
        <w:rPr>
          <w:w w:val="95"/>
          <w:sz w:val="28"/>
          <w:szCs w:val="28"/>
        </w:rPr>
        <w:t>от</w:t>
      </w:r>
      <w:r w:rsidRPr="004E513E">
        <w:rPr>
          <w:spacing w:val="6"/>
          <w:w w:val="95"/>
          <w:sz w:val="28"/>
          <w:szCs w:val="28"/>
        </w:rPr>
        <w:t xml:space="preserve"> </w:t>
      </w:r>
      <w:r w:rsidRPr="004E513E">
        <w:rPr>
          <w:w w:val="95"/>
          <w:sz w:val="28"/>
          <w:szCs w:val="28"/>
        </w:rPr>
        <w:t>17</w:t>
      </w:r>
      <w:r w:rsidRPr="004E513E">
        <w:rPr>
          <w:spacing w:val="8"/>
          <w:w w:val="95"/>
          <w:sz w:val="28"/>
          <w:szCs w:val="28"/>
        </w:rPr>
        <w:t xml:space="preserve"> </w:t>
      </w:r>
      <w:r w:rsidRPr="004E513E">
        <w:rPr>
          <w:w w:val="95"/>
          <w:sz w:val="28"/>
          <w:szCs w:val="28"/>
        </w:rPr>
        <w:t>октября</w:t>
      </w:r>
      <w:r w:rsidRPr="004E513E">
        <w:rPr>
          <w:spacing w:val="9"/>
          <w:w w:val="95"/>
          <w:sz w:val="28"/>
          <w:szCs w:val="28"/>
        </w:rPr>
        <w:t xml:space="preserve"> </w:t>
      </w:r>
      <w:r w:rsidRPr="004E513E">
        <w:rPr>
          <w:w w:val="95"/>
          <w:sz w:val="28"/>
          <w:szCs w:val="28"/>
        </w:rPr>
        <w:t>2013</w:t>
      </w:r>
      <w:r w:rsidRPr="004E513E">
        <w:rPr>
          <w:spacing w:val="14"/>
          <w:w w:val="95"/>
          <w:sz w:val="28"/>
          <w:szCs w:val="28"/>
        </w:rPr>
        <w:t xml:space="preserve"> </w:t>
      </w:r>
      <w:r w:rsidRPr="004E513E">
        <w:rPr>
          <w:w w:val="95"/>
          <w:sz w:val="28"/>
          <w:szCs w:val="28"/>
        </w:rPr>
        <w:t>г.</w:t>
      </w:r>
      <w:r w:rsidRPr="004E513E">
        <w:rPr>
          <w:spacing w:val="-10"/>
          <w:w w:val="95"/>
          <w:sz w:val="28"/>
          <w:szCs w:val="28"/>
        </w:rPr>
        <w:t xml:space="preserve"> </w:t>
      </w:r>
      <w:r w:rsidRPr="004E513E">
        <w:rPr>
          <w:w w:val="95"/>
          <w:sz w:val="28"/>
          <w:szCs w:val="28"/>
        </w:rPr>
        <w:t>№</w:t>
      </w:r>
      <w:r w:rsidRPr="004E513E">
        <w:rPr>
          <w:spacing w:val="-4"/>
          <w:w w:val="95"/>
          <w:sz w:val="28"/>
          <w:szCs w:val="28"/>
        </w:rPr>
        <w:t xml:space="preserve"> </w:t>
      </w:r>
      <w:r w:rsidRPr="004E513E">
        <w:rPr>
          <w:w w:val="95"/>
          <w:sz w:val="28"/>
          <w:szCs w:val="28"/>
        </w:rPr>
        <w:t>1155);</w:t>
      </w:r>
    </w:p>
    <w:p w:rsidR="005C0797" w:rsidRPr="004E513E" w:rsidRDefault="005C0797" w:rsidP="00514E93">
      <w:pPr>
        <w:pStyle w:val="a5"/>
        <w:numPr>
          <w:ilvl w:val="0"/>
          <w:numId w:val="37"/>
        </w:numPr>
        <w:tabs>
          <w:tab w:val="left" w:pos="851"/>
          <w:tab w:val="left" w:pos="1433"/>
        </w:tabs>
        <w:suppressAutoHyphens/>
        <w:autoSpaceDE/>
        <w:ind w:left="0" w:right="214" w:firstLine="709"/>
        <w:contextualSpacing/>
      </w:pPr>
      <w:r w:rsidRPr="004E513E">
        <w:rPr>
          <w:sz w:val="28"/>
          <w:szCs w:val="28"/>
        </w:rPr>
        <w:t xml:space="preserve">Федеральной адаптированной основной образовательной программой дошкольного образования для обучающихся с ограниченными возможностями здоровья (Приказ </w:t>
      </w:r>
      <w:proofErr w:type="spellStart"/>
      <w:r w:rsidRPr="004E513E">
        <w:rPr>
          <w:sz w:val="28"/>
          <w:szCs w:val="28"/>
        </w:rPr>
        <w:t>Минпросвещения</w:t>
      </w:r>
      <w:proofErr w:type="spellEnd"/>
      <w:r w:rsidRPr="004E513E">
        <w:rPr>
          <w:sz w:val="28"/>
          <w:szCs w:val="28"/>
        </w:rPr>
        <w:t xml:space="preserve"> России от 24 ноября 2022 г. № 1022) (далее – ФАООП ДО). </w:t>
      </w:r>
    </w:p>
    <w:p w:rsidR="005C0797" w:rsidRPr="004E513E" w:rsidRDefault="005C0797" w:rsidP="00514E93">
      <w:pPr>
        <w:pStyle w:val="TableParagraph"/>
        <w:numPr>
          <w:ilvl w:val="0"/>
          <w:numId w:val="37"/>
        </w:numPr>
        <w:tabs>
          <w:tab w:val="left" w:pos="404"/>
          <w:tab w:val="left" w:pos="851"/>
        </w:tabs>
        <w:suppressAutoHyphens/>
        <w:autoSpaceDE/>
        <w:ind w:left="0" w:right="214" w:firstLine="709"/>
        <w:jc w:val="both"/>
      </w:pPr>
      <w:r w:rsidRPr="004E513E">
        <w:rPr>
          <w:sz w:val="28"/>
          <w:szCs w:val="28"/>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w:t>
      </w:r>
      <w:proofErr w:type="spellStart"/>
      <w:r w:rsidRPr="004E513E">
        <w:rPr>
          <w:sz w:val="28"/>
          <w:szCs w:val="28"/>
        </w:rPr>
        <w:t>СанПиН</w:t>
      </w:r>
      <w:proofErr w:type="spellEnd"/>
      <w:r w:rsidRPr="004E513E">
        <w:rPr>
          <w:sz w:val="28"/>
          <w:szCs w:val="28"/>
        </w:rPr>
        <w:t xml:space="preserve"> 2.3/2.4.3590-20 «Санитарно-эпидемиологические требования к организации общественного питания населения»;</w:t>
      </w:r>
    </w:p>
    <w:p w:rsidR="005C0797" w:rsidRPr="004E513E" w:rsidRDefault="005C0797" w:rsidP="00514E93">
      <w:pPr>
        <w:pStyle w:val="TableParagraph"/>
        <w:numPr>
          <w:ilvl w:val="0"/>
          <w:numId w:val="37"/>
        </w:numPr>
        <w:tabs>
          <w:tab w:val="left" w:pos="404"/>
          <w:tab w:val="left" w:pos="851"/>
        </w:tabs>
        <w:suppressAutoHyphens/>
        <w:autoSpaceDE/>
        <w:ind w:left="0" w:right="214" w:firstLine="709"/>
        <w:jc w:val="both"/>
      </w:pPr>
      <w:r w:rsidRPr="004E513E">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C0797" w:rsidRPr="004E513E" w:rsidRDefault="005C0797" w:rsidP="00514E93">
      <w:pPr>
        <w:pStyle w:val="TableParagraph"/>
        <w:numPr>
          <w:ilvl w:val="0"/>
          <w:numId w:val="37"/>
        </w:numPr>
        <w:tabs>
          <w:tab w:val="left" w:pos="404"/>
          <w:tab w:val="left" w:pos="851"/>
        </w:tabs>
        <w:suppressAutoHyphens/>
        <w:autoSpaceDE/>
        <w:ind w:left="0" w:right="214" w:firstLine="709"/>
        <w:jc w:val="both"/>
      </w:pPr>
      <w:r w:rsidRPr="004E513E">
        <w:rPr>
          <w:sz w:val="28"/>
          <w:szCs w:val="28"/>
        </w:rPr>
        <w:t xml:space="preserve">Постановление Главного государственного санитарного врача РФ от 28 января 2021 года № 2 «Об утверждении санитарных правил и норм </w:t>
      </w:r>
      <w:proofErr w:type="spellStart"/>
      <w:r w:rsidRPr="004E513E">
        <w:rPr>
          <w:sz w:val="28"/>
          <w:szCs w:val="28"/>
        </w:rPr>
        <w:t>СанПиН</w:t>
      </w:r>
      <w:proofErr w:type="spellEnd"/>
      <w:r w:rsidRPr="004E513E">
        <w:rPr>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5C0797" w:rsidRPr="004E513E" w:rsidRDefault="005C0797" w:rsidP="00514E93">
      <w:pPr>
        <w:pStyle w:val="a5"/>
        <w:numPr>
          <w:ilvl w:val="0"/>
          <w:numId w:val="37"/>
        </w:numPr>
        <w:tabs>
          <w:tab w:val="left" w:pos="851"/>
          <w:tab w:val="left" w:pos="1364"/>
        </w:tabs>
        <w:suppressAutoHyphens/>
        <w:autoSpaceDE/>
        <w:ind w:left="0" w:right="214" w:firstLine="709"/>
        <w:contextualSpacing/>
      </w:pPr>
      <w:r w:rsidRPr="004E513E">
        <w:rPr>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5C0797" w:rsidRPr="004E513E" w:rsidRDefault="005C0797" w:rsidP="00514E93">
      <w:pPr>
        <w:pStyle w:val="TableParagraph"/>
        <w:numPr>
          <w:ilvl w:val="0"/>
          <w:numId w:val="37"/>
        </w:numPr>
        <w:tabs>
          <w:tab w:val="left" w:pos="404"/>
          <w:tab w:val="left" w:pos="851"/>
        </w:tabs>
        <w:suppressAutoHyphens/>
        <w:autoSpaceDE/>
        <w:ind w:left="0" w:right="214" w:firstLine="709"/>
        <w:jc w:val="both"/>
      </w:pPr>
      <w:r w:rsidRPr="004E513E">
        <w:rPr>
          <w:sz w:val="28"/>
          <w:szCs w:val="28"/>
        </w:rPr>
        <w:t>Указ Президента РФ от 21 июля 2020 г. № 474 «О национальных целях развития Российской Федерации на период до 2030 года»;</w:t>
      </w:r>
    </w:p>
    <w:p w:rsidR="005C0797" w:rsidRPr="004E513E" w:rsidRDefault="005C0797" w:rsidP="00514E93">
      <w:pPr>
        <w:pStyle w:val="TableParagraph"/>
        <w:numPr>
          <w:ilvl w:val="0"/>
          <w:numId w:val="37"/>
        </w:numPr>
        <w:tabs>
          <w:tab w:val="left" w:pos="404"/>
          <w:tab w:val="left" w:pos="851"/>
        </w:tabs>
        <w:suppressAutoHyphens/>
        <w:autoSpaceDE/>
        <w:ind w:left="0" w:right="214" w:firstLine="709"/>
        <w:jc w:val="both"/>
      </w:pPr>
      <w:r w:rsidRPr="004E513E">
        <w:rPr>
          <w:sz w:val="28"/>
          <w:szCs w:val="28"/>
        </w:rPr>
        <w:t>Закон об образовании Тульской области от 30 сентября 2013 года № 1989-ЗТО (с изменениями на 29 ноября 2022 года);</w:t>
      </w:r>
    </w:p>
    <w:p w:rsidR="005C0797" w:rsidRPr="004E513E" w:rsidRDefault="005C0797" w:rsidP="00514E93">
      <w:pPr>
        <w:pStyle w:val="TableParagraph"/>
        <w:numPr>
          <w:ilvl w:val="0"/>
          <w:numId w:val="37"/>
        </w:numPr>
        <w:tabs>
          <w:tab w:val="left" w:pos="53"/>
          <w:tab w:val="left" w:pos="851"/>
        </w:tabs>
        <w:suppressAutoHyphens/>
        <w:autoSpaceDE/>
        <w:ind w:left="0" w:right="214" w:firstLine="709"/>
        <w:jc w:val="both"/>
      </w:pPr>
      <w:r w:rsidRPr="004E513E">
        <w:rPr>
          <w:sz w:val="28"/>
          <w:szCs w:val="28"/>
        </w:rPr>
        <w:t xml:space="preserve">Закон Тульской области от 29.11.2022 № 123-ЗТО "О внесении изменений в </w:t>
      </w:r>
      <w:r w:rsidRPr="004E513E">
        <w:rPr>
          <w:sz w:val="28"/>
          <w:szCs w:val="28"/>
        </w:rPr>
        <w:lastRenderedPageBreak/>
        <w:t xml:space="preserve">Закон Тульской области "Об образовании" [Электронный ресурс] </w:t>
      </w:r>
      <w:hyperlink r:id="rId9" w:history="1">
        <w:r w:rsidRPr="004E513E">
          <w:rPr>
            <w:rStyle w:val="a7"/>
            <w:color w:val="auto"/>
            <w:sz w:val="28"/>
            <w:szCs w:val="28"/>
          </w:rPr>
          <w:t>http://publication.pravo.gov.ru/Document/View/7100202211290012</w:t>
        </w:r>
      </w:hyperlink>
      <w:r w:rsidRPr="004E513E">
        <w:rPr>
          <w:sz w:val="28"/>
          <w:szCs w:val="28"/>
        </w:rPr>
        <w:t>;</w:t>
      </w:r>
    </w:p>
    <w:p w:rsidR="005C0797" w:rsidRPr="004E513E" w:rsidRDefault="005C0797" w:rsidP="00514E93">
      <w:pPr>
        <w:pStyle w:val="TableParagraph"/>
        <w:numPr>
          <w:ilvl w:val="0"/>
          <w:numId w:val="37"/>
        </w:numPr>
        <w:tabs>
          <w:tab w:val="left" w:pos="53"/>
          <w:tab w:val="left" w:pos="851"/>
        </w:tabs>
        <w:suppressAutoHyphens/>
        <w:autoSpaceDE/>
        <w:ind w:left="0" w:right="214" w:firstLine="709"/>
        <w:jc w:val="both"/>
      </w:pPr>
      <w:r w:rsidRPr="004E513E">
        <w:rPr>
          <w:sz w:val="28"/>
          <w:szCs w:val="28"/>
        </w:rPr>
        <w:t>Муниципальные документы</w:t>
      </w:r>
    </w:p>
    <w:p w:rsidR="005C0797" w:rsidRPr="004E513E" w:rsidRDefault="005C0797" w:rsidP="005C0797">
      <w:pPr>
        <w:pStyle w:val="TableParagraph"/>
        <w:tabs>
          <w:tab w:val="left" w:pos="404"/>
          <w:tab w:val="left" w:pos="851"/>
        </w:tabs>
        <w:ind w:left="709" w:right="214"/>
        <w:jc w:val="both"/>
      </w:pPr>
      <w:r w:rsidRPr="004E513E">
        <w:rPr>
          <w:sz w:val="28"/>
          <w:szCs w:val="28"/>
        </w:rPr>
        <w:t>Документы образовательной организации:</w:t>
      </w:r>
    </w:p>
    <w:p w:rsidR="005C0797" w:rsidRPr="004E513E" w:rsidRDefault="005C0797" w:rsidP="00514E93">
      <w:pPr>
        <w:pStyle w:val="TableParagraph"/>
        <w:numPr>
          <w:ilvl w:val="0"/>
          <w:numId w:val="38"/>
        </w:numPr>
        <w:tabs>
          <w:tab w:val="left" w:pos="404"/>
          <w:tab w:val="left" w:pos="851"/>
        </w:tabs>
        <w:suppressAutoHyphens/>
        <w:autoSpaceDE/>
        <w:ind w:right="214" w:hanging="720"/>
        <w:jc w:val="both"/>
      </w:pPr>
      <w:r w:rsidRPr="004E513E">
        <w:rPr>
          <w:sz w:val="28"/>
          <w:szCs w:val="28"/>
        </w:rPr>
        <w:t>Устав МДОУ;</w:t>
      </w:r>
    </w:p>
    <w:p w:rsidR="005C0797" w:rsidRPr="004E513E" w:rsidRDefault="005C0797" w:rsidP="00514E93">
      <w:pPr>
        <w:pStyle w:val="TableParagraph"/>
        <w:numPr>
          <w:ilvl w:val="0"/>
          <w:numId w:val="38"/>
        </w:numPr>
        <w:tabs>
          <w:tab w:val="left" w:pos="404"/>
          <w:tab w:val="left" w:pos="851"/>
        </w:tabs>
        <w:suppressAutoHyphens/>
        <w:autoSpaceDE/>
        <w:ind w:hanging="720"/>
        <w:jc w:val="both"/>
      </w:pPr>
      <w:r w:rsidRPr="004E513E">
        <w:rPr>
          <w:sz w:val="28"/>
          <w:szCs w:val="28"/>
        </w:rPr>
        <w:t>Программа</w:t>
      </w:r>
      <w:r w:rsidRPr="004E513E">
        <w:rPr>
          <w:spacing w:val="-15"/>
          <w:sz w:val="28"/>
          <w:szCs w:val="28"/>
        </w:rPr>
        <w:t xml:space="preserve"> </w:t>
      </w:r>
      <w:r w:rsidRPr="004E513E">
        <w:rPr>
          <w:sz w:val="28"/>
          <w:szCs w:val="28"/>
        </w:rPr>
        <w:t>развития</w:t>
      </w:r>
      <w:r w:rsidRPr="004E513E">
        <w:rPr>
          <w:spacing w:val="-5"/>
          <w:sz w:val="28"/>
          <w:szCs w:val="28"/>
        </w:rPr>
        <w:t xml:space="preserve"> </w:t>
      </w:r>
      <w:r w:rsidRPr="004E513E">
        <w:rPr>
          <w:sz w:val="28"/>
          <w:szCs w:val="28"/>
        </w:rPr>
        <w:t>МДОУ;</w:t>
      </w:r>
    </w:p>
    <w:p w:rsidR="005C0797" w:rsidRPr="004E513E" w:rsidRDefault="005C0797" w:rsidP="00514E93">
      <w:pPr>
        <w:pStyle w:val="TableParagraph"/>
        <w:numPr>
          <w:ilvl w:val="0"/>
          <w:numId w:val="38"/>
        </w:numPr>
        <w:tabs>
          <w:tab w:val="left" w:pos="404"/>
          <w:tab w:val="left" w:pos="851"/>
        </w:tabs>
        <w:suppressAutoHyphens/>
        <w:autoSpaceDE/>
        <w:ind w:right="214" w:hanging="720"/>
        <w:jc w:val="both"/>
      </w:pPr>
      <w:r w:rsidRPr="004E513E">
        <w:rPr>
          <w:sz w:val="28"/>
          <w:szCs w:val="28"/>
        </w:rPr>
        <w:t>[Иные локальные документы ДОО].</w:t>
      </w:r>
    </w:p>
    <w:p w:rsidR="005C0797" w:rsidRPr="004E513E" w:rsidRDefault="005C0797" w:rsidP="005C0797">
      <w:pPr>
        <w:pStyle w:val="a5"/>
        <w:tabs>
          <w:tab w:val="left" w:pos="1653"/>
        </w:tabs>
        <w:ind w:left="1652" w:firstLine="0"/>
        <w:jc w:val="left"/>
        <w:rPr>
          <w:b/>
          <w:sz w:val="28"/>
        </w:rPr>
      </w:pPr>
    </w:p>
    <w:p w:rsidR="00A85E6E" w:rsidRDefault="00280E87" w:rsidP="00514E93">
      <w:pPr>
        <w:pStyle w:val="Heading1"/>
        <w:numPr>
          <w:ilvl w:val="2"/>
          <w:numId w:val="61"/>
        </w:numPr>
        <w:tabs>
          <w:tab w:val="left" w:pos="1862"/>
        </w:tabs>
        <w:spacing w:before="48"/>
      </w:pPr>
      <w:r>
        <w:t>Цели</w:t>
      </w:r>
      <w:r>
        <w:rPr>
          <w:spacing w:val="-1"/>
        </w:rPr>
        <w:t xml:space="preserve"> </w:t>
      </w:r>
      <w:r>
        <w:t>и</w:t>
      </w:r>
      <w:r>
        <w:rPr>
          <w:spacing w:val="-2"/>
        </w:rPr>
        <w:t xml:space="preserve"> </w:t>
      </w:r>
      <w:r>
        <w:t>задачи</w:t>
      </w:r>
      <w:r>
        <w:rPr>
          <w:spacing w:val="-1"/>
        </w:rPr>
        <w:t xml:space="preserve"> </w:t>
      </w:r>
      <w:r>
        <w:t>Программы</w:t>
      </w:r>
    </w:p>
    <w:p w:rsidR="00A85E6E" w:rsidRDefault="00280E87">
      <w:pPr>
        <w:pStyle w:val="a3"/>
        <w:spacing w:before="45" w:line="276" w:lineRule="auto"/>
        <w:ind w:right="266"/>
      </w:pPr>
      <w:r>
        <w:t>Целью</w:t>
      </w:r>
      <w:r>
        <w:rPr>
          <w:spacing w:val="1"/>
        </w:rPr>
        <w:t xml:space="preserve"> </w:t>
      </w:r>
      <w:r>
        <w:t>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sidR="006657CE">
        <w:t xml:space="preserve"> для детей с ТНР</w:t>
      </w:r>
      <w:r w:rsidR="006657CE">
        <w:rPr>
          <w:spacing w:val="1"/>
        </w:rPr>
        <w:t xml:space="preserve"> </w:t>
      </w:r>
      <w:r>
        <w:t>является</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дошкольного</w:t>
      </w:r>
      <w:r>
        <w:rPr>
          <w:spacing w:val="1"/>
        </w:rPr>
        <w:t xml:space="preserve"> </w:t>
      </w:r>
      <w:r>
        <w:t>образования, определяемых общими и особыми потребностями ребёнка раннего 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p>
    <w:p w:rsidR="00A85E6E" w:rsidRDefault="00280E87">
      <w:pPr>
        <w:pStyle w:val="a3"/>
        <w:spacing w:line="276" w:lineRule="auto"/>
        <w:ind w:right="265"/>
      </w:pPr>
      <w:proofErr w:type="gramStart"/>
      <w:r>
        <w:t>Программа содействует взаимопониманию и сотрудничеству между людьми,</w:t>
      </w:r>
      <w:r>
        <w:rPr>
          <w:spacing w:val="1"/>
        </w:rPr>
        <w:t xml:space="preserve"> </w:t>
      </w:r>
      <w:r>
        <w:t>способствует</w:t>
      </w:r>
      <w:r>
        <w:rPr>
          <w:spacing w:val="1"/>
        </w:rPr>
        <w:t xml:space="preserve"> </w:t>
      </w:r>
      <w:r>
        <w:t>реализации</w:t>
      </w:r>
      <w:r>
        <w:rPr>
          <w:spacing w:val="1"/>
        </w:rPr>
        <w:t xml:space="preserve"> </w:t>
      </w:r>
      <w:r>
        <w:t>прав</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71"/>
        </w:rPr>
        <w:t xml:space="preserve"> </w:t>
      </w:r>
      <w:r>
        <w:t>получение</w:t>
      </w:r>
      <w:r>
        <w:rPr>
          <w:spacing w:val="1"/>
        </w:rPr>
        <w:t xml:space="preserve"> </w:t>
      </w:r>
      <w:r>
        <w:t>доступного</w:t>
      </w:r>
      <w:r>
        <w:rPr>
          <w:spacing w:val="1"/>
        </w:rPr>
        <w:t xml:space="preserve"> </w:t>
      </w:r>
      <w:r>
        <w:t>и</w:t>
      </w:r>
      <w:r>
        <w:rPr>
          <w:spacing w:val="1"/>
        </w:rPr>
        <w:t xml:space="preserve"> </w:t>
      </w:r>
      <w:r>
        <w:t>качественного</w:t>
      </w:r>
      <w:r>
        <w:rPr>
          <w:spacing w:val="1"/>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способностей</w:t>
      </w:r>
      <w:r>
        <w:rPr>
          <w:spacing w:val="1"/>
        </w:rPr>
        <w:t xml:space="preserve"> </w:t>
      </w:r>
      <w:r>
        <w:t>каждого</w:t>
      </w:r>
      <w:r>
        <w:rPr>
          <w:spacing w:val="1"/>
        </w:rPr>
        <w:t xml:space="preserve"> </w:t>
      </w:r>
      <w:r>
        <w:t>ребенка,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ребенка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принятыми</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духовно-нравственными</w:t>
      </w:r>
      <w:r>
        <w:rPr>
          <w:spacing w:val="1"/>
        </w:rPr>
        <w:t xml:space="preserve"> </w:t>
      </w:r>
      <w:r>
        <w:t>и</w:t>
      </w:r>
      <w:r>
        <w:rPr>
          <w:spacing w:val="1"/>
        </w:rPr>
        <w:t xml:space="preserve"> </w:t>
      </w:r>
      <w:proofErr w:type="spellStart"/>
      <w:r>
        <w:t>социокультурными</w:t>
      </w:r>
      <w:proofErr w:type="spellEnd"/>
      <w:r>
        <w:rPr>
          <w:spacing w:val="1"/>
        </w:rPr>
        <w:t xml:space="preserve"> </w:t>
      </w:r>
      <w:r>
        <w:t>ценностями</w:t>
      </w:r>
      <w:r>
        <w:rPr>
          <w:spacing w:val="1"/>
        </w:rPr>
        <w:t xml:space="preserve"> </w:t>
      </w:r>
      <w:r>
        <w:t>в</w:t>
      </w:r>
      <w:r>
        <w:rPr>
          <w:spacing w:val="1"/>
        </w:rPr>
        <w:t xml:space="preserve"> </w:t>
      </w:r>
      <w:r>
        <w:t>целях</w:t>
      </w:r>
      <w:r>
        <w:rPr>
          <w:spacing w:val="1"/>
        </w:rPr>
        <w:t xml:space="preserve"> </w:t>
      </w:r>
      <w:r>
        <w:t>интеллектуального,</w:t>
      </w:r>
      <w:r>
        <w:rPr>
          <w:spacing w:val="1"/>
        </w:rPr>
        <w:t xml:space="preserve"> </w:t>
      </w:r>
      <w:r>
        <w:t>духовно-нравственного,</w:t>
      </w:r>
      <w:r>
        <w:rPr>
          <w:spacing w:val="1"/>
        </w:rPr>
        <w:t xml:space="preserve"> </w:t>
      </w:r>
      <w:r>
        <w:t>творческого</w:t>
      </w:r>
      <w:r>
        <w:rPr>
          <w:spacing w:val="1"/>
        </w:rPr>
        <w:t xml:space="preserve"> </w:t>
      </w:r>
      <w:r>
        <w:t>и</w:t>
      </w:r>
      <w:r>
        <w:rPr>
          <w:spacing w:val="1"/>
        </w:rPr>
        <w:t xml:space="preserve"> </w:t>
      </w:r>
      <w:r>
        <w:t>физического развития человека, удовлетворения его образовательных потребностей</w:t>
      </w:r>
      <w:r>
        <w:rPr>
          <w:spacing w:val="1"/>
        </w:rPr>
        <w:t xml:space="preserve"> </w:t>
      </w:r>
      <w:r>
        <w:t>и интересов.</w:t>
      </w:r>
      <w:proofErr w:type="gramEnd"/>
    </w:p>
    <w:p w:rsidR="00A85E6E" w:rsidRDefault="00280E87">
      <w:pPr>
        <w:pStyle w:val="a3"/>
        <w:ind w:left="1161" w:firstLine="0"/>
      </w:pPr>
      <w:r>
        <w:t>Цель</w:t>
      </w:r>
      <w:r>
        <w:rPr>
          <w:spacing w:val="-4"/>
        </w:rPr>
        <w:t xml:space="preserve"> </w:t>
      </w:r>
      <w:r>
        <w:t>Программы</w:t>
      </w:r>
      <w:r>
        <w:rPr>
          <w:spacing w:val="-5"/>
        </w:rPr>
        <w:t xml:space="preserve"> </w:t>
      </w:r>
      <w:r>
        <w:t>достигается</w:t>
      </w:r>
      <w:r>
        <w:rPr>
          <w:spacing w:val="-2"/>
        </w:rPr>
        <w:t xml:space="preserve"> </w:t>
      </w:r>
      <w:r>
        <w:t>через</w:t>
      </w:r>
      <w:r>
        <w:rPr>
          <w:spacing w:val="-6"/>
        </w:rPr>
        <w:t xml:space="preserve"> </w:t>
      </w:r>
      <w:r>
        <w:t>решение</w:t>
      </w:r>
      <w:r>
        <w:rPr>
          <w:spacing w:val="-2"/>
        </w:rPr>
        <w:t xml:space="preserve"> </w:t>
      </w:r>
      <w:r>
        <w:t>следующих</w:t>
      </w:r>
      <w:r>
        <w:rPr>
          <w:spacing w:val="-1"/>
        </w:rPr>
        <w:t xml:space="preserve"> </w:t>
      </w:r>
      <w:r>
        <w:t>задач:</w:t>
      </w:r>
    </w:p>
    <w:p w:rsidR="00A85E6E" w:rsidRDefault="00280E87">
      <w:pPr>
        <w:pStyle w:val="a3"/>
        <w:spacing w:before="49" w:line="276" w:lineRule="auto"/>
        <w:ind w:right="269"/>
      </w:pPr>
      <w:r>
        <w:t>-реализация</w:t>
      </w:r>
      <w:r>
        <w:rPr>
          <w:spacing w:val="1"/>
        </w:rPr>
        <w:t xml:space="preserve"> </w:t>
      </w:r>
      <w:r>
        <w:t>содержания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p>
    <w:p w:rsidR="00A85E6E" w:rsidRDefault="00280E87">
      <w:pPr>
        <w:pStyle w:val="a3"/>
        <w:spacing w:line="321" w:lineRule="exact"/>
        <w:ind w:left="1161" w:firstLine="0"/>
      </w:pPr>
      <w:r>
        <w:t>-коррекция</w:t>
      </w:r>
      <w:r>
        <w:rPr>
          <w:spacing w:val="-5"/>
        </w:rPr>
        <w:t xml:space="preserve"> </w:t>
      </w:r>
      <w:r>
        <w:t>недостатков</w:t>
      </w:r>
      <w:r>
        <w:rPr>
          <w:spacing w:val="-4"/>
        </w:rPr>
        <w:t xml:space="preserve"> </w:t>
      </w:r>
      <w:r>
        <w:t>психофизического</w:t>
      </w:r>
      <w:r>
        <w:rPr>
          <w:spacing w:val="-4"/>
        </w:rPr>
        <w:t xml:space="preserve"> </w:t>
      </w:r>
      <w:r>
        <w:t>развития</w:t>
      </w:r>
      <w:r>
        <w:rPr>
          <w:spacing w:val="-5"/>
        </w:rPr>
        <w:t xml:space="preserve"> </w:t>
      </w:r>
      <w:r>
        <w:t>детей</w:t>
      </w:r>
      <w:r>
        <w:rPr>
          <w:spacing w:val="-2"/>
        </w:rPr>
        <w:t xml:space="preserve"> </w:t>
      </w:r>
      <w:r>
        <w:t>с</w:t>
      </w:r>
      <w:r>
        <w:rPr>
          <w:spacing w:val="1"/>
        </w:rPr>
        <w:t xml:space="preserve"> </w:t>
      </w:r>
      <w:r>
        <w:t>ОВЗ;</w:t>
      </w:r>
    </w:p>
    <w:p w:rsidR="00A85E6E" w:rsidRDefault="00280E87">
      <w:pPr>
        <w:pStyle w:val="a3"/>
        <w:spacing w:before="48" w:line="278" w:lineRule="auto"/>
        <w:ind w:right="262"/>
      </w:pPr>
      <w:r>
        <w:t>-охрана и укрепление физического и психического</w:t>
      </w:r>
      <w:r>
        <w:rPr>
          <w:spacing w:val="70"/>
        </w:rPr>
        <w:t xml:space="preserve"> </w:t>
      </w:r>
      <w:r>
        <w:t>здоровья детей с ОВЗ, в</w:t>
      </w:r>
      <w:r>
        <w:rPr>
          <w:spacing w:val="1"/>
        </w:rPr>
        <w:t xml:space="preserve"> </w:t>
      </w:r>
      <w:r>
        <w:t>том</w:t>
      </w:r>
      <w:r>
        <w:rPr>
          <w:spacing w:val="-1"/>
        </w:rPr>
        <w:t xml:space="preserve"> </w:t>
      </w:r>
      <w:r>
        <w:t>числе</w:t>
      </w:r>
      <w:r>
        <w:rPr>
          <w:spacing w:val="-2"/>
        </w:rPr>
        <w:t xml:space="preserve"> </w:t>
      </w:r>
      <w:r>
        <w:t>их</w:t>
      </w:r>
      <w:r>
        <w:rPr>
          <w:spacing w:val="1"/>
        </w:rPr>
        <w:t xml:space="preserve"> </w:t>
      </w:r>
      <w:r>
        <w:t>эмоционального</w:t>
      </w:r>
      <w:r>
        <w:rPr>
          <w:spacing w:val="1"/>
        </w:rPr>
        <w:t xml:space="preserve"> </w:t>
      </w:r>
      <w:r>
        <w:t>благополучия;</w:t>
      </w:r>
    </w:p>
    <w:p w:rsidR="00A85E6E" w:rsidRDefault="00280E87">
      <w:pPr>
        <w:pStyle w:val="a3"/>
        <w:spacing w:line="276" w:lineRule="auto"/>
        <w:ind w:right="263"/>
      </w:pPr>
      <w:r>
        <w:t>-обеспечение равных возможностей для полноценного развития ребенка с ОВЗ</w:t>
      </w:r>
      <w:r>
        <w:rPr>
          <w:spacing w:val="-67"/>
        </w:rPr>
        <w:t xml:space="preserve"> </w:t>
      </w:r>
      <w:r>
        <w:t>в период дошкольного детства независимо от места проживания, пола, нации, языка,</w:t>
      </w:r>
      <w:r>
        <w:rPr>
          <w:spacing w:val="-67"/>
        </w:rPr>
        <w:t xml:space="preserve"> </w:t>
      </w:r>
      <w:r>
        <w:t>социального статуса;</w:t>
      </w:r>
    </w:p>
    <w:p w:rsidR="00A85E6E" w:rsidRDefault="00280E87">
      <w:pPr>
        <w:pStyle w:val="a3"/>
        <w:spacing w:line="276" w:lineRule="auto"/>
        <w:ind w:right="268"/>
      </w:pPr>
      <w:r>
        <w:t>-создание благоприятных условий развития в соответствии с их возрастными,</w:t>
      </w:r>
      <w:r>
        <w:rPr>
          <w:spacing w:val="1"/>
        </w:rPr>
        <w:t xml:space="preserve"> </w:t>
      </w:r>
      <w:r>
        <w:t>психофизическими и индивидуальными особенностями, развитие способностей и</w:t>
      </w:r>
      <w:r>
        <w:rPr>
          <w:spacing w:val="1"/>
        </w:rPr>
        <w:t xml:space="preserve"> </w:t>
      </w:r>
      <w:r>
        <w:t>творческого потенциала каждого ребенка с ОВЗ как субъекта отношений с другими</w:t>
      </w:r>
      <w:r>
        <w:rPr>
          <w:spacing w:val="1"/>
        </w:rPr>
        <w:t xml:space="preserve"> </w:t>
      </w:r>
      <w:r>
        <w:t>детьми,</w:t>
      </w:r>
      <w:r>
        <w:rPr>
          <w:spacing w:val="-1"/>
        </w:rPr>
        <w:t xml:space="preserve"> </w:t>
      </w:r>
      <w:r>
        <w:t>взрослыми и миром;</w:t>
      </w:r>
    </w:p>
    <w:p w:rsidR="00A85E6E" w:rsidRDefault="00280E87">
      <w:pPr>
        <w:pStyle w:val="a3"/>
        <w:spacing w:line="276" w:lineRule="auto"/>
        <w:ind w:right="269"/>
      </w:pPr>
      <w:r>
        <w:t>-объединение</w:t>
      </w:r>
      <w:r>
        <w:rPr>
          <w:spacing w:val="39"/>
        </w:rPr>
        <w:t xml:space="preserve"> </w:t>
      </w:r>
      <w:r>
        <w:t>обучения</w:t>
      </w:r>
      <w:r>
        <w:rPr>
          <w:spacing w:val="37"/>
        </w:rPr>
        <w:t xml:space="preserve"> </w:t>
      </w:r>
      <w:r>
        <w:t>и</w:t>
      </w:r>
      <w:r>
        <w:rPr>
          <w:spacing w:val="41"/>
        </w:rPr>
        <w:t xml:space="preserve"> </w:t>
      </w:r>
      <w:r>
        <w:t>воспитания</w:t>
      </w:r>
      <w:r>
        <w:rPr>
          <w:spacing w:val="39"/>
        </w:rPr>
        <w:t xml:space="preserve"> </w:t>
      </w:r>
      <w:r>
        <w:t>в</w:t>
      </w:r>
      <w:r>
        <w:rPr>
          <w:spacing w:val="37"/>
        </w:rPr>
        <w:t xml:space="preserve"> </w:t>
      </w:r>
      <w:r>
        <w:t>целостный</w:t>
      </w:r>
      <w:r>
        <w:rPr>
          <w:spacing w:val="40"/>
        </w:rPr>
        <w:t xml:space="preserve"> </w:t>
      </w:r>
      <w:r>
        <w:t>образовательный</w:t>
      </w:r>
      <w:r>
        <w:rPr>
          <w:spacing w:val="40"/>
        </w:rPr>
        <w:t xml:space="preserve"> </w:t>
      </w:r>
      <w:r>
        <w:t>процесс</w:t>
      </w:r>
      <w:r>
        <w:rPr>
          <w:spacing w:val="-67"/>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proofErr w:type="spellStart"/>
      <w:r>
        <w:t>социокультурных</w:t>
      </w:r>
      <w:proofErr w:type="spellEnd"/>
      <w:r>
        <w:rPr>
          <w:spacing w:val="1"/>
        </w:rPr>
        <w:t xml:space="preserve"> </w:t>
      </w:r>
      <w:r>
        <w:t>ценностей,</w:t>
      </w:r>
      <w:r>
        <w:rPr>
          <w:spacing w:val="1"/>
        </w:rPr>
        <w:t xml:space="preserve"> </w:t>
      </w:r>
      <w:r>
        <w:t>принятых</w:t>
      </w:r>
      <w:r>
        <w:rPr>
          <w:spacing w:val="1"/>
        </w:rPr>
        <w:t xml:space="preserve"> </w:t>
      </w:r>
      <w:r>
        <w:t>в</w:t>
      </w:r>
      <w:r>
        <w:rPr>
          <w:spacing w:val="-67"/>
        </w:rPr>
        <w:t xml:space="preserve"> </w:t>
      </w:r>
      <w:r>
        <w:t>обществе</w:t>
      </w:r>
      <w:r>
        <w:rPr>
          <w:spacing w:val="-2"/>
        </w:rPr>
        <w:t xml:space="preserve"> </w:t>
      </w:r>
      <w:r>
        <w:t>правил</w:t>
      </w:r>
      <w:r>
        <w:rPr>
          <w:spacing w:val="-2"/>
        </w:rPr>
        <w:t xml:space="preserve"> </w:t>
      </w:r>
      <w:r>
        <w:t>и</w:t>
      </w:r>
      <w:r>
        <w:rPr>
          <w:spacing w:val="-4"/>
        </w:rPr>
        <w:t xml:space="preserve"> </w:t>
      </w:r>
      <w:r>
        <w:t>норм</w:t>
      </w:r>
      <w:r>
        <w:rPr>
          <w:spacing w:val="-1"/>
        </w:rPr>
        <w:t xml:space="preserve"> </w:t>
      </w:r>
      <w:r>
        <w:t>поведения</w:t>
      </w:r>
      <w:r>
        <w:rPr>
          <w:spacing w:val="-1"/>
        </w:rPr>
        <w:t xml:space="preserve"> </w:t>
      </w:r>
      <w:r>
        <w:t>в</w:t>
      </w:r>
      <w:r>
        <w:rPr>
          <w:spacing w:val="-2"/>
        </w:rPr>
        <w:t xml:space="preserve"> </w:t>
      </w:r>
      <w:r>
        <w:t>интересах человека,</w:t>
      </w:r>
      <w:r>
        <w:rPr>
          <w:spacing w:val="-3"/>
        </w:rPr>
        <w:t xml:space="preserve"> </w:t>
      </w:r>
      <w:r>
        <w:t>семьи,</w:t>
      </w:r>
      <w:r>
        <w:rPr>
          <w:spacing w:val="-2"/>
        </w:rPr>
        <w:t xml:space="preserve"> </w:t>
      </w:r>
      <w:r>
        <w:t>общества;</w:t>
      </w:r>
    </w:p>
    <w:p w:rsidR="00A85E6E" w:rsidRDefault="00280E87">
      <w:pPr>
        <w:pStyle w:val="a3"/>
        <w:spacing w:line="276" w:lineRule="auto"/>
        <w:ind w:right="265"/>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развитие</w:t>
      </w:r>
      <w:r>
        <w:rPr>
          <w:spacing w:val="1"/>
        </w:rPr>
        <w:t xml:space="preserve"> </w:t>
      </w:r>
      <w:r>
        <w:t>их</w:t>
      </w:r>
      <w:r>
        <w:rPr>
          <w:spacing w:val="1"/>
        </w:rPr>
        <w:t xml:space="preserve"> </w:t>
      </w:r>
      <w:r>
        <w:t>социальных, нравственных, эстетических, интеллектуальных, физических качеств,</w:t>
      </w:r>
      <w:r>
        <w:rPr>
          <w:spacing w:val="1"/>
        </w:rPr>
        <w:t xml:space="preserve"> </w:t>
      </w:r>
      <w:r>
        <w:t>инициативности,</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ребенка,</w:t>
      </w:r>
      <w:r>
        <w:rPr>
          <w:spacing w:val="1"/>
        </w:rPr>
        <w:t xml:space="preserve"> </w:t>
      </w:r>
      <w:r>
        <w:t>формирование</w:t>
      </w:r>
      <w:r>
        <w:rPr>
          <w:spacing w:val="1"/>
        </w:rPr>
        <w:t xml:space="preserve"> </w:t>
      </w:r>
      <w:r>
        <w:lastRenderedPageBreak/>
        <w:t>предпосылок</w:t>
      </w:r>
      <w:r>
        <w:rPr>
          <w:spacing w:val="-1"/>
        </w:rPr>
        <w:t xml:space="preserve"> </w:t>
      </w:r>
      <w:r>
        <w:t>учебной</w:t>
      </w:r>
      <w:r>
        <w:rPr>
          <w:spacing w:val="-3"/>
        </w:rPr>
        <w:t xml:space="preserve"> </w:t>
      </w:r>
      <w:r>
        <w:t>деятельности;</w:t>
      </w:r>
    </w:p>
    <w:p w:rsidR="00A85E6E" w:rsidRDefault="00280E87">
      <w:pPr>
        <w:pStyle w:val="a3"/>
        <w:spacing w:line="276" w:lineRule="auto"/>
        <w:ind w:right="263"/>
      </w:pPr>
      <w:r>
        <w:t xml:space="preserve">-формирование </w:t>
      </w:r>
      <w:proofErr w:type="spellStart"/>
      <w:r>
        <w:t>социокультурной</w:t>
      </w:r>
      <w:proofErr w:type="spellEnd"/>
      <w:r>
        <w:t xml:space="preserve"> среды, соответствующей психофизическим и</w:t>
      </w:r>
      <w:r>
        <w:rPr>
          <w:spacing w:val="-67"/>
        </w:rPr>
        <w:t xml:space="preserve"> </w:t>
      </w:r>
      <w:r>
        <w:t>индивидуальным</w:t>
      </w:r>
      <w:r>
        <w:rPr>
          <w:spacing w:val="-2"/>
        </w:rPr>
        <w:t xml:space="preserve"> </w:t>
      </w:r>
      <w:r>
        <w:t>особенностям</w:t>
      </w:r>
      <w:r>
        <w:rPr>
          <w:spacing w:val="-3"/>
        </w:rPr>
        <w:t xml:space="preserve"> </w:t>
      </w:r>
      <w:r>
        <w:t>развития</w:t>
      </w:r>
      <w:r>
        <w:rPr>
          <w:spacing w:val="2"/>
        </w:rPr>
        <w:t xml:space="preserve"> </w:t>
      </w:r>
      <w:r>
        <w:t>детей</w:t>
      </w:r>
      <w:r>
        <w:rPr>
          <w:spacing w:val="-1"/>
        </w:rPr>
        <w:t xml:space="preserve"> </w:t>
      </w:r>
      <w:r>
        <w:t>с ОВЗ;</w:t>
      </w:r>
    </w:p>
    <w:p w:rsidR="00A85E6E" w:rsidRDefault="00280E87">
      <w:pPr>
        <w:pStyle w:val="a3"/>
        <w:spacing w:before="67" w:line="276" w:lineRule="auto"/>
        <w:ind w:right="261"/>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развития,</w:t>
      </w:r>
      <w:r>
        <w:rPr>
          <w:spacing w:val="1"/>
        </w:rPr>
        <w:t xml:space="preserve"> </w:t>
      </w:r>
      <w:r>
        <w:t>образования, реабилитации (</w:t>
      </w:r>
      <w:proofErr w:type="spellStart"/>
      <w:r>
        <w:t>абилитации</w:t>
      </w:r>
      <w:proofErr w:type="spellEnd"/>
      <w:r>
        <w:t>), охраны и укрепления здоровья детей с</w:t>
      </w:r>
      <w:r>
        <w:rPr>
          <w:spacing w:val="1"/>
        </w:rPr>
        <w:t xml:space="preserve"> </w:t>
      </w:r>
      <w:r>
        <w:t>ОВЗ;</w:t>
      </w:r>
    </w:p>
    <w:p w:rsidR="00A85E6E" w:rsidRDefault="00280E87">
      <w:pPr>
        <w:pStyle w:val="a3"/>
        <w:spacing w:before="3" w:line="276" w:lineRule="auto"/>
        <w:ind w:right="274"/>
      </w:pPr>
      <w:r>
        <w:t>-обеспечение</w:t>
      </w:r>
      <w:r>
        <w:rPr>
          <w:spacing w:val="1"/>
        </w:rPr>
        <w:t xml:space="preserve"> </w:t>
      </w:r>
      <w:r>
        <w:t>преемственности</w:t>
      </w:r>
      <w:r>
        <w:rPr>
          <w:spacing w:val="1"/>
        </w:rPr>
        <w:t xml:space="preserve"> </w:t>
      </w:r>
      <w:r>
        <w:t>целей,</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дошкольного</w:t>
      </w:r>
      <w:r>
        <w:rPr>
          <w:spacing w:val="1"/>
        </w:rPr>
        <w:t xml:space="preserve"> </w:t>
      </w:r>
      <w:r>
        <w:t>и</w:t>
      </w:r>
      <w:r>
        <w:rPr>
          <w:spacing w:val="1"/>
        </w:rPr>
        <w:t xml:space="preserve"> </w:t>
      </w:r>
      <w:r>
        <w:t>начального общего</w:t>
      </w:r>
      <w:r>
        <w:rPr>
          <w:spacing w:val="-2"/>
        </w:rPr>
        <w:t xml:space="preserve"> </w:t>
      </w:r>
      <w:r>
        <w:t>образования.</w:t>
      </w:r>
    </w:p>
    <w:p w:rsidR="00A85E6E" w:rsidRDefault="00A85E6E">
      <w:pPr>
        <w:pStyle w:val="a3"/>
        <w:spacing w:before="5"/>
        <w:ind w:left="0" w:firstLine="0"/>
        <w:jc w:val="left"/>
        <w:rPr>
          <w:sz w:val="32"/>
        </w:rPr>
      </w:pPr>
    </w:p>
    <w:p w:rsidR="00A85E6E" w:rsidRDefault="00280E87" w:rsidP="00514E93">
      <w:pPr>
        <w:pStyle w:val="Heading1"/>
        <w:numPr>
          <w:ilvl w:val="2"/>
          <w:numId w:val="61"/>
        </w:numPr>
        <w:tabs>
          <w:tab w:val="left" w:pos="1862"/>
        </w:tabs>
      </w:pPr>
      <w:r>
        <w:t>Принципы</w:t>
      </w:r>
      <w:r>
        <w:rPr>
          <w:spacing w:val="-4"/>
        </w:rPr>
        <w:t xml:space="preserve"> </w:t>
      </w:r>
      <w:r>
        <w:t>и</w:t>
      </w:r>
      <w:r>
        <w:rPr>
          <w:spacing w:val="-2"/>
        </w:rPr>
        <w:t xml:space="preserve"> </w:t>
      </w:r>
      <w:r>
        <w:t>подходы</w:t>
      </w:r>
      <w:r>
        <w:rPr>
          <w:spacing w:val="-5"/>
        </w:rPr>
        <w:t xml:space="preserve"> </w:t>
      </w:r>
      <w:r>
        <w:t>к</w:t>
      </w:r>
      <w:r>
        <w:rPr>
          <w:spacing w:val="-4"/>
        </w:rPr>
        <w:t xml:space="preserve"> </w:t>
      </w:r>
      <w:r>
        <w:t>формированию</w:t>
      </w:r>
      <w:r>
        <w:rPr>
          <w:spacing w:val="-3"/>
        </w:rPr>
        <w:t xml:space="preserve"> </w:t>
      </w:r>
      <w:r>
        <w:t>Программы</w:t>
      </w:r>
    </w:p>
    <w:p w:rsidR="00A85E6E" w:rsidRDefault="00280E87">
      <w:pPr>
        <w:pStyle w:val="a3"/>
        <w:spacing w:before="45" w:line="276" w:lineRule="auto"/>
        <w:ind w:right="270"/>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Программа</w:t>
      </w:r>
      <w:r>
        <w:rPr>
          <w:spacing w:val="1"/>
        </w:rPr>
        <w:t xml:space="preserve"> </w:t>
      </w:r>
      <w:r>
        <w:t>построена</w:t>
      </w:r>
      <w:r>
        <w:rPr>
          <w:spacing w:val="1"/>
        </w:rPr>
        <w:t xml:space="preserve"> </w:t>
      </w:r>
      <w:r>
        <w:t>на</w:t>
      </w:r>
      <w:r>
        <w:rPr>
          <w:spacing w:val="1"/>
        </w:rPr>
        <w:t xml:space="preserve"> </w:t>
      </w:r>
      <w:r>
        <w:t>следующих</w:t>
      </w:r>
      <w:r>
        <w:rPr>
          <w:spacing w:val="1"/>
        </w:rPr>
        <w:t xml:space="preserve"> </w:t>
      </w:r>
      <w:r>
        <w:t>принципах:</w:t>
      </w:r>
    </w:p>
    <w:p w:rsidR="00A85E6E" w:rsidRDefault="00280E87">
      <w:pPr>
        <w:pStyle w:val="Heading1"/>
        <w:spacing w:before="3"/>
      </w:pPr>
      <w:r>
        <w:t>Общие</w:t>
      </w:r>
      <w:r>
        <w:rPr>
          <w:spacing w:val="-3"/>
        </w:rPr>
        <w:t xml:space="preserve"> </w:t>
      </w:r>
      <w:r>
        <w:t>принципы</w:t>
      </w:r>
      <w:r>
        <w:rPr>
          <w:spacing w:val="-2"/>
        </w:rPr>
        <w:t xml:space="preserve"> </w:t>
      </w:r>
      <w:r>
        <w:t>и</w:t>
      </w:r>
      <w:r>
        <w:rPr>
          <w:spacing w:val="-4"/>
        </w:rPr>
        <w:t xml:space="preserve"> </w:t>
      </w:r>
      <w:r>
        <w:t>подходы</w:t>
      </w:r>
      <w:r>
        <w:rPr>
          <w:spacing w:val="-4"/>
        </w:rPr>
        <w:t xml:space="preserve"> </w:t>
      </w:r>
      <w:r>
        <w:t>к</w:t>
      </w:r>
      <w:r>
        <w:rPr>
          <w:spacing w:val="-4"/>
        </w:rPr>
        <w:t xml:space="preserve"> </w:t>
      </w:r>
      <w:r>
        <w:t>формированию</w:t>
      </w:r>
      <w:r>
        <w:rPr>
          <w:spacing w:val="-3"/>
        </w:rPr>
        <w:t xml:space="preserve"> </w:t>
      </w:r>
      <w:r>
        <w:t>программ:</w:t>
      </w:r>
    </w:p>
    <w:p w:rsidR="00A85E6E" w:rsidRDefault="00280E87">
      <w:pPr>
        <w:spacing w:before="46"/>
        <w:ind w:left="1161"/>
        <w:jc w:val="both"/>
        <w:rPr>
          <w:sz w:val="28"/>
        </w:rPr>
      </w:pPr>
      <w:r>
        <w:rPr>
          <w:sz w:val="28"/>
        </w:rPr>
        <w:t>-</w:t>
      </w:r>
      <w:r>
        <w:rPr>
          <w:i/>
          <w:sz w:val="28"/>
        </w:rPr>
        <w:t>поддержка</w:t>
      </w:r>
      <w:r>
        <w:rPr>
          <w:i/>
          <w:spacing w:val="-4"/>
          <w:sz w:val="28"/>
        </w:rPr>
        <w:t xml:space="preserve"> </w:t>
      </w:r>
      <w:r>
        <w:rPr>
          <w:i/>
          <w:sz w:val="28"/>
        </w:rPr>
        <w:t>разнообразия</w:t>
      </w:r>
      <w:r>
        <w:rPr>
          <w:i/>
          <w:spacing w:val="-5"/>
          <w:sz w:val="28"/>
        </w:rPr>
        <w:t xml:space="preserve"> </w:t>
      </w:r>
      <w:r>
        <w:rPr>
          <w:i/>
          <w:sz w:val="28"/>
        </w:rPr>
        <w:t>детства</w:t>
      </w:r>
      <w:r>
        <w:rPr>
          <w:sz w:val="28"/>
        </w:rPr>
        <w:t>;</w:t>
      </w:r>
    </w:p>
    <w:p w:rsidR="00A85E6E" w:rsidRDefault="00280E87">
      <w:pPr>
        <w:spacing w:before="48" w:line="276" w:lineRule="auto"/>
        <w:ind w:left="452" w:right="266" w:firstLine="708"/>
        <w:jc w:val="both"/>
        <w:rPr>
          <w:sz w:val="28"/>
        </w:rPr>
      </w:pPr>
      <w:r>
        <w:rPr>
          <w:sz w:val="28"/>
        </w:rPr>
        <w:t>-</w:t>
      </w:r>
      <w:r>
        <w:rPr>
          <w:i/>
          <w:sz w:val="28"/>
        </w:rPr>
        <w:t>сохранение</w:t>
      </w:r>
      <w:r>
        <w:rPr>
          <w:i/>
          <w:spacing w:val="1"/>
          <w:sz w:val="28"/>
        </w:rPr>
        <w:t xml:space="preserve"> </w:t>
      </w:r>
      <w:r>
        <w:rPr>
          <w:i/>
          <w:sz w:val="28"/>
        </w:rPr>
        <w:t>уникальности</w:t>
      </w:r>
      <w:r>
        <w:rPr>
          <w:i/>
          <w:spacing w:val="1"/>
          <w:sz w:val="28"/>
        </w:rPr>
        <w:t xml:space="preserve"> </w:t>
      </w:r>
      <w:r>
        <w:rPr>
          <w:i/>
          <w:sz w:val="28"/>
        </w:rPr>
        <w:t>и</w:t>
      </w:r>
      <w:r>
        <w:rPr>
          <w:i/>
          <w:spacing w:val="1"/>
          <w:sz w:val="28"/>
        </w:rPr>
        <w:t xml:space="preserve"> </w:t>
      </w:r>
      <w:proofErr w:type="spellStart"/>
      <w:r>
        <w:rPr>
          <w:i/>
          <w:sz w:val="28"/>
        </w:rPr>
        <w:t>самоценности</w:t>
      </w:r>
      <w:proofErr w:type="spellEnd"/>
      <w:r>
        <w:rPr>
          <w:i/>
          <w:spacing w:val="1"/>
          <w:sz w:val="28"/>
        </w:rPr>
        <w:t xml:space="preserve"> </w:t>
      </w:r>
      <w:r>
        <w:rPr>
          <w:i/>
          <w:sz w:val="28"/>
        </w:rPr>
        <w:t>детства</w:t>
      </w:r>
      <w:r>
        <w:rPr>
          <w:i/>
          <w:spacing w:val="1"/>
          <w:sz w:val="28"/>
        </w:rPr>
        <w:t xml:space="preserve"> </w:t>
      </w:r>
      <w:r>
        <w:rPr>
          <w:sz w:val="28"/>
        </w:rPr>
        <w:t>как</w:t>
      </w:r>
      <w:r>
        <w:rPr>
          <w:spacing w:val="1"/>
          <w:sz w:val="28"/>
        </w:rPr>
        <w:t xml:space="preserve"> </w:t>
      </w:r>
      <w:r>
        <w:rPr>
          <w:sz w:val="28"/>
        </w:rPr>
        <w:t>важного</w:t>
      </w:r>
      <w:r>
        <w:rPr>
          <w:spacing w:val="1"/>
          <w:sz w:val="28"/>
        </w:rPr>
        <w:t xml:space="preserve"> </w:t>
      </w:r>
      <w:r>
        <w:rPr>
          <w:sz w:val="28"/>
        </w:rPr>
        <w:t>этапа</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развитии человека;</w:t>
      </w:r>
    </w:p>
    <w:p w:rsidR="00A85E6E" w:rsidRDefault="00280E87">
      <w:pPr>
        <w:spacing w:line="321" w:lineRule="exact"/>
        <w:ind w:left="1161"/>
        <w:jc w:val="both"/>
        <w:rPr>
          <w:sz w:val="28"/>
        </w:rPr>
      </w:pPr>
      <w:r>
        <w:rPr>
          <w:sz w:val="28"/>
        </w:rPr>
        <w:t>-</w:t>
      </w:r>
      <w:r>
        <w:rPr>
          <w:i/>
          <w:sz w:val="28"/>
        </w:rPr>
        <w:t>позитивная</w:t>
      </w:r>
      <w:r>
        <w:rPr>
          <w:i/>
          <w:spacing w:val="-7"/>
          <w:sz w:val="28"/>
        </w:rPr>
        <w:t xml:space="preserve"> </w:t>
      </w:r>
      <w:r>
        <w:rPr>
          <w:i/>
          <w:sz w:val="28"/>
        </w:rPr>
        <w:t>социализация</w:t>
      </w:r>
      <w:r>
        <w:rPr>
          <w:i/>
          <w:spacing w:val="-4"/>
          <w:sz w:val="28"/>
        </w:rPr>
        <w:t xml:space="preserve"> </w:t>
      </w:r>
      <w:r>
        <w:rPr>
          <w:sz w:val="28"/>
        </w:rPr>
        <w:t>ребенка;</w:t>
      </w:r>
    </w:p>
    <w:p w:rsidR="00A85E6E" w:rsidRDefault="00280E87">
      <w:pPr>
        <w:spacing w:before="50" w:line="276" w:lineRule="auto"/>
        <w:ind w:left="452" w:right="268" w:firstLine="708"/>
        <w:jc w:val="both"/>
        <w:rPr>
          <w:sz w:val="28"/>
        </w:rPr>
      </w:pPr>
      <w:proofErr w:type="gramStart"/>
      <w:r>
        <w:rPr>
          <w:sz w:val="28"/>
        </w:rPr>
        <w:t>-</w:t>
      </w:r>
      <w:r>
        <w:rPr>
          <w:i/>
          <w:sz w:val="28"/>
        </w:rPr>
        <w:t>личностно-развивающий</w:t>
      </w:r>
      <w:r>
        <w:rPr>
          <w:i/>
          <w:spacing w:val="1"/>
          <w:sz w:val="28"/>
        </w:rPr>
        <w:t xml:space="preserve"> </w:t>
      </w:r>
      <w:r>
        <w:rPr>
          <w:i/>
          <w:sz w:val="28"/>
        </w:rPr>
        <w:t>и</w:t>
      </w:r>
      <w:r>
        <w:rPr>
          <w:i/>
          <w:spacing w:val="1"/>
          <w:sz w:val="28"/>
        </w:rPr>
        <w:t xml:space="preserve"> </w:t>
      </w:r>
      <w:r>
        <w:rPr>
          <w:i/>
          <w:sz w:val="28"/>
        </w:rPr>
        <w:t>гуманистический</w:t>
      </w:r>
      <w:r>
        <w:rPr>
          <w:i/>
          <w:spacing w:val="1"/>
          <w:sz w:val="28"/>
        </w:rPr>
        <w:t xml:space="preserve"> </w:t>
      </w:r>
      <w:r>
        <w:rPr>
          <w:i/>
          <w:sz w:val="28"/>
        </w:rPr>
        <w:t>характер</w:t>
      </w:r>
      <w:r>
        <w:rPr>
          <w:i/>
          <w:spacing w:val="1"/>
          <w:sz w:val="28"/>
        </w:rPr>
        <w:t xml:space="preserve"> </w:t>
      </w:r>
      <w:r>
        <w:rPr>
          <w:i/>
          <w:sz w:val="28"/>
        </w:rPr>
        <w:t>взаимодействия</w:t>
      </w:r>
      <w:r>
        <w:rPr>
          <w:i/>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3"/>
          <w:sz w:val="28"/>
        </w:rPr>
        <w:t xml:space="preserve"> </w:t>
      </w:r>
      <w:r>
        <w:rPr>
          <w:sz w:val="28"/>
        </w:rPr>
        <w:t>Организации) и</w:t>
      </w:r>
      <w:r>
        <w:rPr>
          <w:spacing w:val="-3"/>
          <w:sz w:val="28"/>
        </w:rPr>
        <w:t xml:space="preserve"> </w:t>
      </w:r>
      <w:r>
        <w:rPr>
          <w:sz w:val="28"/>
        </w:rPr>
        <w:t>детей;</w:t>
      </w:r>
      <w:proofErr w:type="gramEnd"/>
    </w:p>
    <w:p w:rsidR="00A85E6E" w:rsidRDefault="00280E87">
      <w:pPr>
        <w:spacing w:line="276" w:lineRule="auto"/>
        <w:ind w:left="452" w:right="265" w:firstLine="708"/>
        <w:jc w:val="both"/>
        <w:rPr>
          <w:sz w:val="28"/>
        </w:rPr>
      </w:pPr>
      <w:r>
        <w:rPr>
          <w:sz w:val="28"/>
        </w:rPr>
        <w:t>-</w:t>
      </w:r>
      <w:r>
        <w:rPr>
          <w:i/>
          <w:sz w:val="28"/>
        </w:rPr>
        <w:t>содействие</w:t>
      </w:r>
      <w:r>
        <w:rPr>
          <w:i/>
          <w:spacing w:val="1"/>
          <w:sz w:val="28"/>
        </w:rPr>
        <w:t xml:space="preserve"> </w:t>
      </w:r>
      <w:r>
        <w:rPr>
          <w:i/>
          <w:sz w:val="28"/>
        </w:rPr>
        <w:t>и</w:t>
      </w:r>
      <w:r>
        <w:rPr>
          <w:i/>
          <w:spacing w:val="1"/>
          <w:sz w:val="28"/>
        </w:rPr>
        <w:t xml:space="preserve"> </w:t>
      </w:r>
      <w:r>
        <w:rPr>
          <w:i/>
          <w:sz w:val="28"/>
        </w:rPr>
        <w:t>сотрудничество</w:t>
      </w:r>
      <w:r>
        <w:rPr>
          <w:i/>
          <w:spacing w:val="1"/>
          <w:sz w:val="28"/>
        </w:rPr>
        <w:t xml:space="preserve"> </w:t>
      </w:r>
      <w:r>
        <w:rPr>
          <w:i/>
          <w:sz w:val="28"/>
        </w:rPr>
        <w:t>детей</w:t>
      </w:r>
      <w:r>
        <w:rPr>
          <w:i/>
          <w:spacing w:val="1"/>
          <w:sz w:val="28"/>
        </w:rPr>
        <w:t xml:space="preserve"> </w:t>
      </w:r>
      <w:r>
        <w:rPr>
          <w:i/>
          <w:sz w:val="28"/>
        </w:rPr>
        <w:t>и</w:t>
      </w:r>
      <w:r>
        <w:rPr>
          <w:i/>
          <w:spacing w:val="1"/>
          <w:sz w:val="28"/>
        </w:rPr>
        <w:t xml:space="preserve"> </w:t>
      </w:r>
      <w:r>
        <w:rPr>
          <w:i/>
          <w:sz w:val="28"/>
        </w:rPr>
        <w:t>взрослых</w:t>
      </w:r>
      <w:r>
        <w:rPr>
          <w:sz w:val="28"/>
        </w:rPr>
        <w:t>,</w:t>
      </w:r>
      <w:r>
        <w:rPr>
          <w:spacing w:val="1"/>
          <w:sz w:val="28"/>
        </w:rPr>
        <w:t xml:space="preserve"> </w:t>
      </w:r>
      <w:r>
        <w:rPr>
          <w:i/>
          <w:sz w:val="28"/>
        </w:rPr>
        <w:t>признание</w:t>
      </w:r>
      <w:r>
        <w:rPr>
          <w:i/>
          <w:spacing w:val="1"/>
          <w:sz w:val="28"/>
        </w:rPr>
        <w:t xml:space="preserve"> </w:t>
      </w:r>
      <w:r>
        <w:rPr>
          <w:i/>
          <w:sz w:val="28"/>
        </w:rPr>
        <w:t>ребенка</w:t>
      </w:r>
      <w:r>
        <w:rPr>
          <w:i/>
          <w:spacing w:val="1"/>
          <w:sz w:val="28"/>
        </w:rPr>
        <w:t xml:space="preserve"> </w:t>
      </w:r>
      <w:r>
        <w:rPr>
          <w:i/>
          <w:sz w:val="28"/>
        </w:rPr>
        <w:t>полноценным</w:t>
      </w:r>
      <w:r>
        <w:rPr>
          <w:i/>
          <w:spacing w:val="-1"/>
          <w:sz w:val="28"/>
        </w:rPr>
        <w:t xml:space="preserve"> </w:t>
      </w:r>
      <w:r>
        <w:rPr>
          <w:i/>
          <w:sz w:val="28"/>
        </w:rPr>
        <w:t>участником</w:t>
      </w:r>
      <w:r>
        <w:rPr>
          <w:i/>
          <w:spacing w:val="-1"/>
          <w:sz w:val="28"/>
        </w:rPr>
        <w:t xml:space="preserve"> </w:t>
      </w:r>
      <w:r>
        <w:rPr>
          <w:i/>
          <w:sz w:val="28"/>
        </w:rPr>
        <w:t>(субъектом)</w:t>
      </w:r>
      <w:r>
        <w:rPr>
          <w:i/>
          <w:spacing w:val="-4"/>
          <w:sz w:val="28"/>
        </w:rPr>
        <w:t xml:space="preserve"> </w:t>
      </w:r>
      <w:r>
        <w:rPr>
          <w:i/>
          <w:sz w:val="28"/>
        </w:rPr>
        <w:t>образовательных</w:t>
      </w:r>
      <w:r>
        <w:rPr>
          <w:i/>
          <w:spacing w:val="-1"/>
          <w:sz w:val="28"/>
        </w:rPr>
        <w:t xml:space="preserve"> </w:t>
      </w:r>
      <w:r>
        <w:rPr>
          <w:i/>
          <w:sz w:val="28"/>
        </w:rPr>
        <w:t>отношений</w:t>
      </w:r>
      <w:r>
        <w:rPr>
          <w:sz w:val="28"/>
        </w:rPr>
        <w:t>;</w:t>
      </w:r>
    </w:p>
    <w:p w:rsidR="00A85E6E" w:rsidRDefault="00280E87">
      <w:pPr>
        <w:spacing w:line="321" w:lineRule="exact"/>
        <w:ind w:left="1161"/>
        <w:jc w:val="both"/>
        <w:rPr>
          <w:sz w:val="28"/>
        </w:rPr>
      </w:pPr>
      <w:r>
        <w:rPr>
          <w:sz w:val="28"/>
        </w:rPr>
        <w:t>-</w:t>
      </w:r>
      <w:r>
        <w:rPr>
          <w:i/>
          <w:sz w:val="28"/>
        </w:rPr>
        <w:t>сотрудничество</w:t>
      </w:r>
      <w:r>
        <w:rPr>
          <w:i/>
          <w:spacing w:val="-3"/>
          <w:sz w:val="28"/>
        </w:rPr>
        <w:t xml:space="preserve"> </w:t>
      </w:r>
      <w:r>
        <w:rPr>
          <w:i/>
          <w:sz w:val="28"/>
        </w:rPr>
        <w:t>Организации</w:t>
      </w:r>
      <w:r>
        <w:rPr>
          <w:i/>
          <w:spacing w:val="-3"/>
          <w:sz w:val="28"/>
        </w:rPr>
        <w:t xml:space="preserve"> </w:t>
      </w:r>
      <w:r>
        <w:rPr>
          <w:i/>
          <w:sz w:val="28"/>
        </w:rPr>
        <w:t>с</w:t>
      </w:r>
      <w:r>
        <w:rPr>
          <w:i/>
          <w:spacing w:val="-4"/>
          <w:sz w:val="28"/>
        </w:rPr>
        <w:t xml:space="preserve"> </w:t>
      </w:r>
      <w:r>
        <w:rPr>
          <w:i/>
          <w:sz w:val="28"/>
        </w:rPr>
        <w:t>семьей</w:t>
      </w:r>
      <w:r>
        <w:rPr>
          <w:sz w:val="28"/>
        </w:rPr>
        <w:t>;</w:t>
      </w:r>
    </w:p>
    <w:p w:rsidR="00A85E6E" w:rsidRDefault="00280E87">
      <w:pPr>
        <w:spacing w:before="48" w:line="276" w:lineRule="auto"/>
        <w:ind w:left="452" w:right="267" w:firstLine="708"/>
        <w:jc w:val="both"/>
        <w:rPr>
          <w:sz w:val="28"/>
        </w:rPr>
      </w:pPr>
      <w:r>
        <w:rPr>
          <w:sz w:val="28"/>
        </w:rPr>
        <w:t>-</w:t>
      </w:r>
      <w:r>
        <w:rPr>
          <w:i/>
          <w:sz w:val="28"/>
        </w:rPr>
        <w:t xml:space="preserve">возрастная адекватность образования. </w:t>
      </w:r>
      <w:r>
        <w:rPr>
          <w:sz w:val="28"/>
        </w:rPr>
        <w:t>Этот принцип предполагает подбор</w:t>
      </w:r>
      <w:r>
        <w:rPr>
          <w:spacing w:val="1"/>
          <w:sz w:val="28"/>
        </w:rPr>
        <w:t xml:space="preserve"> </w:t>
      </w:r>
      <w:r>
        <w:rPr>
          <w:sz w:val="28"/>
        </w:rPr>
        <w:t>педагогом</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3"/>
          <w:sz w:val="28"/>
        </w:rPr>
        <w:t xml:space="preserve"> </w:t>
      </w:r>
      <w:r>
        <w:rPr>
          <w:sz w:val="28"/>
        </w:rPr>
        <w:t>особенностями детей.</w:t>
      </w:r>
    </w:p>
    <w:p w:rsidR="00A85E6E" w:rsidRDefault="00280E87">
      <w:pPr>
        <w:pStyle w:val="Heading1"/>
        <w:spacing w:before="7" w:line="276" w:lineRule="auto"/>
        <w:ind w:left="452" w:right="269" w:firstLine="708"/>
      </w:pPr>
      <w:r>
        <w:t>Специфические принципы и подходы к формированию адаптированных</w:t>
      </w:r>
      <w:r>
        <w:rPr>
          <w:spacing w:val="1"/>
        </w:rPr>
        <w:t xml:space="preserve"> </w:t>
      </w:r>
      <w:r>
        <w:t>программ для</w:t>
      </w:r>
      <w:r>
        <w:rPr>
          <w:spacing w:val="-2"/>
        </w:rPr>
        <w:t xml:space="preserve"> </w:t>
      </w:r>
      <w:r>
        <w:t>детей</w:t>
      </w:r>
      <w:r>
        <w:rPr>
          <w:spacing w:val="-1"/>
        </w:rPr>
        <w:t xml:space="preserve"> </w:t>
      </w:r>
      <w:r>
        <w:t>с</w:t>
      </w:r>
      <w:r>
        <w:rPr>
          <w:spacing w:val="-2"/>
        </w:rPr>
        <w:t xml:space="preserve"> </w:t>
      </w:r>
      <w:r>
        <w:t>тяжелыми нарушениями</w:t>
      </w:r>
      <w:r>
        <w:rPr>
          <w:spacing w:val="-1"/>
        </w:rPr>
        <w:t xml:space="preserve"> </w:t>
      </w:r>
      <w:r>
        <w:t>речи:</w:t>
      </w:r>
    </w:p>
    <w:p w:rsidR="00A85E6E" w:rsidRDefault="00280E87" w:rsidP="00514E93">
      <w:pPr>
        <w:pStyle w:val="a5"/>
        <w:numPr>
          <w:ilvl w:val="0"/>
          <w:numId w:val="35"/>
        </w:numPr>
        <w:tabs>
          <w:tab w:val="left" w:pos="1519"/>
        </w:tabs>
        <w:spacing w:line="276" w:lineRule="auto"/>
        <w:ind w:right="265" w:firstLine="708"/>
        <w:rPr>
          <w:sz w:val="28"/>
        </w:rPr>
      </w:pPr>
      <w:r>
        <w:rPr>
          <w:i/>
          <w:sz w:val="28"/>
        </w:rPr>
        <w:t>сетевое</w:t>
      </w:r>
      <w:r>
        <w:rPr>
          <w:i/>
          <w:spacing w:val="1"/>
          <w:sz w:val="28"/>
        </w:rPr>
        <w:t xml:space="preserve"> </w:t>
      </w:r>
      <w:r>
        <w:rPr>
          <w:i/>
          <w:sz w:val="28"/>
        </w:rPr>
        <w:t>взаимодействие</w:t>
      </w:r>
      <w:r>
        <w:rPr>
          <w:i/>
          <w:spacing w:val="1"/>
          <w:sz w:val="28"/>
        </w:rPr>
        <w:t xml:space="preserve"> </w:t>
      </w:r>
      <w:r>
        <w:rPr>
          <w:i/>
          <w:sz w:val="28"/>
        </w:rPr>
        <w:t>с</w:t>
      </w:r>
      <w:r>
        <w:rPr>
          <w:i/>
          <w:spacing w:val="1"/>
          <w:sz w:val="28"/>
        </w:rPr>
        <w:t xml:space="preserve"> </w:t>
      </w:r>
      <w:r>
        <w:rPr>
          <w:i/>
          <w:sz w:val="28"/>
        </w:rPr>
        <w:t>организациями</w:t>
      </w:r>
      <w:r>
        <w:rPr>
          <w:i/>
          <w:spacing w:val="1"/>
          <w:sz w:val="28"/>
        </w:rPr>
        <w:t xml:space="preserve"> </w:t>
      </w:r>
      <w:r>
        <w:rPr>
          <w:i/>
          <w:sz w:val="28"/>
        </w:rPr>
        <w:t>социализации,</w:t>
      </w:r>
      <w:r>
        <w:rPr>
          <w:i/>
          <w:spacing w:val="1"/>
          <w:sz w:val="28"/>
        </w:rPr>
        <w:t xml:space="preserve"> </w:t>
      </w:r>
      <w:r>
        <w:rPr>
          <w:i/>
          <w:sz w:val="28"/>
        </w:rPr>
        <w:t>образования,</w:t>
      </w:r>
      <w:r>
        <w:rPr>
          <w:i/>
          <w:spacing w:val="-67"/>
          <w:sz w:val="28"/>
        </w:rPr>
        <w:t xml:space="preserve"> </w:t>
      </w:r>
      <w:r>
        <w:rPr>
          <w:i/>
          <w:sz w:val="28"/>
        </w:rPr>
        <w:t>охраны здоровья и другими партнерами</w:t>
      </w:r>
      <w:r>
        <w:rPr>
          <w:sz w:val="28"/>
        </w:rPr>
        <w:t>, которые могут внести вклад в развитие и</w:t>
      </w:r>
      <w:r>
        <w:rPr>
          <w:spacing w:val="1"/>
          <w:sz w:val="28"/>
        </w:rPr>
        <w:t xml:space="preserve"> </w:t>
      </w:r>
      <w:r>
        <w:rPr>
          <w:sz w:val="28"/>
        </w:rPr>
        <w:t>образование</w:t>
      </w:r>
      <w:r>
        <w:rPr>
          <w:spacing w:val="1"/>
          <w:sz w:val="28"/>
        </w:rPr>
        <w:t xml:space="preserve"> </w:t>
      </w:r>
      <w:r>
        <w:rPr>
          <w:sz w:val="28"/>
        </w:rPr>
        <w:t>детей,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использование</w:t>
      </w:r>
      <w:r>
        <w:rPr>
          <w:spacing w:val="1"/>
          <w:sz w:val="28"/>
        </w:rPr>
        <w:t xml:space="preserve"> </w:t>
      </w:r>
      <w:r>
        <w:rPr>
          <w:sz w:val="28"/>
        </w:rPr>
        <w:t>ресурсов</w:t>
      </w:r>
      <w:r>
        <w:rPr>
          <w:spacing w:val="1"/>
          <w:sz w:val="28"/>
        </w:rPr>
        <w:t xml:space="preserve"> </w:t>
      </w:r>
      <w:r>
        <w:rPr>
          <w:sz w:val="28"/>
        </w:rPr>
        <w:t>местного</w:t>
      </w:r>
      <w:r>
        <w:rPr>
          <w:spacing w:val="1"/>
          <w:sz w:val="28"/>
        </w:rPr>
        <w:t xml:space="preserve"> </w:t>
      </w:r>
      <w:r>
        <w:rPr>
          <w:sz w:val="28"/>
        </w:rPr>
        <w:t>сообщества</w:t>
      </w:r>
      <w:r>
        <w:rPr>
          <w:spacing w:val="1"/>
          <w:sz w:val="28"/>
        </w:rPr>
        <w:t xml:space="preserve"> </w:t>
      </w:r>
      <w:r>
        <w:rPr>
          <w:sz w:val="28"/>
        </w:rPr>
        <w:t>и</w:t>
      </w:r>
      <w:r>
        <w:rPr>
          <w:spacing w:val="-67"/>
          <w:sz w:val="28"/>
        </w:rPr>
        <w:t xml:space="preserve"> </w:t>
      </w:r>
      <w:r>
        <w:rPr>
          <w:sz w:val="28"/>
        </w:rPr>
        <w:t>вариативных</w:t>
      </w:r>
      <w:r>
        <w:rPr>
          <w:spacing w:val="1"/>
          <w:sz w:val="28"/>
        </w:rPr>
        <w:t xml:space="preserve"> </w:t>
      </w:r>
      <w:r>
        <w:rPr>
          <w:sz w:val="28"/>
        </w:rPr>
        <w:t>программ</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детей</w:t>
      </w:r>
      <w:r>
        <w:rPr>
          <w:spacing w:val="1"/>
          <w:sz w:val="28"/>
        </w:rPr>
        <w:t xml:space="preserve"> </w:t>
      </w:r>
      <w:r>
        <w:rPr>
          <w:sz w:val="28"/>
        </w:rPr>
        <w:t>для</w:t>
      </w:r>
      <w:r>
        <w:rPr>
          <w:spacing w:val="1"/>
          <w:sz w:val="28"/>
        </w:rPr>
        <w:t xml:space="preserve"> </w:t>
      </w:r>
      <w:r>
        <w:rPr>
          <w:sz w:val="28"/>
        </w:rPr>
        <w:t>обогащения</w:t>
      </w:r>
      <w:r>
        <w:rPr>
          <w:spacing w:val="1"/>
          <w:sz w:val="28"/>
        </w:rPr>
        <w:t xml:space="preserve"> </w:t>
      </w:r>
      <w:r>
        <w:rPr>
          <w:sz w:val="28"/>
        </w:rPr>
        <w:t>детского</w:t>
      </w:r>
      <w:r>
        <w:rPr>
          <w:spacing w:val="1"/>
          <w:sz w:val="28"/>
        </w:rPr>
        <w:t xml:space="preserve"> </w:t>
      </w:r>
      <w:r>
        <w:rPr>
          <w:sz w:val="28"/>
        </w:rPr>
        <w:t>развития.</w:t>
      </w:r>
      <w:r>
        <w:rPr>
          <w:spacing w:val="1"/>
          <w:sz w:val="28"/>
        </w:rPr>
        <w:t xml:space="preserve"> </w:t>
      </w:r>
      <w:r>
        <w:rPr>
          <w:sz w:val="28"/>
        </w:rPr>
        <w:t>Программа</w:t>
      </w:r>
      <w:r>
        <w:rPr>
          <w:spacing w:val="1"/>
          <w:sz w:val="28"/>
        </w:rPr>
        <w:t xml:space="preserve"> </w:t>
      </w:r>
      <w:r>
        <w:rPr>
          <w:sz w:val="28"/>
        </w:rPr>
        <w:t>предполагает,</w:t>
      </w:r>
      <w:r>
        <w:rPr>
          <w:spacing w:val="1"/>
          <w:sz w:val="28"/>
        </w:rPr>
        <w:t xml:space="preserve"> </w:t>
      </w:r>
      <w:r>
        <w:rPr>
          <w:sz w:val="28"/>
        </w:rPr>
        <w:t>что</w:t>
      </w:r>
      <w:r>
        <w:rPr>
          <w:spacing w:val="1"/>
          <w:sz w:val="28"/>
        </w:rPr>
        <w:t xml:space="preserve"> </w:t>
      </w:r>
      <w:r>
        <w:rPr>
          <w:sz w:val="28"/>
        </w:rPr>
        <w:t>Организация</w:t>
      </w:r>
      <w:r>
        <w:rPr>
          <w:spacing w:val="1"/>
          <w:sz w:val="28"/>
        </w:rPr>
        <w:t xml:space="preserve"> </w:t>
      </w:r>
      <w:r>
        <w:rPr>
          <w:sz w:val="28"/>
        </w:rPr>
        <w:t>устанавливает</w:t>
      </w:r>
      <w:r>
        <w:rPr>
          <w:spacing w:val="1"/>
          <w:sz w:val="28"/>
        </w:rPr>
        <w:t xml:space="preserve"> </w:t>
      </w:r>
      <w:r>
        <w:rPr>
          <w:sz w:val="28"/>
        </w:rPr>
        <w:t>партнерские отношения не только с семьями детей, но и с другими организациями и</w:t>
      </w:r>
      <w:r>
        <w:rPr>
          <w:spacing w:val="1"/>
          <w:sz w:val="28"/>
        </w:rPr>
        <w:t xml:space="preserve"> </w:t>
      </w:r>
      <w:r>
        <w:rPr>
          <w:sz w:val="28"/>
        </w:rPr>
        <w:t>лицами, которые могут способствовать удовлетворению особых образовательных</w:t>
      </w:r>
      <w:r>
        <w:rPr>
          <w:spacing w:val="1"/>
          <w:sz w:val="28"/>
        </w:rPr>
        <w:t xml:space="preserve"> </w:t>
      </w:r>
      <w:r>
        <w:rPr>
          <w:sz w:val="28"/>
        </w:rPr>
        <w:t>потребностей детей с ТНР, оказанию психолого-педагогической и/или медицинской</w:t>
      </w:r>
      <w:r>
        <w:rPr>
          <w:spacing w:val="1"/>
          <w:sz w:val="28"/>
        </w:rPr>
        <w:t xml:space="preserve"> </w:t>
      </w:r>
      <w:r>
        <w:rPr>
          <w:sz w:val="28"/>
        </w:rPr>
        <w:t>поддержки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r>
        <w:rPr>
          <w:spacing w:val="71"/>
          <w:sz w:val="28"/>
        </w:rPr>
        <w:t xml:space="preserve"> </w:t>
      </w:r>
      <w:r>
        <w:rPr>
          <w:sz w:val="28"/>
        </w:rPr>
        <w:t>(Центр</w:t>
      </w:r>
      <w:r>
        <w:rPr>
          <w:spacing w:val="71"/>
          <w:sz w:val="28"/>
        </w:rPr>
        <w:t xml:space="preserve"> </w:t>
      </w:r>
      <w:r>
        <w:rPr>
          <w:sz w:val="28"/>
        </w:rPr>
        <w:t>психолого-педагогической,</w:t>
      </w:r>
      <w:r>
        <w:rPr>
          <w:spacing w:val="1"/>
          <w:sz w:val="28"/>
        </w:rPr>
        <w:t xml:space="preserve"> </w:t>
      </w:r>
      <w:r>
        <w:rPr>
          <w:sz w:val="28"/>
        </w:rPr>
        <w:t>медицинской</w:t>
      </w:r>
      <w:r>
        <w:rPr>
          <w:spacing w:val="-1"/>
          <w:sz w:val="28"/>
        </w:rPr>
        <w:t xml:space="preserve"> </w:t>
      </w:r>
      <w:r>
        <w:rPr>
          <w:sz w:val="28"/>
        </w:rPr>
        <w:t>и социальной помощи</w:t>
      </w:r>
      <w:r>
        <w:rPr>
          <w:spacing w:val="-3"/>
          <w:sz w:val="28"/>
        </w:rPr>
        <w:t xml:space="preserve"> </w:t>
      </w:r>
      <w:r>
        <w:rPr>
          <w:sz w:val="28"/>
        </w:rPr>
        <w:t>и др.);</w:t>
      </w:r>
    </w:p>
    <w:p w:rsidR="00A85E6E" w:rsidRDefault="00280E87" w:rsidP="00514E93">
      <w:pPr>
        <w:pStyle w:val="a5"/>
        <w:numPr>
          <w:ilvl w:val="0"/>
          <w:numId w:val="35"/>
        </w:numPr>
        <w:tabs>
          <w:tab w:val="left" w:pos="1474"/>
        </w:tabs>
        <w:spacing w:line="276" w:lineRule="auto"/>
        <w:ind w:right="266" w:firstLine="708"/>
        <w:rPr>
          <w:sz w:val="28"/>
        </w:rPr>
      </w:pPr>
      <w:r>
        <w:rPr>
          <w:i/>
          <w:sz w:val="28"/>
        </w:rPr>
        <w:t>индивидуализация</w:t>
      </w:r>
      <w:r>
        <w:rPr>
          <w:i/>
          <w:spacing w:val="1"/>
          <w:sz w:val="28"/>
        </w:rPr>
        <w:t xml:space="preserve"> </w:t>
      </w:r>
      <w:r>
        <w:rPr>
          <w:i/>
          <w:sz w:val="28"/>
        </w:rPr>
        <w:t>дошкольного</w:t>
      </w:r>
      <w:r>
        <w:rPr>
          <w:i/>
          <w:spacing w:val="1"/>
          <w:sz w:val="28"/>
        </w:rPr>
        <w:t xml:space="preserve"> </w:t>
      </w:r>
      <w:r>
        <w:rPr>
          <w:i/>
          <w:sz w:val="28"/>
        </w:rPr>
        <w:t>образования</w:t>
      </w:r>
      <w:r>
        <w:rPr>
          <w:i/>
          <w:spacing w:val="1"/>
          <w:sz w:val="28"/>
        </w:rPr>
        <w:t xml:space="preserve"> </w:t>
      </w:r>
      <w:r>
        <w:rPr>
          <w:i/>
          <w:sz w:val="28"/>
        </w:rPr>
        <w:t>детей</w:t>
      </w:r>
      <w:r>
        <w:rPr>
          <w:i/>
          <w:spacing w:val="1"/>
          <w:sz w:val="28"/>
        </w:rPr>
        <w:t xml:space="preserve"> </w:t>
      </w:r>
      <w:r>
        <w:rPr>
          <w:i/>
          <w:sz w:val="28"/>
        </w:rPr>
        <w:t>с</w:t>
      </w:r>
      <w:r>
        <w:rPr>
          <w:i/>
          <w:spacing w:val="1"/>
          <w:sz w:val="28"/>
        </w:rPr>
        <w:t xml:space="preserve"> </w:t>
      </w:r>
      <w:r>
        <w:rPr>
          <w:i/>
          <w:sz w:val="28"/>
        </w:rPr>
        <w:t>ТНР</w:t>
      </w:r>
      <w:r>
        <w:rPr>
          <w:i/>
          <w:spacing w:val="1"/>
          <w:sz w:val="28"/>
        </w:rPr>
        <w:t xml:space="preserve"> </w:t>
      </w:r>
      <w:r>
        <w:rPr>
          <w:sz w:val="28"/>
        </w:rPr>
        <w:t>предполагает</w:t>
      </w:r>
      <w:r>
        <w:rPr>
          <w:spacing w:val="1"/>
          <w:sz w:val="28"/>
        </w:rPr>
        <w:t xml:space="preserve"> </w:t>
      </w:r>
      <w:r>
        <w:rPr>
          <w:sz w:val="28"/>
        </w:rPr>
        <w:lastRenderedPageBreak/>
        <w:t>такое построение образовательной деятельности, которое открывает возможности</w:t>
      </w:r>
      <w:r>
        <w:rPr>
          <w:spacing w:val="1"/>
          <w:sz w:val="28"/>
        </w:rPr>
        <w:t xml:space="preserve"> </w:t>
      </w:r>
      <w:r>
        <w:rPr>
          <w:sz w:val="28"/>
        </w:rPr>
        <w:t>для</w:t>
      </w:r>
      <w:r>
        <w:rPr>
          <w:spacing w:val="1"/>
          <w:sz w:val="28"/>
        </w:rPr>
        <w:t xml:space="preserve"> </w:t>
      </w:r>
      <w:r>
        <w:rPr>
          <w:sz w:val="28"/>
        </w:rPr>
        <w:t>индивидуализации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учитывает</w:t>
      </w:r>
      <w:r>
        <w:rPr>
          <w:spacing w:val="1"/>
          <w:sz w:val="28"/>
        </w:rPr>
        <w:t xml:space="preserve"> </w:t>
      </w:r>
      <w:r>
        <w:rPr>
          <w:sz w:val="28"/>
        </w:rPr>
        <w:t>его</w:t>
      </w:r>
      <w:r>
        <w:rPr>
          <w:spacing w:val="1"/>
          <w:sz w:val="28"/>
        </w:rPr>
        <w:t xml:space="preserve"> </w:t>
      </w:r>
      <w:r>
        <w:rPr>
          <w:sz w:val="28"/>
        </w:rPr>
        <w:t>интересы,</w:t>
      </w:r>
      <w:r>
        <w:rPr>
          <w:spacing w:val="1"/>
          <w:sz w:val="28"/>
        </w:rPr>
        <w:t xml:space="preserve"> </w:t>
      </w:r>
      <w:r>
        <w:rPr>
          <w:sz w:val="28"/>
        </w:rPr>
        <w:t>мотивы,</w:t>
      </w:r>
      <w:r>
        <w:rPr>
          <w:spacing w:val="-2"/>
          <w:sz w:val="28"/>
        </w:rPr>
        <w:t xml:space="preserve"> </w:t>
      </w:r>
      <w:r>
        <w:rPr>
          <w:sz w:val="28"/>
        </w:rPr>
        <w:t>способности и</w:t>
      </w:r>
      <w:r>
        <w:rPr>
          <w:spacing w:val="-1"/>
          <w:sz w:val="28"/>
        </w:rPr>
        <w:t xml:space="preserve"> </w:t>
      </w:r>
      <w:r>
        <w:rPr>
          <w:sz w:val="28"/>
        </w:rPr>
        <w:t>психофизические особенности;</w:t>
      </w:r>
    </w:p>
    <w:p w:rsidR="00A85E6E" w:rsidRDefault="00280E87" w:rsidP="00514E93">
      <w:pPr>
        <w:pStyle w:val="a5"/>
        <w:numPr>
          <w:ilvl w:val="0"/>
          <w:numId w:val="35"/>
        </w:numPr>
        <w:tabs>
          <w:tab w:val="left" w:pos="1447"/>
        </w:tabs>
        <w:spacing w:line="322" w:lineRule="exact"/>
        <w:ind w:left="1446" w:hanging="286"/>
        <w:rPr>
          <w:sz w:val="28"/>
        </w:rPr>
      </w:pPr>
      <w:r>
        <w:rPr>
          <w:i/>
          <w:sz w:val="28"/>
        </w:rPr>
        <w:t>развивающее</w:t>
      </w:r>
      <w:r>
        <w:rPr>
          <w:i/>
          <w:spacing w:val="69"/>
          <w:sz w:val="28"/>
        </w:rPr>
        <w:t xml:space="preserve"> </w:t>
      </w:r>
      <w:r>
        <w:rPr>
          <w:i/>
          <w:sz w:val="28"/>
        </w:rPr>
        <w:t>вариативное</w:t>
      </w:r>
      <w:r>
        <w:rPr>
          <w:i/>
          <w:spacing w:val="69"/>
          <w:sz w:val="28"/>
        </w:rPr>
        <w:t xml:space="preserve"> </w:t>
      </w:r>
      <w:r>
        <w:rPr>
          <w:i/>
          <w:sz w:val="28"/>
        </w:rPr>
        <w:t>образование.</w:t>
      </w:r>
      <w:r>
        <w:rPr>
          <w:i/>
          <w:spacing w:val="6"/>
          <w:sz w:val="28"/>
        </w:rPr>
        <w:t xml:space="preserve"> </w:t>
      </w:r>
      <w:r>
        <w:rPr>
          <w:sz w:val="28"/>
        </w:rPr>
        <w:t>Этот  принцип</w:t>
      </w:r>
      <w:r>
        <w:rPr>
          <w:spacing w:val="68"/>
          <w:sz w:val="28"/>
        </w:rPr>
        <w:t xml:space="preserve"> </w:t>
      </w:r>
      <w:r>
        <w:rPr>
          <w:sz w:val="28"/>
        </w:rPr>
        <w:t>предполагает,</w:t>
      </w:r>
      <w:r>
        <w:rPr>
          <w:spacing w:val="69"/>
          <w:sz w:val="28"/>
        </w:rPr>
        <w:t xml:space="preserve"> </w:t>
      </w:r>
      <w:r>
        <w:rPr>
          <w:sz w:val="28"/>
        </w:rPr>
        <w:t>что</w:t>
      </w:r>
    </w:p>
    <w:p w:rsidR="00A85E6E" w:rsidRDefault="00280E87">
      <w:pPr>
        <w:pStyle w:val="a3"/>
        <w:spacing w:before="67" w:line="276" w:lineRule="auto"/>
        <w:ind w:right="269" w:firstLine="0"/>
      </w:pPr>
      <w:r>
        <w:t>образовательное содержание предлагается ребенку через разные виды деятельности</w:t>
      </w:r>
      <w:r>
        <w:rPr>
          <w:spacing w:val="1"/>
        </w:rPr>
        <w:t xml:space="preserve"> </w:t>
      </w:r>
      <w:r>
        <w:t xml:space="preserve">с учетом зон актуального и ближайшего развития ребенка (Л.С. </w:t>
      </w:r>
      <w:proofErr w:type="spellStart"/>
      <w:r>
        <w:t>Выготский</w:t>
      </w:r>
      <w:proofErr w:type="spellEnd"/>
      <w:r>
        <w:t>), что</w:t>
      </w:r>
      <w:r>
        <w:rPr>
          <w:spacing w:val="1"/>
        </w:rPr>
        <w:t xml:space="preserve"> </w:t>
      </w:r>
      <w:r>
        <w:t>способствует</w:t>
      </w:r>
      <w:r>
        <w:rPr>
          <w:spacing w:val="1"/>
        </w:rPr>
        <w:t xml:space="preserve"> </w:t>
      </w:r>
      <w:r>
        <w:t>развитию,</w:t>
      </w:r>
      <w:r>
        <w:rPr>
          <w:spacing w:val="1"/>
        </w:rPr>
        <w:t xml:space="preserve"> </w:t>
      </w:r>
      <w:r>
        <w:t>расширению</w:t>
      </w:r>
      <w:r>
        <w:rPr>
          <w:spacing w:val="1"/>
        </w:rPr>
        <w:t xml:space="preserve"> </w:t>
      </w:r>
      <w:r>
        <w:t>как</w:t>
      </w:r>
      <w:r>
        <w:rPr>
          <w:spacing w:val="1"/>
        </w:rPr>
        <w:t xml:space="preserve"> </w:t>
      </w:r>
      <w:r>
        <w:t>явных,</w:t>
      </w:r>
      <w:r>
        <w:rPr>
          <w:spacing w:val="1"/>
        </w:rPr>
        <w:t xml:space="preserve"> </w:t>
      </w:r>
      <w:r>
        <w:t>так</w:t>
      </w:r>
      <w:r>
        <w:rPr>
          <w:spacing w:val="1"/>
        </w:rPr>
        <w:t xml:space="preserve"> </w:t>
      </w:r>
      <w:r>
        <w:t>и</w:t>
      </w:r>
      <w:r>
        <w:rPr>
          <w:spacing w:val="1"/>
        </w:rPr>
        <w:t xml:space="preserve"> </w:t>
      </w:r>
      <w:r>
        <w:t>скрытых</w:t>
      </w:r>
      <w:r>
        <w:rPr>
          <w:spacing w:val="1"/>
        </w:rPr>
        <w:t xml:space="preserve"> </w:t>
      </w:r>
      <w:r>
        <w:t>возможностей</w:t>
      </w:r>
      <w:r>
        <w:rPr>
          <w:spacing w:val="1"/>
        </w:rPr>
        <w:t xml:space="preserve"> </w:t>
      </w:r>
      <w:r>
        <w:t>ребенка;</w:t>
      </w:r>
    </w:p>
    <w:p w:rsidR="00A85E6E" w:rsidRDefault="00280E87" w:rsidP="00514E93">
      <w:pPr>
        <w:pStyle w:val="a5"/>
        <w:numPr>
          <w:ilvl w:val="0"/>
          <w:numId w:val="35"/>
        </w:numPr>
        <w:tabs>
          <w:tab w:val="left" w:pos="1402"/>
        </w:tabs>
        <w:spacing w:before="3" w:line="276" w:lineRule="auto"/>
        <w:ind w:right="262" w:firstLine="708"/>
        <w:rPr>
          <w:sz w:val="28"/>
        </w:rPr>
      </w:pPr>
      <w:r>
        <w:rPr>
          <w:i/>
          <w:sz w:val="28"/>
        </w:rPr>
        <w:t>полнота содержания и интеграция отдельных образовательных областей</w:t>
      </w:r>
      <w:r>
        <w:rPr>
          <w:sz w:val="28"/>
        </w:rPr>
        <w:t>.</w:t>
      </w:r>
      <w:r>
        <w:rPr>
          <w:spacing w:val="1"/>
          <w:sz w:val="28"/>
        </w:rPr>
        <w:t xml:space="preserve"> </w:t>
      </w:r>
      <w:r>
        <w:rPr>
          <w:sz w:val="28"/>
        </w:rPr>
        <w:t>В соответствии со Стандартом Программа предполагает всестороннее социальн</w:t>
      </w:r>
      <w:proofErr w:type="gramStart"/>
      <w:r>
        <w:rPr>
          <w:sz w:val="28"/>
        </w:rPr>
        <w:t>о-</w:t>
      </w:r>
      <w:proofErr w:type="gramEnd"/>
      <w:r>
        <w:rPr>
          <w:spacing w:val="1"/>
          <w:sz w:val="28"/>
        </w:rPr>
        <w:t xml:space="preserve"> </w:t>
      </w:r>
      <w:r>
        <w:rPr>
          <w:sz w:val="28"/>
        </w:rPr>
        <w:t>коммуникативное,</w:t>
      </w:r>
      <w:r>
        <w:rPr>
          <w:spacing w:val="1"/>
          <w:sz w:val="28"/>
        </w:rPr>
        <w:t xml:space="preserve"> </w:t>
      </w:r>
      <w:r>
        <w:rPr>
          <w:sz w:val="28"/>
        </w:rPr>
        <w:t>познавательное,</w:t>
      </w:r>
      <w:r>
        <w:rPr>
          <w:spacing w:val="1"/>
          <w:sz w:val="28"/>
        </w:rPr>
        <w:t xml:space="preserve"> </w:t>
      </w:r>
      <w:r>
        <w:rPr>
          <w:sz w:val="28"/>
        </w:rPr>
        <w:t>речевое,</w:t>
      </w:r>
      <w:r>
        <w:rPr>
          <w:spacing w:val="1"/>
          <w:sz w:val="28"/>
        </w:rPr>
        <w:t xml:space="preserve"> </w:t>
      </w:r>
      <w:r>
        <w:rPr>
          <w:sz w:val="28"/>
        </w:rPr>
        <w:t>художественно-эстетическое</w:t>
      </w:r>
      <w:r>
        <w:rPr>
          <w:spacing w:val="1"/>
          <w:sz w:val="28"/>
        </w:rPr>
        <w:t xml:space="preserve"> </w:t>
      </w:r>
      <w:r>
        <w:rPr>
          <w:sz w:val="28"/>
        </w:rPr>
        <w:t>и</w:t>
      </w:r>
      <w:r>
        <w:rPr>
          <w:spacing w:val="-67"/>
          <w:sz w:val="28"/>
        </w:rPr>
        <w:t xml:space="preserve"> </w:t>
      </w:r>
      <w:r>
        <w:rPr>
          <w:sz w:val="28"/>
        </w:rPr>
        <w:t>физическое</w:t>
      </w:r>
      <w:r>
        <w:rPr>
          <w:spacing w:val="1"/>
          <w:sz w:val="28"/>
        </w:rPr>
        <w:t xml:space="preserve"> </w:t>
      </w:r>
      <w:r>
        <w:rPr>
          <w:sz w:val="28"/>
        </w:rPr>
        <w:t>развитие</w:t>
      </w:r>
      <w:r>
        <w:rPr>
          <w:spacing w:val="1"/>
          <w:sz w:val="28"/>
        </w:rPr>
        <w:t xml:space="preserve"> </w:t>
      </w:r>
      <w:r>
        <w:rPr>
          <w:sz w:val="28"/>
        </w:rPr>
        <w:t>детей</w:t>
      </w:r>
      <w:r>
        <w:rPr>
          <w:spacing w:val="1"/>
          <w:sz w:val="28"/>
        </w:rPr>
        <w:t xml:space="preserve"> </w:t>
      </w:r>
      <w:r>
        <w:rPr>
          <w:sz w:val="28"/>
        </w:rPr>
        <w:t>посредством</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детской</w:t>
      </w:r>
      <w:r>
        <w:rPr>
          <w:spacing w:val="1"/>
          <w:sz w:val="28"/>
        </w:rPr>
        <w:t xml:space="preserve"> </w:t>
      </w:r>
      <w:r>
        <w:rPr>
          <w:sz w:val="28"/>
        </w:rPr>
        <w:t>активности.</w:t>
      </w:r>
      <w:r>
        <w:rPr>
          <w:spacing w:val="1"/>
          <w:sz w:val="28"/>
        </w:rPr>
        <w:t xml:space="preserve"> </w:t>
      </w:r>
      <w:r>
        <w:rPr>
          <w:sz w:val="28"/>
        </w:rPr>
        <w:t>Деление</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образовательные</w:t>
      </w:r>
      <w:r>
        <w:rPr>
          <w:spacing w:val="1"/>
          <w:sz w:val="28"/>
        </w:rPr>
        <w:t xml:space="preserve"> </w:t>
      </w:r>
      <w:r>
        <w:rPr>
          <w:sz w:val="28"/>
        </w:rPr>
        <w:t>области</w:t>
      </w:r>
      <w:r>
        <w:rPr>
          <w:spacing w:val="1"/>
          <w:sz w:val="28"/>
        </w:rPr>
        <w:t xml:space="preserve"> </w:t>
      </w:r>
      <w:r>
        <w:rPr>
          <w:sz w:val="28"/>
        </w:rPr>
        <w:t>не</w:t>
      </w:r>
      <w:r>
        <w:rPr>
          <w:spacing w:val="1"/>
          <w:sz w:val="28"/>
        </w:rPr>
        <w:t xml:space="preserve"> </w:t>
      </w:r>
      <w:r>
        <w:rPr>
          <w:sz w:val="28"/>
        </w:rPr>
        <w:t>означает,</w:t>
      </w:r>
      <w:r>
        <w:rPr>
          <w:spacing w:val="1"/>
          <w:sz w:val="28"/>
        </w:rPr>
        <w:t xml:space="preserve"> </w:t>
      </w:r>
      <w:r>
        <w:rPr>
          <w:sz w:val="28"/>
        </w:rPr>
        <w:t>что</w:t>
      </w:r>
      <w:r>
        <w:rPr>
          <w:spacing w:val="1"/>
          <w:sz w:val="28"/>
        </w:rPr>
        <w:t xml:space="preserve"> </w:t>
      </w:r>
      <w:r>
        <w:rPr>
          <w:sz w:val="28"/>
        </w:rPr>
        <w:t>каждая</w:t>
      </w:r>
      <w:r>
        <w:rPr>
          <w:spacing w:val="1"/>
          <w:sz w:val="28"/>
        </w:rPr>
        <w:t xml:space="preserve"> </w:t>
      </w:r>
      <w:r>
        <w:rPr>
          <w:sz w:val="28"/>
        </w:rPr>
        <w:t>образовательная</w:t>
      </w:r>
      <w:r>
        <w:rPr>
          <w:spacing w:val="1"/>
          <w:sz w:val="28"/>
        </w:rPr>
        <w:t xml:space="preserve"> </w:t>
      </w:r>
      <w:r>
        <w:rPr>
          <w:sz w:val="28"/>
        </w:rPr>
        <w:t>область</w:t>
      </w:r>
      <w:r>
        <w:rPr>
          <w:spacing w:val="1"/>
          <w:sz w:val="28"/>
        </w:rPr>
        <w:t xml:space="preserve"> </w:t>
      </w:r>
      <w:r>
        <w:rPr>
          <w:sz w:val="28"/>
        </w:rPr>
        <w:t>осваивается</w:t>
      </w:r>
      <w:r>
        <w:rPr>
          <w:spacing w:val="1"/>
          <w:sz w:val="28"/>
        </w:rPr>
        <w:t xml:space="preserve"> </w:t>
      </w:r>
      <w:r>
        <w:rPr>
          <w:sz w:val="28"/>
        </w:rPr>
        <w:t>ребенком</w:t>
      </w:r>
      <w:r>
        <w:rPr>
          <w:spacing w:val="1"/>
          <w:sz w:val="28"/>
        </w:rPr>
        <w:t xml:space="preserve"> </w:t>
      </w:r>
      <w:r>
        <w:rPr>
          <w:sz w:val="28"/>
        </w:rPr>
        <w:t>по</w:t>
      </w:r>
      <w:r>
        <w:rPr>
          <w:spacing w:val="1"/>
          <w:sz w:val="28"/>
        </w:rPr>
        <w:t xml:space="preserve"> </w:t>
      </w:r>
      <w:r>
        <w:rPr>
          <w:sz w:val="28"/>
        </w:rPr>
        <w:t>отдельности,</w:t>
      </w:r>
      <w:r>
        <w:rPr>
          <w:spacing w:val="1"/>
          <w:sz w:val="28"/>
        </w:rPr>
        <w:t xml:space="preserve"> </w:t>
      </w:r>
      <w:r>
        <w:rPr>
          <w:sz w:val="28"/>
        </w:rPr>
        <w:t>в</w:t>
      </w:r>
      <w:r>
        <w:rPr>
          <w:spacing w:val="1"/>
          <w:sz w:val="28"/>
        </w:rPr>
        <w:t xml:space="preserve"> </w:t>
      </w:r>
      <w:r>
        <w:rPr>
          <w:sz w:val="28"/>
        </w:rPr>
        <w:t>форме</w:t>
      </w:r>
      <w:r>
        <w:rPr>
          <w:spacing w:val="-67"/>
          <w:sz w:val="28"/>
        </w:rPr>
        <w:t xml:space="preserve"> </w:t>
      </w:r>
      <w:r>
        <w:rPr>
          <w:sz w:val="28"/>
        </w:rPr>
        <w:t>изолированных</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модели</w:t>
      </w:r>
      <w:r>
        <w:rPr>
          <w:spacing w:val="1"/>
          <w:sz w:val="28"/>
        </w:rPr>
        <w:t xml:space="preserve"> </w:t>
      </w:r>
      <w:r>
        <w:rPr>
          <w:sz w:val="28"/>
        </w:rPr>
        <w:t>школьных</w:t>
      </w:r>
      <w:r>
        <w:rPr>
          <w:spacing w:val="1"/>
          <w:sz w:val="28"/>
        </w:rPr>
        <w:t xml:space="preserve"> </w:t>
      </w:r>
      <w:r>
        <w:rPr>
          <w:sz w:val="28"/>
        </w:rPr>
        <w:t>предметов.</w:t>
      </w:r>
      <w:r>
        <w:rPr>
          <w:spacing w:val="1"/>
          <w:sz w:val="28"/>
        </w:rPr>
        <w:t xml:space="preserve"> </w:t>
      </w:r>
      <w:proofErr w:type="gramStart"/>
      <w:r>
        <w:rPr>
          <w:sz w:val="28"/>
        </w:rPr>
        <w:t>Между</w:t>
      </w:r>
      <w:r>
        <w:rPr>
          <w:spacing w:val="1"/>
          <w:sz w:val="28"/>
        </w:rPr>
        <w:t xml:space="preserve"> </w:t>
      </w:r>
      <w:r>
        <w:rPr>
          <w:sz w:val="28"/>
        </w:rPr>
        <w:t>отдельными</w:t>
      </w:r>
      <w:r>
        <w:rPr>
          <w:spacing w:val="1"/>
          <w:sz w:val="28"/>
        </w:rPr>
        <w:t xml:space="preserve"> </w:t>
      </w:r>
      <w:r>
        <w:rPr>
          <w:sz w:val="28"/>
        </w:rPr>
        <w:t>разделами</w:t>
      </w:r>
      <w:r>
        <w:rPr>
          <w:spacing w:val="1"/>
          <w:sz w:val="28"/>
        </w:rPr>
        <w:t xml:space="preserve"> </w:t>
      </w:r>
      <w:r>
        <w:rPr>
          <w:sz w:val="28"/>
        </w:rPr>
        <w:t>Программы</w:t>
      </w:r>
      <w:r>
        <w:rPr>
          <w:spacing w:val="1"/>
          <w:sz w:val="28"/>
        </w:rPr>
        <w:t xml:space="preserve"> </w:t>
      </w:r>
      <w:r>
        <w:rPr>
          <w:sz w:val="28"/>
        </w:rPr>
        <w:t>существуют</w:t>
      </w:r>
      <w:r>
        <w:rPr>
          <w:spacing w:val="1"/>
          <w:sz w:val="28"/>
        </w:rPr>
        <w:t xml:space="preserve"> </w:t>
      </w:r>
      <w:r>
        <w:rPr>
          <w:sz w:val="28"/>
        </w:rPr>
        <w:t>многообразные</w:t>
      </w:r>
      <w:r>
        <w:rPr>
          <w:spacing w:val="1"/>
          <w:sz w:val="28"/>
        </w:rPr>
        <w:t xml:space="preserve"> </w:t>
      </w:r>
      <w:r>
        <w:rPr>
          <w:sz w:val="28"/>
        </w:rPr>
        <w:t>взаимосвязи:</w:t>
      </w:r>
      <w:r>
        <w:rPr>
          <w:spacing w:val="1"/>
          <w:sz w:val="28"/>
        </w:rPr>
        <w:t xml:space="preserve"> </w:t>
      </w:r>
      <w:r>
        <w:rPr>
          <w:sz w:val="28"/>
        </w:rPr>
        <w:t>познавательное</w:t>
      </w:r>
      <w:r>
        <w:rPr>
          <w:spacing w:val="1"/>
          <w:sz w:val="28"/>
        </w:rPr>
        <w:t xml:space="preserve"> </w:t>
      </w:r>
      <w:r>
        <w:rPr>
          <w:sz w:val="28"/>
        </w:rPr>
        <w:t>развитие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тесно</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речевым</w:t>
      </w:r>
      <w:r>
        <w:rPr>
          <w:spacing w:val="1"/>
          <w:sz w:val="28"/>
        </w:rPr>
        <w:t xml:space="preserve"> </w:t>
      </w:r>
      <w:r>
        <w:rPr>
          <w:sz w:val="28"/>
        </w:rPr>
        <w:t>и</w:t>
      </w:r>
      <w:r>
        <w:rPr>
          <w:spacing w:val="1"/>
          <w:sz w:val="28"/>
        </w:rPr>
        <w:t xml:space="preserve"> </w:t>
      </w:r>
      <w:r>
        <w:rPr>
          <w:sz w:val="28"/>
        </w:rPr>
        <w:t>социально-коммуникативным,</w:t>
      </w:r>
      <w:r>
        <w:rPr>
          <w:spacing w:val="-67"/>
          <w:sz w:val="28"/>
        </w:rPr>
        <w:t xml:space="preserve"> </w:t>
      </w:r>
      <w:r>
        <w:rPr>
          <w:sz w:val="28"/>
        </w:rPr>
        <w:t>художественно-эстетическое</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познавательным</w:t>
      </w:r>
      <w:r>
        <w:rPr>
          <w:spacing w:val="1"/>
          <w:sz w:val="28"/>
        </w:rPr>
        <w:t xml:space="preserve"> </w:t>
      </w:r>
      <w:r>
        <w:rPr>
          <w:sz w:val="28"/>
        </w:rPr>
        <w:t>и</w:t>
      </w:r>
      <w:r>
        <w:rPr>
          <w:spacing w:val="1"/>
          <w:sz w:val="28"/>
        </w:rPr>
        <w:t xml:space="preserve"> </w:t>
      </w:r>
      <w:r>
        <w:rPr>
          <w:sz w:val="28"/>
        </w:rPr>
        <w:t>речевым</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Содержание</w:t>
      </w:r>
      <w:r>
        <w:rPr>
          <w:spacing w:val="-67"/>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каждой</w:t>
      </w:r>
      <w:r>
        <w:rPr>
          <w:spacing w:val="1"/>
          <w:sz w:val="28"/>
        </w:rPr>
        <w:t xml:space="preserve"> </w:t>
      </w:r>
      <w:r>
        <w:rPr>
          <w:sz w:val="28"/>
        </w:rPr>
        <w:t>области</w:t>
      </w:r>
      <w:r>
        <w:rPr>
          <w:spacing w:val="1"/>
          <w:sz w:val="28"/>
        </w:rPr>
        <w:t xml:space="preserve"> </w:t>
      </w:r>
      <w:r>
        <w:rPr>
          <w:sz w:val="28"/>
        </w:rPr>
        <w:t>тесно</w:t>
      </w:r>
      <w:r>
        <w:rPr>
          <w:spacing w:val="1"/>
          <w:sz w:val="28"/>
        </w:rPr>
        <w:t xml:space="preserve"> </w:t>
      </w:r>
      <w:r>
        <w:rPr>
          <w:sz w:val="28"/>
        </w:rPr>
        <w:t>связано</w:t>
      </w:r>
      <w:r>
        <w:rPr>
          <w:spacing w:val="1"/>
          <w:sz w:val="28"/>
        </w:rPr>
        <w:t xml:space="preserve"> </w:t>
      </w:r>
      <w:r>
        <w:rPr>
          <w:sz w:val="28"/>
        </w:rPr>
        <w:t>с</w:t>
      </w:r>
      <w:r>
        <w:rPr>
          <w:spacing w:val="71"/>
          <w:sz w:val="28"/>
        </w:rPr>
        <w:t xml:space="preserve"> </w:t>
      </w:r>
      <w:r>
        <w:rPr>
          <w:sz w:val="28"/>
        </w:rPr>
        <w:t>другими</w:t>
      </w:r>
      <w:r>
        <w:rPr>
          <w:spacing w:val="1"/>
          <w:sz w:val="28"/>
        </w:rPr>
        <w:t xml:space="preserve"> </w:t>
      </w:r>
      <w:r>
        <w:rPr>
          <w:sz w:val="28"/>
        </w:rPr>
        <w:t>областями.</w:t>
      </w:r>
      <w:proofErr w:type="gramEnd"/>
      <w:r>
        <w:rPr>
          <w:spacing w:val="1"/>
          <w:sz w:val="28"/>
        </w:rPr>
        <w:t xml:space="preserve"> </w:t>
      </w:r>
      <w:r>
        <w:rPr>
          <w:sz w:val="28"/>
        </w:rPr>
        <w:t>Такая</w:t>
      </w:r>
      <w:r>
        <w:rPr>
          <w:spacing w:val="1"/>
          <w:sz w:val="28"/>
        </w:rPr>
        <w:t xml:space="preserve"> </w:t>
      </w:r>
      <w:r>
        <w:rPr>
          <w:sz w:val="28"/>
        </w:rPr>
        <w:t>организация</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соответствует</w:t>
      </w:r>
      <w:r>
        <w:rPr>
          <w:spacing w:val="1"/>
          <w:sz w:val="28"/>
        </w:rPr>
        <w:t xml:space="preserve"> </w:t>
      </w:r>
      <w:r>
        <w:rPr>
          <w:sz w:val="28"/>
        </w:rPr>
        <w:t>особенностям</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дошкольного</w:t>
      </w:r>
      <w:r>
        <w:rPr>
          <w:spacing w:val="1"/>
          <w:sz w:val="28"/>
        </w:rPr>
        <w:t xml:space="preserve"> </w:t>
      </w:r>
      <w:r>
        <w:rPr>
          <w:sz w:val="28"/>
        </w:rPr>
        <w:t>возраста;</w:t>
      </w:r>
    </w:p>
    <w:p w:rsidR="00A85E6E" w:rsidRDefault="00280E87" w:rsidP="00514E93">
      <w:pPr>
        <w:pStyle w:val="a5"/>
        <w:numPr>
          <w:ilvl w:val="0"/>
          <w:numId w:val="35"/>
        </w:numPr>
        <w:tabs>
          <w:tab w:val="left" w:pos="1382"/>
        </w:tabs>
        <w:spacing w:line="276" w:lineRule="auto"/>
        <w:ind w:right="261" w:firstLine="708"/>
        <w:rPr>
          <w:sz w:val="28"/>
        </w:rPr>
      </w:pPr>
      <w:r>
        <w:rPr>
          <w:i/>
          <w:sz w:val="28"/>
        </w:rPr>
        <w:t>инвариантность ценностей и целей при вариативности средств реализации</w:t>
      </w:r>
      <w:r>
        <w:rPr>
          <w:i/>
          <w:spacing w:val="1"/>
          <w:sz w:val="28"/>
        </w:rPr>
        <w:t xml:space="preserve"> </w:t>
      </w:r>
      <w:r>
        <w:rPr>
          <w:i/>
          <w:sz w:val="28"/>
        </w:rPr>
        <w:t>и</w:t>
      </w:r>
      <w:r>
        <w:rPr>
          <w:i/>
          <w:spacing w:val="1"/>
          <w:sz w:val="28"/>
        </w:rPr>
        <w:t xml:space="preserve"> </w:t>
      </w:r>
      <w:r>
        <w:rPr>
          <w:i/>
          <w:sz w:val="28"/>
        </w:rPr>
        <w:t>достижения</w:t>
      </w:r>
      <w:r>
        <w:rPr>
          <w:i/>
          <w:spacing w:val="1"/>
          <w:sz w:val="28"/>
        </w:rPr>
        <w:t xml:space="preserve"> </w:t>
      </w:r>
      <w:r>
        <w:rPr>
          <w:i/>
          <w:sz w:val="28"/>
        </w:rPr>
        <w:t>целей</w:t>
      </w:r>
      <w:r>
        <w:rPr>
          <w:i/>
          <w:spacing w:val="1"/>
          <w:sz w:val="28"/>
        </w:rPr>
        <w:t xml:space="preserve"> </w:t>
      </w:r>
      <w:r>
        <w:rPr>
          <w:i/>
          <w:sz w:val="28"/>
        </w:rPr>
        <w:t>Программы</w:t>
      </w:r>
      <w:r>
        <w:rPr>
          <w:sz w:val="28"/>
        </w:rPr>
        <w:t>.</w:t>
      </w:r>
      <w:r>
        <w:rPr>
          <w:spacing w:val="1"/>
          <w:sz w:val="28"/>
        </w:rPr>
        <w:t xml:space="preserve"> </w:t>
      </w:r>
      <w:r>
        <w:rPr>
          <w:sz w:val="28"/>
        </w:rPr>
        <w:t>Стандарт</w:t>
      </w:r>
      <w:r>
        <w:rPr>
          <w:spacing w:val="1"/>
          <w:sz w:val="28"/>
        </w:rPr>
        <w:t xml:space="preserve"> </w:t>
      </w:r>
      <w:r>
        <w:rPr>
          <w:sz w:val="28"/>
        </w:rPr>
        <w:t>и</w:t>
      </w:r>
      <w:r>
        <w:rPr>
          <w:spacing w:val="1"/>
          <w:sz w:val="28"/>
        </w:rPr>
        <w:t xml:space="preserve"> </w:t>
      </w:r>
      <w:r>
        <w:rPr>
          <w:sz w:val="28"/>
        </w:rPr>
        <w:t>Программа</w:t>
      </w:r>
      <w:r>
        <w:rPr>
          <w:spacing w:val="1"/>
          <w:sz w:val="28"/>
        </w:rPr>
        <w:t xml:space="preserve"> </w:t>
      </w:r>
      <w:r>
        <w:rPr>
          <w:sz w:val="28"/>
        </w:rPr>
        <w:t>задают</w:t>
      </w:r>
      <w:r>
        <w:rPr>
          <w:spacing w:val="1"/>
          <w:sz w:val="28"/>
        </w:rPr>
        <w:t xml:space="preserve"> </w:t>
      </w:r>
      <w:r>
        <w:rPr>
          <w:sz w:val="28"/>
        </w:rPr>
        <w:t>инвариантные</w:t>
      </w:r>
      <w:r>
        <w:rPr>
          <w:spacing w:val="1"/>
          <w:sz w:val="28"/>
        </w:rPr>
        <w:t xml:space="preserve"> </w:t>
      </w:r>
      <w:r>
        <w:rPr>
          <w:sz w:val="28"/>
        </w:rPr>
        <w:t>ценности и ориентиры, с учетом которых Организация должна разработать свою</w:t>
      </w:r>
      <w:r>
        <w:rPr>
          <w:spacing w:val="1"/>
          <w:sz w:val="28"/>
        </w:rPr>
        <w:t xml:space="preserve"> </w:t>
      </w:r>
      <w:r>
        <w:rPr>
          <w:sz w:val="28"/>
        </w:rPr>
        <w:t>адаптированную основную образовательную программу. При этом за Организацией</w:t>
      </w:r>
      <w:r>
        <w:rPr>
          <w:spacing w:val="1"/>
          <w:sz w:val="28"/>
        </w:rPr>
        <w:t xml:space="preserve"> </w:t>
      </w:r>
      <w:r>
        <w:rPr>
          <w:sz w:val="28"/>
        </w:rPr>
        <w:t>остаётся право выбора способов их достижения, выбора образовательных программ,</w:t>
      </w:r>
      <w:r>
        <w:rPr>
          <w:spacing w:val="-67"/>
          <w:sz w:val="28"/>
        </w:rPr>
        <w:t xml:space="preserve"> </w:t>
      </w:r>
      <w:r>
        <w:rPr>
          <w:sz w:val="28"/>
        </w:rPr>
        <w:t>учитывающих</w:t>
      </w:r>
      <w:r>
        <w:rPr>
          <w:spacing w:val="1"/>
          <w:sz w:val="28"/>
        </w:rPr>
        <w:t xml:space="preserve"> </w:t>
      </w:r>
      <w:r>
        <w:rPr>
          <w:sz w:val="28"/>
        </w:rPr>
        <w:t>разнородность</w:t>
      </w:r>
      <w:r>
        <w:rPr>
          <w:spacing w:val="1"/>
          <w:sz w:val="28"/>
        </w:rPr>
        <w:t xml:space="preserve"> </w:t>
      </w:r>
      <w:r>
        <w:rPr>
          <w:sz w:val="28"/>
        </w:rPr>
        <w:t>состава</w:t>
      </w:r>
      <w:r>
        <w:rPr>
          <w:spacing w:val="1"/>
          <w:sz w:val="28"/>
        </w:rPr>
        <w:t xml:space="preserve"> </w:t>
      </w:r>
      <w:r>
        <w:rPr>
          <w:sz w:val="28"/>
        </w:rPr>
        <w:t>групп</w:t>
      </w:r>
      <w:r>
        <w:rPr>
          <w:spacing w:val="1"/>
          <w:sz w:val="28"/>
        </w:rPr>
        <w:t xml:space="preserve"> </w:t>
      </w:r>
      <w:r>
        <w:rPr>
          <w:sz w:val="28"/>
        </w:rPr>
        <w:t>воспитанников,</w:t>
      </w:r>
      <w:r>
        <w:rPr>
          <w:spacing w:val="1"/>
          <w:sz w:val="28"/>
        </w:rPr>
        <w:t xml:space="preserve"> </w:t>
      </w:r>
      <w:r>
        <w:rPr>
          <w:sz w:val="28"/>
        </w:rPr>
        <w:t>их</w:t>
      </w:r>
      <w:r>
        <w:rPr>
          <w:spacing w:val="1"/>
          <w:sz w:val="28"/>
        </w:rPr>
        <w:t xml:space="preserve"> </w:t>
      </w:r>
      <w:r>
        <w:rPr>
          <w:sz w:val="28"/>
        </w:rPr>
        <w:t>психофизических</w:t>
      </w:r>
      <w:r>
        <w:rPr>
          <w:spacing w:val="-67"/>
          <w:sz w:val="28"/>
        </w:rPr>
        <w:t xml:space="preserve"> </w:t>
      </w:r>
      <w:r>
        <w:rPr>
          <w:sz w:val="28"/>
        </w:rPr>
        <w:t>особенностей,</w:t>
      </w:r>
      <w:r>
        <w:rPr>
          <w:spacing w:val="-2"/>
          <w:sz w:val="28"/>
        </w:rPr>
        <w:t xml:space="preserve"> </w:t>
      </w:r>
      <w:r>
        <w:rPr>
          <w:sz w:val="28"/>
        </w:rPr>
        <w:t>запросов</w:t>
      </w:r>
      <w:r>
        <w:rPr>
          <w:spacing w:val="-2"/>
          <w:sz w:val="28"/>
        </w:rPr>
        <w:t xml:space="preserve"> </w:t>
      </w:r>
      <w:r>
        <w:rPr>
          <w:sz w:val="28"/>
        </w:rPr>
        <w:t>родителей</w:t>
      </w:r>
      <w:r>
        <w:rPr>
          <w:spacing w:val="-1"/>
          <w:sz w:val="28"/>
        </w:rPr>
        <w:t xml:space="preserve"> </w:t>
      </w:r>
      <w:r>
        <w:rPr>
          <w:sz w:val="28"/>
        </w:rPr>
        <w:t>(законных</w:t>
      </w:r>
      <w:r>
        <w:rPr>
          <w:spacing w:val="-3"/>
          <w:sz w:val="28"/>
        </w:rPr>
        <w:t xml:space="preserve"> </w:t>
      </w:r>
      <w:r>
        <w:rPr>
          <w:sz w:val="28"/>
        </w:rPr>
        <w:t>представителей).</w:t>
      </w:r>
    </w:p>
    <w:p w:rsidR="00A85E6E" w:rsidRDefault="00A85E6E">
      <w:pPr>
        <w:pStyle w:val="a3"/>
        <w:spacing w:before="8"/>
        <w:ind w:left="0" w:firstLine="0"/>
        <w:jc w:val="left"/>
        <w:rPr>
          <w:sz w:val="32"/>
        </w:rPr>
      </w:pPr>
    </w:p>
    <w:p w:rsidR="00A85E6E" w:rsidRDefault="00280E87" w:rsidP="00514E93">
      <w:pPr>
        <w:pStyle w:val="a5"/>
        <w:numPr>
          <w:ilvl w:val="1"/>
          <w:numId w:val="61"/>
        </w:numPr>
        <w:tabs>
          <w:tab w:val="left" w:pos="1654"/>
        </w:tabs>
        <w:ind w:left="1653" w:hanging="493"/>
        <w:rPr>
          <w:b/>
          <w:sz w:val="28"/>
        </w:rPr>
      </w:pPr>
      <w:r>
        <w:rPr>
          <w:b/>
          <w:sz w:val="28"/>
          <w:u w:val="thick"/>
        </w:rPr>
        <w:t>Планируемые</w:t>
      </w:r>
      <w:r>
        <w:rPr>
          <w:b/>
          <w:spacing w:val="-7"/>
          <w:sz w:val="28"/>
          <w:u w:val="thick"/>
        </w:rPr>
        <w:t xml:space="preserve"> </w:t>
      </w:r>
      <w:r>
        <w:rPr>
          <w:b/>
          <w:sz w:val="28"/>
          <w:u w:val="thick"/>
        </w:rPr>
        <w:t>результаты</w:t>
      </w:r>
    </w:p>
    <w:p w:rsidR="00A85E6E" w:rsidRDefault="00280E87">
      <w:pPr>
        <w:pStyle w:val="a3"/>
        <w:spacing w:before="43" w:line="276" w:lineRule="auto"/>
        <w:ind w:right="262"/>
      </w:pPr>
      <w:r>
        <w:t xml:space="preserve">В соответствии с ФГОС </w:t>
      </w:r>
      <w:proofErr w:type="gramStart"/>
      <w:r>
        <w:t>ДО</w:t>
      </w:r>
      <w:proofErr w:type="gramEnd"/>
      <w:r>
        <w:rPr>
          <w:spacing w:val="1"/>
        </w:rPr>
        <w:t xml:space="preserve"> </w:t>
      </w:r>
      <w:proofErr w:type="gramStart"/>
      <w:r>
        <w:t>специфика</w:t>
      </w:r>
      <w:proofErr w:type="gramEnd"/>
      <w:r>
        <w:t xml:space="preserve"> дошкольного детства и 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 дошкольного возраста конкретных образовательных достижений. Поэтому</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к</w:t>
      </w:r>
      <w:r>
        <w:rPr>
          <w:spacing w:val="-1"/>
        </w:rPr>
        <w:t xml:space="preserve"> </w:t>
      </w:r>
      <w:r>
        <w:t>концу</w:t>
      </w:r>
      <w:r>
        <w:rPr>
          <w:spacing w:val="-4"/>
        </w:rPr>
        <w:t xml:space="preserve"> </w:t>
      </w:r>
      <w:r>
        <w:t>дошкольного образования.</w:t>
      </w:r>
    </w:p>
    <w:p w:rsidR="00A85E6E" w:rsidRDefault="00280E87">
      <w:pPr>
        <w:pStyle w:val="a3"/>
        <w:spacing w:before="2" w:line="276" w:lineRule="auto"/>
        <w:ind w:right="265"/>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дошкольного образования, которые описаны как</w:t>
      </w:r>
      <w:r>
        <w:rPr>
          <w:spacing w:val="1"/>
        </w:rPr>
        <w:t xml:space="preserve"> </w:t>
      </w:r>
      <w:r>
        <w:t>основные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изложения</w:t>
      </w:r>
      <w:r>
        <w:rPr>
          <w:spacing w:val="1"/>
        </w:rPr>
        <w:t xml:space="preserve"> </w:t>
      </w:r>
      <w:r>
        <w:t>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67"/>
        </w:rPr>
        <w:t xml:space="preserve"> </w:t>
      </w:r>
      <w:r>
        <w:lastRenderedPageBreak/>
        <w:t>дошкольного детства.</w:t>
      </w:r>
    </w:p>
    <w:p w:rsidR="00A85E6E" w:rsidRPr="004E513E" w:rsidRDefault="00280E87" w:rsidP="00514E93">
      <w:pPr>
        <w:pStyle w:val="Heading1"/>
        <w:numPr>
          <w:ilvl w:val="2"/>
          <w:numId w:val="61"/>
        </w:numPr>
        <w:tabs>
          <w:tab w:val="left" w:pos="1913"/>
        </w:tabs>
        <w:spacing w:before="3"/>
        <w:ind w:left="1912" w:hanging="752"/>
        <w:rPr>
          <w:sz w:val="32"/>
        </w:rPr>
      </w:pPr>
      <w:r>
        <w:t>Целевые</w:t>
      </w:r>
      <w:r>
        <w:rPr>
          <w:spacing w:val="45"/>
        </w:rPr>
        <w:t xml:space="preserve"> </w:t>
      </w:r>
      <w:r>
        <w:t>ориентиры</w:t>
      </w:r>
      <w:r>
        <w:rPr>
          <w:spacing w:val="46"/>
        </w:rPr>
        <w:t xml:space="preserve"> </w:t>
      </w:r>
      <w:r>
        <w:t>реализации</w:t>
      </w:r>
      <w:r>
        <w:rPr>
          <w:spacing w:val="46"/>
        </w:rPr>
        <w:t xml:space="preserve"> </w:t>
      </w:r>
      <w:r>
        <w:t>АООП</w:t>
      </w:r>
      <w:r>
        <w:rPr>
          <w:spacing w:val="48"/>
        </w:rPr>
        <w:t xml:space="preserve"> </w:t>
      </w:r>
      <w:r>
        <w:t>для</w:t>
      </w:r>
      <w:r>
        <w:rPr>
          <w:spacing w:val="47"/>
        </w:rPr>
        <w:t xml:space="preserve"> </w:t>
      </w:r>
      <w:r>
        <w:t>детей</w:t>
      </w:r>
      <w:r>
        <w:rPr>
          <w:spacing w:val="46"/>
        </w:rPr>
        <w:t xml:space="preserve"> </w:t>
      </w:r>
      <w:r>
        <w:t>с</w:t>
      </w:r>
      <w:r w:rsidRPr="004E513E">
        <w:rPr>
          <w:spacing w:val="1"/>
        </w:rPr>
        <w:t xml:space="preserve"> </w:t>
      </w:r>
      <w:r>
        <w:t>тяжелыми</w:t>
      </w:r>
      <w:r w:rsidRPr="004E513E">
        <w:rPr>
          <w:spacing w:val="1"/>
        </w:rPr>
        <w:t xml:space="preserve"> </w:t>
      </w:r>
      <w:r>
        <w:t>нарушениями</w:t>
      </w:r>
      <w:r w:rsidRPr="004E513E">
        <w:rPr>
          <w:spacing w:val="-2"/>
        </w:rPr>
        <w:t xml:space="preserve"> </w:t>
      </w:r>
      <w:r>
        <w:t>речи</w:t>
      </w:r>
    </w:p>
    <w:p w:rsidR="00A85E6E" w:rsidRDefault="00280E87">
      <w:pPr>
        <w:pStyle w:val="a3"/>
        <w:spacing w:line="276" w:lineRule="auto"/>
        <w:ind w:right="271"/>
      </w:pPr>
      <w:r>
        <w:t>В соответствии с особенностями психофизического развития ребенка с ТНР,</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предусмотрены</w:t>
      </w:r>
      <w:r>
        <w:rPr>
          <w:spacing w:val="1"/>
        </w:rPr>
        <w:t xml:space="preserve"> </w:t>
      </w:r>
      <w:r>
        <w:t>в</w:t>
      </w:r>
      <w:r>
        <w:rPr>
          <w:spacing w:val="1"/>
        </w:rPr>
        <w:t xml:space="preserve"> </w:t>
      </w:r>
      <w:r>
        <w:t>ряде</w:t>
      </w:r>
      <w:r>
        <w:rPr>
          <w:spacing w:val="1"/>
        </w:rPr>
        <w:t xml:space="preserve"> </w:t>
      </w:r>
      <w:r>
        <w:t>целевых</w:t>
      </w:r>
      <w:r>
        <w:rPr>
          <w:spacing w:val="1"/>
        </w:rPr>
        <w:t xml:space="preserve"> </w:t>
      </w:r>
      <w:r>
        <w:t>ориентиров.</w:t>
      </w:r>
    </w:p>
    <w:p w:rsidR="00A85E6E" w:rsidRDefault="00280E87">
      <w:pPr>
        <w:pStyle w:val="Heading1"/>
      </w:pPr>
      <w:r>
        <w:t>Целевые</w:t>
      </w:r>
      <w:r>
        <w:rPr>
          <w:spacing w:val="-7"/>
        </w:rPr>
        <w:t xml:space="preserve"> </w:t>
      </w:r>
      <w:r>
        <w:t>ориентиры</w:t>
      </w:r>
      <w:r>
        <w:rPr>
          <w:spacing w:val="-4"/>
        </w:rPr>
        <w:t xml:space="preserve"> </w:t>
      </w:r>
      <w:r>
        <w:t>дошкольного</w:t>
      </w:r>
      <w:r>
        <w:rPr>
          <w:spacing w:val="-3"/>
        </w:rPr>
        <w:t xml:space="preserve"> </w:t>
      </w:r>
      <w:r>
        <w:t>возраста</w:t>
      </w:r>
    </w:p>
    <w:p w:rsidR="00A85E6E" w:rsidRPr="004E513E" w:rsidRDefault="00280E87">
      <w:pPr>
        <w:pStyle w:val="Heading2"/>
        <w:spacing w:before="45" w:line="276" w:lineRule="auto"/>
        <w:ind w:left="3449" w:right="1873" w:hanging="683"/>
      </w:pPr>
      <w:r w:rsidRPr="004E513E">
        <w:t>Целевые ориентиры освоения Программы детьми</w:t>
      </w:r>
      <w:r w:rsidRPr="004E513E">
        <w:rPr>
          <w:spacing w:val="-67"/>
        </w:rPr>
        <w:t xml:space="preserve"> </w:t>
      </w:r>
      <w:r w:rsidRPr="004E513E">
        <w:t>младшего</w:t>
      </w:r>
      <w:r w:rsidRPr="004E513E">
        <w:rPr>
          <w:spacing w:val="-1"/>
        </w:rPr>
        <w:t xml:space="preserve"> </w:t>
      </w:r>
      <w:r w:rsidRPr="004E513E">
        <w:t>дошкольного</w:t>
      </w:r>
      <w:r w:rsidRPr="004E513E">
        <w:rPr>
          <w:spacing w:val="-1"/>
        </w:rPr>
        <w:t xml:space="preserve"> </w:t>
      </w:r>
      <w:r w:rsidRPr="004E513E">
        <w:t>возраста</w:t>
      </w:r>
      <w:r w:rsidRPr="004E513E">
        <w:rPr>
          <w:spacing w:val="-3"/>
        </w:rPr>
        <w:t xml:space="preserve"> </w:t>
      </w:r>
      <w:r w:rsidRPr="004E513E">
        <w:t>с</w:t>
      </w:r>
      <w:r w:rsidRPr="004E513E">
        <w:rPr>
          <w:spacing w:val="-2"/>
        </w:rPr>
        <w:t xml:space="preserve"> </w:t>
      </w:r>
      <w:r w:rsidRPr="004E513E">
        <w:t>ТНР</w:t>
      </w:r>
    </w:p>
    <w:p w:rsidR="00A85E6E" w:rsidRDefault="00280E87">
      <w:pPr>
        <w:spacing w:line="316" w:lineRule="exact"/>
        <w:ind w:left="1161"/>
        <w:jc w:val="both"/>
        <w:rPr>
          <w:sz w:val="28"/>
        </w:rPr>
      </w:pPr>
      <w:r>
        <w:rPr>
          <w:i/>
          <w:sz w:val="28"/>
        </w:rPr>
        <w:t>К</w:t>
      </w:r>
      <w:r>
        <w:rPr>
          <w:i/>
          <w:spacing w:val="-2"/>
          <w:sz w:val="28"/>
        </w:rPr>
        <w:t xml:space="preserve"> </w:t>
      </w:r>
      <w:r>
        <w:rPr>
          <w:i/>
          <w:sz w:val="28"/>
        </w:rPr>
        <w:t>концу</w:t>
      </w:r>
      <w:r>
        <w:rPr>
          <w:i/>
          <w:spacing w:val="-2"/>
          <w:sz w:val="28"/>
        </w:rPr>
        <w:t xml:space="preserve"> </w:t>
      </w:r>
      <w:r>
        <w:rPr>
          <w:i/>
          <w:sz w:val="28"/>
        </w:rPr>
        <w:t>данного возрастного</w:t>
      </w:r>
      <w:r>
        <w:rPr>
          <w:i/>
          <w:spacing w:val="-5"/>
          <w:sz w:val="28"/>
        </w:rPr>
        <w:t xml:space="preserve"> </w:t>
      </w:r>
      <w:r>
        <w:rPr>
          <w:i/>
          <w:sz w:val="28"/>
        </w:rPr>
        <w:t>этапа</w:t>
      </w:r>
      <w:r>
        <w:rPr>
          <w:i/>
          <w:spacing w:val="-4"/>
          <w:sz w:val="28"/>
        </w:rPr>
        <w:t xml:space="preserve"> </w:t>
      </w:r>
      <w:r>
        <w:rPr>
          <w:i/>
          <w:sz w:val="28"/>
        </w:rPr>
        <w:t>ребенок</w:t>
      </w:r>
      <w:r>
        <w:rPr>
          <w:sz w:val="28"/>
        </w:rPr>
        <w:t>:</w:t>
      </w:r>
    </w:p>
    <w:p w:rsidR="00A85E6E" w:rsidRDefault="00280E87" w:rsidP="00514E93">
      <w:pPr>
        <w:pStyle w:val="a5"/>
        <w:numPr>
          <w:ilvl w:val="2"/>
          <w:numId w:val="34"/>
        </w:numPr>
        <w:tabs>
          <w:tab w:val="left" w:pos="1373"/>
        </w:tabs>
        <w:spacing w:before="48" w:line="276" w:lineRule="auto"/>
        <w:ind w:right="272" w:firstLine="708"/>
        <w:rPr>
          <w:sz w:val="28"/>
        </w:rPr>
      </w:pPr>
      <w:r>
        <w:rPr>
          <w:sz w:val="28"/>
        </w:rPr>
        <w:t>способен</w:t>
      </w:r>
      <w:r>
        <w:rPr>
          <w:spacing w:val="1"/>
          <w:sz w:val="28"/>
        </w:rPr>
        <w:t xml:space="preserve"> </w:t>
      </w:r>
      <w:r>
        <w:rPr>
          <w:sz w:val="28"/>
        </w:rPr>
        <w:t>к</w:t>
      </w:r>
      <w:r>
        <w:rPr>
          <w:spacing w:val="1"/>
          <w:sz w:val="28"/>
        </w:rPr>
        <w:t xml:space="preserve"> </w:t>
      </w:r>
      <w:r>
        <w:rPr>
          <w:sz w:val="28"/>
        </w:rPr>
        <w:t>устойчивому</w:t>
      </w:r>
      <w:r>
        <w:rPr>
          <w:spacing w:val="1"/>
          <w:sz w:val="28"/>
        </w:rPr>
        <w:t xml:space="preserve"> </w:t>
      </w:r>
      <w:r>
        <w:rPr>
          <w:sz w:val="28"/>
        </w:rPr>
        <w:t>эмоциональному</w:t>
      </w:r>
      <w:r>
        <w:rPr>
          <w:spacing w:val="1"/>
          <w:sz w:val="28"/>
        </w:rPr>
        <w:t xml:space="preserve"> </w:t>
      </w:r>
      <w:r>
        <w:rPr>
          <w:sz w:val="28"/>
        </w:rPr>
        <w:t>контакту</w:t>
      </w:r>
      <w:r>
        <w:rPr>
          <w:spacing w:val="1"/>
          <w:sz w:val="28"/>
        </w:rPr>
        <w:t xml:space="preserve"> </w:t>
      </w:r>
      <w:proofErr w:type="gramStart"/>
      <w:r>
        <w:rPr>
          <w:sz w:val="28"/>
        </w:rPr>
        <w:t>со</w:t>
      </w:r>
      <w:proofErr w:type="gramEnd"/>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сверстниками;</w:t>
      </w:r>
    </w:p>
    <w:p w:rsidR="00A85E6E" w:rsidRDefault="00280E87" w:rsidP="00514E93">
      <w:pPr>
        <w:pStyle w:val="a5"/>
        <w:numPr>
          <w:ilvl w:val="2"/>
          <w:numId w:val="34"/>
        </w:numPr>
        <w:tabs>
          <w:tab w:val="left" w:pos="1373"/>
        </w:tabs>
        <w:spacing w:line="276" w:lineRule="auto"/>
        <w:ind w:right="270" w:firstLine="708"/>
        <w:rPr>
          <w:sz w:val="28"/>
        </w:rPr>
      </w:pPr>
      <w:r>
        <w:rPr>
          <w:sz w:val="28"/>
        </w:rPr>
        <w:t>проявляет</w:t>
      </w:r>
      <w:r>
        <w:rPr>
          <w:spacing w:val="1"/>
          <w:sz w:val="28"/>
        </w:rPr>
        <w:t xml:space="preserve"> </w:t>
      </w:r>
      <w:r>
        <w:rPr>
          <w:sz w:val="28"/>
        </w:rPr>
        <w:t>речевую</w:t>
      </w:r>
      <w:r>
        <w:rPr>
          <w:spacing w:val="1"/>
          <w:sz w:val="28"/>
        </w:rPr>
        <w:t xml:space="preserve"> </w:t>
      </w:r>
      <w:r>
        <w:rPr>
          <w:sz w:val="28"/>
        </w:rPr>
        <w:t>активность,</w:t>
      </w:r>
      <w:r>
        <w:rPr>
          <w:spacing w:val="1"/>
          <w:sz w:val="28"/>
        </w:rPr>
        <w:t xml:space="preserve"> </w:t>
      </w:r>
      <w:r>
        <w:rPr>
          <w:sz w:val="28"/>
        </w:rPr>
        <w:t>способность</w:t>
      </w:r>
      <w:r>
        <w:rPr>
          <w:spacing w:val="1"/>
          <w:sz w:val="28"/>
        </w:rPr>
        <w:t xml:space="preserve"> </w:t>
      </w:r>
      <w:r>
        <w:rPr>
          <w:sz w:val="28"/>
        </w:rPr>
        <w:t>взаимодействовать</w:t>
      </w:r>
      <w:r>
        <w:rPr>
          <w:spacing w:val="1"/>
          <w:sz w:val="28"/>
        </w:rPr>
        <w:t xml:space="preserve"> </w:t>
      </w:r>
      <w:r>
        <w:rPr>
          <w:sz w:val="28"/>
        </w:rPr>
        <w:t>с</w:t>
      </w:r>
      <w:r>
        <w:rPr>
          <w:spacing w:val="-67"/>
          <w:sz w:val="28"/>
        </w:rPr>
        <w:t xml:space="preserve"> </w:t>
      </w:r>
      <w:r>
        <w:rPr>
          <w:sz w:val="28"/>
        </w:rPr>
        <w:t>окружающими,</w:t>
      </w:r>
      <w:r>
        <w:rPr>
          <w:spacing w:val="1"/>
          <w:sz w:val="28"/>
        </w:rPr>
        <w:t xml:space="preserve"> </w:t>
      </w:r>
      <w:r>
        <w:rPr>
          <w:sz w:val="28"/>
        </w:rPr>
        <w:t>желание</w:t>
      </w:r>
      <w:r>
        <w:rPr>
          <w:spacing w:val="1"/>
          <w:sz w:val="28"/>
        </w:rPr>
        <w:t xml:space="preserve"> </w:t>
      </w:r>
      <w:r>
        <w:rPr>
          <w:sz w:val="28"/>
        </w:rPr>
        <w:t>общаться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слова,</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расширению</w:t>
      </w:r>
      <w:r>
        <w:rPr>
          <w:spacing w:val="1"/>
          <w:sz w:val="28"/>
        </w:rPr>
        <w:t xml:space="preserve"> </w:t>
      </w:r>
      <w:r>
        <w:rPr>
          <w:sz w:val="28"/>
        </w:rPr>
        <w:t>понимания</w:t>
      </w:r>
      <w:r>
        <w:rPr>
          <w:spacing w:val="-4"/>
          <w:sz w:val="28"/>
        </w:rPr>
        <w:t xml:space="preserve"> </w:t>
      </w:r>
      <w:r>
        <w:rPr>
          <w:sz w:val="28"/>
        </w:rPr>
        <w:t>речи;</w:t>
      </w:r>
    </w:p>
    <w:p w:rsidR="00A85E6E" w:rsidRDefault="00280E87" w:rsidP="00514E93">
      <w:pPr>
        <w:pStyle w:val="a5"/>
        <w:numPr>
          <w:ilvl w:val="2"/>
          <w:numId w:val="34"/>
        </w:numPr>
        <w:tabs>
          <w:tab w:val="left" w:pos="1373"/>
        </w:tabs>
        <w:spacing w:line="278" w:lineRule="auto"/>
        <w:ind w:right="269" w:firstLine="708"/>
        <w:rPr>
          <w:sz w:val="28"/>
        </w:rPr>
      </w:pPr>
      <w:r>
        <w:rPr>
          <w:sz w:val="28"/>
        </w:rPr>
        <w:t>понимает</w:t>
      </w:r>
      <w:r>
        <w:rPr>
          <w:spacing w:val="1"/>
          <w:sz w:val="28"/>
        </w:rPr>
        <w:t xml:space="preserve"> </w:t>
      </w:r>
      <w:r>
        <w:rPr>
          <w:sz w:val="28"/>
        </w:rPr>
        <w:t>названия</w:t>
      </w:r>
      <w:r>
        <w:rPr>
          <w:spacing w:val="1"/>
          <w:sz w:val="28"/>
        </w:rPr>
        <w:t xml:space="preserve"> </w:t>
      </w:r>
      <w:r>
        <w:rPr>
          <w:sz w:val="28"/>
        </w:rPr>
        <w:t>предметов,</w:t>
      </w:r>
      <w:r>
        <w:rPr>
          <w:spacing w:val="1"/>
          <w:sz w:val="28"/>
        </w:rPr>
        <w:t xml:space="preserve"> </w:t>
      </w:r>
      <w:r>
        <w:rPr>
          <w:sz w:val="28"/>
        </w:rPr>
        <w:t>действий,</w:t>
      </w:r>
      <w:r>
        <w:rPr>
          <w:spacing w:val="1"/>
          <w:sz w:val="28"/>
        </w:rPr>
        <w:t xml:space="preserve"> </w:t>
      </w:r>
      <w:r>
        <w:rPr>
          <w:sz w:val="28"/>
        </w:rPr>
        <w:t>признаков,</w:t>
      </w:r>
      <w:r>
        <w:rPr>
          <w:spacing w:val="1"/>
          <w:sz w:val="28"/>
        </w:rPr>
        <w:t xml:space="preserve"> </w:t>
      </w:r>
      <w:r>
        <w:rPr>
          <w:sz w:val="28"/>
        </w:rPr>
        <w:t>встречающихся</w:t>
      </w:r>
      <w:r>
        <w:rPr>
          <w:spacing w:val="1"/>
          <w:sz w:val="28"/>
        </w:rPr>
        <w:t xml:space="preserve"> </w:t>
      </w:r>
      <w:r>
        <w:rPr>
          <w:sz w:val="28"/>
        </w:rPr>
        <w:t>в</w:t>
      </w:r>
      <w:r>
        <w:rPr>
          <w:spacing w:val="-67"/>
          <w:sz w:val="28"/>
        </w:rPr>
        <w:t xml:space="preserve"> </w:t>
      </w:r>
      <w:r>
        <w:rPr>
          <w:sz w:val="28"/>
        </w:rPr>
        <w:t>повседневной</w:t>
      </w:r>
      <w:r>
        <w:rPr>
          <w:spacing w:val="-1"/>
          <w:sz w:val="28"/>
        </w:rPr>
        <w:t xml:space="preserve"> </w:t>
      </w:r>
      <w:r>
        <w:rPr>
          <w:sz w:val="28"/>
        </w:rPr>
        <w:t>речи;</w:t>
      </w:r>
    </w:p>
    <w:p w:rsidR="00A85E6E" w:rsidRDefault="00280E87" w:rsidP="00514E93">
      <w:pPr>
        <w:pStyle w:val="a5"/>
        <w:numPr>
          <w:ilvl w:val="2"/>
          <w:numId w:val="34"/>
        </w:numPr>
        <w:tabs>
          <w:tab w:val="left" w:pos="1373"/>
        </w:tabs>
        <w:spacing w:line="276" w:lineRule="auto"/>
        <w:ind w:right="266" w:firstLine="708"/>
        <w:rPr>
          <w:sz w:val="28"/>
        </w:rPr>
      </w:pPr>
      <w:r>
        <w:rPr>
          <w:sz w:val="28"/>
        </w:rPr>
        <w:t>пополняет</w:t>
      </w:r>
      <w:r>
        <w:rPr>
          <w:spacing w:val="1"/>
          <w:sz w:val="28"/>
        </w:rPr>
        <w:t xml:space="preserve"> </w:t>
      </w:r>
      <w:r>
        <w:rPr>
          <w:sz w:val="28"/>
        </w:rPr>
        <w:t>активный</w:t>
      </w:r>
      <w:r>
        <w:rPr>
          <w:spacing w:val="1"/>
          <w:sz w:val="28"/>
        </w:rPr>
        <w:t xml:space="preserve"> </w:t>
      </w:r>
      <w:r>
        <w:rPr>
          <w:sz w:val="28"/>
        </w:rPr>
        <w:t>словарный</w:t>
      </w:r>
      <w:r>
        <w:rPr>
          <w:spacing w:val="1"/>
          <w:sz w:val="28"/>
        </w:rPr>
        <w:t xml:space="preserve"> </w:t>
      </w:r>
      <w:r>
        <w:rPr>
          <w:sz w:val="28"/>
        </w:rPr>
        <w:t>запас</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включением</w:t>
      </w:r>
      <w:r>
        <w:rPr>
          <w:spacing w:val="1"/>
          <w:sz w:val="28"/>
        </w:rPr>
        <w:t xml:space="preserve"> </w:t>
      </w:r>
      <w:r>
        <w:rPr>
          <w:sz w:val="28"/>
        </w:rPr>
        <w:t>его</w:t>
      </w:r>
      <w:r>
        <w:rPr>
          <w:spacing w:val="1"/>
          <w:sz w:val="28"/>
        </w:rPr>
        <w:t xml:space="preserve"> </w:t>
      </w:r>
      <w:r>
        <w:rPr>
          <w:sz w:val="28"/>
        </w:rPr>
        <w:t>в</w:t>
      </w:r>
      <w:r>
        <w:rPr>
          <w:spacing w:val="-67"/>
          <w:sz w:val="28"/>
        </w:rPr>
        <w:t xml:space="preserve"> </w:t>
      </w:r>
      <w:r>
        <w:rPr>
          <w:sz w:val="28"/>
        </w:rPr>
        <w:t>простые</w:t>
      </w:r>
      <w:r>
        <w:rPr>
          <w:spacing w:val="-1"/>
          <w:sz w:val="28"/>
        </w:rPr>
        <w:t xml:space="preserve"> </w:t>
      </w:r>
      <w:r>
        <w:rPr>
          <w:sz w:val="28"/>
        </w:rPr>
        <w:t>фразы;</w:t>
      </w:r>
    </w:p>
    <w:p w:rsidR="00A85E6E" w:rsidRDefault="00280E87" w:rsidP="00514E93">
      <w:pPr>
        <w:pStyle w:val="a5"/>
        <w:numPr>
          <w:ilvl w:val="2"/>
          <w:numId w:val="34"/>
        </w:numPr>
        <w:tabs>
          <w:tab w:val="left" w:pos="1373"/>
        </w:tabs>
        <w:spacing w:line="278" w:lineRule="auto"/>
        <w:ind w:right="271" w:firstLine="708"/>
        <w:rPr>
          <w:sz w:val="28"/>
        </w:rPr>
      </w:pPr>
      <w:r>
        <w:rPr>
          <w:sz w:val="28"/>
        </w:rPr>
        <w:t>понимает</w:t>
      </w:r>
      <w:r>
        <w:rPr>
          <w:spacing w:val="1"/>
          <w:sz w:val="28"/>
        </w:rPr>
        <w:t xml:space="preserve"> </w:t>
      </w:r>
      <w:r>
        <w:rPr>
          <w:sz w:val="28"/>
        </w:rPr>
        <w:t>и</w:t>
      </w:r>
      <w:r>
        <w:rPr>
          <w:spacing w:val="1"/>
          <w:sz w:val="28"/>
        </w:rPr>
        <w:t xml:space="preserve"> </w:t>
      </w:r>
      <w:r>
        <w:rPr>
          <w:sz w:val="28"/>
        </w:rPr>
        <w:t>выполняет</w:t>
      </w:r>
      <w:r>
        <w:rPr>
          <w:spacing w:val="1"/>
          <w:sz w:val="28"/>
        </w:rPr>
        <w:t xml:space="preserve"> </w:t>
      </w:r>
      <w:r>
        <w:rPr>
          <w:sz w:val="28"/>
        </w:rPr>
        <w:t>словесные</w:t>
      </w:r>
      <w:r>
        <w:rPr>
          <w:spacing w:val="1"/>
          <w:sz w:val="28"/>
        </w:rPr>
        <w:t xml:space="preserve"> </w:t>
      </w:r>
      <w:r>
        <w:rPr>
          <w:sz w:val="28"/>
        </w:rPr>
        <w:t>инструкции,</w:t>
      </w:r>
      <w:r>
        <w:rPr>
          <w:spacing w:val="1"/>
          <w:sz w:val="28"/>
        </w:rPr>
        <w:t xml:space="preserve"> </w:t>
      </w:r>
      <w:r>
        <w:rPr>
          <w:sz w:val="28"/>
        </w:rPr>
        <w:t>выраженные</w:t>
      </w:r>
      <w:r>
        <w:rPr>
          <w:spacing w:val="1"/>
          <w:sz w:val="28"/>
        </w:rPr>
        <w:t xml:space="preserve"> </w:t>
      </w:r>
      <w:r>
        <w:rPr>
          <w:sz w:val="28"/>
        </w:rPr>
        <w:t>простыми</w:t>
      </w:r>
      <w:r>
        <w:rPr>
          <w:spacing w:val="1"/>
          <w:sz w:val="28"/>
        </w:rPr>
        <w:t xml:space="preserve"> </w:t>
      </w:r>
      <w:r>
        <w:rPr>
          <w:sz w:val="28"/>
        </w:rPr>
        <w:t>по</w:t>
      </w:r>
      <w:r>
        <w:rPr>
          <w:spacing w:val="-67"/>
          <w:sz w:val="28"/>
        </w:rPr>
        <w:t xml:space="preserve"> </w:t>
      </w:r>
      <w:r>
        <w:rPr>
          <w:sz w:val="28"/>
        </w:rPr>
        <w:t>степени</w:t>
      </w:r>
      <w:r>
        <w:rPr>
          <w:spacing w:val="-1"/>
          <w:sz w:val="28"/>
        </w:rPr>
        <w:t xml:space="preserve"> </w:t>
      </w:r>
      <w:r>
        <w:rPr>
          <w:sz w:val="28"/>
        </w:rPr>
        <w:t>сложности</w:t>
      </w:r>
      <w:r>
        <w:rPr>
          <w:spacing w:val="-2"/>
          <w:sz w:val="28"/>
        </w:rPr>
        <w:t xml:space="preserve"> </w:t>
      </w:r>
      <w:r>
        <w:rPr>
          <w:sz w:val="28"/>
        </w:rPr>
        <w:t>синтаксическими конструкциями;</w:t>
      </w:r>
    </w:p>
    <w:p w:rsidR="00A85E6E" w:rsidRDefault="00280E87" w:rsidP="00514E93">
      <w:pPr>
        <w:pStyle w:val="a5"/>
        <w:numPr>
          <w:ilvl w:val="2"/>
          <w:numId w:val="34"/>
        </w:numPr>
        <w:tabs>
          <w:tab w:val="left" w:pos="1373"/>
        </w:tabs>
        <w:spacing w:line="317" w:lineRule="exact"/>
        <w:ind w:left="1372" w:hanging="212"/>
        <w:rPr>
          <w:sz w:val="28"/>
        </w:rPr>
      </w:pPr>
      <w:r>
        <w:rPr>
          <w:sz w:val="28"/>
        </w:rPr>
        <w:t>различает</w:t>
      </w:r>
      <w:r>
        <w:rPr>
          <w:spacing w:val="-3"/>
          <w:sz w:val="28"/>
        </w:rPr>
        <w:t xml:space="preserve"> </w:t>
      </w:r>
      <w:r>
        <w:rPr>
          <w:sz w:val="28"/>
        </w:rPr>
        <w:t>значения</w:t>
      </w:r>
      <w:r>
        <w:rPr>
          <w:spacing w:val="-3"/>
          <w:sz w:val="28"/>
        </w:rPr>
        <w:t xml:space="preserve"> </w:t>
      </w:r>
      <w:r>
        <w:rPr>
          <w:sz w:val="28"/>
        </w:rPr>
        <w:t>бытовой</w:t>
      </w:r>
      <w:r>
        <w:rPr>
          <w:spacing w:val="-3"/>
          <w:sz w:val="28"/>
        </w:rPr>
        <w:t xml:space="preserve"> </w:t>
      </w:r>
      <w:r>
        <w:rPr>
          <w:sz w:val="28"/>
        </w:rPr>
        <w:t>лексики</w:t>
      </w:r>
      <w:r>
        <w:rPr>
          <w:spacing w:val="-5"/>
          <w:sz w:val="28"/>
        </w:rPr>
        <w:t xml:space="preserve"> </w:t>
      </w:r>
      <w:r>
        <w:rPr>
          <w:sz w:val="28"/>
        </w:rPr>
        <w:t>и</w:t>
      </w:r>
      <w:r>
        <w:rPr>
          <w:spacing w:val="-3"/>
          <w:sz w:val="28"/>
        </w:rPr>
        <w:t xml:space="preserve"> </w:t>
      </w:r>
      <w:r>
        <w:rPr>
          <w:sz w:val="28"/>
        </w:rPr>
        <w:t>их</w:t>
      </w:r>
      <w:r>
        <w:rPr>
          <w:spacing w:val="-2"/>
          <w:sz w:val="28"/>
        </w:rPr>
        <w:t xml:space="preserve"> </w:t>
      </w:r>
      <w:r>
        <w:rPr>
          <w:sz w:val="28"/>
        </w:rPr>
        <w:t>грамматические</w:t>
      </w:r>
      <w:r>
        <w:rPr>
          <w:spacing w:val="-2"/>
          <w:sz w:val="28"/>
        </w:rPr>
        <w:t xml:space="preserve"> </w:t>
      </w:r>
      <w:r>
        <w:rPr>
          <w:sz w:val="28"/>
        </w:rPr>
        <w:t>формы;</w:t>
      </w:r>
    </w:p>
    <w:p w:rsidR="00A85E6E" w:rsidRDefault="00280E87" w:rsidP="00514E93">
      <w:pPr>
        <w:pStyle w:val="a5"/>
        <w:numPr>
          <w:ilvl w:val="2"/>
          <w:numId w:val="34"/>
        </w:numPr>
        <w:tabs>
          <w:tab w:val="left" w:pos="1373"/>
        </w:tabs>
        <w:spacing w:before="41" w:line="278" w:lineRule="auto"/>
        <w:ind w:right="271" w:firstLine="708"/>
        <w:rPr>
          <w:sz w:val="28"/>
        </w:rPr>
      </w:pPr>
      <w:r>
        <w:rPr>
          <w:sz w:val="28"/>
        </w:rPr>
        <w:t>называет</w:t>
      </w:r>
      <w:r>
        <w:rPr>
          <w:spacing w:val="1"/>
          <w:sz w:val="28"/>
        </w:rPr>
        <w:t xml:space="preserve"> </w:t>
      </w:r>
      <w:r>
        <w:rPr>
          <w:sz w:val="28"/>
        </w:rPr>
        <w:t>действия,</w:t>
      </w:r>
      <w:r>
        <w:rPr>
          <w:spacing w:val="1"/>
          <w:sz w:val="28"/>
        </w:rPr>
        <w:t xml:space="preserve"> </w:t>
      </w:r>
      <w:r>
        <w:rPr>
          <w:sz w:val="28"/>
        </w:rPr>
        <w:t>предметы,</w:t>
      </w:r>
      <w:r>
        <w:rPr>
          <w:spacing w:val="1"/>
          <w:sz w:val="28"/>
        </w:rPr>
        <w:t xml:space="preserve"> </w:t>
      </w:r>
      <w:r>
        <w:rPr>
          <w:sz w:val="28"/>
        </w:rPr>
        <w:t>изображенные</w:t>
      </w:r>
      <w:r>
        <w:rPr>
          <w:spacing w:val="1"/>
          <w:sz w:val="28"/>
        </w:rPr>
        <w:t xml:space="preserve"> </w:t>
      </w:r>
      <w:r>
        <w:rPr>
          <w:sz w:val="28"/>
        </w:rPr>
        <w:t>на</w:t>
      </w:r>
      <w:r>
        <w:rPr>
          <w:spacing w:val="1"/>
          <w:sz w:val="28"/>
        </w:rPr>
        <w:t xml:space="preserve"> </w:t>
      </w:r>
      <w:r>
        <w:rPr>
          <w:sz w:val="28"/>
        </w:rPr>
        <w:t>картинке,</w:t>
      </w:r>
      <w:r>
        <w:rPr>
          <w:spacing w:val="1"/>
          <w:sz w:val="28"/>
        </w:rPr>
        <w:t xml:space="preserve"> </w:t>
      </w:r>
      <w:r>
        <w:rPr>
          <w:sz w:val="28"/>
        </w:rPr>
        <w:t>выполненные</w:t>
      </w:r>
      <w:r>
        <w:rPr>
          <w:spacing w:val="1"/>
          <w:sz w:val="28"/>
        </w:rPr>
        <w:t xml:space="preserve"> </w:t>
      </w:r>
      <w:r>
        <w:rPr>
          <w:sz w:val="28"/>
        </w:rPr>
        <w:t>персонажами</w:t>
      </w:r>
      <w:r>
        <w:rPr>
          <w:spacing w:val="-1"/>
          <w:sz w:val="28"/>
        </w:rPr>
        <w:t xml:space="preserve"> </w:t>
      </w:r>
      <w:r>
        <w:rPr>
          <w:sz w:val="28"/>
        </w:rPr>
        <w:t>сказок</w:t>
      </w:r>
      <w:r>
        <w:rPr>
          <w:spacing w:val="-2"/>
          <w:sz w:val="28"/>
        </w:rPr>
        <w:t xml:space="preserve"> </w:t>
      </w:r>
      <w:r>
        <w:rPr>
          <w:sz w:val="28"/>
        </w:rPr>
        <w:t>или другими объектами;</w:t>
      </w:r>
    </w:p>
    <w:p w:rsidR="00A85E6E" w:rsidRDefault="00280E87" w:rsidP="00514E93">
      <w:pPr>
        <w:pStyle w:val="a5"/>
        <w:numPr>
          <w:ilvl w:val="2"/>
          <w:numId w:val="34"/>
        </w:numPr>
        <w:tabs>
          <w:tab w:val="left" w:pos="1373"/>
        </w:tabs>
        <w:spacing w:line="276" w:lineRule="auto"/>
        <w:ind w:right="264" w:firstLine="708"/>
        <w:rPr>
          <w:sz w:val="28"/>
        </w:rPr>
      </w:pPr>
      <w:proofErr w:type="gramStart"/>
      <w:r>
        <w:rPr>
          <w:sz w:val="28"/>
        </w:rPr>
        <w:t>участвует в элементарном диалоге (отвечает на вопросы после прочтения</w:t>
      </w:r>
      <w:r>
        <w:rPr>
          <w:spacing w:val="1"/>
          <w:sz w:val="28"/>
        </w:rPr>
        <w:t xml:space="preserve"> </w:t>
      </w:r>
      <w:r>
        <w:rPr>
          <w:sz w:val="28"/>
        </w:rPr>
        <w:t>сказки,</w:t>
      </w:r>
      <w:r>
        <w:rPr>
          <w:spacing w:val="41"/>
          <w:sz w:val="28"/>
        </w:rPr>
        <w:t xml:space="preserve"> </w:t>
      </w:r>
      <w:r>
        <w:rPr>
          <w:sz w:val="28"/>
        </w:rPr>
        <w:t>используя</w:t>
      </w:r>
      <w:r>
        <w:rPr>
          <w:spacing w:val="42"/>
          <w:sz w:val="28"/>
        </w:rPr>
        <w:t xml:space="preserve"> </w:t>
      </w:r>
      <w:r>
        <w:rPr>
          <w:sz w:val="28"/>
        </w:rPr>
        <w:t>слова,</w:t>
      </w:r>
      <w:r>
        <w:rPr>
          <w:spacing w:val="41"/>
          <w:sz w:val="28"/>
        </w:rPr>
        <w:t xml:space="preserve"> </w:t>
      </w:r>
      <w:r>
        <w:rPr>
          <w:sz w:val="28"/>
        </w:rPr>
        <w:t>простые</w:t>
      </w:r>
      <w:r>
        <w:rPr>
          <w:spacing w:val="40"/>
          <w:sz w:val="28"/>
        </w:rPr>
        <w:t xml:space="preserve"> </w:t>
      </w:r>
      <w:r>
        <w:rPr>
          <w:sz w:val="28"/>
        </w:rPr>
        <w:t>предложения,</w:t>
      </w:r>
      <w:r>
        <w:rPr>
          <w:spacing w:val="41"/>
          <w:sz w:val="28"/>
        </w:rPr>
        <w:t xml:space="preserve"> </w:t>
      </w:r>
      <w:r>
        <w:rPr>
          <w:sz w:val="28"/>
        </w:rPr>
        <w:t>состоящие</w:t>
      </w:r>
      <w:r>
        <w:rPr>
          <w:spacing w:val="42"/>
          <w:sz w:val="28"/>
        </w:rPr>
        <w:t xml:space="preserve"> </w:t>
      </w:r>
      <w:r>
        <w:rPr>
          <w:sz w:val="28"/>
        </w:rPr>
        <w:t>из</w:t>
      </w:r>
      <w:r>
        <w:rPr>
          <w:spacing w:val="39"/>
          <w:sz w:val="28"/>
        </w:rPr>
        <w:t xml:space="preserve"> </w:t>
      </w:r>
      <w:r>
        <w:rPr>
          <w:sz w:val="28"/>
        </w:rPr>
        <w:t>двух-трех</w:t>
      </w:r>
      <w:r>
        <w:rPr>
          <w:spacing w:val="41"/>
          <w:sz w:val="28"/>
        </w:rPr>
        <w:t xml:space="preserve"> </w:t>
      </w:r>
      <w:r>
        <w:rPr>
          <w:sz w:val="28"/>
        </w:rPr>
        <w:t>слов,</w:t>
      </w:r>
      <w:proofErr w:type="gramEnd"/>
    </w:p>
    <w:p w:rsidR="00A85E6E" w:rsidRDefault="00280E87">
      <w:pPr>
        <w:pStyle w:val="a3"/>
        <w:spacing w:before="67"/>
        <w:ind w:firstLine="0"/>
      </w:pPr>
      <w:proofErr w:type="gramStart"/>
      <w:r>
        <w:t>которые</w:t>
      </w:r>
      <w:proofErr w:type="gramEnd"/>
      <w:r>
        <w:rPr>
          <w:spacing w:val="-3"/>
        </w:rPr>
        <w:t xml:space="preserve"> </w:t>
      </w:r>
      <w:r>
        <w:t>могут</w:t>
      </w:r>
      <w:r>
        <w:rPr>
          <w:spacing w:val="-4"/>
        </w:rPr>
        <w:t xml:space="preserve"> </w:t>
      </w:r>
      <w:r>
        <w:t>добавляться</w:t>
      </w:r>
      <w:r>
        <w:rPr>
          <w:spacing w:val="-3"/>
        </w:rPr>
        <w:t xml:space="preserve"> </w:t>
      </w:r>
      <w:r>
        <w:t>жестами);</w:t>
      </w:r>
    </w:p>
    <w:p w:rsidR="00A85E6E" w:rsidRDefault="00280E87" w:rsidP="00514E93">
      <w:pPr>
        <w:pStyle w:val="a5"/>
        <w:numPr>
          <w:ilvl w:val="2"/>
          <w:numId w:val="34"/>
        </w:numPr>
        <w:tabs>
          <w:tab w:val="left" w:pos="1373"/>
        </w:tabs>
        <w:spacing w:before="50"/>
        <w:ind w:left="1372" w:hanging="212"/>
        <w:rPr>
          <w:sz w:val="28"/>
        </w:rPr>
      </w:pPr>
      <w:r>
        <w:rPr>
          <w:sz w:val="28"/>
        </w:rPr>
        <w:t>рассказывает</w:t>
      </w:r>
      <w:r>
        <w:rPr>
          <w:spacing w:val="-6"/>
          <w:sz w:val="28"/>
        </w:rPr>
        <w:t xml:space="preserve"> </w:t>
      </w:r>
      <w:r>
        <w:rPr>
          <w:sz w:val="28"/>
        </w:rPr>
        <w:t>двустишья;</w:t>
      </w:r>
    </w:p>
    <w:p w:rsidR="00A85E6E" w:rsidRDefault="00280E87" w:rsidP="00514E93">
      <w:pPr>
        <w:pStyle w:val="a5"/>
        <w:numPr>
          <w:ilvl w:val="2"/>
          <w:numId w:val="34"/>
        </w:numPr>
        <w:tabs>
          <w:tab w:val="left" w:pos="1373"/>
        </w:tabs>
        <w:spacing w:before="48" w:line="276" w:lineRule="auto"/>
        <w:ind w:right="262" w:firstLine="708"/>
        <w:rPr>
          <w:sz w:val="28"/>
        </w:rPr>
      </w:pPr>
      <w:r>
        <w:rPr>
          <w:sz w:val="28"/>
        </w:rPr>
        <w:t>использует</w:t>
      </w:r>
      <w:r>
        <w:rPr>
          <w:spacing w:val="1"/>
          <w:sz w:val="28"/>
        </w:rPr>
        <w:t xml:space="preserve"> </w:t>
      </w:r>
      <w:r>
        <w:rPr>
          <w:sz w:val="28"/>
        </w:rPr>
        <w:t>слова,</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состоящие</w:t>
      </w:r>
      <w:r>
        <w:rPr>
          <w:spacing w:val="1"/>
          <w:sz w:val="28"/>
        </w:rPr>
        <w:t xml:space="preserve"> </w:t>
      </w:r>
      <w:r>
        <w:rPr>
          <w:sz w:val="28"/>
        </w:rPr>
        <w:t>из</w:t>
      </w:r>
      <w:r>
        <w:rPr>
          <w:spacing w:val="1"/>
          <w:sz w:val="28"/>
        </w:rPr>
        <w:t xml:space="preserve"> </w:t>
      </w:r>
      <w:r>
        <w:rPr>
          <w:sz w:val="28"/>
        </w:rPr>
        <w:t>двух-трех</w:t>
      </w:r>
      <w:r>
        <w:rPr>
          <w:spacing w:val="1"/>
          <w:sz w:val="28"/>
        </w:rPr>
        <w:t xml:space="preserve"> </w:t>
      </w:r>
      <w:r>
        <w:rPr>
          <w:sz w:val="28"/>
        </w:rPr>
        <w:t>слов,</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сопровождаться жестами;</w:t>
      </w:r>
    </w:p>
    <w:p w:rsidR="00A85E6E" w:rsidRDefault="00280E87" w:rsidP="00514E93">
      <w:pPr>
        <w:pStyle w:val="a5"/>
        <w:numPr>
          <w:ilvl w:val="2"/>
          <w:numId w:val="34"/>
        </w:numPr>
        <w:tabs>
          <w:tab w:val="left" w:pos="1373"/>
        </w:tabs>
        <w:spacing w:before="1"/>
        <w:ind w:left="1372" w:hanging="212"/>
        <w:rPr>
          <w:sz w:val="28"/>
        </w:rPr>
      </w:pPr>
      <w:r>
        <w:rPr>
          <w:sz w:val="28"/>
        </w:rPr>
        <w:t>произносит</w:t>
      </w:r>
      <w:r>
        <w:rPr>
          <w:spacing w:val="-6"/>
          <w:sz w:val="28"/>
        </w:rPr>
        <w:t xml:space="preserve"> </w:t>
      </w:r>
      <w:r>
        <w:rPr>
          <w:sz w:val="28"/>
        </w:rPr>
        <w:t>простые</w:t>
      </w:r>
      <w:r>
        <w:rPr>
          <w:spacing w:val="-4"/>
          <w:sz w:val="28"/>
        </w:rPr>
        <w:t xml:space="preserve"> </w:t>
      </w:r>
      <w:r>
        <w:rPr>
          <w:sz w:val="28"/>
        </w:rPr>
        <w:t>по</w:t>
      </w:r>
      <w:r>
        <w:rPr>
          <w:spacing w:val="-3"/>
          <w:sz w:val="28"/>
        </w:rPr>
        <w:t xml:space="preserve"> </w:t>
      </w:r>
      <w:r>
        <w:rPr>
          <w:sz w:val="28"/>
        </w:rPr>
        <w:t>артикуляции</w:t>
      </w:r>
      <w:r>
        <w:rPr>
          <w:spacing w:val="-4"/>
          <w:sz w:val="28"/>
        </w:rPr>
        <w:t xml:space="preserve"> </w:t>
      </w:r>
      <w:r>
        <w:rPr>
          <w:sz w:val="28"/>
        </w:rPr>
        <w:t>звуки;</w:t>
      </w:r>
    </w:p>
    <w:p w:rsidR="00A85E6E" w:rsidRDefault="00280E87" w:rsidP="00514E93">
      <w:pPr>
        <w:pStyle w:val="a5"/>
        <w:numPr>
          <w:ilvl w:val="2"/>
          <w:numId w:val="34"/>
        </w:numPr>
        <w:tabs>
          <w:tab w:val="left" w:pos="1373"/>
        </w:tabs>
        <w:spacing w:before="48" w:line="276" w:lineRule="auto"/>
        <w:ind w:right="266" w:firstLine="708"/>
        <w:rPr>
          <w:sz w:val="28"/>
        </w:rPr>
      </w:pPr>
      <w:r>
        <w:rPr>
          <w:sz w:val="28"/>
        </w:rPr>
        <w:t xml:space="preserve">воспроизводит </w:t>
      </w:r>
      <w:proofErr w:type="spellStart"/>
      <w:r>
        <w:rPr>
          <w:sz w:val="28"/>
        </w:rPr>
        <w:t>звукослоговую</w:t>
      </w:r>
      <w:proofErr w:type="spellEnd"/>
      <w:r>
        <w:rPr>
          <w:sz w:val="28"/>
        </w:rPr>
        <w:t xml:space="preserve"> структуру двухсложных слов, состоящих из</w:t>
      </w:r>
      <w:r>
        <w:rPr>
          <w:spacing w:val="1"/>
          <w:sz w:val="28"/>
        </w:rPr>
        <w:t xml:space="preserve"> </w:t>
      </w:r>
      <w:r>
        <w:rPr>
          <w:sz w:val="28"/>
        </w:rPr>
        <w:t>открытых,</w:t>
      </w:r>
      <w:r>
        <w:rPr>
          <w:spacing w:val="-2"/>
          <w:sz w:val="28"/>
        </w:rPr>
        <w:t xml:space="preserve"> </w:t>
      </w:r>
      <w:r>
        <w:rPr>
          <w:sz w:val="28"/>
        </w:rPr>
        <w:t>закрытых</w:t>
      </w:r>
      <w:r>
        <w:rPr>
          <w:spacing w:val="1"/>
          <w:sz w:val="28"/>
        </w:rPr>
        <w:t xml:space="preserve"> </w:t>
      </w:r>
      <w:r>
        <w:rPr>
          <w:sz w:val="28"/>
        </w:rPr>
        <w:t>слогов;</w:t>
      </w:r>
    </w:p>
    <w:p w:rsidR="00A85E6E" w:rsidRDefault="00280E87" w:rsidP="00514E93">
      <w:pPr>
        <w:pStyle w:val="a5"/>
        <w:numPr>
          <w:ilvl w:val="2"/>
          <w:numId w:val="34"/>
        </w:numPr>
        <w:tabs>
          <w:tab w:val="left" w:pos="1373"/>
        </w:tabs>
        <w:spacing w:line="276" w:lineRule="auto"/>
        <w:ind w:right="268" w:firstLine="708"/>
        <w:rPr>
          <w:sz w:val="28"/>
        </w:rPr>
      </w:pPr>
      <w:r>
        <w:rPr>
          <w:sz w:val="28"/>
        </w:rPr>
        <w:t>выполняет</w:t>
      </w:r>
      <w:r>
        <w:rPr>
          <w:spacing w:val="1"/>
          <w:sz w:val="28"/>
        </w:rPr>
        <w:t xml:space="preserve"> </w:t>
      </w:r>
      <w:r>
        <w:rPr>
          <w:sz w:val="28"/>
        </w:rPr>
        <w:t>отдельные</w:t>
      </w:r>
      <w:r>
        <w:rPr>
          <w:spacing w:val="1"/>
          <w:sz w:val="28"/>
        </w:rPr>
        <w:t xml:space="preserve"> </w:t>
      </w:r>
      <w:r>
        <w:rPr>
          <w:sz w:val="28"/>
        </w:rPr>
        <w:t>ролевые</w:t>
      </w:r>
      <w:r>
        <w:rPr>
          <w:spacing w:val="1"/>
          <w:sz w:val="28"/>
        </w:rPr>
        <w:t xml:space="preserve"> </w:t>
      </w:r>
      <w:r>
        <w:rPr>
          <w:sz w:val="28"/>
        </w:rPr>
        <w:t>действия,</w:t>
      </w:r>
      <w:r>
        <w:rPr>
          <w:spacing w:val="1"/>
          <w:sz w:val="28"/>
        </w:rPr>
        <w:t xml:space="preserve"> </w:t>
      </w:r>
      <w:r>
        <w:rPr>
          <w:sz w:val="28"/>
        </w:rPr>
        <w:t>носящие</w:t>
      </w:r>
      <w:r>
        <w:rPr>
          <w:spacing w:val="1"/>
          <w:sz w:val="28"/>
        </w:rPr>
        <w:t xml:space="preserve"> </w:t>
      </w:r>
      <w:r>
        <w:rPr>
          <w:sz w:val="28"/>
        </w:rPr>
        <w:t>условный</w:t>
      </w:r>
      <w:r>
        <w:rPr>
          <w:spacing w:val="1"/>
          <w:sz w:val="28"/>
        </w:rPr>
        <w:t xml:space="preserve"> </w:t>
      </w:r>
      <w:r>
        <w:rPr>
          <w:sz w:val="28"/>
        </w:rPr>
        <w:t>характер,</w:t>
      </w:r>
      <w:r>
        <w:rPr>
          <w:spacing w:val="-67"/>
          <w:sz w:val="28"/>
        </w:rPr>
        <w:t xml:space="preserve"> </w:t>
      </w:r>
      <w:r>
        <w:rPr>
          <w:sz w:val="28"/>
        </w:rPr>
        <w:t>участвует</w:t>
      </w:r>
      <w:r>
        <w:rPr>
          <w:spacing w:val="1"/>
          <w:sz w:val="28"/>
        </w:rPr>
        <w:t xml:space="preserve"> </w:t>
      </w:r>
      <w:r>
        <w:rPr>
          <w:sz w:val="28"/>
        </w:rPr>
        <w:t>в</w:t>
      </w:r>
      <w:r>
        <w:rPr>
          <w:spacing w:val="1"/>
          <w:sz w:val="28"/>
        </w:rPr>
        <w:t xml:space="preserve"> </w:t>
      </w:r>
      <w:r>
        <w:rPr>
          <w:sz w:val="28"/>
        </w:rPr>
        <w:t>разыгрывании</w:t>
      </w:r>
      <w:r>
        <w:rPr>
          <w:spacing w:val="1"/>
          <w:sz w:val="28"/>
        </w:rPr>
        <w:t xml:space="preserve"> </w:t>
      </w:r>
      <w:r>
        <w:rPr>
          <w:sz w:val="28"/>
        </w:rPr>
        <w:t>сюжета:</w:t>
      </w:r>
      <w:r>
        <w:rPr>
          <w:spacing w:val="1"/>
          <w:sz w:val="28"/>
        </w:rPr>
        <w:t xml:space="preserve"> </w:t>
      </w:r>
      <w:r>
        <w:rPr>
          <w:sz w:val="28"/>
        </w:rPr>
        <w:t>цепочки</w:t>
      </w:r>
      <w:r>
        <w:rPr>
          <w:spacing w:val="1"/>
          <w:sz w:val="28"/>
        </w:rPr>
        <w:t xml:space="preserve"> </w:t>
      </w:r>
      <w:r>
        <w:rPr>
          <w:sz w:val="28"/>
        </w:rPr>
        <w:t>двух-трех</w:t>
      </w:r>
      <w:r>
        <w:rPr>
          <w:spacing w:val="1"/>
          <w:sz w:val="28"/>
        </w:rPr>
        <w:t xml:space="preserve"> </w:t>
      </w:r>
      <w:r>
        <w:rPr>
          <w:sz w:val="28"/>
        </w:rPr>
        <w:t>действий</w:t>
      </w:r>
      <w:r>
        <w:rPr>
          <w:spacing w:val="1"/>
          <w:sz w:val="28"/>
        </w:rPr>
        <w:t xml:space="preserve"> </w:t>
      </w:r>
      <w:r>
        <w:rPr>
          <w:sz w:val="28"/>
        </w:rPr>
        <w:t>(воображаемую</w:t>
      </w:r>
      <w:r>
        <w:rPr>
          <w:spacing w:val="1"/>
          <w:sz w:val="28"/>
        </w:rPr>
        <w:t xml:space="preserve"> </w:t>
      </w:r>
      <w:r>
        <w:rPr>
          <w:sz w:val="28"/>
        </w:rPr>
        <w:t>ситуацию</w:t>
      </w:r>
      <w:r>
        <w:rPr>
          <w:spacing w:val="-2"/>
          <w:sz w:val="28"/>
        </w:rPr>
        <w:t xml:space="preserve"> </w:t>
      </w:r>
      <w:r>
        <w:rPr>
          <w:sz w:val="28"/>
        </w:rPr>
        <w:t>удерживает взрослый);</w:t>
      </w:r>
    </w:p>
    <w:p w:rsidR="00A85E6E" w:rsidRDefault="00280E87" w:rsidP="00514E93">
      <w:pPr>
        <w:pStyle w:val="a5"/>
        <w:numPr>
          <w:ilvl w:val="2"/>
          <w:numId w:val="34"/>
        </w:numPr>
        <w:tabs>
          <w:tab w:val="left" w:pos="1373"/>
        </w:tabs>
        <w:ind w:left="1372" w:hanging="212"/>
        <w:rPr>
          <w:sz w:val="28"/>
        </w:rPr>
      </w:pPr>
      <w:r>
        <w:rPr>
          <w:sz w:val="28"/>
        </w:rPr>
        <w:t>соблюдает</w:t>
      </w:r>
      <w:r>
        <w:rPr>
          <w:spacing w:val="-2"/>
          <w:sz w:val="28"/>
        </w:rPr>
        <w:t xml:space="preserve"> </w:t>
      </w:r>
      <w:r>
        <w:rPr>
          <w:sz w:val="28"/>
        </w:rPr>
        <w:t>в</w:t>
      </w:r>
      <w:r>
        <w:rPr>
          <w:spacing w:val="-4"/>
          <w:sz w:val="28"/>
        </w:rPr>
        <w:t xml:space="preserve"> </w:t>
      </w:r>
      <w:r>
        <w:rPr>
          <w:sz w:val="28"/>
        </w:rPr>
        <w:t>игре</w:t>
      </w:r>
      <w:r>
        <w:rPr>
          <w:spacing w:val="-4"/>
          <w:sz w:val="28"/>
        </w:rPr>
        <w:t xml:space="preserve"> </w:t>
      </w:r>
      <w:r>
        <w:rPr>
          <w:sz w:val="28"/>
        </w:rPr>
        <w:t>элементарные</w:t>
      </w:r>
      <w:r>
        <w:rPr>
          <w:spacing w:val="-5"/>
          <w:sz w:val="28"/>
        </w:rPr>
        <w:t xml:space="preserve"> </w:t>
      </w:r>
      <w:r>
        <w:rPr>
          <w:sz w:val="28"/>
        </w:rPr>
        <w:t>правила;</w:t>
      </w:r>
    </w:p>
    <w:p w:rsidR="00A85E6E" w:rsidRDefault="00280E87" w:rsidP="00514E93">
      <w:pPr>
        <w:pStyle w:val="a5"/>
        <w:numPr>
          <w:ilvl w:val="2"/>
          <w:numId w:val="34"/>
        </w:numPr>
        <w:tabs>
          <w:tab w:val="left" w:pos="1373"/>
        </w:tabs>
        <w:spacing w:before="49" w:line="276" w:lineRule="auto"/>
        <w:ind w:right="269" w:firstLine="708"/>
        <w:rPr>
          <w:sz w:val="28"/>
        </w:rPr>
      </w:pPr>
      <w:r>
        <w:rPr>
          <w:sz w:val="28"/>
        </w:rPr>
        <w:t>осуществляет</w:t>
      </w:r>
      <w:r>
        <w:rPr>
          <w:spacing w:val="1"/>
          <w:sz w:val="28"/>
        </w:rPr>
        <w:t xml:space="preserve"> </w:t>
      </w:r>
      <w:r>
        <w:rPr>
          <w:sz w:val="28"/>
        </w:rPr>
        <w:t>перенос,</w:t>
      </w:r>
      <w:r>
        <w:rPr>
          <w:spacing w:val="1"/>
          <w:sz w:val="28"/>
        </w:rPr>
        <w:t xml:space="preserve"> </w:t>
      </w:r>
      <w:r>
        <w:rPr>
          <w:sz w:val="28"/>
        </w:rPr>
        <w:t>сформированных</w:t>
      </w:r>
      <w:r>
        <w:rPr>
          <w:spacing w:val="1"/>
          <w:sz w:val="28"/>
        </w:rPr>
        <w:t xml:space="preserve"> </w:t>
      </w:r>
      <w:r>
        <w:rPr>
          <w:sz w:val="28"/>
        </w:rPr>
        <w:t>ранее</w:t>
      </w:r>
      <w:r>
        <w:rPr>
          <w:spacing w:val="1"/>
          <w:sz w:val="28"/>
        </w:rPr>
        <w:t xml:space="preserve"> </w:t>
      </w:r>
      <w:r>
        <w:rPr>
          <w:sz w:val="28"/>
        </w:rPr>
        <w:t>игровых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различные</w:t>
      </w:r>
      <w:r>
        <w:rPr>
          <w:spacing w:val="-1"/>
          <w:sz w:val="28"/>
        </w:rPr>
        <w:t xml:space="preserve"> </w:t>
      </w:r>
      <w:r>
        <w:rPr>
          <w:sz w:val="28"/>
        </w:rPr>
        <w:t>игры;</w:t>
      </w:r>
    </w:p>
    <w:p w:rsidR="00A85E6E" w:rsidRDefault="00280E87" w:rsidP="00514E93">
      <w:pPr>
        <w:pStyle w:val="a5"/>
        <w:numPr>
          <w:ilvl w:val="2"/>
          <w:numId w:val="34"/>
        </w:numPr>
        <w:tabs>
          <w:tab w:val="left" w:pos="1373"/>
        </w:tabs>
        <w:spacing w:line="321" w:lineRule="exact"/>
        <w:ind w:left="1372" w:hanging="212"/>
        <w:rPr>
          <w:sz w:val="28"/>
        </w:rPr>
      </w:pPr>
      <w:r>
        <w:rPr>
          <w:sz w:val="28"/>
        </w:rPr>
        <w:t>проявляет</w:t>
      </w:r>
      <w:r>
        <w:rPr>
          <w:spacing w:val="-2"/>
          <w:sz w:val="28"/>
        </w:rPr>
        <w:t xml:space="preserve"> </w:t>
      </w:r>
      <w:r>
        <w:rPr>
          <w:sz w:val="28"/>
        </w:rPr>
        <w:t>интерес</w:t>
      </w:r>
      <w:r>
        <w:rPr>
          <w:spacing w:val="-3"/>
          <w:sz w:val="28"/>
        </w:rPr>
        <w:t xml:space="preserve"> </w:t>
      </w:r>
      <w:r>
        <w:rPr>
          <w:sz w:val="28"/>
        </w:rPr>
        <w:t>к</w:t>
      </w:r>
      <w:r>
        <w:rPr>
          <w:spacing w:val="-2"/>
          <w:sz w:val="28"/>
        </w:rPr>
        <w:t xml:space="preserve"> </w:t>
      </w:r>
      <w:r>
        <w:rPr>
          <w:sz w:val="28"/>
        </w:rPr>
        <w:t>действиям</w:t>
      </w:r>
      <w:r>
        <w:rPr>
          <w:spacing w:val="-1"/>
          <w:sz w:val="28"/>
        </w:rPr>
        <w:t xml:space="preserve"> </w:t>
      </w:r>
      <w:r>
        <w:rPr>
          <w:sz w:val="28"/>
        </w:rPr>
        <w:t>других</w:t>
      </w:r>
      <w:r>
        <w:rPr>
          <w:spacing w:val="-2"/>
          <w:sz w:val="28"/>
        </w:rPr>
        <w:t xml:space="preserve"> </w:t>
      </w:r>
      <w:r>
        <w:rPr>
          <w:sz w:val="28"/>
        </w:rPr>
        <w:t>детей,</w:t>
      </w:r>
      <w:r>
        <w:rPr>
          <w:spacing w:val="-2"/>
          <w:sz w:val="28"/>
        </w:rPr>
        <w:t xml:space="preserve"> </w:t>
      </w:r>
      <w:r>
        <w:rPr>
          <w:sz w:val="28"/>
        </w:rPr>
        <w:t>может</w:t>
      </w:r>
      <w:r>
        <w:rPr>
          <w:spacing w:val="-1"/>
          <w:sz w:val="28"/>
        </w:rPr>
        <w:t xml:space="preserve"> </w:t>
      </w:r>
      <w:r>
        <w:rPr>
          <w:sz w:val="28"/>
        </w:rPr>
        <w:t>им</w:t>
      </w:r>
      <w:r>
        <w:rPr>
          <w:spacing w:val="-4"/>
          <w:sz w:val="28"/>
        </w:rPr>
        <w:t xml:space="preserve"> </w:t>
      </w:r>
      <w:r>
        <w:rPr>
          <w:sz w:val="28"/>
        </w:rPr>
        <w:t>подражать;</w:t>
      </w:r>
    </w:p>
    <w:p w:rsidR="00A85E6E" w:rsidRDefault="00280E87" w:rsidP="00514E93">
      <w:pPr>
        <w:pStyle w:val="a5"/>
        <w:numPr>
          <w:ilvl w:val="2"/>
          <w:numId w:val="34"/>
        </w:numPr>
        <w:tabs>
          <w:tab w:val="left" w:pos="1373"/>
        </w:tabs>
        <w:spacing w:before="48"/>
        <w:ind w:left="1372" w:hanging="212"/>
        <w:rPr>
          <w:sz w:val="28"/>
        </w:rPr>
      </w:pPr>
      <w:r>
        <w:rPr>
          <w:sz w:val="28"/>
        </w:rPr>
        <w:lastRenderedPageBreak/>
        <w:t>замечает</w:t>
      </w:r>
      <w:r>
        <w:rPr>
          <w:spacing w:val="-5"/>
          <w:sz w:val="28"/>
        </w:rPr>
        <w:t xml:space="preserve"> </w:t>
      </w:r>
      <w:r>
        <w:rPr>
          <w:sz w:val="28"/>
        </w:rPr>
        <w:t>несоответствие</w:t>
      </w:r>
      <w:r>
        <w:rPr>
          <w:spacing w:val="-4"/>
          <w:sz w:val="28"/>
        </w:rPr>
        <w:t xml:space="preserve"> </w:t>
      </w:r>
      <w:r>
        <w:rPr>
          <w:sz w:val="28"/>
        </w:rPr>
        <w:t>поведения</w:t>
      </w:r>
      <w:r>
        <w:rPr>
          <w:spacing w:val="-7"/>
          <w:sz w:val="28"/>
        </w:rPr>
        <w:t xml:space="preserve"> </w:t>
      </w:r>
      <w:r>
        <w:rPr>
          <w:sz w:val="28"/>
        </w:rPr>
        <w:t>других</w:t>
      </w:r>
      <w:r>
        <w:rPr>
          <w:spacing w:val="-4"/>
          <w:sz w:val="28"/>
        </w:rPr>
        <w:t xml:space="preserve"> </w:t>
      </w:r>
      <w:r>
        <w:rPr>
          <w:sz w:val="28"/>
        </w:rPr>
        <w:t>детей</w:t>
      </w:r>
      <w:r>
        <w:rPr>
          <w:spacing w:val="-3"/>
          <w:sz w:val="28"/>
        </w:rPr>
        <w:t xml:space="preserve"> </w:t>
      </w:r>
      <w:r>
        <w:rPr>
          <w:sz w:val="28"/>
        </w:rPr>
        <w:t>требованиям</w:t>
      </w:r>
      <w:r>
        <w:rPr>
          <w:spacing w:val="-5"/>
          <w:sz w:val="28"/>
        </w:rPr>
        <w:t xml:space="preserve"> </w:t>
      </w:r>
      <w:r>
        <w:rPr>
          <w:sz w:val="28"/>
        </w:rPr>
        <w:t>взрослого;</w:t>
      </w:r>
    </w:p>
    <w:p w:rsidR="00A85E6E" w:rsidRDefault="00280E87" w:rsidP="00514E93">
      <w:pPr>
        <w:pStyle w:val="a5"/>
        <w:numPr>
          <w:ilvl w:val="2"/>
          <w:numId w:val="34"/>
        </w:numPr>
        <w:tabs>
          <w:tab w:val="left" w:pos="1442"/>
        </w:tabs>
        <w:spacing w:before="50" w:line="276" w:lineRule="auto"/>
        <w:ind w:right="265" w:firstLine="708"/>
        <w:jc w:val="left"/>
        <w:rPr>
          <w:sz w:val="28"/>
        </w:rPr>
      </w:pPr>
      <w:proofErr w:type="gramStart"/>
      <w:r>
        <w:rPr>
          <w:sz w:val="28"/>
        </w:rPr>
        <w:t>выражает</w:t>
      </w:r>
      <w:r>
        <w:rPr>
          <w:spacing w:val="32"/>
          <w:sz w:val="28"/>
        </w:rPr>
        <w:t xml:space="preserve"> </w:t>
      </w:r>
      <w:r>
        <w:rPr>
          <w:sz w:val="28"/>
        </w:rPr>
        <w:t>интерес</w:t>
      </w:r>
      <w:proofErr w:type="gramEnd"/>
      <w:r>
        <w:rPr>
          <w:spacing w:val="33"/>
          <w:sz w:val="28"/>
        </w:rPr>
        <w:t xml:space="preserve"> </w:t>
      </w:r>
      <w:r>
        <w:rPr>
          <w:sz w:val="28"/>
        </w:rPr>
        <w:t>и</w:t>
      </w:r>
      <w:r>
        <w:rPr>
          <w:spacing w:val="33"/>
          <w:sz w:val="28"/>
        </w:rPr>
        <w:t xml:space="preserve"> </w:t>
      </w:r>
      <w:r>
        <w:rPr>
          <w:sz w:val="28"/>
        </w:rPr>
        <w:t>проявляет</w:t>
      </w:r>
      <w:r>
        <w:rPr>
          <w:spacing w:val="33"/>
          <w:sz w:val="28"/>
        </w:rPr>
        <w:t xml:space="preserve"> </w:t>
      </w:r>
      <w:r>
        <w:rPr>
          <w:sz w:val="28"/>
        </w:rPr>
        <w:t>внимание</w:t>
      </w:r>
      <w:r>
        <w:rPr>
          <w:spacing w:val="33"/>
          <w:sz w:val="28"/>
        </w:rPr>
        <w:t xml:space="preserve"> </w:t>
      </w:r>
      <w:r>
        <w:rPr>
          <w:sz w:val="28"/>
        </w:rPr>
        <w:t>к</w:t>
      </w:r>
      <w:r>
        <w:rPr>
          <w:spacing w:val="33"/>
          <w:sz w:val="28"/>
        </w:rPr>
        <w:t xml:space="preserve"> </w:t>
      </w:r>
      <w:r>
        <w:rPr>
          <w:sz w:val="28"/>
        </w:rPr>
        <w:t>различным</w:t>
      </w:r>
      <w:r>
        <w:rPr>
          <w:spacing w:val="32"/>
          <w:sz w:val="28"/>
        </w:rPr>
        <w:t xml:space="preserve"> </w:t>
      </w:r>
      <w:r>
        <w:rPr>
          <w:sz w:val="28"/>
        </w:rPr>
        <w:t>эмоциональным</w:t>
      </w:r>
      <w:r>
        <w:rPr>
          <w:spacing w:val="-67"/>
          <w:sz w:val="28"/>
        </w:rPr>
        <w:t xml:space="preserve"> </w:t>
      </w:r>
      <w:r>
        <w:rPr>
          <w:sz w:val="28"/>
        </w:rPr>
        <w:t>состояниям</w:t>
      </w:r>
      <w:r>
        <w:rPr>
          <w:spacing w:val="-1"/>
          <w:sz w:val="28"/>
        </w:rPr>
        <w:t xml:space="preserve"> </w:t>
      </w:r>
      <w:r>
        <w:rPr>
          <w:sz w:val="28"/>
        </w:rPr>
        <w:t>человека;</w:t>
      </w:r>
    </w:p>
    <w:p w:rsidR="00A85E6E" w:rsidRDefault="00280E87" w:rsidP="00514E93">
      <w:pPr>
        <w:pStyle w:val="a5"/>
        <w:numPr>
          <w:ilvl w:val="2"/>
          <w:numId w:val="34"/>
        </w:numPr>
        <w:tabs>
          <w:tab w:val="left" w:pos="1373"/>
        </w:tabs>
        <w:spacing w:line="278" w:lineRule="auto"/>
        <w:ind w:right="268" w:firstLine="708"/>
        <w:jc w:val="left"/>
        <w:rPr>
          <w:sz w:val="28"/>
        </w:rPr>
      </w:pPr>
      <w:r>
        <w:rPr>
          <w:sz w:val="28"/>
        </w:rPr>
        <w:t>показывает</w:t>
      </w:r>
      <w:r>
        <w:rPr>
          <w:spacing w:val="13"/>
          <w:sz w:val="28"/>
        </w:rPr>
        <w:t xml:space="preserve"> </w:t>
      </w:r>
      <w:r>
        <w:rPr>
          <w:sz w:val="28"/>
        </w:rPr>
        <w:t>по</w:t>
      </w:r>
      <w:r>
        <w:rPr>
          <w:spacing w:val="17"/>
          <w:sz w:val="28"/>
        </w:rPr>
        <w:t xml:space="preserve"> </w:t>
      </w:r>
      <w:r>
        <w:rPr>
          <w:sz w:val="28"/>
        </w:rPr>
        <w:t>словесной</w:t>
      </w:r>
      <w:r>
        <w:rPr>
          <w:spacing w:val="14"/>
          <w:sz w:val="28"/>
        </w:rPr>
        <w:t xml:space="preserve"> </w:t>
      </w:r>
      <w:r>
        <w:rPr>
          <w:sz w:val="28"/>
        </w:rPr>
        <w:t>инструкции</w:t>
      </w:r>
      <w:r>
        <w:rPr>
          <w:spacing w:val="15"/>
          <w:sz w:val="28"/>
        </w:rPr>
        <w:t xml:space="preserve"> </w:t>
      </w:r>
      <w:r>
        <w:rPr>
          <w:sz w:val="28"/>
        </w:rPr>
        <w:t>и</w:t>
      </w:r>
      <w:r>
        <w:rPr>
          <w:spacing w:val="16"/>
          <w:sz w:val="28"/>
        </w:rPr>
        <w:t xml:space="preserve"> </w:t>
      </w:r>
      <w:r>
        <w:rPr>
          <w:sz w:val="28"/>
        </w:rPr>
        <w:t>может</w:t>
      </w:r>
      <w:r>
        <w:rPr>
          <w:spacing w:val="16"/>
          <w:sz w:val="28"/>
        </w:rPr>
        <w:t xml:space="preserve"> </w:t>
      </w:r>
      <w:r>
        <w:rPr>
          <w:sz w:val="28"/>
        </w:rPr>
        <w:t>назвать</w:t>
      </w:r>
      <w:r>
        <w:rPr>
          <w:spacing w:val="15"/>
          <w:sz w:val="28"/>
        </w:rPr>
        <w:t xml:space="preserve"> </w:t>
      </w:r>
      <w:r>
        <w:rPr>
          <w:sz w:val="28"/>
        </w:rPr>
        <w:t>два-четыре</w:t>
      </w:r>
      <w:r>
        <w:rPr>
          <w:spacing w:val="15"/>
          <w:sz w:val="28"/>
        </w:rPr>
        <w:t xml:space="preserve"> </w:t>
      </w:r>
      <w:r>
        <w:rPr>
          <w:sz w:val="28"/>
        </w:rPr>
        <w:t>основных</w:t>
      </w:r>
      <w:r>
        <w:rPr>
          <w:spacing w:val="-67"/>
          <w:sz w:val="28"/>
        </w:rPr>
        <w:t xml:space="preserve"> </w:t>
      </w:r>
      <w:r>
        <w:rPr>
          <w:sz w:val="28"/>
        </w:rPr>
        <w:t>цвета</w:t>
      </w:r>
      <w:r>
        <w:rPr>
          <w:spacing w:val="-2"/>
          <w:sz w:val="28"/>
        </w:rPr>
        <w:t xml:space="preserve"> </w:t>
      </w:r>
      <w:r>
        <w:rPr>
          <w:sz w:val="28"/>
        </w:rPr>
        <w:t>и</w:t>
      </w:r>
      <w:r>
        <w:rPr>
          <w:spacing w:val="-3"/>
          <w:sz w:val="28"/>
        </w:rPr>
        <w:t xml:space="preserve"> </w:t>
      </w:r>
      <w:r>
        <w:rPr>
          <w:sz w:val="28"/>
        </w:rPr>
        <w:t>две-три</w:t>
      </w:r>
      <w:r>
        <w:rPr>
          <w:spacing w:val="-4"/>
          <w:sz w:val="28"/>
        </w:rPr>
        <w:t xml:space="preserve"> </w:t>
      </w:r>
      <w:r>
        <w:rPr>
          <w:sz w:val="28"/>
        </w:rPr>
        <w:t>формы;</w:t>
      </w:r>
    </w:p>
    <w:p w:rsidR="00A85E6E" w:rsidRDefault="00280E87" w:rsidP="00514E93">
      <w:pPr>
        <w:pStyle w:val="a5"/>
        <w:numPr>
          <w:ilvl w:val="2"/>
          <w:numId w:val="34"/>
        </w:numPr>
        <w:tabs>
          <w:tab w:val="left" w:pos="1373"/>
        </w:tabs>
        <w:spacing w:line="276" w:lineRule="auto"/>
        <w:ind w:right="271" w:firstLine="708"/>
        <w:jc w:val="left"/>
        <w:rPr>
          <w:sz w:val="28"/>
        </w:rPr>
      </w:pPr>
      <w:r>
        <w:rPr>
          <w:sz w:val="28"/>
        </w:rPr>
        <w:t>выбирает</w:t>
      </w:r>
      <w:r>
        <w:rPr>
          <w:spacing w:val="54"/>
          <w:sz w:val="28"/>
        </w:rPr>
        <w:t xml:space="preserve"> </w:t>
      </w:r>
      <w:r>
        <w:rPr>
          <w:sz w:val="28"/>
        </w:rPr>
        <w:t>из</w:t>
      </w:r>
      <w:r>
        <w:rPr>
          <w:spacing w:val="56"/>
          <w:sz w:val="28"/>
        </w:rPr>
        <w:t xml:space="preserve"> </w:t>
      </w:r>
      <w:r>
        <w:rPr>
          <w:sz w:val="28"/>
        </w:rPr>
        <w:t>трех</w:t>
      </w:r>
      <w:r>
        <w:rPr>
          <w:spacing w:val="56"/>
          <w:sz w:val="28"/>
        </w:rPr>
        <w:t xml:space="preserve"> </w:t>
      </w:r>
      <w:r>
        <w:rPr>
          <w:sz w:val="28"/>
        </w:rPr>
        <w:t>предметов</w:t>
      </w:r>
      <w:r>
        <w:rPr>
          <w:spacing w:val="54"/>
          <w:sz w:val="28"/>
        </w:rPr>
        <w:t xml:space="preserve"> </w:t>
      </w:r>
      <w:r>
        <w:rPr>
          <w:sz w:val="28"/>
        </w:rPr>
        <w:t>разной</w:t>
      </w:r>
      <w:r>
        <w:rPr>
          <w:spacing w:val="56"/>
          <w:sz w:val="28"/>
        </w:rPr>
        <w:t xml:space="preserve"> </w:t>
      </w:r>
      <w:r>
        <w:rPr>
          <w:sz w:val="28"/>
        </w:rPr>
        <w:t>величины</w:t>
      </w:r>
      <w:r>
        <w:rPr>
          <w:spacing w:val="58"/>
          <w:sz w:val="28"/>
        </w:rPr>
        <w:t xml:space="preserve"> </w:t>
      </w:r>
      <w:r>
        <w:rPr>
          <w:sz w:val="28"/>
        </w:rPr>
        <w:t>«самый</w:t>
      </w:r>
      <w:r>
        <w:rPr>
          <w:spacing w:val="56"/>
          <w:sz w:val="28"/>
        </w:rPr>
        <w:t xml:space="preserve"> </w:t>
      </w:r>
      <w:r>
        <w:rPr>
          <w:sz w:val="28"/>
        </w:rPr>
        <w:t>большой»</w:t>
      </w:r>
      <w:r>
        <w:rPr>
          <w:spacing w:val="56"/>
          <w:sz w:val="28"/>
        </w:rPr>
        <w:t xml:space="preserve"> </w:t>
      </w:r>
      <w:r>
        <w:rPr>
          <w:sz w:val="28"/>
        </w:rPr>
        <w:t>(«самый</w:t>
      </w:r>
      <w:r>
        <w:rPr>
          <w:spacing w:val="-67"/>
          <w:sz w:val="28"/>
        </w:rPr>
        <w:t xml:space="preserve"> </w:t>
      </w:r>
      <w:r>
        <w:rPr>
          <w:sz w:val="28"/>
        </w:rPr>
        <w:t>маленький»);</w:t>
      </w:r>
    </w:p>
    <w:p w:rsidR="00A85E6E" w:rsidRDefault="00280E87" w:rsidP="00514E93">
      <w:pPr>
        <w:pStyle w:val="a5"/>
        <w:numPr>
          <w:ilvl w:val="2"/>
          <w:numId w:val="34"/>
        </w:numPr>
        <w:tabs>
          <w:tab w:val="left" w:pos="1373"/>
        </w:tabs>
        <w:spacing w:line="321" w:lineRule="exact"/>
        <w:ind w:left="1372" w:hanging="212"/>
        <w:jc w:val="left"/>
        <w:rPr>
          <w:sz w:val="28"/>
        </w:rPr>
      </w:pPr>
      <w:r>
        <w:rPr>
          <w:sz w:val="28"/>
        </w:rPr>
        <w:t>усваивает</w:t>
      </w:r>
      <w:r>
        <w:rPr>
          <w:spacing w:val="-3"/>
          <w:sz w:val="28"/>
        </w:rPr>
        <w:t xml:space="preserve"> </w:t>
      </w:r>
      <w:r>
        <w:rPr>
          <w:sz w:val="28"/>
        </w:rPr>
        <w:t>сведения</w:t>
      </w:r>
      <w:r>
        <w:rPr>
          <w:spacing w:val="-2"/>
          <w:sz w:val="28"/>
        </w:rPr>
        <w:t xml:space="preserve"> </w:t>
      </w:r>
      <w:r>
        <w:rPr>
          <w:sz w:val="28"/>
        </w:rPr>
        <w:t>о</w:t>
      </w:r>
      <w:r>
        <w:rPr>
          <w:spacing w:val="-1"/>
          <w:sz w:val="28"/>
        </w:rPr>
        <w:t xml:space="preserve"> </w:t>
      </w:r>
      <w:r>
        <w:rPr>
          <w:sz w:val="28"/>
        </w:rPr>
        <w:t>мире</w:t>
      </w:r>
      <w:r>
        <w:rPr>
          <w:spacing w:val="-3"/>
          <w:sz w:val="28"/>
        </w:rPr>
        <w:t xml:space="preserve"> </w:t>
      </w:r>
      <w:r>
        <w:rPr>
          <w:sz w:val="28"/>
        </w:rPr>
        <w:t>людей</w:t>
      </w:r>
      <w:r>
        <w:rPr>
          <w:spacing w:val="-4"/>
          <w:sz w:val="28"/>
        </w:rPr>
        <w:t xml:space="preserve"> </w:t>
      </w:r>
      <w:r>
        <w:rPr>
          <w:sz w:val="28"/>
        </w:rPr>
        <w:t>и</w:t>
      </w:r>
      <w:r>
        <w:rPr>
          <w:spacing w:val="-2"/>
          <w:sz w:val="28"/>
        </w:rPr>
        <w:t xml:space="preserve"> </w:t>
      </w:r>
      <w:r>
        <w:rPr>
          <w:sz w:val="28"/>
        </w:rPr>
        <w:t>рукотворных</w:t>
      </w:r>
      <w:r>
        <w:rPr>
          <w:spacing w:val="-2"/>
          <w:sz w:val="28"/>
        </w:rPr>
        <w:t xml:space="preserve"> </w:t>
      </w:r>
      <w:r>
        <w:rPr>
          <w:sz w:val="28"/>
        </w:rPr>
        <w:t>материалах;</w:t>
      </w:r>
    </w:p>
    <w:p w:rsidR="00A85E6E" w:rsidRDefault="00280E87" w:rsidP="00514E93">
      <w:pPr>
        <w:pStyle w:val="a5"/>
        <w:numPr>
          <w:ilvl w:val="2"/>
          <w:numId w:val="34"/>
        </w:numPr>
        <w:tabs>
          <w:tab w:val="left" w:pos="1373"/>
        </w:tabs>
        <w:spacing w:before="43" w:line="276" w:lineRule="auto"/>
        <w:ind w:right="272" w:firstLine="708"/>
        <w:rPr>
          <w:sz w:val="28"/>
        </w:rPr>
      </w:pPr>
      <w:r>
        <w:rPr>
          <w:sz w:val="28"/>
        </w:rPr>
        <w:t>считает с соблюдением принципа «один к одному» (в доступных пределах</w:t>
      </w:r>
      <w:r>
        <w:rPr>
          <w:spacing w:val="1"/>
          <w:sz w:val="28"/>
        </w:rPr>
        <w:t xml:space="preserve"> </w:t>
      </w:r>
      <w:r>
        <w:rPr>
          <w:sz w:val="28"/>
        </w:rPr>
        <w:t>счета);</w:t>
      </w:r>
    </w:p>
    <w:p w:rsidR="00A85E6E" w:rsidRDefault="00280E87" w:rsidP="00514E93">
      <w:pPr>
        <w:pStyle w:val="a5"/>
        <w:numPr>
          <w:ilvl w:val="2"/>
          <w:numId w:val="34"/>
        </w:numPr>
        <w:tabs>
          <w:tab w:val="left" w:pos="1373"/>
        </w:tabs>
        <w:spacing w:line="276" w:lineRule="auto"/>
        <w:ind w:right="272" w:firstLine="708"/>
        <w:rPr>
          <w:sz w:val="28"/>
        </w:rPr>
      </w:pPr>
      <w:r>
        <w:rPr>
          <w:sz w:val="28"/>
        </w:rPr>
        <w:t>знает реальные явления и их изображения: контрастные времена года (лето и</w:t>
      </w:r>
      <w:r>
        <w:rPr>
          <w:spacing w:val="-67"/>
          <w:sz w:val="28"/>
        </w:rPr>
        <w:t xml:space="preserve"> </w:t>
      </w:r>
      <w:r>
        <w:rPr>
          <w:sz w:val="28"/>
        </w:rPr>
        <w:t>зима)</w:t>
      </w:r>
      <w:r>
        <w:rPr>
          <w:spacing w:val="-1"/>
          <w:sz w:val="28"/>
        </w:rPr>
        <w:t xml:space="preserve"> </w:t>
      </w:r>
      <w:r>
        <w:rPr>
          <w:sz w:val="28"/>
        </w:rPr>
        <w:t>и</w:t>
      </w:r>
      <w:r>
        <w:rPr>
          <w:spacing w:val="-3"/>
          <w:sz w:val="28"/>
        </w:rPr>
        <w:t xml:space="preserve"> </w:t>
      </w:r>
      <w:r>
        <w:rPr>
          <w:sz w:val="28"/>
        </w:rPr>
        <w:t>части суток (день</w:t>
      </w:r>
      <w:r>
        <w:rPr>
          <w:spacing w:val="-1"/>
          <w:sz w:val="28"/>
        </w:rPr>
        <w:t xml:space="preserve"> </w:t>
      </w:r>
      <w:r>
        <w:rPr>
          <w:sz w:val="28"/>
        </w:rPr>
        <w:t>и ночь);</w:t>
      </w:r>
    </w:p>
    <w:p w:rsidR="00A85E6E" w:rsidRDefault="00280E87" w:rsidP="00514E93">
      <w:pPr>
        <w:pStyle w:val="a5"/>
        <w:numPr>
          <w:ilvl w:val="2"/>
          <w:numId w:val="34"/>
        </w:numPr>
        <w:tabs>
          <w:tab w:val="left" w:pos="1373"/>
        </w:tabs>
        <w:spacing w:line="276" w:lineRule="auto"/>
        <w:ind w:right="267" w:firstLine="708"/>
        <w:rPr>
          <w:sz w:val="28"/>
        </w:rPr>
      </w:pPr>
      <w:r>
        <w:rPr>
          <w:sz w:val="28"/>
        </w:rPr>
        <w:t>эмоционально</w:t>
      </w:r>
      <w:r>
        <w:rPr>
          <w:spacing w:val="1"/>
          <w:sz w:val="28"/>
        </w:rPr>
        <w:t xml:space="preserve"> </w:t>
      </w:r>
      <w:r>
        <w:rPr>
          <w:sz w:val="28"/>
        </w:rPr>
        <w:t>положительно</w:t>
      </w:r>
      <w:r>
        <w:rPr>
          <w:spacing w:val="1"/>
          <w:sz w:val="28"/>
        </w:rPr>
        <w:t xml:space="preserve"> </w:t>
      </w:r>
      <w:r>
        <w:rPr>
          <w:sz w:val="28"/>
        </w:rPr>
        <w:t>относится</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видам</w:t>
      </w:r>
      <w:r>
        <w:rPr>
          <w:spacing w:val="1"/>
          <w:sz w:val="28"/>
        </w:rPr>
        <w:t xml:space="preserve"> </w:t>
      </w:r>
      <w:r>
        <w:rPr>
          <w:sz w:val="28"/>
        </w:rPr>
        <w:t>детской</w:t>
      </w:r>
      <w:r>
        <w:rPr>
          <w:spacing w:val="-67"/>
          <w:sz w:val="28"/>
        </w:rPr>
        <w:t xml:space="preserve"> </w:t>
      </w:r>
      <w:proofErr w:type="spellStart"/>
      <w:r>
        <w:rPr>
          <w:sz w:val="28"/>
        </w:rPr>
        <w:t>ддеятельности</w:t>
      </w:r>
      <w:proofErr w:type="spellEnd"/>
      <w:r>
        <w:rPr>
          <w:sz w:val="28"/>
        </w:rPr>
        <w:t>,</w:t>
      </w:r>
      <w:r>
        <w:rPr>
          <w:spacing w:val="-2"/>
          <w:sz w:val="28"/>
        </w:rPr>
        <w:t xml:space="preserve"> </w:t>
      </w:r>
      <w:r>
        <w:rPr>
          <w:sz w:val="28"/>
        </w:rPr>
        <w:t>ее процессу</w:t>
      </w:r>
      <w:r>
        <w:rPr>
          <w:spacing w:val="-4"/>
          <w:sz w:val="28"/>
        </w:rPr>
        <w:t xml:space="preserve"> </w:t>
      </w:r>
      <w:r>
        <w:rPr>
          <w:sz w:val="28"/>
        </w:rPr>
        <w:t>и результатам;</w:t>
      </w:r>
    </w:p>
    <w:p w:rsidR="00A85E6E" w:rsidRDefault="00280E87" w:rsidP="00514E93">
      <w:pPr>
        <w:pStyle w:val="a5"/>
        <w:numPr>
          <w:ilvl w:val="2"/>
          <w:numId w:val="34"/>
        </w:numPr>
        <w:tabs>
          <w:tab w:val="left" w:pos="1373"/>
        </w:tabs>
        <w:spacing w:line="276" w:lineRule="auto"/>
        <w:ind w:right="264" w:firstLine="708"/>
        <w:rPr>
          <w:sz w:val="28"/>
        </w:rPr>
      </w:pPr>
      <w:r>
        <w:rPr>
          <w:sz w:val="28"/>
        </w:rPr>
        <w:t>владеет</w:t>
      </w:r>
      <w:r>
        <w:rPr>
          <w:spacing w:val="1"/>
          <w:sz w:val="28"/>
        </w:rPr>
        <w:t xml:space="preserve"> </w:t>
      </w:r>
      <w:r>
        <w:rPr>
          <w:sz w:val="28"/>
        </w:rPr>
        <w:t>некоторыми</w:t>
      </w:r>
      <w:r>
        <w:rPr>
          <w:spacing w:val="1"/>
          <w:sz w:val="28"/>
        </w:rPr>
        <w:t xml:space="preserve"> </w:t>
      </w:r>
      <w:r>
        <w:rPr>
          <w:sz w:val="28"/>
        </w:rPr>
        <w:t>операционально-техническими</w:t>
      </w:r>
      <w:r>
        <w:rPr>
          <w:spacing w:val="1"/>
          <w:sz w:val="28"/>
        </w:rPr>
        <w:t xml:space="preserve"> </w:t>
      </w:r>
      <w:r>
        <w:rPr>
          <w:sz w:val="28"/>
        </w:rPr>
        <w:t>сторонами</w:t>
      </w:r>
      <w:r>
        <w:rPr>
          <w:spacing w:val="-67"/>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пользуется</w:t>
      </w:r>
      <w:r>
        <w:rPr>
          <w:spacing w:val="1"/>
          <w:sz w:val="28"/>
        </w:rPr>
        <w:t xml:space="preserve"> </w:t>
      </w:r>
      <w:r>
        <w:rPr>
          <w:sz w:val="28"/>
        </w:rPr>
        <w:t>карандашами,</w:t>
      </w:r>
      <w:r>
        <w:rPr>
          <w:spacing w:val="1"/>
          <w:sz w:val="28"/>
        </w:rPr>
        <w:t xml:space="preserve"> </w:t>
      </w:r>
      <w:r>
        <w:rPr>
          <w:sz w:val="28"/>
        </w:rPr>
        <w:t>фломастерами,</w:t>
      </w:r>
      <w:r>
        <w:rPr>
          <w:spacing w:val="1"/>
          <w:sz w:val="28"/>
        </w:rPr>
        <w:t xml:space="preserve"> </w:t>
      </w:r>
      <w:r>
        <w:rPr>
          <w:sz w:val="28"/>
        </w:rPr>
        <w:t>кистью,</w:t>
      </w:r>
      <w:r>
        <w:rPr>
          <w:spacing w:val="1"/>
          <w:sz w:val="28"/>
        </w:rPr>
        <w:t xml:space="preserve"> </w:t>
      </w:r>
      <w:r>
        <w:rPr>
          <w:sz w:val="28"/>
        </w:rPr>
        <w:t>мелом,</w:t>
      </w:r>
      <w:r>
        <w:rPr>
          <w:spacing w:val="-2"/>
          <w:sz w:val="28"/>
        </w:rPr>
        <w:t xml:space="preserve"> </w:t>
      </w:r>
      <w:r>
        <w:rPr>
          <w:sz w:val="28"/>
        </w:rPr>
        <w:t>мелками;</w:t>
      </w:r>
    </w:p>
    <w:p w:rsidR="00A85E6E" w:rsidRDefault="00280E87" w:rsidP="00514E93">
      <w:pPr>
        <w:pStyle w:val="a5"/>
        <w:numPr>
          <w:ilvl w:val="2"/>
          <w:numId w:val="34"/>
        </w:numPr>
        <w:tabs>
          <w:tab w:val="left" w:pos="1373"/>
        </w:tabs>
        <w:ind w:left="1372" w:hanging="212"/>
        <w:rPr>
          <w:sz w:val="28"/>
        </w:rPr>
      </w:pPr>
      <w:r>
        <w:rPr>
          <w:sz w:val="28"/>
        </w:rPr>
        <w:t>планирует</w:t>
      </w:r>
      <w:r>
        <w:rPr>
          <w:spacing w:val="-3"/>
          <w:sz w:val="28"/>
        </w:rPr>
        <w:t xml:space="preserve"> </w:t>
      </w:r>
      <w:r>
        <w:rPr>
          <w:sz w:val="28"/>
        </w:rPr>
        <w:t>основные</w:t>
      </w:r>
      <w:r>
        <w:rPr>
          <w:spacing w:val="-2"/>
          <w:sz w:val="28"/>
        </w:rPr>
        <w:t xml:space="preserve"> </w:t>
      </w:r>
      <w:r>
        <w:rPr>
          <w:sz w:val="28"/>
        </w:rPr>
        <w:t>этапы</w:t>
      </w:r>
      <w:r>
        <w:rPr>
          <w:spacing w:val="-2"/>
          <w:sz w:val="28"/>
        </w:rPr>
        <w:t xml:space="preserve"> </w:t>
      </w:r>
      <w:r>
        <w:rPr>
          <w:sz w:val="28"/>
        </w:rPr>
        <w:t>предстоящей</w:t>
      </w:r>
      <w:r>
        <w:rPr>
          <w:spacing w:val="-2"/>
          <w:sz w:val="28"/>
        </w:rPr>
        <w:t xml:space="preserve"> </w:t>
      </w:r>
      <w:r>
        <w:rPr>
          <w:sz w:val="28"/>
        </w:rPr>
        <w:t>работы</w:t>
      </w:r>
      <w:r>
        <w:rPr>
          <w:spacing w:val="-2"/>
          <w:sz w:val="28"/>
        </w:rPr>
        <w:t xml:space="preserve"> </w:t>
      </w:r>
      <w:r>
        <w:rPr>
          <w:sz w:val="28"/>
        </w:rPr>
        <w:t>с</w:t>
      </w:r>
      <w:r>
        <w:rPr>
          <w:spacing w:val="-5"/>
          <w:sz w:val="28"/>
        </w:rPr>
        <w:t xml:space="preserve"> </w:t>
      </w:r>
      <w:r>
        <w:rPr>
          <w:sz w:val="28"/>
        </w:rPr>
        <w:t>помощью</w:t>
      </w:r>
      <w:r>
        <w:rPr>
          <w:spacing w:val="-3"/>
          <w:sz w:val="28"/>
        </w:rPr>
        <w:t xml:space="preserve"> </w:t>
      </w:r>
      <w:r>
        <w:rPr>
          <w:sz w:val="28"/>
        </w:rPr>
        <w:t>взрослого;</w:t>
      </w:r>
    </w:p>
    <w:p w:rsidR="00A85E6E" w:rsidRDefault="00280E87" w:rsidP="00514E93">
      <w:pPr>
        <w:pStyle w:val="a5"/>
        <w:numPr>
          <w:ilvl w:val="2"/>
          <w:numId w:val="34"/>
        </w:numPr>
        <w:tabs>
          <w:tab w:val="left" w:pos="1373"/>
        </w:tabs>
        <w:spacing w:before="47" w:line="278" w:lineRule="auto"/>
        <w:ind w:right="271" w:firstLine="708"/>
        <w:rPr>
          <w:sz w:val="28"/>
        </w:rPr>
      </w:pPr>
      <w:r>
        <w:rPr>
          <w:sz w:val="28"/>
        </w:rPr>
        <w:t xml:space="preserve">с помощью взрослого и самостоятельно выполняет </w:t>
      </w:r>
      <w:proofErr w:type="gramStart"/>
      <w:r>
        <w:rPr>
          <w:sz w:val="28"/>
        </w:rPr>
        <w:t>ритмические движения</w:t>
      </w:r>
      <w:proofErr w:type="gramEnd"/>
      <w:r>
        <w:rPr>
          <w:sz w:val="28"/>
        </w:rPr>
        <w:t xml:space="preserve"> с</w:t>
      </w:r>
      <w:r>
        <w:rPr>
          <w:spacing w:val="1"/>
          <w:sz w:val="28"/>
        </w:rPr>
        <w:t xml:space="preserve"> </w:t>
      </w:r>
      <w:r>
        <w:rPr>
          <w:sz w:val="28"/>
        </w:rPr>
        <w:t>музыкальным</w:t>
      </w:r>
      <w:r>
        <w:rPr>
          <w:spacing w:val="-1"/>
          <w:sz w:val="28"/>
        </w:rPr>
        <w:t xml:space="preserve"> </w:t>
      </w:r>
      <w:r>
        <w:rPr>
          <w:sz w:val="28"/>
        </w:rPr>
        <w:t>сопровождением;</w:t>
      </w:r>
    </w:p>
    <w:p w:rsidR="00A85E6E" w:rsidRDefault="00280E87" w:rsidP="00514E93">
      <w:pPr>
        <w:pStyle w:val="a5"/>
        <w:numPr>
          <w:ilvl w:val="2"/>
          <w:numId w:val="34"/>
        </w:numPr>
        <w:tabs>
          <w:tab w:val="left" w:pos="1373"/>
        </w:tabs>
        <w:spacing w:line="317" w:lineRule="exact"/>
        <w:ind w:left="1372" w:hanging="212"/>
        <w:rPr>
          <w:sz w:val="28"/>
        </w:rPr>
      </w:pPr>
      <w:r>
        <w:rPr>
          <w:sz w:val="28"/>
        </w:rPr>
        <w:t>осваивает</w:t>
      </w:r>
      <w:r>
        <w:rPr>
          <w:spacing w:val="-6"/>
          <w:sz w:val="28"/>
        </w:rPr>
        <w:t xml:space="preserve"> </w:t>
      </w:r>
      <w:r>
        <w:rPr>
          <w:sz w:val="28"/>
        </w:rPr>
        <w:t>различные</w:t>
      </w:r>
      <w:r>
        <w:rPr>
          <w:spacing w:val="-2"/>
          <w:sz w:val="28"/>
        </w:rPr>
        <w:t xml:space="preserve"> </w:t>
      </w:r>
      <w:r>
        <w:rPr>
          <w:sz w:val="28"/>
        </w:rPr>
        <w:t>виды</w:t>
      </w:r>
      <w:r>
        <w:rPr>
          <w:spacing w:val="-4"/>
          <w:sz w:val="28"/>
        </w:rPr>
        <w:t xml:space="preserve"> </w:t>
      </w:r>
      <w:r>
        <w:rPr>
          <w:sz w:val="28"/>
        </w:rPr>
        <w:t>движения</w:t>
      </w:r>
      <w:r>
        <w:rPr>
          <w:spacing w:val="-2"/>
          <w:sz w:val="28"/>
        </w:rPr>
        <w:t xml:space="preserve"> </w:t>
      </w:r>
      <w:r>
        <w:rPr>
          <w:sz w:val="28"/>
        </w:rPr>
        <w:t>(бег,</w:t>
      </w:r>
      <w:r>
        <w:rPr>
          <w:spacing w:val="-2"/>
          <w:sz w:val="28"/>
        </w:rPr>
        <w:t xml:space="preserve"> </w:t>
      </w:r>
      <w:r>
        <w:rPr>
          <w:sz w:val="28"/>
        </w:rPr>
        <w:t>лазанье,</w:t>
      </w:r>
      <w:r>
        <w:rPr>
          <w:spacing w:val="-6"/>
          <w:sz w:val="28"/>
        </w:rPr>
        <w:t xml:space="preserve"> </w:t>
      </w:r>
      <w:r>
        <w:rPr>
          <w:sz w:val="28"/>
        </w:rPr>
        <w:t>перешагивание</w:t>
      </w:r>
      <w:r>
        <w:rPr>
          <w:spacing w:val="-4"/>
          <w:sz w:val="28"/>
        </w:rPr>
        <w:t xml:space="preserve"> </w:t>
      </w:r>
      <w:r>
        <w:rPr>
          <w:sz w:val="28"/>
        </w:rPr>
        <w:t>и</w:t>
      </w:r>
      <w:r>
        <w:rPr>
          <w:spacing w:val="-2"/>
          <w:sz w:val="28"/>
        </w:rPr>
        <w:t xml:space="preserve"> </w:t>
      </w:r>
      <w:r>
        <w:rPr>
          <w:sz w:val="28"/>
        </w:rPr>
        <w:t>пр.);</w:t>
      </w:r>
    </w:p>
    <w:p w:rsidR="00A85E6E" w:rsidRDefault="00280E87" w:rsidP="00514E93">
      <w:pPr>
        <w:pStyle w:val="a5"/>
        <w:numPr>
          <w:ilvl w:val="2"/>
          <w:numId w:val="34"/>
        </w:numPr>
        <w:tabs>
          <w:tab w:val="left" w:pos="1373"/>
        </w:tabs>
        <w:spacing w:before="48" w:line="276" w:lineRule="auto"/>
        <w:ind w:right="265" w:firstLine="708"/>
        <w:rPr>
          <w:sz w:val="28"/>
        </w:rPr>
      </w:pPr>
      <w:r>
        <w:rPr>
          <w:sz w:val="28"/>
        </w:rPr>
        <w:t>обладает навыками элементарной ориентировки в пространстве, (движение</w:t>
      </w:r>
      <w:r>
        <w:rPr>
          <w:spacing w:val="1"/>
          <w:sz w:val="28"/>
        </w:rPr>
        <w:t xml:space="preserve"> </w:t>
      </w:r>
      <w:r>
        <w:rPr>
          <w:sz w:val="28"/>
        </w:rPr>
        <w:t>по сенсорным дорожкам и коврикам, погружение и перемещение в сухом бассейне и</w:t>
      </w:r>
      <w:r>
        <w:rPr>
          <w:spacing w:val="-67"/>
          <w:sz w:val="28"/>
        </w:rPr>
        <w:t xml:space="preserve"> </w:t>
      </w:r>
      <w:r>
        <w:rPr>
          <w:sz w:val="28"/>
        </w:rPr>
        <w:t>т.</w:t>
      </w:r>
      <w:r>
        <w:rPr>
          <w:spacing w:val="-2"/>
          <w:sz w:val="28"/>
        </w:rPr>
        <w:t xml:space="preserve"> </w:t>
      </w:r>
      <w:r>
        <w:rPr>
          <w:sz w:val="28"/>
        </w:rPr>
        <w:t>п.);</w:t>
      </w:r>
    </w:p>
    <w:p w:rsidR="00A85E6E" w:rsidRDefault="00280E87" w:rsidP="00514E93">
      <w:pPr>
        <w:pStyle w:val="a5"/>
        <w:numPr>
          <w:ilvl w:val="2"/>
          <w:numId w:val="34"/>
        </w:numPr>
        <w:tabs>
          <w:tab w:val="left" w:pos="1373"/>
        </w:tabs>
        <w:ind w:left="1372" w:hanging="212"/>
        <w:jc w:val="left"/>
        <w:rPr>
          <w:sz w:val="28"/>
        </w:rPr>
      </w:pPr>
      <w:r>
        <w:rPr>
          <w:sz w:val="28"/>
        </w:rPr>
        <w:t>действует</w:t>
      </w:r>
      <w:r>
        <w:rPr>
          <w:spacing w:val="-2"/>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6"/>
          <w:sz w:val="28"/>
        </w:rPr>
        <w:t xml:space="preserve"> </w:t>
      </w:r>
      <w:r>
        <w:rPr>
          <w:sz w:val="28"/>
        </w:rPr>
        <w:t>инструкцией;</w:t>
      </w:r>
    </w:p>
    <w:p w:rsidR="00A85E6E" w:rsidRDefault="00280E87" w:rsidP="00514E93">
      <w:pPr>
        <w:pStyle w:val="a5"/>
        <w:numPr>
          <w:ilvl w:val="2"/>
          <w:numId w:val="34"/>
        </w:numPr>
        <w:tabs>
          <w:tab w:val="left" w:pos="1373"/>
        </w:tabs>
        <w:spacing w:before="67" w:line="276" w:lineRule="auto"/>
        <w:ind w:right="269" w:firstLine="708"/>
        <w:rPr>
          <w:sz w:val="28"/>
        </w:rPr>
      </w:pPr>
      <w:r>
        <w:rPr>
          <w:sz w:val="28"/>
        </w:rPr>
        <w:t>выполняет по образцу, а затем самостоятельно простейшие построения и</w:t>
      </w:r>
      <w:r>
        <w:rPr>
          <w:spacing w:val="1"/>
          <w:sz w:val="28"/>
        </w:rPr>
        <w:t xml:space="preserve"> </w:t>
      </w:r>
      <w:r>
        <w:rPr>
          <w:sz w:val="28"/>
        </w:rPr>
        <w:t>перестроения, физические упражнения в соответствии с указаниями инструктора по</w:t>
      </w:r>
      <w:r>
        <w:rPr>
          <w:spacing w:val="1"/>
          <w:sz w:val="28"/>
        </w:rPr>
        <w:t xml:space="preserve"> </w:t>
      </w:r>
      <w:r>
        <w:rPr>
          <w:sz w:val="28"/>
        </w:rPr>
        <w:t>физической</w:t>
      </w:r>
      <w:r>
        <w:rPr>
          <w:spacing w:val="-1"/>
          <w:sz w:val="28"/>
        </w:rPr>
        <w:t xml:space="preserve"> </w:t>
      </w:r>
      <w:r>
        <w:rPr>
          <w:sz w:val="28"/>
        </w:rPr>
        <w:t>культуре (воспитателя);</w:t>
      </w:r>
    </w:p>
    <w:p w:rsidR="00A85E6E" w:rsidRDefault="00280E87" w:rsidP="00514E93">
      <w:pPr>
        <w:pStyle w:val="a5"/>
        <w:numPr>
          <w:ilvl w:val="2"/>
          <w:numId w:val="34"/>
        </w:numPr>
        <w:tabs>
          <w:tab w:val="left" w:pos="1373"/>
        </w:tabs>
        <w:spacing w:before="1"/>
        <w:ind w:left="1372" w:hanging="212"/>
        <w:rPr>
          <w:sz w:val="28"/>
        </w:rPr>
      </w:pPr>
      <w:r>
        <w:rPr>
          <w:sz w:val="28"/>
        </w:rPr>
        <w:t>стремится</w:t>
      </w:r>
      <w:r>
        <w:rPr>
          <w:spacing w:val="-3"/>
          <w:sz w:val="28"/>
        </w:rPr>
        <w:t xml:space="preserve"> </w:t>
      </w:r>
      <w:r>
        <w:rPr>
          <w:sz w:val="28"/>
        </w:rPr>
        <w:t>принимать</w:t>
      </w:r>
      <w:r>
        <w:rPr>
          <w:spacing w:val="-3"/>
          <w:sz w:val="28"/>
        </w:rPr>
        <w:t xml:space="preserve"> </w:t>
      </w:r>
      <w:r>
        <w:rPr>
          <w:sz w:val="28"/>
        </w:rPr>
        <w:t>активное</w:t>
      </w:r>
      <w:r>
        <w:rPr>
          <w:spacing w:val="-3"/>
          <w:sz w:val="28"/>
        </w:rPr>
        <w:t xml:space="preserve"> </w:t>
      </w:r>
      <w:r>
        <w:rPr>
          <w:sz w:val="28"/>
        </w:rPr>
        <w:t>участие</w:t>
      </w:r>
      <w:r>
        <w:rPr>
          <w:spacing w:val="-2"/>
          <w:sz w:val="28"/>
        </w:rPr>
        <w:t xml:space="preserve"> </w:t>
      </w:r>
      <w:r>
        <w:rPr>
          <w:sz w:val="28"/>
        </w:rPr>
        <w:t>в</w:t>
      </w:r>
      <w:r>
        <w:rPr>
          <w:spacing w:val="-4"/>
          <w:sz w:val="28"/>
        </w:rPr>
        <w:t xml:space="preserve"> </w:t>
      </w:r>
      <w:r>
        <w:rPr>
          <w:sz w:val="28"/>
        </w:rPr>
        <w:t>подвижных</w:t>
      </w:r>
      <w:r>
        <w:rPr>
          <w:spacing w:val="-5"/>
          <w:sz w:val="28"/>
        </w:rPr>
        <w:t xml:space="preserve"> </w:t>
      </w:r>
      <w:r>
        <w:rPr>
          <w:sz w:val="28"/>
        </w:rPr>
        <w:t>играх;</w:t>
      </w:r>
    </w:p>
    <w:p w:rsidR="00A85E6E" w:rsidRDefault="00280E87" w:rsidP="00514E93">
      <w:pPr>
        <w:pStyle w:val="a5"/>
        <w:numPr>
          <w:ilvl w:val="2"/>
          <w:numId w:val="34"/>
        </w:numPr>
        <w:tabs>
          <w:tab w:val="left" w:pos="1373"/>
        </w:tabs>
        <w:spacing w:before="50" w:line="276" w:lineRule="auto"/>
        <w:ind w:right="271" w:firstLine="708"/>
        <w:rPr>
          <w:sz w:val="28"/>
        </w:rPr>
      </w:pPr>
      <w:r>
        <w:rPr>
          <w:sz w:val="28"/>
        </w:rPr>
        <w:t>выполняет</w:t>
      </w:r>
      <w:r>
        <w:rPr>
          <w:spacing w:val="1"/>
          <w:sz w:val="28"/>
        </w:rPr>
        <w:t xml:space="preserve"> </w:t>
      </w:r>
      <w:r>
        <w:rPr>
          <w:sz w:val="28"/>
        </w:rPr>
        <w:t>орудийные</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бытового</w:t>
      </w:r>
      <w:r>
        <w:rPr>
          <w:spacing w:val="1"/>
          <w:sz w:val="28"/>
        </w:rPr>
        <w:t xml:space="preserve"> </w:t>
      </w:r>
      <w:r>
        <w:rPr>
          <w:sz w:val="28"/>
        </w:rPr>
        <w:t>назначения</w:t>
      </w:r>
      <w:r>
        <w:rPr>
          <w:spacing w:val="1"/>
          <w:sz w:val="28"/>
        </w:rPr>
        <w:t xml:space="preserve"> </w:t>
      </w:r>
      <w:r>
        <w:rPr>
          <w:sz w:val="28"/>
        </w:rPr>
        <w:t>с</w:t>
      </w:r>
      <w:r>
        <w:rPr>
          <w:spacing w:val="1"/>
          <w:sz w:val="28"/>
        </w:rPr>
        <w:t xml:space="preserve"> </w:t>
      </w:r>
      <w:r>
        <w:rPr>
          <w:sz w:val="28"/>
        </w:rPr>
        <w:t>незначительной</w:t>
      </w:r>
      <w:r>
        <w:rPr>
          <w:spacing w:val="-1"/>
          <w:sz w:val="28"/>
        </w:rPr>
        <w:t xml:space="preserve"> </w:t>
      </w:r>
      <w:r>
        <w:rPr>
          <w:sz w:val="28"/>
        </w:rPr>
        <w:t>помощью</w:t>
      </w:r>
      <w:r>
        <w:rPr>
          <w:spacing w:val="-1"/>
          <w:sz w:val="28"/>
        </w:rPr>
        <w:t xml:space="preserve"> </w:t>
      </w:r>
      <w:r>
        <w:rPr>
          <w:sz w:val="28"/>
        </w:rPr>
        <w:t>взрослого;</w:t>
      </w:r>
    </w:p>
    <w:p w:rsidR="00A85E6E" w:rsidRDefault="00280E87" w:rsidP="00514E93">
      <w:pPr>
        <w:pStyle w:val="a5"/>
        <w:numPr>
          <w:ilvl w:val="2"/>
          <w:numId w:val="34"/>
        </w:numPr>
        <w:tabs>
          <w:tab w:val="left" w:pos="1373"/>
        </w:tabs>
        <w:spacing w:line="276" w:lineRule="auto"/>
        <w:ind w:right="266" w:firstLine="708"/>
        <w:rPr>
          <w:sz w:val="28"/>
        </w:rPr>
      </w:pPr>
      <w:r>
        <w:rPr>
          <w:sz w:val="28"/>
        </w:rPr>
        <w:t>с незначительной помощью взрослого стремится поддерживать опрятность</w:t>
      </w:r>
      <w:r>
        <w:rPr>
          <w:spacing w:val="1"/>
          <w:sz w:val="28"/>
        </w:rPr>
        <w:t xml:space="preserve"> </w:t>
      </w:r>
      <w:r>
        <w:rPr>
          <w:sz w:val="28"/>
        </w:rPr>
        <w:t>во</w:t>
      </w:r>
      <w:r>
        <w:rPr>
          <w:spacing w:val="1"/>
          <w:sz w:val="28"/>
        </w:rPr>
        <w:t xml:space="preserve"> </w:t>
      </w:r>
      <w:r>
        <w:rPr>
          <w:sz w:val="28"/>
        </w:rPr>
        <w:t>внешнем</w:t>
      </w:r>
      <w:r>
        <w:rPr>
          <w:spacing w:val="1"/>
          <w:sz w:val="28"/>
        </w:rPr>
        <w:t xml:space="preserve"> </w:t>
      </w:r>
      <w:r>
        <w:rPr>
          <w:sz w:val="28"/>
        </w:rPr>
        <w:t>виде,</w:t>
      </w:r>
      <w:r>
        <w:rPr>
          <w:spacing w:val="1"/>
          <w:sz w:val="28"/>
        </w:rPr>
        <w:t xml:space="preserve"> </w:t>
      </w:r>
      <w:r>
        <w:rPr>
          <w:sz w:val="28"/>
        </w:rPr>
        <w:t>выполняет</w:t>
      </w:r>
      <w:r>
        <w:rPr>
          <w:spacing w:val="1"/>
          <w:sz w:val="28"/>
        </w:rPr>
        <w:t xml:space="preserve"> </w:t>
      </w:r>
      <w:r>
        <w:rPr>
          <w:sz w:val="28"/>
        </w:rPr>
        <w:t>основные</w:t>
      </w:r>
      <w:r>
        <w:rPr>
          <w:spacing w:val="1"/>
          <w:sz w:val="28"/>
        </w:rPr>
        <w:t xml:space="preserve"> </w:t>
      </w:r>
      <w:r>
        <w:rPr>
          <w:sz w:val="28"/>
        </w:rPr>
        <w:t>культурно-гигиенические</w:t>
      </w:r>
      <w:r>
        <w:rPr>
          <w:spacing w:val="1"/>
          <w:sz w:val="28"/>
        </w:rPr>
        <w:t xml:space="preserve"> </w:t>
      </w:r>
      <w:r>
        <w:rPr>
          <w:sz w:val="28"/>
        </w:rPr>
        <w:t>действия,</w:t>
      </w:r>
      <w:r>
        <w:rPr>
          <w:spacing w:val="1"/>
          <w:sz w:val="28"/>
        </w:rPr>
        <w:t xml:space="preserve"> </w:t>
      </w:r>
      <w:r>
        <w:rPr>
          <w:sz w:val="28"/>
        </w:rPr>
        <w:t>ориентируясь</w:t>
      </w:r>
      <w:r>
        <w:rPr>
          <w:spacing w:val="-2"/>
          <w:sz w:val="28"/>
        </w:rPr>
        <w:t xml:space="preserve"> </w:t>
      </w:r>
      <w:r>
        <w:rPr>
          <w:sz w:val="28"/>
        </w:rPr>
        <w:t>на образец</w:t>
      </w:r>
      <w:r>
        <w:rPr>
          <w:spacing w:val="-1"/>
          <w:sz w:val="28"/>
        </w:rPr>
        <w:t xml:space="preserve"> </w:t>
      </w:r>
      <w:r>
        <w:rPr>
          <w:sz w:val="28"/>
        </w:rPr>
        <w:t>и словесные</w:t>
      </w:r>
      <w:r>
        <w:rPr>
          <w:spacing w:val="-3"/>
          <w:sz w:val="28"/>
        </w:rPr>
        <w:t xml:space="preserve"> </w:t>
      </w:r>
      <w:r>
        <w:rPr>
          <w:sz w:val="28"/>
        </w:rPr>
        <w:t>просьбы</w:t>
      </w:r>
      <w:r>
        <w:rPr>
          <w:spacing w:val="-1"/>
          <w:sz w:val="28"/>
        </w:rPr>
        <w:t xml:space="preserve"> </w:t>
      </w:r>
      <w:r>
        <w:rPr>
          <w:sz w:val="28"/>
        </w:rPr>
        <w:t>взрослого.</w:t>
      </w:r>
    </w:p>
    <w:p w:rsidR="00A85E6E" w:rsidRDefault="00280E87">
      <w:pPr>
        <w:pStyle w:val="Heading2"/>
        <w:spacing w:before="6" w:line="276" w:lineRule="auto"/>
        <w:ind w:left="3530" w:right="1873" w:hanging="764"/>
      </w:pPr>
      <w:r>
        <w:t>Целевые ориентиры освоения Программы детьми</w:t>
      </w:r>
      <w:r>
        <w:rPr>
          <w:spacing w:val="-67"/>
        </w:rPr>
        <w:t xml:space="preserve"> </w:t>
      </w:r>
      <w:r>
        <w:t>среднего</w:t>
      </w:r>
      <w:r>
        <w:rPr>
          <w:spacing w:val="-1"/>
        </w:rPr>
        <w:t xml:space="preserve"> </w:t>
      </w:r>
      <w:r>
        <w:t>дошкольного</w:t>
      </w:r>
      <w:r>
        <w:rPr>
          <w:spacing w:val="-1"/>
        </w:rPr>
        <w:t xml:space="preserve"> </w:t>
      </w:r>
      <w:r>
        <w:t>возраста</w:t>
      </w:r>
      <w:r>
        <w:rPr>
          <w:spacing w:val="-3"/>
        </w:rPr>
        <w:t xml:space="preserve"> </w:t>
      </w:r>
      <w:r>
        <w:t>с</w:t>
      </w:r>
      <w:r>
        <w:rPr>
          <w:spacing w:val="1"/>
        </w:rPr>
        <w:t xml:space="preserve"> </w:t>
      </w:r>
      <w:r>
        <w:t>ТНР</w:t>
      </w:r>
    </w:p>
    <w:p w:rsidR="00A85E6E" w:rsidRDefault="00280E87">
      <w:pPr>
        <w:spacing w:line="316" w:lineRule="exact"/>
        <w:ind w:left="1161"/>
        <w:rPr>
          <w:sz w:val="28"/>
        </w:rPr>
      </w:pPr>
      <w:r>
        <w:rPr>
          <w:i/>
          <w:sz w:val="28"/>
        </w:rPr>
        <w:t>К</w:t>
      </w:r>
      <w:r>
        <w:rPr>
          <w:i/>
          <w:spacing w:val="-2"/>
          <w:sz w:val="28"/>
        </w:rPr>
        <w:t xml:space="preserve"> </w:t>
      </w:r>
      <w:r>
        <w:rPr>
          <w:i/>
          <w:sz w:val="28"/>
        </w:rPr>
        <w:t>концу</w:t>
      </w:r>
      <w:r>
        <w:rPr>
          <w:i/>
          <w:spacing w:val="-2"/>
          <w:sz w:val="28"/>
        </w:rPr>
        <w:t xml:space="preserve"> </w:t>
      </w:r>
      <w:r>
        <w:rPr>
          <w:i/>
          <w:sz w:val="28"/>
        </w:rPr>
        <w:t>данного возрастного</w:t>
      </w:r>
      <w:r>
        <w:rPr>
          <w:i/>
          <w:spacing w:val="-5"/>
          <w:sz w:val="28"/>
        </w:rPr>
        <w:t xml:space="preserve"> </w:t>
      </w:r>
      <w:r>
        <w:rPr>
          <w:i/>
          <w:sz w:val="28"/>
        </w:rPr>
        <w:t>этапа</w:t>
      </w:r>
      <w:r>
        <w:rPr>
          <w:i/>
          <w:spacing w:val="-4"/>
          <w:sz w:val="28"/>
        </w:rPr>
        <w:t xml:space="preserve"> </w:t>
      </w:r>
      <w:r>
        <w:rPr>
          <w:i/>
          <w:sz w:val="28"/>
        </w:rPr>
        <w:t>ребенок</w:t>
      </w:r>
      <w:r>
        <w:rPr>
          <w:sz w:val="28"/>
        </w:rPr>
        <w:t>:</w:t>
      </w:r>
    </w:p>
    <w:p w:rsidR="00A85E6E" w:rsidRDefault="00280E87" w:rsidP="00514E93">
      <w:pPr>
        <w:pStyle w:val="a5"/>
        <w:numPr>
          <w:ilvl w:val="2"/>
          <w:numId w:val="34"/>
        </w:numPr>
        <w:tabs>
          <w:tab w:val="left" w:pos="1373"/>
          <w:tab w:val="left" w:pos="2794"/>
          <w:tab w:val="left" w:pos="4365"/>
          <w:tab w:val="left" w:pos="4718"/>
          <w:tab w:val="left" w:pos="6092"/>
          <w:tab w:val="left" w:pos="7343"/>
          <w:tab w:val="left" w:pos="9060"/>
          <w:tab w:val="left" w:pos="9494"/>
        </w:tabs>
        <w:spacing w:before="48" w:line="276" w:lineRule="auto"/>
        <w:ind w:right="272" w:firstLine="708"/>
        <w:jc w:val="left"/>
        <w:rPr>
          <w:sz w:val="28"/>
        </w:rPr>
      </w:pPr>
      <w:r>
        <w:rPr>
          <w:sz w:val="28"/>
        </w:rPr>
        <w:t>проявляет</w:t>
      </w:r>
      <w:r>
        <w:rPr>
          <w:sz w:val="28"/>
        </w:rPr>
        <w:tab/>
        <w:t>мотивацию</w:t>
      </w:r>
      <w:r>
        <w:rPr>
          <w:sz w:val="28"/>
        </w:rPr>
        <w:tab/>
        <w:t>к</w:t>
      </w:r>
      <w:r>
        <w:rPr>
          <w:sz w:val="28"/>
        </w:rPr>
        <w:tab/>
        <w:t>занятиям,</w:t>
      </w:r>
      <w:r>
        <w:rPr>
          <w:sz w:val="28"/>
        </w:rPr>
        <w:tab/>
        <w:t>попытки</w:t>
      </w:r>
      <w:r>
        <w:rPr>
          <w:sz w:val="28"/>
        </w:rPr>
        <w:tab/>
        <w:t>планировать</w:t>
      </w:r>
      <w:r>
        <w:rPr>
          <w:sz w:val="28"/>
        </w:rPr>
        <w:tab/>
        <w:t>(с</w:t>
      </w:r>
      <w:r>
        <w:rPr>
          <w:sz w:val="28"/>
        </w:rPr>
        <w:tab/>
      </w:r>
      <w:r>
        <w:rPr>
          <w:spacing w:val="-1"/>
          <w:sz w:val="28"/>
        </w:rPr>
        <w:t>помощью</w:t>
      </w:r>
      <w:r>
        <w:rPr>
          <w:spacing w:val="-67"/>
          <w:sz w:val="28"/>
        </w:rPr>
        <w:t xml:space="preserve"> </w:t>
      </w:r>
      <w:r>
        <w:rPr>
          <w:sz w:val="28"/>
        </w:rPr>
        <w:t>взрослого)</w:t>
      </w:r>
      <w:r>
        <w:rPr>
          <w:spacing w:val="-1"/>
          <w:sz w:val="28"/>
        </w:rPr>
        <w:t xml:space="preserve"> </w:t>
      </w:r>
      <w:r>
        <w:rPr>
          <w:sz w:val="28"/>
        </w:rPr>
        <w:t>деятельность</w:t>
      </w:r>
      <w:r>
        <w:rPr>
          <w:spacing w:val="-2"/>
          <w:sz w:val="28"/>
        </w:rPr>
        <w:t xml:space="preserve"> </w:t>
      </w:r>
      <w:r>
        <w:rPr>
          <w:sz w:val="28"/>
        </w:rPr>
        <w:t>для</w:t>
      </w:r>
      <w:r>
        <w:rPr>
          <w:spacing w:val="-3"/>
          <w:sz w:val="28"/>
        </w:rPr>
        <w:t xml:space="preserve"> </w:t>
      </w:r>
      <w:r>
        <w:rPr>
          <w:sz w:val="28"/>
        </w:rPr>
        <w:t>достижения</w:t>
      </w:r>
      <w:r>
        <w:rPr>
          <w:spacing w:val="-1"/>
          <w:sz w:val="28"/>
        </w:rPr>
        <w:t xml:space="preserve"> </w:t>
      </w:r>
      <w:r>
        <w:rPr>
          <w:sz w:val="28"/>
        </w:rPr>
        <w:t>какой-либо</w:t>
      </w:r>
      <w:r>
        <w:rPr>
          <w:spacing w:val="1"/>
          <w:sz w:val="28"/>
        </w:rPr>
        <w:t xml:space="preserve"> </w:t>
      </w:r>
      <w:r>
        <w:rPr>
          <w:sz w:val="28"/>
        </w:rPr>
        <w:t>(конкретной)</w:t>
      </w:r>
      <w:r>
        <w:rPr>
          <w:spacing w:val="-3"/>
          <w:sz w:val="28"/>
        </w:rPr>
        <w:t xml:space="preserve"> </w:t>
      </w:r>
      <w:r>
        <w:rPr>
          <w:sz w:val="28"/>
        </w:rPr>
        <w:t>цели;</w:t>
      </w:r>
    </w:p>
    <w:p w:rsidR="00A85E6E" w:rsidRDefault="00280E87" w:rsidP="00514E93">
      <w:pPr>
        <w:pStyle w:val="a5"/>
        <w:numPr>
          <w:ilvl w:val="2"/>
          <w:numId w:val="34"/>
        </w:numPr>
        <w:tabs>
          <w:tab w:val="left" w:pos="1373"/>
          <w:tab w:val="left" w:pos="2780"/>
          <w:tab w:val="left" w:pos="3202"/>
          <w:tab w:val="left" w:pos="4945"/>
          <w:tab w:val="left" w:pos="5946"/>
          <w:tab w:val="left" w:pos="7990"/>
          <w:tab w:val="left" w:pos="9331"/>
        </w:tabs>
        <w:spacing w:line="278" w:lineRule="auto"/>
        <w:ind w:right="268" w:firstLine="708"/>
        <w:jc w:val="left"/>
        <w:rPr>
          <w:sz w:val="28"/>
        </w:rPr>
      </w:pPr>
      <w:r>
        <w:rPr>
          <w:sz w:val="28"/>
        </w:rPr>
        <w:t>понимает</w:t>
      </w:r>
      <w:r>
        <w:rPr>
          <w:sz w:val="28"/>
        </w:rPr>
        <w:tab/>
        <w:t>и</w:t>
      </w:r>
      <w:r>
        <w:rPr>
          <w:sz w:val="28"/>
        </w:rPr>
        <w:tab/>
        <w:t>употребляет</w:t>
      </w:r>
      <w:r>
        <w:rPr>
          <w:sz w:val="28"/>
        </w:rPr>
        <w:tab/>
        <w:t>слова,</w:t>
      </w:r>
      <w:r>
        <w:rPr>
          <w:sz w:val="28"/>
        </w:rPr>
        <w:tab/>
        <w:t>обозначающие</w:t>
      </w:r>
      <w:r>
        <w:rPr>
          <w:sz w:val="28"/>
        </w:rPr>
        <w:tab/>
        <w:t>названия</w:t>
      </w:r>
      <w:r>
        <w:rPr>
          <w:sz w:val="28"/>
        </w:rPr>
        <w:tab/>
        <w:t>предметов,</w:t>
      </w:r>
      <w:r>
        <w:rPr>
          <w:spacing w:val="-67"/>
          <w:sz w:val="28"/>
        </w:rPr>
        <w:t xml:space="preserve"> </w:t>
      </w:r>
      <w:r>
        <w:rPr>
          <w:sz w:val="28"/>
        </w:rPr>
        <w:lastRenderedPageBreak/>
        <w:t>действий,</w:t>
      </w:r>
      <w:r>
        <w:rPr>
          <w:spacing w:val="-2"/>
          <w:sz w:val="28"/>
        </w:rPr>
        <w:t xml:space="preserve"> </w:t>
      </w:r>
      <w:r>
        <w:rPr>
          <w:sz w:val="28"/>
        </w:rPr>
        <w:t>признаков,</w:t>
      </w:r>
      <w:r>
        <w:rPr>
          <w:spacing w:val="-1"/>
          <w:sz w:val="28"/>
        </w:rPr>
        <w:t xml:space="preserve"> </w:t>
      </w:r>
      <w:r>
        <w:rPr>
          <w:sz w:val="28"/>
        </w:rPr>
        <w:t>состояний,</w:t>
      </w:r>
      <w:r>
        <w:rPr>
          <w:spacing w:val="-1"/>
          <w:sz w:val="28"/>
        </w:rPr>
        <w:t xml:space="preserve"> </w:t>
      </w:r>
      <w:r>
        <w:rPr>
          <w:sz w:val="28"/>
        </w:rPr>
        <w:t>свойств,</w:t>
      </w:r>
      <w:r>
        <w:rPr>
          <w:spacing w:val="-1"/>
          <w:sz w:val="28"/>
        </w:rPr>
        <w:t xml:space="preserve"> </w:t>
      </w:r>
      <w:r>
        <w:rPr>
          <w:sz w:val="28"/>
        </w:rPr>
        <w:t>качеств;</w:t>
      </w:r>
    </w:p>
    <w:p w:rsidR="00A85E6E" w:rsidRDefault="00280E87" w:rsidP="00514E93">
      <w:pPr>
        <w:pStyle w:val="a5"/>
        <w:numPr>
          <w:ilvl w:val="2"/>
          <w:numId w:val="34"/>
        </w:numPr>
        <w:tabs>
          <w:tab w:val="left" w:pos="1373"/>
        </w:tabs>
        <w:spacing w:line="317" w:lineRule="exact"/>
        <w:ind w:left="1372" w:hanging="212"/>
        <w:jc w:val="left"/>
        <w:rPr>
          <w:sz w:val="28"/>
        </w:rPr>
      </w:pPr>
      <w:r>
        <w:rPr>
          <w:sz w:val="28"/>
        </w:rPr>
        <w:t>использует</w:t>
      </w:r>
      <w:r>
        <w:rPr>
          <w:spacing w:val="-3"/>
          <w:sz w:val="28"/>
        </w:rPr>
        <w:t xml:space="preserve"> </w:t>
      </w:r>
      <w:r>
        <w:rPr>
          <w:sz w:val="28"/>
        </w:rPr>
        <w:t>слова</w:t>
      </w:r>
      <w:r>
        <w:rPr>
          <w:spacing w:val="-5"/>
          <w:sz w:val="28"/>
        </w:rPr>
        <w:t xml:space="preserve"> </w:t>
      </w:r>
      <w:r>
        <w:rPr>
          <w:sz w:val="28"/>
        </w:rPr>
        <w:t>в</w:t>
      </w:r>
      <w:r>
        <w:rPr>
          <w:spacing w:val="-5"/>
          <w:sz w:val="28"/>
        </w:rPr>
        <w:t xml:space="preserve"> </w:t>
      </w:r>
      <w:r>
        <w:rPr>
          <w:sz w:val="28"/>
        </w:rPr>
        <w:t>соответствии</w:t>
      </w:r>
      <w:r>
        <w:rPr>
          <w:spacing w:val="-3"/>
          <w:sz w:val="28"/>
        </w:rPr>
        <w:t xml:space="preserve"> </w:t>
      </w:r>
      <w:r>
        <w:rPr>
          <w:sz w:val="28"/>
        </w:rPr>
        <w:t>с</w:t>
      </w:r>
      <w:r>
        <w:rPr>
          <w:spacing w:val="-4"/>
          <w:sz w:val="28"/>
        </w:rPr>
        <w:t xml:space="preserve"> </w:t>
      </w:r>
      <w:r>
        <w:rPr>
          <w:sz w:val="28"/>
        </w:rPr>
        <w:t>коммуникативной</w:t>
      </w:r>
      <w:r>
        <w:rPr>
          <w:spacing w:val="-3"/>
          <w:sz w:val="28"/>
        </w:rPr>
        <w:t xml:space="preserve"> </w:t>
      </w:r>
      <w:r>
        <w:rPr>
          <w:sz w:val="28"/>
        </w:rPr>
        <w:t>ситуацией;</w:t>
      </w:r>
    </w:p>
    <w:p w:rsidR="00A85E6E" w:rsidRDefault="00280E87" w:rsidP="00514E93">
      <w:pPr>
        <w:pStyle w:val="a5"/>
        <w:numPr>
          <w:ilvl w:val="2"/>
          <w:numId w:val="34"/>
        </w:numPr>
        <w:tabs>
          <w:tab w:val="left" w:pos="1373"/>
          <w:tab w:val="left" w:pos="2895"/>
          <w:tab w:val="left" w:pos="4082"/>
          <w:tab w:val="left" w:pos="5257"/>
          <w:tab w:val="left" w:pos="6140"/>
          <w:tab w:val="left" w:pos="9288"/>
          <w:tab w:val="left" w:pos="10507"/>
        </w:tabs>
        <w:spacing w:before="47" w:line="278" w:lineRule="auto"/>
        <w:ind w:right="266" w:firstLine="708"/>
        <w:jc w:val="left"/>
        <w:rPr>
          <w:sz w:val="28"/>
        </w:rPr>
      </w:pPr>
      <w:r>
        <w:rPr>
          <w:sz w:val="28"/>
        </w:rPr>
        <w:t>различает</w:t>
      </w:r>
      <w:r>
        <w:rPr>
          <w:sz w:val="28"/>
        </w:rPr>
        <w:tab/>
        <w:t>разные</w:t>
      </w:r>
      <w:r>
        <w:rPr>
          <w:sz w:val="28"/>
        </w:rPr>
        <w:tab/>
        <w:t>формы</w:t>
      </w:r>
      <w:r>
        <w:rPr>
          <w:sz w:val="28"/>
        </w:rPr>
        <w:tab/>
        <w:t>слов</w:t>
      </w:r>
      <w:r>
        <w:rPr>
          <w:sz w:val="28"/>
        </w:rPr>
        <w:tab/>
        <w:t>(словообразовательные</w:t>
      </w:r>
      <w:r>
        <w:rPr>
          <w:sz w:val="28"/>
        </w:rPr>
        <w:tab/>
        <w:t>модели</w:t>
      </w:r>
      <w:r>
        <w:rPr>
          <w:sz w:val="28"/>
        </w:rPr>
        <w:tab/>
      </w:r>
      <w:r>
        <w:rPr>
          <w:spacing w:val="-1"/>
          <w:sz w:val="28"/>
        </w:rPr>
        <w:t>и</w:t>
      </w:r>
      <w:r>
        <w:rPr>
          <w:spacing w:val="-67"/>
          <w:sz w:val="28"/>
        </w:rPr>
        <w:t xml:space="preserve"> </w:t>
      </w:r>
      <w:r>
        <w:rPr>
          <w:sz w:val="28"/>
        </w:rPr>
        <w:t>грамматические</w:t>
      </w:r>
      <w:r>
        <w:rPr>
          <w:spacing w:val="-1"/>
          <w:sz w:val="28"/>
        </w:rPr>
        <w:t xml:space="preserve"> </w:t>
      </w:r>
      <w:r>
        <w:rPr>
          <w:sz w:val="28"/>
        </w:rPr>
        <w:t>формы);</w:t>
      </w:r>
    </w:p>
    <w:p w:rsidR="00A85E6E" w:rsidRDefault="00280E87" w:rsidP="00514E93">
      <w:pPr>
        <w:pStyle w:val="a5"/>
        <w:numPr>
          <w:ilvl w:val="2"/>
          <w:numId w:val="34"/>
        </w:numPr>
        <w:tabs>
          <w:tab w:val="left" w:pos="1373"/>
        </w:tabs>
        <w:spacing w:line="276" w:lineRule="auto"/>
        <w:ind w:right="272" w:firstLine="708"/>
        <w:jc w:val="left"/>
        <w:rPr>
          <w:sz w:val="28"/>
        </w:rPr>
      </w:pPr>
      <w:r>
        <w:rPr>
          <w:sz w:val="28"/>
        </w:rPr>
        <w:t>использует</w:t>
      </w:r>
      <w:r>
        <w:rPr>
          <w:spacing w:val="55"/>
          <w:sz w:val="28"/>
        </w:rPr>
        <w:t xml:space="preserve"> </w:t>
      </w:r>
      <w:r>
        <w:rPr>
          <w:sz w:val="28"/>
        </w:rPr>
        <w:t>в</w:t>
      </w:r>
      <w:r>
        <w:rPr>
          <w:spacing w:val="55"/>
          <w:sz w:val="28"/>
        </w:rPr>
        <w:t xml:space="preserve"> </w:t>
      </w:r>
      <w:r>
        <w:rPr>
          <w:sz w:val="28"/>
        </w:rPr>
        <w:t>речи</w:t>
      </w:r>
      <w:r>
        <w:rPr>
          <w:spacing w:val="56"/>
          <w:sz w:val="28"/>
        </w:rPr>
        <w:t xml:space="preserve"> </w:t>
      </w:r>
      <w:r>
        <w:rPr>
          <w:sz w:val="28"/>
        </w:rPr>
        <w:t>сложносочиненные</w:t>
      </w:r>
      <w:r>
        <w:rPr>
          <w:spacing w:val="53"/>
          <w:sz w:val="28"/>
        </w:rPr>
        <w:t xml:space="preserve"> </w:t>
      </w:r>
      <w:r>
        <w:rPr>
          <w:sz w:val="28"/>
        </w:rPr>
        <w:t>предложения</w:t>
      </w:r>
      <w:r>
        <w:rPr>
          <w:spacing w:val="56"/>
          <w:sz w:val="28"/>
        </w:rPr>
        <w:t xml:space="preserve"> </w:t>
      </w:r>
      <w:r>
        <w:rPr>
          <w:sz w:val="28"/>
        </w:rPr>
        <w:t>с</w:t>
      </w:r>
      <w:r>
        <w:rPr>
          <w:spacing w:val="56"/>
          <w:sz w:val="28"/>
        </w:rPr>
        <w:t xml:space="preserve"> </w:t>
      </w:r>
      <w:r>
        <w:rPr>
          <w:sz w:val="28"/>
        </w:rPr>
        <w:t>сочинительными</w:t>
      </w:r>
      <w:r>
        <w:rPr>
          <w:spacing w:val="-67"/>
          <w:sz w:val="28"/>
        </w:rPr>
        <w:t xml:space="preserve"> </w:t>
      </w:r>
      <w:r>
        <w:rPr>
          <w:sz w:val="28"/>
        </w:rPr>
        <w:t>союзами;</w:t>
      </w:r>
    </w:p>
    <w:p w:rsidR="00A85E6E" w:rsidRDefault="00280E87" w:rsidP="00514E93">
      <w:pPr>
        <w:pStyle w:val="a5"/>
        <w:numPr>
          <w:ilvl w:val="2"/>
          <w:numId w:val="34"/>
        </w:numPr>
        <w:tabs>
          <w:tab w:val="left" w:pos="1373"/>
          <w:tab w:val="left" w:pos="3324"/>
          <w:tab w:val="left" w:pos="3768"/>
          <w:tab w:val="left" w:pos="5156"/>
          <w:tab w:val="left" w:pos="6661"/>
          <w:tab w:val="left" w:pos="8278"/>
          <w:tab w:val="left" w:pos="9346"/>
          <w:tab w:val="left" w:pos="10531"/>
        </w:tabs>
        <w:spacing w:line="278" w:lineRule="auto"/>
        <w:ind w:right="268" w:firstLine="708"/>
        <w:jc w:val="left"/>
        <w:rPr>
          <w:sz w:val="28"/>
        </w:rPr>
      </w:pPr>
      <w:r>
        <w:rPr>
          <w:sz w:val="28"/>
        </w:rPr>
        <w:t>пересказывает</w:t>
      </w:r>
      <w:r>
        <w:rPr>
          <w:sz w:val="28"/>
        </w:rPr>
        <w:tab/>
        <w:t>(с</w:t>
      </w:r>
      <w:r>
        <w:rPr>
          <w:sz w:val="28"/>
        </w:rPr>
        <w:tab/>
        <w:t>помощью</w:t>
      </w:r>
      <w:r>
        <w:rPr>
          <w:sz w:val="28"/>
        </w:rPr>
        <w:tab/>
        <w:t>взрослого)</w:t>
      </w:r>
      <w:r>
        <w:rPr>
          <w:sz w:val="28"/>
        </w:rPr>
        <w:tab/>
        <w:t>небольшую</w:t>
      </w:r>
      <w:r>
        <w:rPr>
          <w:sz w:val="28"/>
        </w:rPr>
        <w:tab/>
        <w:t>сказку,</w:t>
      </w:r>
      <w:r>
        <w:rPr>
          <w:sz w:val="28"/>
        </w:rPr>
        <w:tab/>
        <w:t>рассказ,</w:t>
      </w:r>
      <w:r>
        <w:rPr>
          <w:sz w:val="28"/>
        </w:rPr>
        <w:tab/>
      </w:r>
      <w:r>
        <w:rPr>
          <w:spacing w:val="-2"/>
          <w:sz w:val="28"/>
        </w:rPr>
        <w:t>с</w:t>
      </w:r>
      <w:r>
        <w:rPr>
          <w:spacing w:val="-67"/>
          <w:sz w:val="28"/>
        </w:rPr>
        <w:t xml:space="preserve"> </w:t>
      </w:r>
      <w:r>
        <w:rPr>
          <w:sz w:val="28"/>
        </w:rPr>
        <w:t>помощью</w:t>
      </w:r>
      <w:r>
        <w:rPr>
          <w:spacing w:val="-2"/>
          <w:sz w:val="28"/>
        </w:rPr>
        <w:t xml:space="preserve"> </w:t>
      </w:r>
      <w:r>
        <w:rPr>
          <w:sz w:val="28"/>
        </w:rPr>
        <w:t>взрослого</w:t>
      </w:r>
      <w:r>
        <w:rPr>
          <w:spacing w:val="-1"/>
          <w:sz w:val="28"/>
        </w:rPr>
        <w:t xml:space="preserve"> </w:t>
      </w:r>
      <w:r>
        <w:rPr>
          <w:sz w:val="28"/>
        </w:rPr>
        <w:t>рассказывает по</w:t>
      </w:r>
      <w:r>
        <w:rPr>
          <w:spacing w:val="1"/>
          <w:sz w:val="28"/>
        </w:rPr>
        <w:t xml:space="preserve"> </w:t>
      </w:r>
      <w:r>
        <w:rPr>
          <w:sz w:val="28"/>
        </w:rPr>
        <w:t>картинке;</w:t>
      </w:r>
    </w:p>
    <w:p w:rsidR="00A85E6E" w:rsidRDefault="00280E87" w:rsidP="00514E93">
      <w:pPr>
        <w:pStyle w:val="a5"/>
        <w:numPr>
          <w:ilvl w:val="2"/>
          <w:numId w:val="34"/>
        </w:numPr>
        <w:tabs>
          <w:tab w:val="left" w:pos="1373"/>
        </w:tabs>
        <w:spacing w:line="276" w:lineRule="auto"/>
        <w:ind w:right="268" w:firstLine="708"/>
        <w:jc w:val="left"/>
        <w:rPr>
          <w:sz w:val="28"/>
        </w:rPr>
      </w:pPr>
      <w:r>
        <w:rPr>
          <w:sz w:val="28"/>
        </w:rPr>
        <w:t>составляет</w:t>
      </w:r>
      <w:r>
        <w:rPr>
          <w:spacing w:val="39"/>
          <w:sz w:val="28"/>
        </w:rPr>
        <w:t xml:space="preserve"> </w:t>
      </w:r>
      <w:r>
        <w:rPr>
          <w:sz w:val="28"/>
        </w:rPr>
        <w:t>описательный</w:t>
      </w:r>
      <w:r>
        <w:rPr>
          <w:spacing w:val="42"/>
          <w:sz w:val="28"/>
        </w:rPr>
        <w:t xml:space="preserve"> </w:t>
      </w:r>
      <w:r>
        <w:rPr>
          <w:sz w:val="28"/>
        </w:rPr>
        <w:t>рассказ</w:t>
      </w:r>
      <w:r>
        <w:rPr>
          <w:spacing w:val="41"/>
          <w:sz w:val="28"/>
        </w:rPr>
        <w:t xml:space="preserve"> </w:t>
      </w:r>
      <w:r>
        <w:rPr>
          <w:sz w:val="28"/>
        </w:rPr>
        <w:t>по</w:t>
      </w:r>
      <w:r>
        <w:rPr>
          <w:spacing w:val="42"/>
          <w:sz w:val="28"/>
        </w:rPr>
        <w:t xml:space="preserve"> </w:t>
      </w:r>
      <w:r>
        <w:rPr>
          <w:sz w:val="28"/>
        </w:rPr>
        <w:t>вопросам</w:t>
      </w:r>
      <w:r>
        <w:rPr>
          <w:spacing w:val="41"/>
          <w:sz w:val="28"/>
        </w:rPr>
        <w:t xml:space="preserve"> </w:t>
      </w:r>
      <w:r>
        <w:rPr>
          <w:sz w:val="28"/>
        </w:rPr>
        <w:t>(с</w:t>
      </w:r>
      <w:r>
        <w:rPr>
          <w:spacing w:val="39"/>
          <w:sz w:val="28"/>
        </w:rPr>
        <w:t xml:space="preserve"> </w:t>
      </w:r>
      <w:r>
        <w:rPr>
          <w:sz w:val="28"/>
        </w:rPr>
        <w:t>помощью</w:t>
      </w:r>
      <w:r>
        <w:rPr>
          <w:spacing w:val="40"/>
          <w:sz w:val="28"/>
        </w:rPr>
        <w:t xml:space="preserve"> </w:t>
      </w:r>
      <w:r>
        <w:rPr>
          <w:sz w:val="28"/>
        </w:rPr>
        <w:t>взрослого),</w:t>
      </w:r>
      <w:r>
        <w:rPr>
          <w:spacing w:val="-67"/>
          <w:sz w:val="28"/>
        </w:rPr>
        <w:t xml:space="preserve"> </w:t>
      </w:r>
      <w:r>
        <w:rPr>
          <w:sz w:val="28"/>
        </w:rPr>
        <w:t>ориентируясь</w:t>
      </w:r>
      <w:r>
        <w:rPr>
          <w:spacing w:val="-2"/>
          <w:sz w:val="28"/>
        </w:rPr>
        <w:t xml:space="preserve"> </w:t>
      </w:r>
      <w:r>
        <w:rPr>
          <w:sz w:val="28"/>
        </w:rPr>
        <w:t>на игрушки,</w:t>
      </w:r>
      <w:r>
        <w:rPr>
          <w:spacing w:val="-1"/>
          <w:sz w:val="28"/>
        </w:rPr>
        <w:t xml:space="preserve"> </w:t>
      </w:r>
      <w:r>
        <w:rPr>
          <w:sz w:val="28"/>
        </w:rPr>
        <w:t>картинки,</w:t>
      </w:r>
      <w:r>
        <w:rPr>
          <w:spacing w:val="-2"/>
          <w:sz w:val="28"/>
        </w:rPr>
        <w:t xml:space="preserve"> </w:t>
      </w:r>
      <w:r>
        <w:rPr>
          <w:sz w:val="28"/>
        </w:rPr>
        <w:t>из</w:t>
      </w:r>
      <w:r>
        <w:rPr>
          <w:spacing w:val="-4"/>
          <w:sz w:val="28"/>
        </w:rPr>
        <w:t xml:space="preserve"> </w:t>
      </w:r>
      <w:r>
        <w:rPr>
          <w:sz w:val="28"/>
        </w:rPr>
        <w:t>личного</w:t>
      </w:r>
      <w:r>
        <w:rPr>
          <w:spacing w:val="1"/>
          <w:sz w:val="28"/>
        </w:rPr>
        <w:t xml:space="preserve"> </w:t>
      </w:r>
      <w:r>
        <w:rPr>
          <w:sz w:val="28"/>
        </w:rPr>
        <w:t>опыта;</w:t>
      </w:r>
    </w:p>
    <w:p w:rsidR="00A85E6E" w:rsidRDefault="00280E87" w:rsidP="00514E93">
      <w:pPr>
        <w:pStyle w:val="a5"/>
        <w:numPr>
          <w:ilvl w:val="2"/>
          <w:numId w:val="34"/>
        </w:numPr>
        <w:tabs>
          <w:tab w:val="left" w:pos="1373"/>
        </w:tabs>
        <w:spacing w:line="321" w:lineRule="exact"/>
        <w:ind w:left="1372" w:hanging="212"/>
        <w:jc w:val="left"/>
        <w:rPr>
          <w:sz w:val="28"/>
        </w:rPr>
      </w:pPr>
      <w:r>
        <w:rPr>
          <w:sz w:val="28"/>
        </w:rPr>
        <w:t>владеет</w:t>
      </w:r>
      <w:r>
        <w:rPr>
          <w:spacing w:val="-5"/>
          <w:sz w:val="28"/>
        </w:rPr>
        <w:t xml:space="preserve"> </w:t>
      </w:r>
      <w:r>
        <w:rPr>
          <w:sz w:val="28"/>
        </w:rPr>
        <w:t>простыми</w:t>
      </w:r>
      <w:r>
        <w:rPr>
          <w:spacing w:val="-6"/>
          <w:sz w:val="28"/>
        </w:rPr>
        <w:t xml:space="preserve"> </w:t>
      </w:r>
      <w:r>
        <w:rPr>
          <w:sz w:val="28"/>
        </w:rPr>
        <w:t>формами</w:t>
      </w:r>
      <w:r>
        <w:rPr>
          <w:spacing w:val="-2"/>
          <w:sz w:val="28"/>
        </w:rPr>
        <w:t xml:space="preserve"> </w:t>
      </w:r>
      <w:r>
        <w:rPr>
          <w:sz w:val="28"/>
        </w:rPr>
        <w:t>фонематического</w:t>
      </w:r>
      <w:r>
        <w:rPr>
          <w:spacing w:val="-1"/>
          <w:sz w:val="28"/>
        </w:rPr>
        <w:t xml:space="preserve"> </w:t>
      </w:r>
      <w:r>
        <w:rPr>
          <w:sz w:val="28"/>
        </w:rPr>
        <w:t>анализа;</w:t>
      </w:r>
    </w:p>
    <w:p w:rsidR="00A85E6E" w:rsidRDefault="00280E87" w:rsidP="00514E93">
      <w:pPr>
        <w:pStyle w:val="a5"/>
        <w:numPr>
          <w:ilvl w:val="2"/>
          <w:numId w:val="34"/>
        </w:numPr>
        <w:tabs>
          <w:tab w:val="left" w:pos="1373"/>
        </w:tabs>
        <w:spacing w:before="38"/>
        <w:ind w:left="1372" w:hanging="212"/>
        <w:jc w:val="left"/>
        <w:rPr>
          <w:sz w:val="28"/>
        </w:rPr>
      </w:pPr>
      <w:r>
        <w:rPr>
          <w:sz w:val="28"/>
        </w:rPr>
        <w:t>использует</w:t>
      </w:r>
      <w:r>
        <w:rPr>
          <w:spacing w:val="-5"/>
          <w:sz w:val="28"/>
        </w:rPr>
        <w:t xml:space="preserve"> </w:t>
      </w:r>
      <w:r>
        <w:rPr>
          <w:sz w:val="28"/>
        </w:rPr>
        <w:t>различные</w:t>
      </w:r>
      <w:r>
        <w:rPr>
          <w:spacing w:val="-5"/>
          <w:sz w:val="28"/>
        </w:rPr>
        <w:t xml:space="preserve"> </w:t>
      </w:r>
      <w:r>
        <w:rPr>
          <w:sz w:val="28"/>
        </w:rPr>
        <w:t>виды</w:t>
      </w:r>
      <w:r>
        <w:rPr>
          <w:spacing w:val="-5"/>
          <w:sz w:val="28"/>
        </w:rPr>
        <w:t xml:space="preserve"> </w:t>
      </w:r>
      <w:r>
        <w:rPr>
          <w:sz w:val="28"/>
        </w:rPr>
        <w:t>интонационных</w:t>
      </w:r>
      <w:r>
        <w:rPr>
          <w:spacing w:val="-4"/>
          <w:sz w:val="28"/>
        </w:rPr>
        <w:t xml:space="preserve"> </w:t>
      </w:r>
      <w:r>
        <w:rPr>
          <w:sz w:val="28"/>
        </w:rPr>
        <w:t>конструкций;</w:t>
      </w:r>
    </w:p>
    <w:p w:rsidR="00A85E6E" w:rsidRDefault="00280E87" w:rsidP="00514E93">
      <w:pPr>
        <w:pStyle w:val="a5"/>
        <w:numPr>
          <w:ilvl w:val="2"/>
          <w:numId w:val="34"/>
        </w:numPr>
        <w:tabs>
          <w:tab w:val="left" w:pos="1373"/>
        </w:tabs>
        <w:spacing w:before="48" w:line="276" w:lineRule="auto"/>
        <w:ind w:right="270" w:firstLine="708"/>
        <w:jc w:val="left"/>
        <w:rPr>
          <w:sz w:val="28"/>
        </w:rPr>
      </w:pPr>
      <w:r>
        <w:rPr>
          <w:sz w:val="28"/>
        </w:rPr>
        <w:t>выполняет</w:t>
      </w:r>
      <w:r>
        <w:rPr>
          <w:spacing w:val="38"/>
          <w:sz w:val="28"/>
        </w:rPr>
        <w:t xml:space="preserve"> </w:t>
      </w:r>
      <w:r>
        <w:rPr>
          <w:sz w:val="28"/>
        </w:rPr>
        <w:t>взаимосвязанные</w:t>
      </w:r>
      <w:r>
        <w:rPr>
          <w:spacing w:val="38"/>
          <w:sz w:val="28"/>
        </w:rPr>
        <w:t xml:space="preserve"> </w:t>
      </w:r>
      <w:r>
        <w:rPr>
          <w:sz w:val="28"/>
        </w:rPr>
        <w:t>ролевые</w:t>
      </w:r>
      <w:r>
        <w:rPr>
          <w:spacing w:val="36"/>
          <w:sz w:val="28"/>
        </w:rPr>
        <w:t xml:space="preserve"> </w:t>
      </w:r>
      <w:r>
        <w:rPr>
          <w:sz w:val="28"/>
        </w:rPr>
        <w:t>действия,</w:t>
      </w:r>
      <w:r>
        <w:rPr>
          <w:spacing w:val="38"/>
          <w:sz w:val="28"/>
        </w:rPr>
        <w:t xml:space="preserve"> </w:t>
      </w:r>
      <w:r>
        <w:rPr>
          <w:sz w:val="28"/>
        </w:rPr>
        <w:t>изображающие</w:t>
      </w:r>
      <w:r>
        <w:rPr>
          <w:spacing w:val="41"/>
          <w:sz w:val="28"/>
        </w:rPr>
        <w:t xml:space="preserve"> </w:t>
      </w:r>
      <w:r>
        <w:rPr>
          <w:sz w:val="28"/>
        </w:rPr>
        <w:t>социальные</w:t>
      </w:r>
      <w:r>
        <w:rPr>
          <w:spacing w:val="-67"/>
          <w:sz w:val="28"/>
        </w:rPr>
        <w:t xml:space="preserve"> </w:t>
      </w:r>
      <w:r>
        <w:rPr>
          <w:sz w:val="28"/>
        </w:rPr>
        <w:t>функции</w:t>
      </w:r>
      <w:r>
        <w:rPr>
          <w:spacing w:val="-1"/>
          <w:sz w:val="28"/>
        </w:rPr>
        <w:t xml:space="preserve"> </w:t>
      </w:r>
      <w:r>
        <w:rPr>
          <w:sz w:val="28"/>
        </w:rPr>
        <w:t>людей,</w:t>
      </w:r>
      <w:r>
        <w:rPr>
          <w:spacing w:val="-4"/>
          <w:sz w:val="28"/>
        </w:rPr>
        <w:t xml:space="preserve"> </w:t>
      </w:r>
      <w:r>
        <w:rPr>
          <w:sz w:val="28"/>
        </w:rPr>
        <w:t>понимает и</w:t>
      </w:r>
      <w:r>
        <w:rPr>
          <w:spacing w:val="-3"/>
          <w:sz w:val="28"/>
        </w:rPr>
        <w:t xml:space="preserve"> </w:t>
      </w:r>
      <w:r>
        <w:rPr>
          <w:sz w:val="28"/>
        </w:rPr>
        <w:t>называет свою</w:t>
      </w:r>
      <w:r>
        <w:rPr>
          <w:spacing w:val="-1"/>
          <w:sz w:val="28"/>
        </w:rPr>
        <w:t xml:space="preserve"> </w:t>
      </w:r>
      <w:r>
        <w:rPr>
          <w:sz w:val="28"/>
        </w:rPr>
        <w:t>роль;</w:t>
      </w:r>
    </w:p>
    <w:p w:rsidR="00A85E6E" w:rsidRDefault="00280E87" w:rsidP="00514E93">
      <w:pPr>
        <w:pStyle w:val="a5"/>
        <w:numPr>
          <w:ilvl w:val="2"/>
          <w:numId w:val="34"/>
        </w:numPr>
        <w:tabs>
          <w:tab w:val="left" w:pos="1373"/>
        </w:tabs>
        <w:spacing w:before="1" w:line="276" w:lineRule="auto"/>
        <w:ind w:right="266" w:firstLine="708"/>
        <w:jc w:val="left"/>
        <w:rPr>
          <w:sz w:val="28"/>
        </w:rPr>
      </w:pPr>
      <w:r>
        <w:rPr>
          <w:sz w:val="28"/>
        </w:rPr>
        <w:t>использует</w:t>
      </w:r>
      <w:r>
        <w:rPr>
          <w:spacing w:val="35"/>
          <w:sz w:val="28"/>
        </w:rPr>
        <w:t xml:space="preserve"> </w:t>
      </w:r>
      <w:r>
        <w:rPr>
          <w:sz w:val="28"/>
        </w:rPr>
        <w:t>в</w:t>
      </w:r>
      <w:r>
        <w:rPr>
          <w:spacing w:val="34"/>
          <w:sz w:val="28"/>
        </w:rPr>
        <w:t xml:space="preserve"> </w:t>
      </w:r>
      <w:r>
        <w:rPr>
          <w:sz w:val="28"/>
        </w:rPr>
        <w:t>ходе</w:t>
      </w:r>
      <w:r>
        <w:rPr>
          <w:spacing w:val="35"/>
          <w:sz w:val="28"/>
        </w:rPr>
        <w:t xml:space="preserve"> </w:t>
      </w:r>
      <w:r>
        <w:rPr>
          <w:sz w:val="28"/>
        </w:rPr>
        <w:t>игры</w:t>
      </w:r>
      <w:r>
        <w:rPr>
          <w:spacing w:val="33"/>
          <w:sz w:val="28"/>
        </w:rPr>
        <w:t xml:space="preserve"> </w:t>
      </w:r>
      <w:r>
        <w:rPr>
          <w:sz w:val="28"/>
        </w:rPr>
        <w:t>различные</w:t>
      </w:r>
      <w:r>
        <w:rPr>
          <w:spacing w:val="32"/>
          <w:sz w:val="28"/>
        </w:rPr>
        <w:t xml:space="preserve"> </w:t>
      </w:r>
      <w:r>
        <w:rPr>
          <w:sz w:val="28"/>
        </w:rPr>
        <w:t>натуральные</w:t>
      </w:r>
      <w:r>
        <w:rPr>
          <w:spacing w:val="41"/>
          <w:sz w:val="28"/>
        </w:rPr>
        <w:t xml:space="preserve"> </w:t>
      </w:r>
      <w:r>
        <w:rPr>
          <w:sz w:val="28"/>
        </w:rPr>
        <w:t>предметы,</w:t>
      </w:r>
      <w:r>
        <w:rPr>
          <w:spacing w:val="33"/>
          <w:sz w:val="28"/>
        </w:rPr>
        <w:t xml:space="preserve"> </w:t>
      </w:r>
      <w:r>
        <w:rPr>
          <w:sz w:val="28"/>
        </w:rPr>
        <w:t>их</w:t>
      </w:r>
      <w:r>
        <w:rPr>
          <w:spacing w:val="34"/>
          <w:sz w:val="28"/>
        </w:rPr>
        <w:t xml:space="preserve"> </w:t>
      </w:r>
      <w:r>
        <w:rPr>
          <w:sz w:val="28"/>
        </w:rPr>
        <w:t>модели,</w:t>
      </w:r>
      <w:r>
        <w:rPr>
          <w:spacing w:val="-67"/>
          <w:sz w:val="28"/>
        </w:rPr>
        <w:t xml:space="preserve"> </w:t>
      </w:r>
      <w:r>
        <w:rPr>
          <w:sz w:val="28"/>
        </w:rPr>
        <w:t>предметы-заместители;</w:t>
      </w:r>
    </w:p>
    <w:p w:rsidR="00A85E6E" w:rsidRDefault="00280E87" w:rsidP="00514E93">
      <w:pPr>
        <w:pStyle w:val="a5"/>
        <w:numPr>
          <w:ilvl w:val="2"/>
          <w:numId w:val="34"/>
        </w:numPr>
        <w:tabs>
          <w:tab w:val="left" w:pos="1373"/>
        </w:tabs>
        <w:spacing w:line="276" w:lineRule="auto"/>
        <w:ind w:right="273" w:firstLine="708"/>
        <w:jc w:val="left"/>
        <w:rPr>
          <w:sz w:val="28"/>
        </w:rPr>
      </w:pPr>
      <w:r>
        <w:rPr>
          <w:sz w:val="28"/>
        </w:rPr>
        <w:t>передает</w:t>
      </w:r>
      <w:r>
        <w:rPr>
          <w:spacing w:val="7"/>
          <w:sz w:val="28"/>
        </w:rPr>
        <w:t xml:space="preserve"> </w:t>
      </w:r>
      <w:r>
        <w:rPr>
          <w:sz w:val="28"/>
        </w:rPr>
        <w:t>в</w:t>
      </w:r>
      <w:r>
        <w:rPr>
          <w:spacing w:val="7"/>
          <w:sz w:val="28"/>
        </w:rPr>
        <w:t xml:space="preserve"> </w:t>
      </w:r>
      <w:r>
        <w:rPr>
          <w:sz w:val="28"/>
        </w:rPr>
        <w:t>сюжетно-ролевых</w:t>
      </w:r>
      <w:r>
        <w:rPr>
          <w:spacing w:val="8"/>
          <w:sz w:val="28"/>
        </w:rPr>
        <w:t xml:space="preserve"> </w:t>
      </w:r>
      <w:r>
        <w:rPr>
          <w:sz w:val="28"/>
        </w:rPr>
        <w:t>и</w:t>
      </w:r>
      <w:r>
        <w:rPr>
          <w:spacing w:val="8"/>
          <w:sz w:val="28"/>
        </w:rPr>
        <w:t xml:space="preserve"> </w:t>
      </w:r>
      <w:r>
        <w:rPr>
          <w:sz w:val="28"/>
        </w:rPr>
        <w:t>театрализованных</w:t>
      </w:r>
      <w:r>
        <w:rPr>
          <w:spacing w:val="6"/>
          <w:sz w:val="28"/>
        </w:rPr>
        <w:t xml:space="preserve"> </w:t>
      </w:r>
      <w:r>
        <w:rPr>
          <w:sz w:val="28"/>
        </w:rPr>
        <w:t>играх</w:t>
      </w:r>
      <w:r>
        <w:rPr>
          <w:spacing w:val="8"/>
          <w:sz w:val="28"/>
        </w:rPr>
        <w:t xml:space="preserve"> </w:t>
      </w:r>
      <w:r>
        <w:rPr>
          <w:sz w:val="28"/>
        </w:rPr>
        <w:t>различные</w:t>
      </w:r>
      <w:r>
        <w:rPr>
          <w:spacing w:val="8"/>
          <w:sz w:val="28"/>
        </w:rPr>
        <w:t xml:space="preserve"> </w:t>
      </w:r>
      <w:r>
        <w:rPr>
          <w:sz w:val="28"/>
        </w:rPr>
        <w:t>виды</w:t>
      </w:r>
      <w:r>
        <w:rPr>
          <w:spacing w:val="-67"/>
          <w:sz w:val="28"/>
        </w:rPr>
        <w:t xml:space="preserve"> </w:t>
      </w:r>
      <w:r>
        <w:rPr>
          <w:sz w:val="28"/>
        </w:rPr>
        <w:t>социальных отношений;</w:t>
      </w:r>
    </w:p>
    <w:p w:rsidR="00A85E6E" w:rsidRDefault="00280E87" w:rsidP="00514E93">
      <w:pPr>
        <w:pStyle w:val="a5"/>
        <w:numPr>
          <w:ilvl w:val="2"/>
          <w:numId w:val="34"/>
        </w:numPr>
        <w:tabs>
          <w:tab w:val="left" w:pos="1373"/>
        </w:tabs>
        <w:spacing w:line="276" w:lineRule="auto"/>
        <w:ind w:right="269" w:firstLine="708"/>
        <w:jc w:val="left"/>
        <w:rPr>
          <w:sz w:val="28"/>
        </w:rPr>
      </w:pPr>
      <w:r>
        <w:rPr>
          <w:sz w:val="28"/>
        </w:rPr>
        <w:t>стремится</w:t>
      </w:r>
      <w:r>
        <w:rPr>
          <w:spacing w:val="13"/>
          <w:sz w:val="28"/>
        </w:rPr>
        <w:t xml:space="preserve"> </w:t>
      </w:r>
      <w:r>
        <w:rPr>
          <w:sz w:val="28"/>
        </w:rPr>
        <w:t>к</w:t>
      </w:r>
      <w:r>
        <w:rPr>
          <w:spacing w:val="13"/>
          <w:sz w:val="28"/>
        </w:rPr>
        <w:t xml:space="preserve"> </w:t>
      </w:r>
      <w:r>
        <w:rPr>
          <w:sz w:val="28"/>
        </w:rPr>
        <w:t>самостоятельности,</w:t>
      </w:r>
      <w:r>
        <w:rPr>
          <w:spacing w:val="12"/>
          <w:sz w:val="28"/>
        </w:rPr>
        <w:t xml:space="preserve"> </w:t>
      </w:r>
      <w:r>
        <w:rPr>
          <w:sz w:val="28"/>
        </w:rPr>
        <w:t>проявляет</w:t>
      </w:r>
      <w:r>
        <w:rPr>
          <w:spacing w:val="13"/>
          <w:sz w:val="28"/>
        </w:rPr>
        <w:t xml:space="preserve"> </w:t>
      </w:r>
      <w:r>
        <w:rPr>
          <w:sz w:val="28"/>
        </w:rPr>
        <w:t>относительную</w:t>
      </w:r>
      <w:r>
        <w:rPr>
          <w:spacing w:val="12"/>
          <w:sz w:val="28"/>
        </w:rPr>
        <w:t xml:space="preserve"> </w:t>
      </w:r>
      <w:r>
        <w:rPr>
          <w:sz w:val="28"/>
        </w:rPr>
        <w:t>независимость</w:t>
      </w:r>
      <w:r>
        <w:rPr>
          <w:spacing w:val="12"/>
          <w:sz w:val="28"/>
        </w:rPr>
        <w:t xml:space="preserve"> </w:t>
      </w:r>
      <w:r>
        <w:rPr>
          <w:sz w:val="28"/>
        </w:rPr>
        <w:t>от</w:t>
      </w:r>
      <w:r>
        <w:rPr>
          <w:spacing w:val="-67"/>
          <w:sz w:val="28"/>
        </w:rPr>
        <w:t xml:space="preserve"> </w:t>
      </w:r>
      <w:r>
        <w:rPr>
          <w:sz w:val="28"/>
        </w:rPr>
        <w:t>взрослого;</w:t>
      </w:r>
    </w:p>
    <w:p w:rsidR="00A85E6E" w:rsidRDefault="00280E87" w:rsidP="00514E93">
      <w:pPr>
        <w:pStyle w:val="a5"/>
        <w:numPr>
          <w:ilvl w:val="2"/>
          <w:numId w:val="34"/>
        </w:numPr>
        <w:tabs>
          <w:tab w:val="left" w:pos="1373"/>
          <w:tab w:val="left" w:pos="2780"/>
          <w:tab w:val="left" w:pos="5201"/>
          <w:tab w:val="left" w:pos="6722"/>
          <w:tab w:val="left" w:pos="7060"/>
          <w:tab w:val="left" w:pos="8032"/>
          <w:tab w:val="left" w:pos="9455"/>
        </w:tabs>
        <w:spacing w:line="278" w:lineRule="auto"/>
        <w:ind w:right="267" w:firstLine="708"/>
        <w:jc w:val="left"/>
        <w:rPr>
          <w:sz w:val="28"/>
        </w:rPr>
      </w:pPr>
      <w:r>
        <w:rPr>
          <w:sz w:val="28"/>
        </w:rPr>
        <w:t>проявляет</w:t>
      </w:r>
      <w:r>
        <w:rPr>
          <w:sz w:val="28"/>
        </w:rPr>
        <w:tab/>
        <w:t>доброжелательное</w:t>
      </w:r>
      <w:r>
        <w:rPr>
          <w:sz w:val="28"/>
        </w:rPr>
        <w:tab/>
        <w:t>отношение</w:t>
      </w:r>
      <w:r>
        <w:rPr>
          <w:sz w:val="28"/>
        </w:rPr>
        <w:tab/>
        <w:t>к</w:t>
      </w:r>
      <w:r>
        <w:rPr>
          <w:sz w:val="28"/>
        </w:rPr>
        <w:tab/>
        <w:t>детям,</w:t>
      </w:r>
      <w:r>
        <w:rPr>
          <w:sz w:val="28"/>
        </w:rPr>
        <w:tab/>
        <w:t>взрослым,</w:t>
      </w:r>
      <w:r>
        <w:rPr>
          <w:sz w:val="28"/>
        </w:rPr>
        <w:tab/>
      </w:r>
      <w:r>
        <w:rPr>
          <w:spacing w:val="-1"/>
          <w:sz w:val="28"/>
        </w:rPr>
        <w:t>оказывает</w:t>
      </w:r>
      <w:r>
        <w:rPr>
          <w:spacing w:val="-67"/>
          <w:sz w:val="28"/>
        </w:rPr>
        <w:t xml:space="preserve"> </w:t>
      </w:r>
      <w:r>
        <w:rPr>
          <w:sz w:val="28"/>
        </w:rPr>
        <w:t>помощь</w:t>
      </w:r>
      <w:r>
        <w:rPr>
          <w:spacing w:val="-2"/>
          <w:sz w:val="28"/>
        </w:rPr>
        <w:t xml:space="preserve"> </w:t>
      </w:r>
      <w:r>
        <w:rPr>
          <w:sz w:val="28"/>
        </w:rPr>
        <w:t>в</w:t>
      </w:r>
      <w:r>
        <w:rPr>
          <w:spacing w:val="-1"/>
          <w:sz w:val="28"/>
        </w:rPr>
        <w:t xml:space="preserve"> </w:t>
      </w:r>
      <w:r>
        <w:rPr>
          <w:sz w:val="28"/>
        </w:rPr>
        <w:t>процессе</w:t>
      </w:r>
      <w:r>
        <w:rPr>
          <w:spacing w:val="-3"/>
          <w:sz w:val="28"/>
        </w:rPr>
        <w:t xml:space="preserve"> </w:t>
      </w:r>
      <w:r>
        <w:rPr>
          <w:sz w:val="28"/>
        </w:rPr>
        <w:t>деятельности,</w:t>
      </w:r>
      <w:r>
        <w:rPr>
          <w:spacing w:val="-2"/>
          <w:sz w:val="28"/>
        </w:rPr>
        <w:t xml:space="preserve"> </w:t>
      </w:r>
      <w:r>
        <w:rPr>
          <w:sz w:val="28"/>
        </w:rPr>
        <w:t>благодарит</w:t>
      </w:r>
      <w:r>
        <w:rPr>
          <w:spacing w:val="-1"/>
          <w:sz w:val="28"/>
        </w:rPr>
        <w:t xml:space="preserve"> </w:t>
      </w:r>
      <w:r>
        <w:rPr>
          <w:sz w:val="28"/>
        </w:rPr>
        <w:t>за</w:t>
      </w:r>
      <w:r>
        <w:rPr>
          <w:spacing w:val="-1"/>
          <w:sz w:val="28"/>
        </w:rPr>
        <w:t xml:space="preserve"> </w:t>
      </w:r>
      <w:r>
        <w:rPr>
          <w:sz w:val="28"/>
        </w:rPr>
        <w:t>помощь;</w:t>
      </w:r>
    </w:p>
    <w:p w:rsidR="00A85E6E" w:rsidRDefault="00280E87" w:rsidP="00514E93">
      <w:pPr>
        <w:pStyle w:val="a5"/>
        <w:numPr>
          <w:ilvl w:val="2"/>
          <w:numId w:val="34"/>
        </w:numPr>
        <w:tabs>
          <w:tab w:val="left" w:pos="1373"/>
        </w:tabs>
        <w:spacing w:line="276" w:lineRule="auto"/>
        <w:ind w:right="268" w:firstLine="708"/>
        <w:jc w:val="left"/>
        <w:rPr>
          <w:sz w:val="28"/>
        </w:rPr>
      </w:pPr>
      <w:r>
        <w:rPr>
          <w:sz w:val="28"/>
        </w:rPr>
        <w:t>занимается</w:t>
      </w:r>
      <w:r>
        <w:rPr>
          <w:spacing w:val="32"/>
          <w:sz w:val="28"/>
        </w:rPr>
        <w:t xml:space="preserve"> </w:t>
      </w:r>
      <w:r>
        <w:rPr>
          <w:sz w:val="28"/>
        </w:rPr>
        <w:t>различными</w:t>
      </w:r>
      <w:r>
        <w:rPr>
          <w:spacing w:val="34"/>
          <w:sz w:val="28"/>
        </w:rPr>
        <w:t xml:space="preserve"> </w:t>
      </w:r>
      <w:r>
        <w:rPr>
          <w:sz w:val="28"/>
        </w:rPr>
        <w:t>видами</w:t>
      </w:r>
      <w:r>
        <w:rPr>
          <w:spacing w:val="32"/>
          <w:sz w:val="28"/>
        </w:rPr>
        <w:t xml:space="preserve"> </w:t>
      </w:r>
      <w:r>
        <w:rPr>
          <w:sz w:val="28"/>
        </w:rPr>
        <w:t>детской</w:t>
      </w:r>
      <w:r>
        <w:rPr>
          <w:spacing w:val="31"/>
          <w:sz w:val="28"/>
        </w:rPr>
        <w:t xml:space="preserve"> </w:t>
      </w:r>
      <w:r>
        <w:rPr>
          <w:sz w:val="28"/>
        </w:rPr>
        <w:t>деятельности,</w:t>
      </w:r>
      <w:r>
        <w:rPr>
          <w:spacing w:val="30"/>
          <w:sz w:val="28"/>
        </w:rPr>
        <w:t xml:space="preserve"> </w:t>
      </w:r>
      <w:r>
        <w:rPr>
          <w:sz w:val="28"/>
        </w:rPr>
        <w:t>не</w:t>
      </w:r>
      <w:r>
        <w:rPr>
          <w:spacing w:val="31"/>
          <w:sz w:val="28"/>
        </w:rPr>
        <w:t xml:space="preserve"> </w:t>
      </w:r>
      <w:r>
        <w:rPr>
          <w:sz w:val="28"/>
        </w:rPr>
        <w:t>отвлекаясь,</w:t>
      </w:r>
      <w:r>
        <w:rPr>
          <w:spacing w:val="33"/>
          <w:sz w:val="28"/>
        </w:rPr>
        <w:t xml:space="preserve"> </w:t>
      </w:r>
      <w:r>
        <w:rPr>
          <w:sz w:val="28"/>
        </w:rPr>
        <w:t>в</w:t>
      </w:r>
      <w:r>
        <w:rPr>
          <w:spacing w:val="-67"/>
          <w:sz w:val="28"/>
        </w:rPr>
        <w:t xml:space="preserve"> </w:t>
      </w:r>
      <w:r>
        <w:rPr>
          <w:sz w:val="28"/>
        </w:rPr>
        <w:t>течение</w:t>
      </w:r>
      <w:r>
        <w:rPr>
          <w:spacing w:val="-1"/>
          <w:sz w:val="28"/>
        </w:rPr>
        <w:t xml:space="preserve"> </w:t>
      </w:r>
      <w:r>
        <w:rPr>
          <w:sz w:val="28"/>
        </w:rPr>
        <w:t>некоторого</w:t>
      </w:r>
      <w:r>
        <w:rPr>
          <w:spacing w:val="-2"/>
          <w:sz w:val="28"/>
        </w:rPr>
        <w:t xml:space="preserve"> </w:t>
      </w:r>
      <w:r>
        <w:rPr>
          <w:sz w:val="28"/>
        </w:rPr>
        <w:t>времени (не менее</w:t>
      </w:r>
      <w:r>
        <w:rPr>
          <w:spacing w:val="-3"/>
          <w:sz w:val="28"/>
        </w:rPr>
        <w:t xml:space="preserve"> </w:t>
      </w:r>
      <w:r>
        <w:rPr>
          <w:sz w:val="28"/>
        </w:rPr>
        <w:t>15 мин.);</w:t>
      </w:r>
    </w:p>
    <w:p w:rsidR="00A85E6E" w:rsidRDefault="00280E87" w:rsidP="00514E93">
      <w:pPr>
        <w:pStyle w:val="a5"/>
        <w:numPr>
          <w:ilvl w:val="2"/>
          <w:numId w:val="34"/>
        </w:numPr>
        <w:tabs>
          <w:tab w:val="left" w:pos="1373"/>
        </w:tabs>
        <w:spacing w:before="67" w:line="276" w:lineRule="auto"/>
        <w:ind w:right="262" w:firstLine="708"/>
        <w:rPr>
          <w:sz w:val="28"/>
        </w:rPr>
      </w:pPr>
      <w:r>
        <w:rPr>
          <w:sz w:val="28"/>
        </w:rPr>
        <w:t>устанавливает</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условиями</w:t>
      </w:r>
      <w:r>
        <w:rPr>
          <w:spacing w:val="1"/>
          <w:sz w:val="28"/>
        </w:rPr>
        <w:t xml:space="preserve"> </w:t>
      </w:r>
      <w:r>
        <w:rPr>
          <w:sz w:val="28"/>
        </w:rPr>
        <w:t>жизни,</w:t>
      </w:r>
      <w:r>
        <w:rPr>
          <w:spacing w:val="1"/>
          <w:sz w:val="28"/>
        </w:rPr>
        <w:t xml:space="preserve"> </w:t>
      </w:r>
      <w:r>
        <w:rPr>
          <w:sz w:val="28"/>
        </w:rPr>
        <w:t>внешними и функциональными свойствами в животном и растительном мире на</w:t>
      </w:r>
      <w:r>
        <w:rPr>
          <w:spacing w:val="1"/>
          <w:sz w:val="28"/>
        </w:rPr>
        <w:t xml:space="preserve"> </w:t>
      </w:r>
      <w:r>
        <w:rPr>
          <w:sz w:val="28"/>
        </w:rPr>
        <w:t>основе</w:t>
      </w:r>
      <w:r>
        <w:rPr>
          <w:spacing w:val="-5"/>
          <w:sz w:val="28"/>
        </w:rPr>
        <w:t xml:space="preserve"> </w:t>
      </w:r>
      <w:r>
        <w:rPr>
          <w:sz w:val="28"/>
        </w:rPr>
        <w:t>наблюдений и</w:t>
      </w:r>
      <w:r>
        <w:rPr>
          <w:spacing w:val="-1"/>
          <w:sz w:val="28"/>
        </w:rPr>
        <w:t xml:space="preserve"> </w:t>
      </w:r>
      <w:r>
        <w:rPr>
          <w:sz w:val="28"/>
        </w:rPr>
        <w:t>практического экспериментирования;</w:t>
      </w:r>
    </w:p>
    <w:p w:rsidR="00A85E6E" w:rsidRDefault="00280E87" w:rsidP="00514E93">
      <w:pPr>
        <w:pStyle w:val="a5"/>
        <w:numPr>
          <w:ilvl w:val="2"/>
          <w:numId w:val="34"/>
        </w:numPr>
        <w:tabs>
          <w:tab w:val="left" w:pos="1373"/>
        </w:tabs>
        <w:spacing w:before="1" w:line="276" w:lineRule="auto"/>
        <w:ind w:right="264" w:firstLine="708"/>
        <w:rPr>
          <w:sz w:val="28"/>
        </w:rPr>
      </w:pPr>
      <w:r>
        <w:rPr>
          <w:sz w:val="28"/>
        </w:rPr>
        <w:t>осуществляет</w:t>
      </w:r>
      <w:r>
        <w:rPr>
          <w:spacing w:val="1"/>
          <w:sz w:val="28"/>
        </w:rPr>
        <w:t xml:space="preserve"> </w:t>
      </w:r>
      <w:r>
        <w:rPr>
          <w:sz w:val="28"/>
        </w:rPr>
        <w:t>«пошаговое»</w:t>
      </w:r>
      <w:r>
        <w:rPr>
          <w:spacing w:val="1"/>
          <w:sz w:val="28"/>
        </w:rPr>
        <w:t xml:space="preserve"> </w:t>
      </w:r>
      <w:r>
        <w:rPr>
          <w:sz w:val="28"/>
        </w:rPr>
        <w:t>планирование</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словесным</w:t>
      </w:r>
      <w:r>
        <w:rPr>
          <w:spacing w:val="1"/>
          <w:sz w:val="28"/>
        </w:rPr>
        <w:t xml:space="preserve"> </w:t>
      </w:r>
      <w:r>
        <w:rPr>
          <w:sz w:val="28"/>
        </w:rPr>
        <w:t>отчетом</w:t>
      </w:r>
      <w:r>
        <w:rPr>
          <w:spacing w:val="1"/>
          <w:sz w:val="28"/>
        </w:rPr>
        <w:t xml:space="preserve"> </w:t>
      </w:r>
      <w:r>
        <w:rPr>
          <w:sz w:val="28"/>
        </w:rPr>
        <w:t>о</w:t>
      </w:r>
      <w:r>
        <w:rPr>
          <w:spacing w:val="1"/>
          <w:sz w:val="28"/>
        </w:rPr>
        <w:t xml:space="preserve"> </w:t>
      </w:r>
      <w:r>
        <w:rPr>
          <w:sz w:val="28"/>
        </w:rPr>
        <w:t>последовательности</w:t>
      </w:r>
      <w:r>
        <w:rPr>
          <w:spacing w:val="1"/>
          <w:sz w:val="28"/>
        </w:rPr>
        <w:t xml:space="preserve"> </w:t>
      </w:r>
      <w:r>
        <w:rPr>
          <w:sz w:val="28"/>
        </w:rPr>
        <w:t>действий</w:t>
      </w:r>
      <w:r>
        <w:rPr>
          <w:spacing w:val="1"/>
          <w:sz w:val="28"/>
        </w:rPr>
        <w:t xml:space="preserve"> </w:t>
      </w:r>
      <w:r>
        <w:rPr>
          <w:sz w:val="28"/>
        </w:rPr>
        <w:t>сначала</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взрослого,</w:t>
      </w:r>
      <w:r>
        <w:rPr>
          <w:spacing w:val="1"/>
          <w:sz w:val="28"/>
        </w:rPr>
        <w:t xml:space="preserve"> </w:t>
      </w:r>
      <w:r>
        <w:rPr>
          <w:sz w:val="28"/>
        </w:rPr>
        <w:t>а</w:t>
      </w:r>
      <w:r>
        <w:rPr>
          <w:spacing w:val="1"/>
          <w:sz w:val="28"/>
        </w:rPr>
        <w:t xml:space="preserve"> </w:t>
      </w:r>
      <w:r>
        <w:rPr>
          <w:sz w:val="28"/>
        </w:rPr>
        <w:t>затем</w:t>
      </w:r>
      <w:r>
        <w:rPr>
          <w:spacing w:val="1"/>
          <w:sz w:val="28"/>
        </w:rPr>
        <w:t xml:space="preserve"> </w:t>
      </w:r>
      <w:r>
        <w:rPr>
          <w:sz w:val="28"/>
        </w:rPr>
        <w:t>самостоятельно;</w:t>
      </w:r>
    </w:p>
    <w:p w:rsidR="00A85E6E" w:rsidRDefault="00280E87" w:rsidP="00514E93">
      <w:pPr>
        <w:pStyle w:val="a5"/>
        <w:numPr>
          <w:ilvl w:val="2"/>
          <w:numId w:val="34"/>
        </w:numPr>
        <w:tabs>
          <w:tab w:val="left" w:pos="1373"/>
        </w:tabs>
        <w:spacing w:line="276" w:lineRule="auto"/>
        <w:ind w:right="270" w:firstLine="708"/>
        <w:rPr>
          <w:sz w:val="28"/>
        </w:rPr>
      </w:pPr>
      <w:r>
        <w:rPr>
          <w:sz w:val="28"/>
        </w:rPr>
        <w:t>имеет представления о времени на основе наиболее характерных признаков</w:t>
      </w:r>
      <w:r>
        <w:rPr>
          <w:spacing w:val="1"/>
          <w:sz w:val="28"/>
        </w:rPr>
        <w:t xml:space="preserve"> </w:t>
      </w:r>
      <w:r>
        <w:rPr>
          <w:sz w:val="28"/>
        </w:rPr>
        <w:t>(по наблюдениям в природе, по изображениям на картинках); узнает и называет</w:t>
      </w:r>
      <w:r>
        <w:rPr>
          <w:spacing w:val="1"/>
          <w:sz w:val="28"/>
        </w:rPr>
        <w:t xml:space="preserve"> </w:t>
      </w:r>
      <w:r>
        <w:rPr>
          <w:sz w:val="28"/>
        </w:rPr>
        <w:t>реальные</w:t>
      </w:r>
      <w:r>
        <w:rPr>
          <w:spacing w:val="-1"/>
          <w:sz w:val="28"/>
        </w:rPr>
        <w:t xml:space="preserve"> </w:t>
      </w:r>
      <w:r>
        <w:rPr>
          <w:sz w:val="28"/>
        </w:rPr>
        <w:t>явления и</w:t>
      </w:r>
      <w:r>
        <w:rPr>
          <w:spacing w:val="-4"/>
          <w:sz w:val="28"/>
        </w:rPr>
        <w:t xml:space="preserve"> </w:t>
      </w:r>
      <w:r>
        <w:rPr>
          <w:sz w:val="28"/>
        </w:rPr>
        <w:t>их</w:t>
      </w:r>
      <w:r>
        <w:rPr>
          <w:spacing w:val="-3"/>
          <w:sz w:val="28"/>
        </w:rPr>
        <w:t xml:space="preserve"> </w:t>
      </w:r>
      <w:r>
        <w:rPr>
          <w:sz w:val="28"/>
        </w:rPr>
        <w:t>изображения: времена года</w:t>
      </w:r>
      <w:r>
        <w:rPr>
          <w:spacing w:val="-1"/>
          <w:sz w:val="28"/>
        </w:rPr>
        <w:t xml:space="preserve"> </w:t>
      </w:r>
      <w:r>
        <w:rPr>
          <w:sz w:val="28"/>
        </w:rPr>
        <w:t>и части суток;</w:t>
      </w:r>
    </w:p>
    <w:p w:rsidR="00A85E6E" w:rsidRDefault="00280E87" w:rsidP="00514E93">
      <w:pPr>
        <w:pStyle w:val="a5"/>
        <w:numPr>
          <w:ilvl w:val="2"/>
          <w:numId w:val="34"/>
        </w:numPr>
        <w:tabs>
          <w:tab w:val="left" w:pos="1373"/>
        </w:tabs>
        <w:spacing w:before="1"/>
        <w:ind w:left="1372" w:hanging="212"/>
        <w:rPr>
          <w:sz w:val="28"/>
        </w:rPr>
      </w:pPr>
      <w:r>
        <w:rPr>
          <w:sz w:val="28"/>
        </w:rPr>
        <w:t>использует</w:t>
      </w:r>
      <w:r>
        <w:rPr>
          <w:spacing w:val="-3"/>
          <w:sz w:val="28"/>
        </w:rPr>
        <w:t xml:space="preserve"> </w:t>
      </w:r>
      <w:r>
        <w:rPr>
          <w:sz w:val="28"/>
        </w:rPr>
        <w:t>схему</w:t>
      </w:r>
      <w:r>
        <w:rPr>
          <w:spacing w:val="-5"/>
          <w:sz w:val="28"/>
        </w:rPr>
        <w:t xml:space="preserve"> </w:t>
      </w:r>
      <w:r>
        <w:rPr>
          <w:sz w:val="28"/>
        </w:rPr>
        <w:t>для</w:t>
      </w:r>
      <w:r>
        <w:rPr>
          <w:spacing w:val="-2"/>
          <w:sz w:val="28"/>
        </w:rPr>
        <w:t xml:space="preserve"> </w:t>
      </w:r>
      <w:r>
        <w:rPr>
          <w:sz w:val="28"/>
        </w:rPr>
        <w:t>ориентировки</w:t>
      </w:r>
      <w:r>
        <w:rPr>
          <w:spacing w:val="-3"/>
          <w:sz w:val="28"/>
        </w:rPr>
        <w:t xml:space="preserve"> </w:t>
      </w:r>
      <w:r>
        <w:rPr>
          <w:sz w:val="28"/>
        </w:rPr>
        <w:t>в</w:t>
      </w:r>
      <w:r>
        <w:rPr>
          <w:spacing w:val="-3"/>
          <w:sz w:val="28"/>
        </w:rPr>
        <w:t xml:space="preserve"> </w:t>
      </w:r>
      <w:r>
        <w:rPr>
          <w:sz w:val="28"/>
        </w:rPr>
        <w:t>пространстве;</w:t>
      </w:r>
    </w:p>
    <w:p w:rsidR="00A85E6E" w:rsidRDefault="00280E87" w:rsidP="00514E93">
      <w:pPr>
        <w:pStyle w:val="a5"/>
        <w:numPr>
          <w:ilvl w:val="2"/>
          <w:numId w:val="34"/>
        </w:numPr>
        <w:tabs>
          <w:tab w:val="left" w:pos="1373"/>
        </w:tabs>
        <w:spacing w:before="47" w:line="276" w:lineRule="auto"/>
        <w:ind w:right="271" w:firstLine="708"/>
        <w:rPr>
          <w:sz w:val="28"/>
        </w:rPr>
      </w:pPr>
      <w:r>
        <w:rPr>
          <w:sz w:val="28"/>
        </w:rPr>
        <w:t xml:space="preserve">владеет ситуативной речью в общении с другими детьми и </w:t>
      </w:r>
      <w:proofErr w:type="gramStart"/>
      <w:r>
        <w:rPr>
          <w:sz w:val="28"/>
        </w:rPr>
        <w:t>со</w:t>
      </w:r>
      <w:proofErr w:type="gramEnd"/>
      <w:r>
        <w:rPr>
          <w:sz w:val="28"/>
        </w:rPr>
        <w:t xml:space="preserve"> взрослыми,</w:t>
      </w:r>
      <w:r>
        <w:rPr>
          <w:spacing w:val="1"/>
          <w:sz w:val="28"/>
        </w:rPr>
        <w:t xml:space="preserve"> </w:t>
      </w:r>
      <w:r>
        <w:rPr>
          <w:sz w:val="28"/>
        </w:rPr>
        <w:t>элементарными</w:t>
      </w:r>
      <w:r>
        <w:rPr>
          <w:spacing w:val="1"/>
          <w:sz w:val="28"/>
        </w:rPr>
        <w:t xml:space="preserve"> </w:t>
      </w:r>
      <w:r>
        <w:rPr>
          <w:sz w:val="28"/>
        </w:rPr>
        <w:t>коммуникативными</w:t>
      </w:r>
      <w:r>
        <w:rPr>
          <w:spacing w:val="1"/>
          <w:sz w:val="28"/>
        </w:rPr>
        <w:t xml:space="preserve"> </w:t>
      </w:r>
      <w:r>
        <w:rPr>
          <w:sz w:val="28"/>
        </w:rPr>
        <w:t>умениями,</w:t>
      </w:r>
      <w:r>
        <w:rPr>
          <w:spacing w:val="1"/>
          <w:sz w:val="28"/>
        </w:rPr>
        <w:t xml:space="preserve"> </w:t>
      </w:r>
      <w:r>
        <w:rPr>
          <w:sz w:val="28"/>
        </w:rPr>
        <w:t>взаимодействует</w:t>
      </w:r>
      <w:r>
        <w:rPr>
          <w:spacing w:val="1"/>
          <w:sz w:val="28"/>
        </w:rPr>
        <w:t xml:space="preserve"> </w:t>
      </w:r>
      <w:r>
        <w:rPr>
          <w:sz w:val="28"/>
        </w:rPr>
        <w:t>с</w:t>
      </w:r>
      <w:r>
        <w:rPr>
          <w:spacing w:val="1"/>
          <w:sz w:val="28"/>
        </w:rPr>
        <w:t xml:space="preserve"> </w:t>
      </w:r>
      <w:r>
        <w:rPr>
          <w:sz w:val="28"/>
        </w:rPr>
        <w:t>окружающими</w:t>
      </w:r>
      <w:r>
        <w:rPr>
          <w:spacing w:val="-67"/>
          <w:sz w:val="28"/>
        </w:rPr>
        <w:t xml:space="preserve"> </w:t>
      </w:r>
      <w:r>
        <w:rPr>
          <w:sz w:val="28"/>
        </w:rPr>
        <w:t>взрослыми</w:t>
      </w:r>
      <w:r>
        <w:rPr>
          <w:spacing w:val="-3"/>
          <w:sz w:val="28"/>
        </w:rPr>
        <w:t xml:space="preserve"> </w:t>
      </w:r>
      <w:r>
        <w:rPr>
          <w:sz w:val="28"/>
        </w:rPr>
        <w:t>и</w:t>
      </w:r>
      <w:r>
        <w:rPr>
          <w:spacing w:val="-1"/>
          <w:sz w:val="28"/>
        </w:rPr>
        <w:t xml:space="preserve"> </w:t>
      </w:r>
      <w:r>
        <w:rPr>
          <w:sz w:val="28"/>
        </w:rPr>
        <w:t>сверстниками,</w:t>
      </w:r>
      <w:r>
        <w:rPr>
          <w:spacing w:val="-4"/>
          <w:sz w:val="28"/>
        </w:rPr>
        <w:t xml:space="preserve"> </w:t>
      </w:r>
      <w:r>
        <w:rPr>
          <w:sz w:val="28"/>
        </w:rPr>
        <w:t>используя</w:t>
      </w:r>
      <w:r>
        <w:rPr>
          <w:spacing w:val="-1"/>
          <w:sz w:val="28"/>
        </w:rPr>
        <w:t xml:space="preserve"> </w:t>
      </w:r>
      <w:r>
        <w:rPr>
          <w:sz w:val="28"/>
        </w:rPr>
        <w:t>речевые</w:t>
      </w:r>
      <w:r>
        <w:rPr>
          <w:spacing w:val="-3"/>
          <w:sz w:val="28"/>
        </w:rPr>
        <w:t xml:space="preserve"> </w:t>
      </w:r>
      <w:r>
        <w:rPr>
          <w:sz w:val="28"/>
        </w:rPr>
        <w:t>и</w:t>
      </w:r>
      <w:r>
        <w:rPr>
          <w:spacing w:val="-1"/>
          <w:sz w:val="28"/>
        </w:rPr>
        <w:t xml:space="preserve"> </w:t>
      </w:r>
      <w:r>
        <w:rPr>
          <w:sz w:val="28"/>
        </w:rPr>
        <w:t>неречевые средства</w:t>
      </w:r>
      <w:r>
        <w:rPr>
          <w:spacing w:val="-5"/>
          <w:sz w:val="28"/>
        </w:rPr>
        <w:t xml:space="preserve"> </w:t>
      </w:r>
      <w:r>
        <w:rPr>
          <w:sz w:val="28"/>
        </w:rPr>
        <w:t>общения;</w:t>
      </w:r>
    </w:p>
    <w:p w:rsidR="00A85E6E" w:rsidRDefault="00280E87" w:rsidP="00514E93">
      <w:pPr>
        <w:pStyle w:val="a5"/>
        <w:numPr>
          <w:ilvl w:val="2"/>
          <w:numId w:val="34"/>
        </w:numPr>
        <w:tabs>
          <w:tab w:val="left" w:pos="1373"/>
        </w:tabs>
        <w:spacing w:before="1" w:line="276" w:lineRule="auto"/>
        <w:ind w:right="269" w:firstLine="708"/>
        <w:rPr>
          <w:sz w:val="28"/>
        </w:rPr>
      </w:pPr>
      <w:r>
        <w:rPr>
          <w:sz w:val="28"/>
        </w:rPr>
        <w:t>может</w:t>
      </w:r>
      <w:r>
        <w:rPr>
          <w:spacing w:val="1"/>
          <w:sz w:val="28"/>
        </w:rPr>
        <w:t xml:space="preserve"> </w:t>
      </w:r>
      <w:r>
        <w:rPr>
          <w:sz w:val="28"/>
        </w:rPr>
        <w:t>самостоятельно</w:t>
      </w:r>
      <w:r>
        <w:rPr>
          <w:spacing w:val="1"/>
          <w:sz w:val="28"/>
        </w:rPr>
        <w:t xml:space="preserve"> </w:t>
      </w:r>
      <w:r>
        <w:rPr>
          <w:sz w:val="28"/>
        </w:rPr>
        <w:t>получать</w:t>
      </w:r>
      <w:r>
        <w:rPr>
          <w:spacing w:val="1"/>
          <w:sz w:val="28"/>
        </w:rPr>
        <w:t xml:space="preserve"> </w:t>
      </w:r>
      <w:r>
        <w:rPr>
          <w:sz w:val="28"/>
        </w:rPr>
        <w:t>новую</w:t>
      </w:r>
      <w:r>
        <w:rPr>
          <w:spacing w:val="1"/>
          <w:sz w:val="28"/>
        </w:rPr>
        <w:t xml:space="preserve"> </w:t>
      </w:r>
      <w:r>
        <w:rPr>
          <w:sz w:val="28"/>
        </w:rPr>
        <w:t>информацию</w:t>
      </w:r>
      <w:r>
        <w:rPr>
          <w:spacing w:val="1"/>
          <w:sz w:val="28"/>
        </w:rPr>
        <w:t xml:space="preserve"> </w:t>
      </w:r>
      <w:r>
        <w:rPr>
          <w:sz w:val="28"/>
        </w:rPr>
        <w:t>(задает</w:t>
      </w:r>
      <w:r>
        <w:rPr>
          <w:spacing w:val="1"/>
          <w:sz w:val="28"/>
        </w:rPr>
        <w:t xml:space="preserve"> </w:t>
      </w:r>
      <w:r>
        <w:rPr>
          <w:sz w:val="28"/>
        </w:rPr>
        <w:t>вопросы,</w:t>
      </w:r>
      <w:r>
        <w:rPr>
          <w:spacing w:val="-67"/>
          <w:sz w:val="28"/>
        </w:rPr>
        <w:t xml:space="preserve"> </w:t>
      </w:r>
      <w:r>
        <w:rPr>
          <w:sz w:val="28"/>
        </w:rPr>
        <w:t>экспериментирует);</w:t>
      </w:r>
    </w:p>
    <w:p w:rsidR="00A85E6E" w:rsidRDefault="00280E87" w:rsidP="00514E93">
      <w:pPr>
        <w:pStyle w:val="a5"/>
        <w:numPr>
          <w:ilvl w:val="2"/>
          <w:numId w:val="34"/>
        </w:numPr>
        <w:tabs>
          <w:tab w:val="left" w:pos="1373"/>
        </w:tabs>
        <w:spacing w:before="1" w:line="276" w:lineRule="auto"/>
        <w:ind w:right="271" w:firstLine="708"/>
        <w:rPr>
          <w:sz w:val="28"/>
        </w:rPr>
      </w:pPr>
      <w:r>
        <w:rPr>
          <w:sz w:val="28"/>
        </w:rPr>
        <w:t>в</w:t>
      </w:r>
      <w:r>
        <w:rPr>
          <w:spacing w:val="1"/>
          <w:sz w:val="28"/>
        </w:rPr>
        <w:t xml:space="preserve"> </w:t>
      </w:r>
      <w:r>
        <w:rPr>
          <w:sz w:val="28"/>
        </w:rPr>
        <w:t>речи</w:t>
      </w:r>
      <w:r>
        <w:rPr>
          <w:spacing w:val="1"/>
          <w:sz w:val="28"/>
        </w:rPr>
        <w:t xml:space="preserve"> </w:t>
      </w:r>
      <w:r>
        <w:rPr>
          <w:sz w:val="28"/>
        </w:rPr>
        <w:t>употребляет</w:t>
      </w:r>
      <w:r>
        <w:rPr>
          <w:spacing w:val="1"/>
          <w:sz w:val="28"/>
        </w:rPr>
        <w:t xml:space="preserve"> </w:t>
      </w:r>
      <w:r>
        <w:rPr>
          <w:sz w:val="28"/>
        </w:rPr>
        <w:t>все</w:t>
      </w:r>
      <w:r>
        <w:rPr>
          <w:spacing w:val="1"/>
          <w:sz w:val="28"/>
        </w:rPr>
        <w:t xml:space="preserve"> </w:t>
      </w:r>
      <w:r>
        <w:rPr>
          <w:sz w:val="28"/>
        </w:rPr>
        <w:t>части</w:t>
      </w:r>
      <w:r>
        <w:rPr>
          <w:spacing w:val="1"/>
          <w:sz w:val="28"/>
        </w:rPr>
        <w:t xml:space="preserve"> </w:t>
      </w:r>
      <w:r>
        <w:rPr>
          <w:sz w:val="28"/>
        </w:rPr>
        <w:t>речи,</w:t>
      </w:r>
      <w:r>
        <w:rPr>
          <w:spacing w:val="1"/>
          <w:sz w:val="28"/>
        </w:rPr>
        <w:t xml:space="preserve"> </w:t>
      </w:r>
      <w:r>
        <w:rPr>
          <w:sz w:val="28"/>
        </w:rPr>
        <w:t>кроме</w:t>
      </w:r>
      <w:r>
        <w:rPr>
          <w:spacing w:val="1"/>
          <w:sz w:val="28"/>
        </w:rPr>
        <w:t xml:space="preserve"> </w:t>
      </w:r>
      <w:r>
        <w:rPr>
          <w:sz w:val="28"/>
        </w:rPr>
        <w:t>причастий</w:t>
      </w:r>
      <w:r>
        <w:rPr>
          <w:spacing w:val="1"/>
          <w:sz w:val="28"/>
        </w:rPr>
        <w:t xml:space="preserve"> </w:t>
      </w:r>
      <w:r>
        <w:rPr>
          <w:sz w:val="28"/>
        </w:rPr>
        <w:t>и</w:t>
      </w:r>
      <w:r>
        <w:rPr>
          <w:spacing w:val="1"/>
          <w:sz w:val="28"/>
        </w:rPr>
        <w:t xml:space="preserve"> </w:t>
      </w:r>
      <w:r>
        <w:rPr>
          <w:sz w:val="28"/>
        </w:rPr>
        <w:t>деепричастий,</w:t>
      </w:r>
      <w:r>
        <w:rPr>
          <w:spacing w:val="1"/>
          <w:sz w:val="28"/>
        </w:rPr>
        <w:t xml:space="preserve"> </w:t>
      </w:r>
      <w:r>
        <w:rPr>
          <w:sz w:val="28"/>
        </w:rPr>
        <w:lastRenderedPageBreak/>
        <w:t>проявляет</w:t>
      </w:r>
      <w:r>
        <w:rPr>
          <w:spacing w:val="-4"/>
          <w:sz w:val="28"/>
        </w:rPr>
        <w:t xml:space="preserve"> </w:t>
      </w:r>
      <w:r>
        <w:rPr>
          <w:sz w:val="28"/>
        </w:rPr>
        <w:t>словотворчество;</w:t>
      </w:r>
    </w:p>
    <w:p w:rsidR="00A85E6E" w:rsidRDefault="00280E87" w:rsidP="00514E93">
      <w:pPr>
        <w:pStyle w:val="a5"/>
        <w:numPr>
          <w:ilvl w:val="2"/>
          <w:numId w:val="34"/>
        </w:numPr>
        <w:tabs>
          <w:tab w:val="left" w:pos="1373"/>
        </w:tabs>
        <w:spacing w:line="276" w:lineRule="auto"/>
        <w:ind w:right="266" w:firstLine="708"/>
        <w:rPr>
          <w:sz w:val="28"/>
        </w:rPr>
      </w:pPr>
      <w:r>
        <w:rPr>
          <w:sz w:val="28"/>
        </w:rPr>
        <w:t>сочиняет</w:t>
      </w:r>
      <w:r>
        <w:rPr>
          <w:spacing w:val="1"/>
          <w:sz w:val="28"/>
        </w:rPr>
        <w:t xml:space="preserve"> </w:t>
      </w:r>
      <w:r>
        <w:rPr>
          <w:sz w:val="28"/>
        </w:rPr>
        <w:t>небольшую</w:t>
      </w:r>
      <w:r>
        <w:rPr>
          <w:spacing w:val="1"/>
          <w:sz w:val="28"/>
        </w:rPr>
        <w:t xml:space="preserve"> </w:t>
      </w:r>
      <w:r>
        <w:rPr>
          <w:sz w:val="28"/>
        </w:rPr>
        <w:t>сказку</w:t>
      </w:r>
      <w:r>
        <w:rPr>
          <w:spacing w:val="1"/>
          <w:sz w:val="28"/>
        </w:rPr>
        <w:t xml:space="preserve"> </w:t>
      </w:r>
      <w:r>
        <w:rPr>
          <w:sz w:val="28"/>
        </w:rPr>
        <w:t>или</w:t>
      </w:r>
      <w:r>
        <w:rPr>
          <w:spacing w:val="1"/>
          <w:sz w:val="28"/>
        </w:rPr>
        <w:t xml:space="preserve"> </w:t>
      </w:r>
      <w:r>
        <w:rPr>
          <w:sz w:val="28"/>
        </w:rPr>
        <w:t>историю</w:t>
      </w:r>
      <w:r>
        <w:rPr>
          <w:spacing w:val="1"/>
          <w:sz w:val="28"/>
        </w:rPr>
        <w:t xml:space="preserve"> </w:t>
      </w:r>
      <w:r>
        <w:rPr>
          <w:sz w:val="28"/>
        </w:rPr>
        <w:t>по</w:t>
      </w:r>
      <w:r>
        <w:rPr>
          <w:spacing w:val="1"/>
          <w:sz w:val="28"/>
        </w:rPr>
        <w:t xml:space="preserve"> </w:t>
      </w:r>
      <w:r>
        <w:rPr>
          <w:sz w:val="28"/>
        </w:rPr>
        <w:t>теме,</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своих</w:t>
      </w:r>
      <w:r>
        <w:rPr>
          <w:spacing w:val="-67"/>
          <w:sz w:val="28"/>
        </w:rPr>
        <w:t xml:space="preserve"> </w:t>
      </w:r>
      <w:r>
        <w:rPr>
          <w:sz w:val="28"/>
        </w:rPr>
        <w:t>впечатлениях,</w:t>
      </w:r>
      <w:r>
        <w:rPr>
          <w:spacing w:val="1"/>
          <w:sz w:val="28"/>
        </w:rPr>
        <w:t xml:space="preserve"> </w:t>
      </w:r>
      <w:r>
        <w:rPr>
          <w:sz w:val="28"/>
        </w:rPr>
        <w:t>высказывается</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взрослого</w:t>
      </w:r>
      <w:r>
        <w:rPr>
          <w:spacing w:val="-1"/>
          <w:sz w:val="28"/>
        </w:rPr>
        <w:t xml:space="preserve"> </w:t>
      </w:r>
      <w:r>
        <w:rPr>
          <w:sz w:val="28"/>
        </w:rPr>
        <w:t>и самостоятельно);</w:t>
      </w:r>
    </w:p>
    <w:p w:rsidR="00A85E6E" w:rsidRDefault="00280E87" w:rsidP="00514E93">
      <w:pPr>
        <w:pStyle w:val="a5"/>
        <w:numPr>
          <w:ilvl w:val="2"/>
          <w:numId w:val="34"/>
        </w:numPr>
        <w:tabs>
          <w:tab w:val="left" w:pos="1373"/>
        </w:tabs>
        <w:spacing w:line="276" w:lineRule="auto"/>
        <w:ind w:right="269" w:firstLine="708"/>
        <w:rPr>
          <w:sz w:val="28"/>
        </w:rPr>
      </w:pPr>
      <w:r>
        <w:rPr>
          <w:sz w:val="28"/>
        </w:rPr>
        <w:t>изображает</w:t>
      </w:r>
      <w:r>
        <w:rPr>
          <w:spacing w:val="1"/>
          <w:sz w:val="28"/>
        </w:rPr>
        <w:t xml:space="preserve"> </w:t>
      </w:r>
      <w:r>
        <w:rPr>
          <w:sz w:val="28"/>
        </w:rPr>
        <w:t>предметы</w:t>
      </w:r>
      <w:r>
        <w:rPr>
          <w:spacing w:val="1"/>
          <w:sz w:val="28"/>
        </w:rPr>
        <w:t xml:space="preserve"> </w:t>
      </w:r>
      <w:r>
        <w:rPr>
          <w:sz w:val="28"/>
        </w:rPr>
        <w:t>с</w:t>
      </w:r>
      <w:r>
        <w:rPr>
          <w:spacing w:val="1"/>
          <w:sz w:val="28"/>
        </w:rPr>
        <w:t xml:space="preserve"> </w:t>
      </w:r>
      <w:r>
        <w:rPr>
          <w:sz w:val="28"/>
        </w:rPr>
        <w:t>деталями,</w:t>
      </w:r>
      <w:r>
        <w:rPr>
          <w:spacing w:val="1"/>
          <w:sz w:val="28"/>
        </w:rPr>
        <w:t xml:space="preserve"> </w:t>
      </w:r>
      <w:r>
        <w:rPr>
          <w:sz w:val="28"/>
        </w:rPr>
        <w:t>появляются</w:t>
      </w:r>
      <w:r>
        <w:rPr>
          <w:spacing w:val="1"/>
          <w:sz w:val="28"/>
        </w:rPr>
        <w:t xml:space="preserve"> </w:t>
      </w:r>
      <w:r>
        <w:rPr>
          <w:sz w:val="28"/>
        </w:rPr>
        <w:t>элементы</w:t>
      </w:r>
      <w:r>
        <w:rPr>
          <w:spacing w:val="1"/>
          <w:sz w:val="28"/>
        </w:rPr>
        <w:t xml:space="preserve"> </w:t>
      </w:r>
      <w:r>
        <w:rPr>
          <w:sz w:val="28"/>
        </w:rPr>
        <w:t>сюжета,</w:t>
      </w:r>
      <w:r>
        <w:rPr>
          <w:spacing w:val="1"/>
          <w:sz w:val="28"/>
        </w:rPr>
        <w:t xml:space="preserve"> </w:t>
      </w:r>
      <w:r>
        <w:rPr>
          <w:sz w:val="28"/>
        </w:rPr>
        <w:t>композиции;</w:t>
      </w:r>
    </w:p>
    <w:p w:rsidR="00A85E6E" w:rsidRDefault="00280E87" w:rsidP="00514E93">
      <w:pPr>
        <w:pStyle w:val="a5"/>
        <w:numPr>
          <w:ilvl w:val="2"/>
          <w:numId w:val="34"/>
        </w:numPr>
        <w:tabs>
          <w:tab w:val="left" w:pos="1373"/>
        </w:tabs>
        <w:spacing w:before="1" w:line="276" w:lineRule="auto"/>
        <w:ind w:right="270" w:firstLine="708"/>
        <w:rPr>
          <w:sz w:val="28"/>
        </w:rPr>
      </w:pPr>
      <w:r>
        <w:rPr>
          <w:sz w:val="28"/>
        </w:rPr>
        <w:t>положительно эмоционально относится к изобразительной деятельности, ее</w:t>
      </w:r>
      <w:r>
        <w:rPr>
          <w:spacing w:val="1"/>
          <w:sz w:val="28"/>
        </w:rPr>
        <w:t xml:space="preserve"> </w:t>
      </w:r>
      <w:r>
        <w:rPr>
          <w:sz w:val="28"/>
        </w:rPr>
        <w:t>процессу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знает</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используемые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изобразительной</w:t>
      </w:r>
      <w:r>
        <w:rPr>
          <w:spacing w:val="-1"/>
          <w:sz w:val="28"/>
        </w:rPr>
        <w:t xml:space="preserve"> </w:t>
      </w:r>
      <w:r>
        <w:rPr>
          <w:sz w:val="28"/>
        </w:rPr>
        <w:t>деятельности, их</w:t>
      </w:r>
      <w:r>
        <w:rPr>
          <w:spacing w:val="1"/>
          <w:sz w:val="28"/>
        </w:rPr>
        <w:t xml:space="preserve"> </w:t>
      </w:r>
      <w:r>
        <w:rPr>
          <w:sz w:val="28"/>
        </w:rPr>
        <w:t>свойства;</w:t>
      </w:r>
    </w:p>
    <w:p w:rsidR="00A85E6E" w:rsidRDefault="00280E87" w:rsidP="00514E93">
      <w:pPr>
        <w:pStyle w:val="a5"/>
        <w:numPr>
          <w:ilvl w:val="2"/>
          <w:numId w:val="34"/>
        </w:numPr>
        <w:tabs>
          <w:tab w:val="left" w:pos="1373"/>
        </w:tabs>
        <w:spacing w:line="320" w:lineRule="exact"/>
        <w:ind w:left="1372" w:hanging="212"/>
        <w:rPr>
          <w:sz w:val="28"/>
        </w:rPr>
      </w:pPr>
      <w:r>
        <w:rPr>
          <w:sz w:val="28"/>
        </w:rPr>
        <w:t>знает</w:t>
      </w:r>
      <w:r>
        <w:rPr>
          <w:spacing w:val="-6"/>
          <w:sz w:val="28"/>
        </w:rPr>
        <w:t xml:space="preserve"> </w:t>
      </w:r>
      <w:r>
        <w:rPr>
          <w:sz w:val="28"/>
        </w:rPr>
        <w:t>основные</w:t>
      </w:r>
      <w:r>
        <w:rPr>
          <w:spacing w:val="-2"/>
          <w:sz w:val="28"/>
        </w:rPr>
        <w:t xml:space="preserve"> </w:t>
      </w:r>
      <w:r>
        <w:rPr>
          <w:sz w:val="28"/>
        </w:rPr>
        <w:t>цвета</w:t>
      </w:r>
      <w:r>
        <w:rPr>
          <w:spacing w:val="-2"/>
          <w:sz w:val="28"/>
        </w:rPr>
        <w:t xml:space="preserve"> </w:t>
      </w:r>
      <w:r>
        <w:rPr>
          <w:sz w:val="28"/>
        </w:rPr>
        <w:t>и</w:t>
      </w:r>
      <w:r>
        <w:rPr>
          <w:spacing w:val="-2"/>
          <w:sz w:val="28"/>
        </w:rPr>
        <w:t xml:space="preserve"> </w:t>
      </w:r>
      <w:r>
        <w:rPr>
          <w:sz w:val="28"/>
        </w:rPr>
        <w:t>их</w:t>
      </w:r>
      <w:r>
        <w:rPr>
          <w:spacing w:val="-1"/>
          <w:sz w:val="28"/>
        </w:rPr>
        <w:t xml:space="preserve"> </w:t>
      </w:r>
      <w:r>
        <w:rPr>
          <w:sz w:val="28"/>
        </w:rPr>
        <w:t>оттенки;</w:t>
      </w:r>
    </w:p>
    <w:p w:rsidR="00A85E6E" w:rsidRDefault="00280E87" w:rsidP="00514E93">
      <w:pPr>
        <w:pStyle w:val="a5"/>
        <w:numPr>
          <w:ilvl w:val="2"/>
          <w:numId w:val="34"/>
        </w:numPr>
        <w:tabs>
          <w:tab w:val="left" w:pos="1373"/>
        </w:tabs>
        <w:spacing w:before="50"/>
        <w:ind w:left="1372" w:hanging="212"/>
        <w:rPr>
          <w:sz w:val="28"/>
        </w:rPr>
      </w:pPr>
      <w:r>
        <w:rPr>
          <w:sz w:val="28"/>
        </w:rPr>
        <w:t>сотрудничает</w:t>
      </w:r>
      <w:r>
        <w:rPr>
          <w:spacing w:val="-3"/>
          <w:sz w:val="28"/>
        </w:rPr>
        <w:t xml:space="preserve"> </w:t>
      </w:r>
      <w:r>
        <w:rPr>
          <w:sz w:val="28"/>
        </w:rPr>
        <w:t>с</w:t>
      </w:r>
      <w:r>
        <w:rPr>
          <w:spacing w:val="-5"/>
          <w:sz w:val="28"/>
        </w:rPr>
        <w:t xml:space="preserve"> </w:t>
      </w:r>
      <w:r>
        <w:rPr>
          <w:sz w:val="28"/>
        </w:rPr>
        <w:t>другими</w:t>
      </w:r>
      <w:r>
        <w:rPr>
          <w:spacing w:val="-3"/>
          <w:sz w:val="28"/>
        </w:rPr>
        <w:t xml:space="preserve"> </w:t>
      </w:r>
      <w:r>
        <w:rPr>
          <w:sz w:val="28"/>
        </w:rPr>
        <w:t>детьми</w:t>
      </w:r>
      <w:r>
        <w:rPr>
          <w:spacing w:val="-2"/>
          <w:sz w:val="28"/>
        </w:rPr>
        <w:t xml:space="preserve"> </w:t>
      </w:r>
      <w:r>
        <w:rPr>
          <w:sz w:val="28"/>
        </w:rPr>
        <w:t>в</w:t>
      </w:r>
      <w:r>
        <w:rPr>
          <w:spacing w:val="-4"/>
          <w:sz w:val="28"/>
        </w:rPr>
        <w:t xml:space="preserve"> </w:t>
      </w:r>
      <w:r>
        <w:rPr>
          <w:sz w:val="28"/>
        </w:rPr>
        <w:t>процессе</w:t>
      </w:r>
      <w:r>
        <w:rPr>
          <w:spacing w:val="-2"/>
          <w:sz w:val="28"/>
        </w:rPr>
        <w:t xml:space="preserve"> </w:t>
      </w:r>
      <w:r>
        <w:rPr>
          <w:sz w:val="28"/>
        </w:rPr>
        <w:t>выполнения</w:t>
      </w:r>
      <w:r>
        <w:rPr>
          <w:spacing w:val="-3"/>
          <w:sz w:val="28"/>
        </w:rPr>
        <w:t xml:space="preserve"> </w:t>
      </w:r>
      <w:r>
        <w:rPr>
          <w:sz w:val="28"/>
        </w:rPr>
        <w:t>коллективных</w:t>
      </w:r>
      <w:r>
        <w:rPr>
          <w:spacing w:val="-5"/>
          <w:sz w:val="28"/>
        </w:rPr>
        <w:t xml:space="preserve"> </w:t>
      </w:r>
      <w:r>
        <w:rPr>
          <w:sz w:val="28"/>
        </w:rPr>
        <w:t>работ;</w:t>
      </w:r>
    </w:p>
    <w:p w:rsidR="00A85E6E" w:rsidRDefault="00280E87" w:rsidP="00514E93">
      <w:pPr>
        <w:pStyle w:val="a5"/>
        <w:numPr>
          <w:ilvl w:val="2"/>
          <w:numId w:val="34"/>
        </w:numPr>
        <w:tabs>
          <w:tab w:val="left" w:pos="1373"/>
        </w:tabs>
        <w:spacing w:before="48" w:line="276" w:lineRule="auto"/>
        <w:ind w:right="270" w:firstLine="708"/>
        <w:rPr>
          <w:sz w:val="28"/>
        </w:rPr>
      </w:pPr>
      <w:r>
        <w:rPr>
          <w:sz w:val="28"/>
        </w:rPr>
        <w:t>внимательно слушает музыку, понимает и интерпретирует выразительные</w:t>
      </w:r>
      <w:r>
        <w:rPr>
          <w:spacing w:val="1"/>
          <w:sz w:val="28"/>
        </w:rPr>
        <w:t xml:space="preserve"> </w:t>
      </w:r>
      <w:r>
        <w:rPr>
          <w:sz w:val="28"/>
        </w:rPr>
        <w:t>средства</w:t>
      </w:r>
      <w:r>
        <w:rPr>
          <w:spacing w:val="1"/>
          <w:sz w:val="28"/>
        </w:rPr>
        <w:t xml:space="preserve"> </w:t>
      </w:r>
      <w:r>
        <w:rPr>
          <w:sz w:val="28"/>
        </w:rPr>
        <w:t>музыки,</w:t>
      </w:r>
      <w:r>
        <w:rPr>
          <w:spacing w:val="1"/>
          <w:sz w:val="28"/>
        </w:rPr>
        <w:t xml:space="preserve"> </w:t>
      </w:r>
      <w:r>
        <w:rPr>
          <w:sz w:val="28"/>
        </w:rPr>
        <w:t>проявляя</w:t>
      </w:r>
      <w:r>
        <w:rPr>
          <w:spacing w:val="1"/>
          <w:sz w:val="28"/>
        </w:rPr>
        <w:t xml:space="preserve"> </w:t>
      </w:r>
      <w:r>
        <w:rPr>
          <w:sz w:val="28"/>
        </w:rPr>
        <w:t>желание</w:t>
      </w:r>
      <w:r>
        <w:rPr>
          <w:spacing w:val="1"/>
          <w:sz w:val="28"/>
        </w:rPr>
        <w:t xml:space="preserve"> </w:t>
      </w:r>
      <w:r>
        <w:rPr>
          <w:sz w:val="28"/>
        </w:rPr>
        <w:t>самостоятельно</w:t>
      </w:r>
      <w:r>
        <w:rPr>
          <w:spacing w:val="1"/>
          <w:sz w:val="28"/>
        </w:rPr>
        <w:t xml:space="preserve"> </w:t>
      </w:r>
      <w:r>
        <w:rPr>
          <w:sz w:val="28"/>
        </w:rPr>
        <w:t>заниматься</w:t>
      </w:r>
      <w:r>
        <w:rPr>
          <w:spacing w:val="1"/>
          <w:sz w:val="28"/>
        </w:rPr>
        <w:t xml:space="preserve"> </w:t>
      </w:r>
      <w:r>
        <w:rPr>
          <w:sz w:val="28"/>
        </w:rPr>
        <w:t>музыкальной</w:t>
      </w:r>
      <w:r>
        <w:rPr>
          <w:spacing w:val="-67"/>
          <w:sz w:val="28"/>
        </w:rPr>
        <w:t xml:space="preserve"> </w:t>
      </w:r>
      <w:r>
        <w:rPr>
          <w:sz w:val="28"/>
        </w:rPr>
        <w:t>деятельностью;</w:t>
      </w:r>
    </w:p>
    <w:p w:rsidR="00A85E6E" w:rsidRDefault="00280E87" w:rsidP="00514E93">
      <w:pPr>
        <w:pStyle w:val="a5"/>
        <w:numPr>
          <w:ilvl w:val="2"/>
          <w:numId w:val="34"/>
        </w:numPr>
        <w:tabs>
          <w:tab w:val="left" w:pos="1373"/>
        </w:tabs>
        <w:ind w:left="1372" w:hanging="212"/>
        <w:rPr>
          <w:sz w:val="28"/>
        </w:rPr>
      </w:pPr>
      <w:r>
        <w:rPr>
          <w:sz w:val="28"/>
        </w:rPr>
        <w:t>выполняет</w:t>
      </w:r>
      <w:r>
        <w:rPr>
          <w:spacing w:val="-5"/>
          <w:sz w:val="28"/>
        </w:rPr>
        <w:t xml:space="preserve"> </w:t>
      </w:r>
      <w:r>
        <w:rPr>
          <w:sz w:val="28"/>
        </w:rPr>
        <w:t>двигательные</w:t>
      </w:r>
      <w:r>
        <w:rPr>
          <w:spacing w:val="-5"/>
          <w:sz w:val="28"/>
        </w:rPr>
        <w:t xml:space="preserve"> </w:t>
      </w:r>
      <w:r>
        <w:rPr>
          <w:sz w:val="28"/>
        </w:rPr>
        <w:t>цепочки</w:t>
      </w:r>
      <w:r>
        <w:rPr>
          <w:spacing w:val="-5"/>
          <w:sz w:val="28"/>
        </w:rPr>
        <w:t xml:space="preserve"> </w:t>
      </w:r>
      <w:r>
        <w:rPr>
          <w:sz w:val="28"/>
        </w:rPr>
        <w:t>из</w:t>
      </w:r>
      <w:r>
        <w:rPr>
          <w:spacing w:val="-3"/>
          <w:sz w:val="28"/>
        </w:rPr>
        <w:t xml:space="preserve"> </w:t>
      </w:r>
      <w:r>
        <w:rPr>
          <w:sz w:val="28"/>
        </w:rPr>
        <w:t>трех-пяти</w:t>
      </w:r>
      <w:r>
        <w:rPr>
          <w:spacing w:val="-1"/>
          <w:sz w:val="28"/>
        </w:rPr>
        <w:t xml:space="preserve"> </w:t>
      </w:r>
      <w:r>
        <w:rPr>
          <w:sz w:val="28"/>
        </w:rPr>
        <w:t>элементов;</w:t>
      </w:r>
    </w:p>
    <w:p w:rsidR="00A85E6E" w:rsidRDefault="00280E87" w:rsidP="00514E93">
      <w:pPr>
        <w:pStyle w:val="a5"/>
        <w:numPr>
          <w:ilvl w:val="2"/>
          <w:numId w:val="34"/>
        </w:numPr>
        <w:tabs>
          <w:tab w:val="left" w:pos="1373"/>
        </w:tabs>
        <w:spacing w:before="48"/>
        <w:ind w:left="1372" w:hanging="212"/>
        <w:rPr>
          <w:sz w:val="28"/>
        </w:rPr>
      </w:pPr>
      <w:r>
        <w:rPr>
          <w:sz w:val="28"/>
        </w:rPr>
        <w:t>выполняет</w:t>
      </w:r>
      <w:r>
        <w:rPr>
          <w:spacing w:val="-7"/>
          <w:sz w:val="28"/>
        </w:rPr>
        <w:t xml:space="preserve"> </w:t>
      </w:r>
      <w:proofErr w:type="spellStart"/>
      <w:r>
        <w:rPr>
          <w:sz w:val="28"/>
        </w:rPr>
        <w:t>общеразвивающие</w:t>
      </w:r>
      <w:proofErr w:type="spellEnd"/>
      <w:r>
        <w:rPr>
          <w:spacing w:val="-3"/>
          <w:sz w:val="28"/>
        </w:rPr>
        <w:t xml:space="preserve"> </w:t>
      </w:r>
      <w:r>
        <w:rPr>
          <w:sz w:val="28"/>
        </w:rPr>
        <w:t>упражнения,</w:t>
      </w:r>
      <w:r>
        <w:rPr>
          <w:spacing w:val="-6"/>
          <w:sz w:val="28"/>
        </w:rPr>
        <w:t xml:space="preserve"> </w:t>
      </w:r>
      <w:r>
        <w:rPr>
          <w:sz w:val="28"/>
        </w:rPr>
        <w:t>ходьбу,</w:t>
      </w:r>
      <w:r>
        <w:rPr>
          <w:spacing w:val="-4"/>
          <w:sz w:val="28"/>
        </w:rPr>
        <w:t xml:space="preserve"> </w:t>
      </w:r>
      <w:r>
        <w:rPr>
          <w:sz w:val="28"/>
        </w:rPr>
        <w:t>бег</w:t>
      </w:r>
      <w:r>
        <w:rPr>
          <w:spacing w:val="-4"/>
          <w:sz w:val="28"/>
        </w:rPr>
        <w:t xml:space="preserve"> </w:t>
      </w:r>
      <w:r>
        <w:rPr>
          <w:sz w:val="28"/>
        </w:rPr>
        <w:t>в</w:t>
      </w:r>
      <w:r>
        <w:rPr>
          <w:spacing w:val="-4"/>
          <w:sz w:val="28"/>
        </w:rPr>
        <w:t xml:space="preserve"> </w:t>
      </w:r>
      <w:r>
        <w:rPr>
          <w:sz w:val="28"/>
        </w:rPr>
        <w:t>заданном</w:t>
      </w:r>
      <w:r>
        <w:rPr>
          <w:spacing w:val="3"/>
          <w:sz w:val="28"/>
        </w:rPr>
        <w:t xml:space="preserve"> </w:t>
      </w:r>
      <w:r>
        <w:rPr>
          <w:sz w:val="28"/>
        </w:rPr>
        <w:t>темпе;</w:t>
      </w:r>
    </w:p>
    <w:p w:rsidR="00A85E6E" w:rsidRDefault="00280E87" w:rsidP="00514E93">
      <w:pPr>
        <w:pStyle w:val="a5"/>
        <w:numPr>
          <w:ilvl w:val="2"/>
          <w:numId w:val="34"/>
        </w:numPr>
        <w:tabs>
          <w:tab w:val="left" w:pos="1373"/>
        </w:tabs>
        <w:spacing w:before="48" w:line="278" w:lineRule="auto"/>
        <w:ind w:right="271" w:firstLine="708"/>
        <w:rPr>
          <w:sz w:val="28"/>
        </w:rPr>
      </w:pPr>
      <w:r>
        <w:rPr>
          <w:sz w:val="28"/>
        </w:rPr>
        <w:t>описывает по вопросам взрослого свое самочувствие, может привлечь его</w:t>
      </w:r>
      <w:r>
        <w:rPr>
          <w:spacing w:val="1"/>
          <w:sz w:val="28"/>
        </w:rPr>
        <w:t xml:space="preserve"> </w:t>
      </w:r>
      <w:r>
        <w:rPr>
          <w:sz w:val="28"/>
        </w:rPr>
        <w:t>внимание</w:t>
      </w:r>
      <w:r>
        <w:rPr>
          <w:spacing w:val="-1"/>
          <w:sz w:val="28"/>
        </w:rPr>
        <w:t xml:space="preserve"> </w:t>
      </w:r>
      <w:r>
        <w:rPr>
          <w:sz w:val="28"/>
        </w:rPr>
        <w:t>в</w:t>
      </w:r>
      <w:r>
        <w:rPr>
          <w:spacing w:val="-1"/>
          <w:sz w:val="28"/>
        </w:rPr>
        <w:t xml:space="preserve"> </w:t>
      </w:r>
      <w:r>
        <w:rPr>
          <w:sz w:val="28"/>
        </w:rPr>
        <w:t>случае плохого самочувствия, боли и</w:t>
      </w:r>
      <w:r>
        <w:rPr>
          <w:spacing w:val="-1"/>
          <w:sz w:val="28"/>
        </w:rPr>
        <w:t xml:space="preserve"> </w:t>
      </w:r>
      <w:r>
        <w:rPr>
          <w:sz w:val="28"/>
        </w:rPr>
        <w:t>т.</w:t>
      </w:r>
      <w:r>
        <w:rPr>
          <w:spacing w:val="-1"/>
          <w:sz w:val="28"/>
        </w:rPr>
        <w:t xml:space="preserve"> </w:t>
      </w:r>
      <w:r>
        <w:rPr>
          <w:sz w:val="28"/>
        </w:rPr>
        <w:t>п.;</w:t>
      </w:r>
    </w:p>
    <w:p w:rsidR="00A85E6E" w:rsidRDefault="00280E87" w:rsidP="00514E93">
      <w:pPr>
        <w:pStyle w:val="a5"/>
        <w:numPr>
          <w:ilvl w:val="2"/>
          <w:numId w:val="34"/>
        </w:numPr>
        <w:tabs>
          <w:tab w:val="left" w:pos="1373"/>
        </w:tabs>
        <w:spacing w:line="276" w:lineRule="auto"/>
        <w:ind w:right="265" w:firstLine="708"/>
        <w:rPr>
          <w:sz w:val="28"/>
        </w:rPr>
      </w:pPr>
      <w:r>
        <w:rPr>
          <w:sz w:val="28"/>
        </w:rPr>
        <w:t>самостоятельно</w:t>
      </w:r>
      <w:r>
        <w:rPr>
          <w:spacing w:val="1"/>
          <w:sz w:val="28"/>
        </w:rPr>
        <w:t xml:space="preserve"> </w:t>
      </w:r>
      <w:r>
        <w:rPr>
          <w:sz w:val="28"/>
        </w:rPr>
        <w:t>умывается,</w:t>
      </w:r>
      <w:r>
        <w:rPr>
          <w:spacing w:val="1"/>
          <w:sz w:val="28"/>
        </w:rPr>
        <w:t xml:space="preserve"> </w:t>
      </w:r>
      <w:r>
        <w:rPr>
          <w:sz w:val="28"/>
        </w:rPr>
        <w:t>следит</w:t>
      </w:r>
      <w:r>
        <w:rPr>
          <w:spacing w:val="1"/>
          <w:sz w:val="28"/>
        </w:rPr>
        <w:t xml:space="preserve"> </w:t>
      </w:r>
      <w:r>
        <w:rPr>
          <w:sz w:val="28"/>
        </w:rPr>
        <w:t>за</w:t>
      </w:r>
      <w:r>
        <w:rPr>
          <w:spacing w:val="1"/>
          <w:sz w:val="28"/>
        </w:rPr>
        <w:t xml:space="preserve"> </w:t>
      </w:r>
      <w:r>
        <w:rPr>
          <w:sz w:val="28"/>
        </w:rPr>
        <w:t>своим</w:t>
      </w:r>
      <w:r>
        <w:rPr>
          <w:spacing w:val="1"/>
          <w:sz w:val="28"/>
        </w:rPr>
        <w:t xml:space="preserve"> </w:t>
      </w:r>
      <w:r>
        <w:rPr>
          <w:sz w:val="28"/>
        </w:rPr>
        <w:t>внешним</w:t>
      </w:r>
      <w:r>
        <w:rPr>
          <w:spacing w:val="1"/>
          <w:sz w:val="28"/>
        </w:rPr>
        <w:t xml:space="preserve"> </w:t>
      </w:r>
      <w:r>
        <w:rPr>
          <w:sz w:val="28"/>
        </w:rPr>
        <w:t>видом,</w:t>
      </w:r>
      <w:r>
        <w:rPr>
          <w:spacing w:val="1"/>
          <w:sz w:val="28"/>
        </w:rPr>
        <w:t xml:space="preserve"> </w:t>
      </w:r>
      <w:r>
        <w:rPr>
          <w:sz w:val="28"/>
        </w:rPr>
        <w:t>соблюдает</w:t>
      </w:r>
      <w:r>
        <w:rPr>
          <w:spacing w:val="1"/>
          <w:sz w:val="28"/>
        </w:rPr>
        <w:t xml:space="preserve"> </w:t>
      </w:r>
      <w:r>
        <w:rPr>
          <w:sz w:val="28"/>
        </w:rPr>
        <w:t>культуру</w:t>
      </w:r>
      <w:r>
        <w:rPr>
          <w:spacing w:val="1"/>
          <w:sz w:val="28"/>
        </w:rPr>
        <w:t xml:space="preserve"> </w:t>
      </w:r>
      <w:r>
        <w:rPr>
          <w:sz w:val="28"/>
        </w:rPr>
        <w:t>поведения</w:t>
      </w:r>
      <w:r>
        <w:rPr>
          <w:spacing w:val="1"/>
          <w:sz w:val="28"/>
        </w:rPr>
        <w:t xml:space="preserve"> </w:t>
      </w:r>
      <w:r>
        <w:rPr>
          <w:sz w:val="28"/>
        </w:rPr>
        <w:t>за</w:t>
      </w:r>
      <w:r>
        <w:rPr>
          <w:spacing w:val="1"/>
          <w:sz w:val="28"/>
        </w:rPr>
        <w:t xml:space="preserve"> </w:t>
      </w:r>
      <w:r>
        <w:rPr>
          <w:sz w:val="28"/>
        </w:rPr>
        <w:t>столом,</w:t>
      </w:r>
      <w:r>
        <w:rPr>
          <w:spacing w:val="1"/>
          <w:sz w:val="28"/>
        </w:rPr>
        <w:t xml:space="preserve"> </w:t>
      </w:r>
      <w:r>
        <w:rPr>
          <w:sz w:val="28"/>
        </w:rPr>
        <w:t>одевается</w:t>
      </w:r>
      <w:r>
        <w:rPr>
          <w:spacing w:val="1"/>
          <w:sz w:val="28"/>
        </w:rPr>
        <w:t xml:space="preserve"> </w:t>
      </w:r>
      <w:r>
        <w:rPr>
          <w:sz w:val="28"/>
        </w:rPr>
        <w:t>и</w:t>
      </w:r>
      <w:r>
        <w:rPr>
          <w:spacing w:val="1"/>
          <w:sz w:val="28"/>
        </w:rPr>
        <w:t xml:space="preserve"> </w:t>
      </w:r>
      <w:r>
        <w:rPr>
          <w:sz w:val="28"/>
        </w:rPr>
        <w:t>раздевается,</w:t>
      </w:r>
      <w:r>
        <w:rPr>
          <w:spacing w:val="1"/>
          <w:sz w:val="28"/>
        </w:rPr>
        <w:t xml:space="preserve"> </w:t>
      </w:r>
      <w:r>
        <w:rPr>
          <w:sz w:val="28"/>
        </w:rPr>
        <w:t>ухаживает</w:t>
      </w:r>
      <w:r>
        <w:rPr>
          <w:spacing w:val="1"/>
          <w:sz w:val="28"/>
        </w:rPr>
        <w:t xml:space="preserve"> </w:t>
      </w:r>
      <w:r>
        <w:rPr>
          <w:sz w:val="28"/>
        </w:rPr>
        <w:t>за</w:t>
      </w:r>
      <w:r>
        <w:rPr>
          <w:spacing w:val="1"/>
          <w:sz w:val="28"/>
        </w:rPr>
        <w:t xml:space="preserve"> </w:t>
      </w:r>
      <w:r>
        <w:rPr>
          <w:sz w:val="28"/>
        </w:rPr>
        <w:t>вещами</w:t>
      </w:r>
      <w:r>
        <w:rPr>
          <w:spacing w:val="1"/>
          <w:sz w:val="28"/>
        </w:rPr>
        <w:t xml:space="preserve"> </w:t>
      </w:r>
      <w:r>
        <w:rPr>
          <w:sz w:val="28"/>
        </w:rPr>
        <w:t>личного пользования.</w:t>
      </w:r>
    </w:p>
    <w:p w:rsidR="00A85E6E" w:rsidRDefault="00280E87">
      <w:pPr>
        <w:pStyle w:val="Heading1"/>
      </w:pPr>
      <w:r>
        <w:t>Целевые</w:t>
      </w:r>
      <w:r>
        <w:rPr>
          <w:spacing w:val="-5"/>
        </w:rPr>
        <w:t xml:space="preserve"> </w:t>
      </w:r>
      <w:r>
        <w:t>ориентиры</w:t>
      </w:r>
      <w:r>
        <w:rPr>
          <w:spacing w:val="-3"/>
        </w:rPr>
        <w:t xml:space="preserve"> </w:t>
      </w:r>
      <w:r>
        <w:t>на</w:t>
      </w:r>
      <w:r>
        <w:rPr>
          <w:spacing w:val="-2"/>
        </w:rPr>
        <w:t xml:space="preserve"> </w:t>
      </w:r>
      <w:r>
        <w:t>этапе</w:t>
      </w:r>
      <w:r>
        <w:rPr>
          <w:spacing w:val="-2"/>
        </w:rPr>
        <w:t xml:space="preserve"> </w:t>
      </w:r>
      <w:r>
        <w:t>завершения</w:t>
      </w:r>
      <w:r>
        <w:rPr>
          <w:spacing w:val="-4"/>
        </w:rPr>
        <w:t xml:space="preserve"> </w:t>
      </w:r>
      <w:r>
        <w:t>освоения</w:t>
      </w:r>
      <w:r>
        <w:rPr>
          <w:spacing w:val="-4"/>
        </w:rPr>
        <w:t xml:space="preserve"> </w:t>
      </w:r>
      <w:r>
        <w:t>Программы</w:t>
      </w:r>
    </w:p>
    <w:p w:rsidR="00A85E6E" w:rsidRDefault="00280E87">
      <w:pPr>
        <w:spacing w:before="42"/>
        <w:ind w:left="1161"/>
        <w:jc w:val="both"/>
        <w:rPr>
          <w:sz w:val="28"/>
        </w:rPr>
      </w:pPr>
      <w:r>
        <w:rPr>
          <w:i/>
          <w:sz w:val="28"/>
        </w:rPr>
        <w:t>К</w:t>
      </w:r>
      <w:r>
        <w:rPr>
          <w:i/>
          <w:spacing w:val="-2"/>
          <w:sz w:val="28"/>
        </w:rPr>
        <w:t xml:space="preserve"> </w:t>
      </w:r>
      <w:r>
        <w:rPr>
          <w:i/>
          <w:sz w:val="28"/>
        </w:rPr>
        <w:t>концу</w:t>
      </w:r>
      <w:r>
        <w:rPr>
          <w:i/>
          <w:spacing w:val="-2"/>
          <w:sz w:val="28"/>
        </w:rPr>
        <w:t xml:space="preserve"> </w:t>
      </w:r>
      <w:r>
        <w:rPr>
          <w:i/>
          <w:sz w:val="28"/>
        </w:rPr>
        <w:t>данного возрастного</w:t>
      </w:r>
      <w:r>
        <w:rPr>
          <w:i/>
          <w:spacing w:val="-5"/>
          <w:sz w:val="28"/>
        </w:rPr>
        <w:t xml:space="preserve"> </w:t>
      </w:r>
      <w:r>
        <w:rPr>
          <w:i/>
          <w:sz w:val="28"/>
        </w:rPr>
        <w:t>этапа</w:t>
      </w:r>
      <w:r>
        <w:rPr>
          <w:i/>
          <w:spacing w:val="-4"/>
          <w:sz w:val="28"/>
        </w:rPr>
        <w:t xml:space="preserve"> </w:t>
      </w:r>
      <w:r>
        <w:rPr>
          <w:i/>
          <w:sz w:val="28"/>
        </w:rPr>
        <w:t>ребенок</w:t>
      </w:r>
      <w:r>
        <w:rPr>
          <w:sz w:val="28"/>
        </w:rPr>
        <w:t>:</w:t>
      </w:r>
    </w:p>
    <w:p w:rsidR="00A85E6E" w:rsidRDefault="00280E87" w:rsidP="00514E93">
      <w:pPr>
        <w:pStyle w:val="a5"/>
        <w:numPr>
          <w:ilvl w:val="2"/>
          <w:numId w:val="34"/>
        </w:numPr>
        <w:tabs>
          <w:tab w:val="left" w:pos="1373"/>
        </w:tabs>
        <w:spacing w:before="67"/>
        <w:ind w:left="1372" w:hanging="212"/>
        <w:rPr>
          <w:sz w:val="28"/>
        </w:rPr>
      </w:pPr>
      <w:r>
        <w:rPr>
          <w:sz w:val="28"/>
        </w:rPr>
        <w:t>обладает</w:t>
      </w:r>
      <w:r>
        <w:rPr>
          <w:spacing w:val="-4"/>
          <w:sz w:val="28"/>
        </w:rPr>
        <w:t xml:space="preserve"> </w:t>
      </w:r>
      <w:r>
        <w:rPr>
          <w:sz w:val="28"/>
        </w:rPr>
        <w:t>сформированной</w:t>
      </w:r>
      <w:r>
        <w:rPr>
          <w:spacing w:val="-4"/>
          <w:sz w:val="28"/>
        </w:rPr>
        <w:t xml:space="preserve"> </w:t>
      </w:r>
      <w:r>
        <w:rPr>
          <w:sz w:val="28"/>
        </w:rPr>
        <w:t>мотивацией</w:t>
      </w:r>
      <w:r>
        <w:rPr>
          <w:spacing w:val="-4"/>
          <w:sz w:val="28"/>
        </w:rPr>
        <w:t xml:space="preserve"> </w:t>
      </w:r>
      <w:r>
        <w:rPr>
          <w:sz w:val="28"/>
        </w:rPr>
        <w:t>к</w:t>
      </w:r>
      <w:r>
        <w:rPr>
          <w:spacing w:val="-5"/>
          <w:sz w:val="28"/>
        </w:rPr>
        <w:t xml:space="preserve"> </w:t>
      </w:r>
      <w:r>
        <w:rPr>
          <w:sz w:val="28"/>
        </w:rPr>
        <w:t>школьному</w:t>
      </w:r>
      <w:r>
        <w:rPr>
          <w:spacing w:val="-7"/>
          <w:sz w:val="28"/>
        </w:rPr>
        <w:t xml:space="preserve"> </w:t>
      </w:r>
      <w:r>
        <w:rPr>
          <w:sz w:val="28"/>
        </w:rPr>
        <w:t>обучению;</w:t>
      </w:r>
    </w:p>
    <w:p w:rsidR="00A85E6E" w:rsidRDefault="00280E87" w:rsidP="00514E93">
      <w:pPr>
        <w:pStyle w:val="a5"/>
        <w:numPr>
          <w:ilvl w:val="2"/>
          <w:numId w:val="34"/>
        </w:numPr>
        <w:tabs>
          <w:tab w:val="left" w:pos="1373"/>
        </w:tabs>
        <w:spacing w:before="50" w:line="276" w:lineRule="auto"/>
        <w:ind w:right="266" w:firstLine="708"/>
        <w:rPr>
          <w:sz w:val="28"/>
        </w:rPr>
      </w:pPr>
      <w:r>
        <w:rPr>
          <w:sz w:val="28"/>
        </w:rPr>
        <w:t>усваивает значения новых слов на основе знаний о предметах и явлениях</w:t>
      </w:r>
      <w:r>
        <w:rPr>
          <w:spacing w:val="1"/>
          <w:sz w:val="28"/>
        </w:rPr>
        <w:t xml:space="preserve"> </w:t>
      </w:r>
      <w:r>
        <w:rPr>
          <w:sz w:val="28"/>
        </w:rPr>
        <w:t>окружающего</w:t>
      </w:r>
      <w:r>
        <w:rPr>
          <w:spacing w:val="-1"/>
          <w:sz w:val="28"/>
        </w:rPr>
        <w:t xml:space="preserve"> </w:t>
      </w:r>
      <w:r>
        <w:rPr>
          <w:sz w:val="28"/>
        </w:rPr>
        <w:t>мира;</w:t>
      </w:r>
    </w:p>
    <w:p w:rsidR="00A85E6E" w:rsidRDefault="00280E87" w:rsidP="00514E93">
      <w:pPr>
        <w:pStyle w:val="a5"/>
        <w:numPr>
          <w:ilvl w:val="2"/>
          <w:numId w:val="34"/>
        </w:numPr>
        <w:tabs>
          <w:tab w:val="left" w:pos="1373"/>
        </w:tabs>
        <w:spacing w:line="278" w:lineRule="auto"/>
        <w:ind w:right="267" w:firstLine="708"/>
        <w:rPr>
          <w:sz w:val="28"/>
        </w:rPr>
      </w:pPr>
      <w:r>
        <w:rPr>
          <w:sz w:val="28"/>
        </w:rPr>
        <w:t>употребляет</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личностные</w:t>
      </w:r>
      <w:r>
        <w:rPr>
          <w:spacing w:val="1"/>
          <w:sz w:val="28"/>
        </w:rPr>
        <w:t xml:space="preserve"> </w:t>
      </w:r>
      <w:r>
        <w:rPr>
          <w:sz w:val="28"/>
        </w:rPr>
        <w:t>характеристики,</w:t>
      </w:r>
      <w:r>
        <w:rPr>
          <w:spacing w:val="1"/>
          <w:sz w:val="28"/>
        </w:rPr>
        <w:t xml:space="preserve"> </w:t>
      </w:r>
      <w:r>
        <w:rPr>
          <w:sz w:val="28"/>
        </w:rPr>
        <w:t>многозначные;</w:t>
      </w:r>
    </w:p>
    <w:p w:rsidR="00A85E6E" w:rsidRDefault="00280E87" w:rsidP="00514E93">
      <w:pPr>
        <w:pStyle w:val="a5"/>
        <w:numPr>
          <w:ilvl w:val="2"/>
          <w:numId w:val="34"/>
        </w:numPr>
        <w:tabs>
          <w:tab w:val="left" w:pos="1373"/>
        </w:tabs>
        <w:spacing w:line="317" w:lineRule="exact"/>
        <w:ind w:left="1372" w:hanging="212"/>
        <w:rPr>
          <w:sz w:val="28"/>
        </w:rPr>
      </w:pPr>
      <w:r>
        <w:rPr>
          <w:sz w:val="28"/>
        </w:rPr>
        <w:t>умеет</w:t>
      </w:r>
      <w:r>
        <w:rPr>
          <w:spacing w:val="-3"/>
          <w:sz w:val="28"/>
        </w:rPr>
        <w:t xml:space="preserve"> </w:t>
      </w:r>
      <w:r>
        <w:rPr>
          <w:sz w:val="28"/>
        </w:rPr>
        <w:t>подбирать</w:t>
      </w:r>
      <w:r>
        <w:rPr>
          <w:spacing w:val="-4"/>
          <w:sz w:val="28"/>
        </w:rPr>
        <w:t xml:space="preserve"> </w:t>
      </w:r>
      <w:r>
        <w:rPr>
          <w:sz w:val="28"/>
        </w:rPr>
        <w:t>слова</w:t>
      </w:r>
      <w:r>
        <w:rPr>
          <w:spacing w:val="-5"/>
          <w:sz w:val="28"/>
        </w:rPr>
        <w:t xml:space="preserve"> </w:t>
      </w:r>
      <w:r>
        <w:rPr>
          <w:sz w:val="28"/>
        </w:rPr>
        <w:t>с</w:t>
      </w:r>
      <w:r>
        <w:rPr>
          <w:spacing w:val="-2"/>
          <w:sz w:val="28"/>
        </w:rPr>
        <w:t xml:space="preserve"> </w:t>
      </w:r>
      <w:r>
        <w:rPr>
          <w:sz w:val="28"/>
        </w:rPr>
        <w:t>противоположным</w:t>
      </w:r>
      <w:r>
        <w:rPr>
          <w:spacing w:val="-3"/>
          <w:sz w:val="28"/>
        </w:rPr>
        <w:t xml:space="preserve"> </w:t>
      </w:r>
      <w:r>
        <w:rPr>
          <w:sz w:val="28"/>
        </w:rPr>
        <w:t>и</w:t>
      </w:r>
      <w:r>
        <w:rPr>
          <w:spacing w:val="-3"/>
          <w:sz w:val="28"/>
        </w:rPr>
        <w:t xml:space="preserve"> </w:t>
      </w:r>
      <w:r>
        <w:rPr>
          <w:sz w:val="28"/>
        </w:rPr>
        <w:t>сходным</w:t>
      </w:r>
      <w:r>
        <w:rPr>
          <w:spacing w:val="-2"/>
          <w:sz w:val="28"/>
        </w:rPr>
        <w:t xml:space="preserve"> </w:t>
      </w:r>
      <w:r>
        <w:rPr>
          <w:sz w:val="28"/>
        </w:rPr>
        <w:t>значением;</w:t>
      </w:r>
    </w:p>
    <w:p w:rsidR="00A85E6E" w:rsidRDefault="00280E87" w:rsidP="00514E93">
      <w:pPr>
        <w:pStyle w:val="a5"/>
        <w:numPr>
          <w:ilvl w:val="2"/>
          <w:numId w:val="34"/>
        </w:numPr>
        <w:tabs>
          <w:tab w:val="left" w:pos="1373"/>
        </w:tabs>
        <w:spacing w:before="47"/>
        <w:ind w:left="1372" w:hanging="212"/>
        <w:rPr>
          <w:sz w:val="28"/>
        </w:rPr>
      </w:pPr>
      <w:r>
        <w:rPr>
          <w:sz w:val="28"/>
        </w:rPr>
        <w:t>правильно</w:t>
      </w:r>
      <w:r>
        <w:rPr>
          <w:spacing w:val="-3"/>
          <w:sz w:val="28"/>
        </w:rPr>
        <w:t xml:space="preserve"> </w:t>
      </w:r>
      <w:r>
        <w:rPr>
          <w:sz w:val="28"/>
        </w:rPr>
        <w:t>употребляет</w:t>
      </w:r>
      <w:r>
        <w:rPr>
          <w:spacing w:val="-4"/>
          <w:sz w:val="28"/>
        </w:rPr>
        <w:t xml:space="preserve"> </w:t>
      </w:r>
      <w:r>
        <w:rPr>
          <w:sz w:val="28"/>
        </w:rPr>
        <w:t>основные</w:t>
      </w:r>
      <w:r>
        <w:rPr>
          <w:spacing w:val="-4"/>
          <w:sz w:val="28"/>
        </w:rPr>
        <w:t xml:space="preserve"> </w:t>
      </w:r>
      <w:r>
        <w:rPr>
          <w:sz w:val="28"/>
        </w:rPr>
        <w:t>грамматические</w:t>
      </w:r>
      <w:r>
        <w:rPr>
          <w:spacing w:val="-4"/>
          <w:sz w:val="28"/>
        </w:rPr>
        <w:t xml:space="preserve"> </w:t>
      </w:r>
      <w:r>
        <w:rPr>
          <w:sz w:val="28"/>
        </w:rPr>
        <w:t>формы</w:t>
      </w:r>
      <w:r>
        <w:rPr>
          <w:spacing w:val="-6"/>
          <w:sz w:val="28"/>
        </w:rPr>
        <w:t xml:space="preserve"> </w:t>
      </w:r>
      <w:r>
        <w:rPr>
          <w:sz w:val="28"/>
        </w:rPr>
        <w:t>слова;</w:t>
      </w:r>
    </w:p>
    <w:p w:rsidR="00A85E6E" w:rsidRDefault="00280E87" w:rsidP="00514E93">
      <w:pPr>
        <w:pStyle w:val="a5"/>
        <w:numPr>
          <w:ilvl w:val="2"/>
          <w:numId w:val="34"/>
        </w:numPr>
        <w:tabs>
          <w:tab w:val="left" w:pos="1373"/>
        </w:tabs>
        <w:spacing w:before="47" w:line="276" w:lineRule="auto"/>
        <w:ind w:right="266" w:firstLine="708"/>
        <w:rPr>
          <w:sz w:val="28"/>
        </w:rPr>
      </w:pPr>
      <w:r>
        <w:rPr>
          <w:sz w:val="28"/>
        </w:rPr>
        <w:t>составляет</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описательных</w:t>
      </w:r>
      <w:r>
        <w:rPr>
          <w:spacing w:val="1"/>
          <w:sz w:val="28"/>
        </w:rPr>
        <w:t xml:space="preserve"> </w:t>
      </w:r>
      <w:r>
        <w:rPr>
          <w:sz w:val="28"/>
        </w:rPr>
        <w:t>рассказов</w:t>
      </w:r>
      <w:r>
        <w:rPr>
          <w:spacing w:val="1"/>
          <w:sz w:val="28"/>
        </w:rPr>
        <w:t xml:space="preserve"> </w:t>
      </w:r>
      <w:r>
        <w:rPr>
          <w:sz w:val="28"/>
        </w:rPr>
        <w:t>(описание,</w:t>
      </w:r>
      <w:r>
        <w:rPr>
          <w:spacing w:val="1"/>
          <w:sz w:val="28"/>
        </w:rPr>
        <w:t xml:space="preserve"> </w:t>
      </w:r>
      <w:r>
        <w:rPr>
          <w:sz w:val="28"/>
        </w:rPr>
        <w:t>повествование, с элементами рассуждения) с соблюдением цельности и связности</w:t>
      </w:r>
      <w:r>
        <w:rPr>
          <w:spacing w:val="1"/>
          <w:sz w:val="28"/>
        </w:rPr>
        <w:t xml:space="preserve"> </w:t>
      </w:r>
      <w:r>
        <w:rPr>
          <w:sz w:val="28"/>
        </w:rPr>
        <w:t>высказывания,</w:t>
      </w:r>
      <w:r>
        <w:rPr>
          <w:spacing w:val="-1"/>
          <w:sz w:val="28"/>
        </w:rPr>
        <w:t xml:space="preserve"> </w:t>
      </w:r>
      <w:r>
        <w:rPr>
          <w:sz w:val="28"/>
        </w:rPr>
        <w:t>составляет творческие</w:t>
      </w:r>
      <w:r>
        <w:rPr>
          <w:spacing w:val="-3"/>
          <w:sz w:val="28"/>
        </w:rPr>
        <w:t xml:space="preserve"> </w:t>
      </w:r>
      <w:r>
        <w:rPr>
          <w:sz w:val="28"/>
        </w:rPr>
        <w:t>рассказы;</w:t>
      </w:r>
    </w:p>
    <w:p w:rsidR="00A85E6E" w:rsidRDefault="00280E87" w:rsidP="00514E93">
      <w:pPr>
        <w:pStyle w:val="a5"/>
        <w:numPr>
          <w:ilvl w:val="2"/>
          <w:numId w:val="34"/>
        </w:numPr>
        <w:tabs>
          <w:tab w:val="left" w:pos="1373"/>
        </w:tabs>
        <w:spacing w:before="1" w:line="276" w:lineRule="auto"/>
        <w:ind w:right="267" w:firstLine="708"/>
        <w:rPr>
          <w:sz w:val="28"/>
        </w:rPr>
      </w:pPr>
      <w:proofErr w:type="gramStart"/>
      <w:r>
        <w:rPr>
          <w:sz w:val="28"/>
        </w:rPr>
        <w:t>владеет</w:t>
      </w:r>
      <w:r>
        <w:rPr>
          <w:spacing w:val="1"/>
          <w:sz w:val="28"/>
        </w:rPr>
        <w:t xml:space="preserve"> </w:t>
      </w:r>
      <w:r>
        <w:rPr>
          <w:sz w:val="28"/>
        </w:rPr>
        <w:t>простыми</w:t>
      </w:r>
      <w:r>
        <w:rPr>
          <w:spacing w:val="1"/>
          <w:sz w:val="28"/>
        </w:rPr>
        <w:t xml:space="preserve"> </w:t>
      </w:r>
      <w:r>
        <w:rPr>
          <w:sz w:val="28"/>
        </w:rPr>
        <w:t>формами</w:t>
      </w:r>
      <w:r>
        <w:rPr>
          <w:spacing w:val="1"/>
          <w:sz w:val="28"/>
        </w:rPr>
        <w:t xml:space="preserve"> </w:t>
      </w:r>
      <w:r>
        <w:rPr>
          <w:sz w:val="28"/>
        </w:rPr>
        <w:t>фонематического</w:t>
      </w:r>
      <w:r>
        <w:rPr>
          <w:spacing w:val="1"/>
          <w:sz w:val="28"/>
        </w:rPr>
        <w:t xml:space="preserve"> </w:t>
      </w:r>
      <w:r>
        <w:rPr>
          <w:sz w:val="28"/>
        </w:rPr>
        <w:t>анализа,</w:t>
      </w:r>
      <w:r>
        <w:rPr>
          <w:spacing w:val="1"/>
          <w:sz w:val="28"/>
        </w:rPr>
        <w:t xml:space="preserve"> </w:t>
      </w:r>
      <w:r>
        <w:rPr>
          <w:sz w:val="28"/>
        </w:rPr>
        <w:t>способен</w:t>
      </w:r>
      <w:r>
        <w:rPr>
          <w:spacing w:val="1"/>
          <w:sz w:val="28"/>
        </w:rPr>
        <w:t xml:space="preserve"> </w:t>
      </w:r>
      <w:r>
        <w:rPr>
          <w:sz w:val="28"/>
        </w:rPr>
        <w:t>осуществлять сложные формы фонематического анализа (с постепенным переводом</w:t>
      </w:r>
      <w:r>
        <w:rPr>
          <w:spacing w:val="1"/>
          <w:sz w:val="28"/>
        </w:rPr>
        <w:t xml:space="preserve"> </w:t>
      </w:r>
      <w:r>
        <w:rPr>
          <w:sz w:val="28"/>
        </w:rPr>
        <w:t>речевых</w:t>
      </w:r>
      <w:r>
        <w:rPr>
          <w:spacing w:val="1"/>
          <w:sz w:val="28"/>
        </w:rPr>
        <w:t xml:space="preserve"> </w:t>
      </w:r>
      <w:r>
        <w:rPr>
          <w:sz w:val="28"/>
        </w:rPr>
        <w:t>умений</w:t>
      </w:r>
      <w:r>
        <w:rPr>
          <w:spacing w:val="1"/>
          <w:sz w:val="28"/>
        </w:rPr>
        <w:t xml:space="preserve"> </w:t>
      </w:r>
      <w:r>
        <w:rPr>
          <w:sz w:val="28"/>
        </w:rPr>
        <w:t>во</w:t>
      </w:r>
      <w:r>
        <w:rPr>
          <w:spacing w:val="1"/>
          <w:sz w:val="28"/>
        </w:rPr>
        <w:t xml:space="preserve"> </w:t>
      </w:r>
      <w:r>
        <w:rPr>
          <w:sz w:val="28"/>
        </w:rPr>
        <w:t>внутренний</w:t>
      </w:r>
      <w:r>
        <w:rPr>
          <w:spacing w:val="1"/>
          <w:sz w:val="28"/>
        </w:rPr>
        <w:t xml:space="preserve"> </w:t>
      </w:r>
      <w:r>
        <w:rPr>
          <w:sz w:val="28"/>
        </w:rPr>
        <w:t>план),</w:t>
      </w:r>
      <w:r>
        <w:rPr>
          <w:spacing w:val="1"/>
          <w:sz w:val="28"/>
        </w:rPr>
        <w:t xml:space="preserve"> </w:t>
      </w:r>
      <w:r>
        <w:rPr>
          <w:sz w:val="28"/>
        </w:rPr>
        <w:t>осуществляет</w:t>
      </w:r>
      <w:r>
        <w:rPr>
          <w:spacing w:val="1"/>
          <w:sz w:val="28"/>
        </w:rPr>
        <w:t xml:space="preserve"> </w:t>
      </w:r>
      <w:r>
        <w:rPr>
          <w:sz w:val="28"/>
        </w:rPr>
        <w:t>операции</w:t>
      </w:r>
      <w:r>
        <w:rPr>
          <w:spacing w:val="1"/>
          <w:sz w:val="28"/>
        </w:rPr>
        <w:t xml:space="preserve"> </w:t>
      </w:r>
      <w:r>
        <w:rPr>
          <w:sz w:val="28"/>
        </w:rPr>
        <w:t>фонематического</w:t>
      </w:r>
      <w:r>
        <w:rPr>
          <w:spacing w:val="1"/>
          <w:sz w:val="28"/>
        </w:rPr>
        <w:t xml:space="preserve"> </w:t>
      </w:r>
      <w:r>
        <w:rPr>
          <w:sz w:val="28"/>
        </w:rPr>
        <w:t>синтеза;</w:t>
      </w:r>
      <w:proofErr w:type="gramEnd"/>
    </w:p>
    <w:p w:rsidR="00A85E6E" w:rsidRDefault="00280E87" w:rsidP="00514E93">
      <w:pPr>
        <w:pStyle w:val="a5"/>
        <w:numPr>
          <w:ilvl w:val="2"/>
          <w:numId w:val="34"/>
        </w:numPr>
        <w:tabs>
          <w:tab w:val="left" w:pos="1373"/>
        </w:tabs>
        <w:spacing w:line="276" w:lineRule="auto"/>
        <w:ind w:right="265" w:firstLine="708"/>
        <w:rPr>
          <w:sz w:val="28"/>
        </w:rPr>
      </w:pPr>
      <w:r>
        <w:rPr>
          <w:sz w:val="28"/>
        </w:rPr>
        <w:t>осознает слоговое строение слова, осуществляет слоговой анализ и синтез</w:t>
      </w:r>
      <w:r>
        <w:rPr>
          <w:spacing w:val="1"/>
          <w:sz w:val="28"/>
        </w:rPr>
        <w:t xml:space="preserve"> </w:t>
      </w:r>
      <w:r>
        <w:rPr>
          <w:sz w:val="28"/>
        </w:rPr>
        <w:t>слов (двухсложных с открытыми, закрытыми слогами, трехсложных с открытыми</w:t>
      </w:r>
      <w:r>
        <w:rPr>
          <w:spacing w:val="1"/>
          <w:sz w:val="28"/>
        </w:rPr>
        <w:t xml:space="preserve"> </w:t>
      </w:r>
      <w:r>
        <w:rPr>
          <w:sz w:val="28"/>
        </w:rPr>
        <w:t>слогами,</w:t>
      </w:r>
      <w:r>
        <w:rPr>
          <w:spacing w:val="-2"/>
          <w:sz w:val="28"/>
        </w:rPr>
        <w:t xml:space="preserve"> </w:t>
      </w:r>
      <w:r>
        <w:rPr>
          <w:sz w:val="28"/>
        </w:rPr>
        <w:t>односложных);</w:t>
      </w:r>
    </w:p>
    <w:p w:rsidR="00A85E6E" w:rsidRDefault="00280E87" w:rsidP="00514E93">
      <w:pPr>
        <w:pStyle w:val="a5"/>
        <w:numPr>
          <w:ilvl w:val="2"/>
          <w:numId w:val="34"/>
        </w:numPr>
        <w:tabs>
          <w:tab w:val="left" w:pos="1373"/>
        </w:tabs>
        <w:spacing w:before="1"/>
        <w:ind w:left="1372" w:hanging="212"/>
        <w:rPr>
          <w:sz w:val="28"/>
        </w:rPr>
      </w:pPr>
      <w:r>
        <w:rPr>
          <w:sz w:val="28"/>
        </w:rPr>
        <w:lastRenderedPageBreak/>
        <w:t>правильно</w:t>
      </w:r>
      <w:r>
        <w:rPr>
          <w:spacing w:val="-6"/>
          <w:sz w:val="28"/>
        </w:rPr>
        <w:t xml:space="preserve"> </w:t>
      </w:r>
      <w:r>
        <w:rPr>
          <w:sz w:val="28"/>
        </w:rPr>
        <w:t>произносит</w:t>
      </w:r>
      <w:r>
        <w:rPr>
          <w:spacing w:val="-4"/>
          <w:sz w:val="28"/>
        </w:rPr>
        <w:t xml:space="preserve"> </w:t>
      </w:r>
      <w:r>
        <w:rPr>
          <w:sz w:val="28"/>
        </w:rPr>
        <w:t>звуки</w:t>
      </w:r>
      <w:r>
        <w:rPr>
          <w:spacing w:val="-1"/>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6"/>
          <w:sz w:val="28"/>
        </w:rPr>
        <w:t xml:space="preserve"> </w:t>
      </w:r>
      <w:r>
        <w:rPr>
          <w:sz w:val="28"/>
        </w:rPr>
        <w:t>онтогенезом);</w:t>
      </w:r>
    </w:p>
    <w:p w:rsidR="00A85E6E" w:rsidRDefault="00280E87" w:rsidP="00514E93">
      <w:pPr>
        <w:pStyle w:val="a5"/>
        <w:numPr>
          <w:ilvl w:val="2"/>
          <w:numId w:val="34"/>
        </w:numPr>
        <w:tabs>
          <w:tab w:val="left" w:pos="1373"/>
        </w:tabs>
        <w:spacing w:before="50" w:line="276" w:lineRule="auto"/>
        <w:ind w:right="269" w:firstLine="708"/>
        <w:rPr>
          <w:sz w:val="28"/>
        </w:rPr>
      </w:pPr>
      <w:r>
        <w:rPr>
          <w:sz w:val="28"/>
        </w:rPr>
        <w:t>владеет</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проявляет</w:t>
      </w:r>
      <w:r>
        <w:rPr>
          <w:spacing w:val="1"/>
          <w:sz w:val="28"/>
        </w:rPr>
        <w:t xml:space="preserve"> </w:t>
      </w:r>
      <w:r>
        <w:rPr>
          <w:sz w:val="28"/>
        </w:rPr>
        <w:t>инициативу и самостоятельность в разных видах деятельности: в игре, общении,</w:t>
      </w:r>
      <w:r>
        <w:rPr>
          <w:spacing w:val="1"/>
          <w:sz w:val="28"/>
        </w:rPr>
        <w:t xml:space="preserve"> </w:t>
      </w:r>
      <w:r>
        <w:rPr>
          <w:sz w:val="28"/>
        </w:rPr>
        <w:t>конструировании</w:t>
      </w:r>
      <w:r>
        <w:rPr>
          <w:spacing w:val="-1"/>
          <w:sz w:val="28"/>
        </w:rPr>
        <w:t xml:space="preserve"> </w:t>
      </w:r>
      <w:r>
        <w:rPr>
          <w:sz w:val="28"/>
        </w:rPr>
        <w:t>и</w:t>
      </w:r>
      <w:r>
        <w:rPr>
          <w:spacing w:val="-3"/>
          <w:sz w:val="28"/>
        </w:rPr>
        <w:t xml:space="preserve"> </w:t>
      </w:r>
      <w:r>
        <w:rPr>
          <w:sz w:val="28"/>
        </w:rPr>
        <w:t>др.;</w:t>
      </w:r>
    </w:p>
    <w:p w:rsidR="00A85E6E" w:rsidRDefault="00280E87" w:rsidP="00514E93">
      <w:pPr>
        <w:pStyle w:val="a5"/>
        <w:numPr>
          <w:ilvl w:val="2"/>
          <w:numId w:val="34"/>
        </w:numPr>
        <w:tabs>
          <w:tab w:val="left" w:pos="1373"/>
        </w:tabs>
        <w:spacing w:line="278" w:lineRule="auto"/>
        <w:ind w:right="272" w:firstLine="708"/>
        <w:rPr>
          <w:sz w:val="28"/>
        </w:rPr>
      </w:pPr>
      <w:r>
        <w:rPr>
          <w:sz w:val="28"/>
        </w:rPr>
        <w:t>выбирает</w:t>
      </w:r>
      <w:r>
        <w:rPr>
          <w:spacing w:val="1"/>
          <w:sz w:val="28"/>
        </w:rPr>
        <w:t xml:space="preserve"> </w:t>
      </w:r>
      <w:r>
        <w:rPr>
          <w:sz w:val="28"/>
        </w:rPr>
        <w:t>род</w:t>
      </w:r>
      <w:r>
        <w:rPr>
          <w:spacing w:val="1"/>
          <w:sz w:val="28"/>
        </w:rPr>
        <w:t xml:space="preserve"> </w:t>
      </w:r>
      <w:r>
        <w:rPr>
          <w:sz w:val="28"/>
        </w:rPr>
        <w:t>занятий,</w:t>
      </w:r>
      <w:r>
        <w:rPr>
          <w:spacing w:val="1"/>
          <w:sz w:val="28"/>
        </w:rPr>
        <w:t xml:space="preserve"> </w:t>
      </w:r>
      <w:r>
        <w:rPr>
          <w:sz w:val="28"/>
        </w:rPr>
        <w:t>участников</w:t>
      </w:r>
      <w:r>
        <w:rPr>
          <w:spacing w:val="1"/>
          <w:sz w:val="28"/>
        </w:rPr>
        <w:t xml:space="preserve"> </w:t>
      </w:r>
      <w:r>
        <w:rPr>
          <w:sz w:val="28"/>
        </w:rPr>
        <w:t>по</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избирательно и устойчиво</w:t>
      </w:r>
      <w:r>
        <w:rPr>
          <w:spacing w:val="1"/>
          <w:sz w:val="28"/>
        </w:rPr>
        <w:t xml:space="preserve"> </w:t>
      </w:r>
      <w:r>
        <w:rPr>
          <w:sz w:val="28"/>
        </w:rPr>
        <w:t>взаимодействует</w:t>
      </w:r>
      <w:r>
        <w:rPr>
          <w:spacing w:val="-1"/>
          <w:sz w:val="28"/>
        </w:rPr>
        <w:t xml:space="preserve"> </w:t>
      </w:r>
      <w:r>
        <w:rPr>
          <w:sz w:val="28"/>
        </w:rPr>
        <w:t>с</w:t>
      </w:r>
      <w:r>
        <w:rPr>
          <w:spacing w:val="-1"/>
          <w:sz w:val="28"/>
        </w:rPr>
        <w:t xml:space="preserve"> </w:t>
      </w:r>
      <w:r>
        <w:rPr>
          <w:sz w:val="28"/>
        </w:rPr>
        <w:t>детьми;</w:t>
      </w:r>
    </w:p>
    <w:p w:rsidR="00A85E6E" w:rsidRDefault="00280E87" w:rsidP="00514E93">
      <w:pPr>
        <w:pStyle w:val="a5"/>
        <w:numPr>
          <w:ilvl w:val="2"/>
          <w:numId w:val="34"/>
        </w:numPr>
        <w:tabs>
          <w:tab w:val="left" w:pos="1373"/>
        </w:tabs>
        <w:spacing w:line="317" w:lineRule="exact"/>
        <w:ind w:left="1372" w:hanging="212"/>
        <w:rPr>
          <w:sz w:val="28"/>
        </w:rPr>
      </w:pPr>
      <w:r>
        <w:rPr>
          <w:sz w:val="28"/>
        </w:rPr>
        <w:t>участвует</w:t>
      </w:r>
      <w:r>
        <w:rPr>
          <w:spacing w:val="-2"/>
          <w:sz w:val="28"/>
        </w:rPr>
        <w:t xml:space="preserve"> </w:t>
      </w:r>
      <w:r>
        <w:rPr>
          <w:sz w:val="28"/>
        </w:rPr>
        <w:t>в</w:t>
      </w:r>
      <w:r>
        <w:rPr>
          <w:spacing w:val="-4"/>
          <w:sz w:val="28"/>
        </w:rPr>
        <w:t xml:space="preserve"> </w:t>
      </w:r>
      <w:r>
        <w:rPr>
          <w:sz w:val="28"/>
        </w:rPr>
        <w:t>коллективном</w:t>
      </w:r>
      <w:r>
        <w:rPr>
          <w:spacing w:val="-1"/>
          <w:sz w:val="28"/>
        </w:rPr>
        <w:t xml:space="preserve"> </w:t>
      </w:r>
      <w:r>
        <w:rPr>
          <w:sz w:val="28"/>
        </w:rPr>
        <w:t>создании</w:t>
      </w:r>
      <w:r>
        <w:rPr>
          <w:spacing w:val="-2"/>
          <w:sz w:val="28"/>
        </w:rPr>
        <w:t xml:space="preserve"> </w:t>
      </w:r>
      <w:r>
        <w:rPr>
          <w:sz w:val="28"/>
        </w:rPr>
        <w:t>замысла</w:t>
      </w:r>
      <w:r>
        <w:rPr>
          <w:spacing w:val="-4"/>
          <w:sz w:val="28"/>
        </w:rPr>
        <w:t xml:space="preserve"> </w:t>
      </w:r>
      <w:r>
        <w:rPr>
          <w:sz w:val="28"/>
        </w:rPr>
        <w:t>в</w:t>
      </w:r>
      <w:r>
        <w:rPr>
          <w:spacing w:val="-3"/>
          <w:sz w:val="28"/>
        </w:rPr>
        <w:t xml:space="preserve"> </w:t>
      </w:r>
      <w:r>
        <w:rPr>
          <w:sz w:val="28"/>
        </w:rPr>
        <w:t>игре</w:t>
      </w:r>
      <w:r>
        <w:rPr>
          <w:spacing w:val="-5"/>
          <w:sz w:val="28"/>
        </w:rPr>
        <w:t xml:space="preserve"> </w:t>
      </w:r>
      <w:r>
        <w:rPr>
          <w:sz w:val="28"/>
        </w:rPr>
        <w:t>и</w:t>
      </w:r>
      <w:r>
        <w:rPr>
          <w:spacing w:val="-2"/>
          <w:sz w:val="28"/>
        </w:rPr>
        <w:t xml:space="preserve"> </w:t>
      </w:r>
      <w:r>
        <w:rPr>
          <w:sz w:val="28"/>
        </w:rPr>
        <w:t>на</w:t>
      </w:r>
      <w:r>
        <w:rPr>
          <w:spacing w:val="-1"/>
          <w:sz w:val="28"/>
        </w:rPr>
        <w:t xml:space="preserve"> </w:t>
      </w:r>
      <w:r>
        <w:rPr>
          <w:sz w:val="28"/>
        </w:rPr>
        <w:t>занятиях;</w:t>
      </w:r>
    </w:p>
    <w:p w:rsidR="00A85E6E" w:rsidRDefault="00280E87" w:rsidP="00514E93">
      <w:pPr>
        <w:pStyle w:val="a5"/>
        <w:numPr>
          <w:ilvl w:val="2"/>
          <w:numId w:val="34"/>
        </w:numPr>
        <w:tabs>
          <w:tab w:val="left" w:pos="1373"/>
        </w:tabs>
        <w:spacing w:before="45" w:line="276" w:lineRule="auto"/>
        <w:ind w:right="268" w:firstLine="708"/>
        <w:rPr>
          <w:sz w:val="28"/>
        </w:rPr>
      </w:pPr>
      <w:proofErr w:type="gramStart"/>
      <w:r>
        <w:rPr>
          <w:sz w:val="28"/>
        </w:rPr>
        <w:t>передает как можно более точное сообщение другому, проявляя внимание к</w:t>
      </w:r>
      <w:r>
        <w:rPr>
          <w:spacing w:val="1"/>
          <w:sz w:val="28"/>
        </w:rPr>
        <w:t xml:space="preserve"> </w:t>
      </w:r>
      <w:r>
        <w:rPr>
          <w:sz w:val="28"/>
        </w:rPr>
        <w:t>собеседнику;</w:t>
      </w:r>
      <w:proofErr w:type="gramEnd"/>
    </w:p>
    <w:p w:rsidR="00A85E6E" w:rsidRDefault="00280E87" w:rsidP="00514E93">
      <w:pPr>
        <w:pStyle w:val="a5"/>
        <w:numPr>
          <w:ilvl w:val="2"/>
          <w:numId w:val="34"/>
        </w:numPr>
        <w:tabs>
          <w:tab w:val="left" w:pos="1373"/>
        </w:tabs>
        <w:spacing w:before="1" w:line="276" w:lineRule="auto"/>
        <w:ind w:right="272" w:firstLine="708"/>
        <w:rPr>
          <w:sz w:val="28"/>
        </w:rPr>
      </w:pPr>
      <w:r>
        <w:rPr>
          <w:sz w:val="28"/>
        </w:rPr>
        <w:t>регулирует</w:t>
      </w:r>
      <w:r>
        <w:rPr>
          <w:spacing w:val="1"/>
          <w:sz w:val="28"/>
        </w:rPr>
        <w:t xml:space="preserve"> </w:t>
      </w:r>
      <w:r>
        <w:rPr>
          <w:sz w:val="28"/>
        </w:rPr>
        <w:t>свое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усвоенными</w:t>
      </w:r>
      <w:r>
        <w:rPr>
          <w:spacing w:val="1"/>
          <w:sz w:val="28"/>
        </w:rPr>
        <w:t xml:space="preserve"> </w:t>
      </w:r>
      <w:r>
        <w:rPr>
          <w:sz w:val="28"/>
        </w:rPr>
        <w:t>нормами</w:t>
      </w:r>
      <w:r>
        <w:rPr>
          <w:spacing w:val="1"/>
          <w:sz w:val="28"/>
        </w:rPr>
        <w:t xml:space="preserve"> </w:t>
      </w:r>
      <w:r>
        <w:rPr>
          <w:sz w:val="28"/>
        </w:rPr>
        <w:t>и</w:t>
      </w:r>
      <w:r>
        <w:rPr>
          <w:spacing w:val="1"/>
          <w:sz w:val="28"/>
        </w:rPr>
        <w:t xml:space="preserve"> </w:t>
      </w:r>
      <w:r>
        <w:rPr>
          <w:sz w:val="28"/>
        </w:rPr>
        <w:t>правилами, проявляет кооперативные умения в процессе игры, соблюдая отношения</w:t>
      </w:r>
      <w:r>
        <w:rPr>
          <w:spacing w:val="-67"/>
          <w:sz w:val="28"/>
        </w:rPr>
        <w:t xml:space="preserve"> </w:t>
      </w:r>
      <w:r>
        <w:rPr>
          <w:sz w:val="28"/>
        </w:rPr>
        <w:t>партнерства,</w:t>
      </w:r>
      <w:r>
        <w:rPr>
          <w:spacing w:val="-2"/>
          <w:sz w:val="28"/>
        </w:rPr>
        <w:t xml:space="preserve"> </w:t>
      </w:r>
      <w:r>
        <w:rPr>
          <w:sz w:val="28"/>
        </w:rPr>
        <w:t>взаимопомощи,</w:t>
      </w:r>
      <w:r>
        <w:rPr>
          <w:spacing w:val="-1"/>
          <w:sz w:val="28"/>
        </w:rPr>
        <w:t xml:space="preserve"> </w:t>
      </w:r>
      <w:r>
        <w:rPr>
          <w:sz w:val="28"/>
        </w:rPr>
        <w:t>взаимной</w:t>
      </w:r>
      <w:r>
        <w:rPr>
          <w:spacing w:val="-3"/>
          <w:sz w:val="28"/>
        </w:rPr>
        <w:t xml:space="preserve"> </w:t>
      </w:r>
      <w:r>
        <w:rPr>
          <w:sz w:val="28"/>
        </w:rPr>
        <w:t>поддержки;</w:t>
      </w:r>
    </w:p>
    <w:p w:rsidR="00A85E6E" w:rsidRDefault="00280E87" w:rsidP="00514E93">
      <w:pPr>
        <w:pStyle w:val="a5"/>
        <w:numPr>
          <w:ilvl w:val="2"/>
          <w:numId w:val="34"/>
        </w:numPr>
        <w:tabs>
          <w:tab w:val="left" w:pos="1373"/>
        </w:tabs>
        <w:spacing w:before="1" w:line="276" w:lineRule="auto"/>
        <w:ind w:right="268" w:firstLine="708"/>
        <w:rPr>
          <w:sz w:val="28"/>
        </w:rPr>
      </w:pPr>
      <w:r>
        <w:rPr>
          <w:sz w:val="28"/>
        </w:rPr>
        <w:t>отстаивает усвоенные нормы и правила перед ровесниками и взрослыми,</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самостоятельности,</w:t>
      </w:r>
      <w:r>
        <w:rPr>
          <w:spacing w:val="1"/>
          <w:sz w:val="28"/>
        </w:rPr>
        <w:t xml:space="preserve"> </w:t>
      </w:r>
      <w:r>
        <w:rPr>
          <w:sz w:val="28"/>
        </w:rPr>
        <w:t>проявляет</w:t>
      </w:r>
      <w:r>
        <w:rPr>
          <w:spacing w:val="1"/>
          <w:sz w:val="28"/>
        </w:rPr>
        <w:t xml:space="preserve"> </w:t>
      </w:r>
      <w:r>
        <w:rPr>
          <w:sz w:val="28"/>
        </w:rPr>
        <w:t>относительную</w:t>
      </w:r>
      <w:r>
        <w:rPr>
          <w:spacing w:val="1"/>
          <w:sz w:val="28"/>
        </w:rPr>
        <w:t xml:space="preserve"> </w:t>
      </w:r>
      <w:r>
        <w:rPr>
          <w:sz w:val="28"/>
        </w:rPr>
        <w:t>независимость</w:t>
      </w:r>
      <w:r>
        <w:rPr>
          <w:spacing w:val="1"/>
          <w:sz w:val="28"/>
        </w:rPr>
        <w:t xml:space="preserve"> </w:t>
      </w:r>
      <w:r>
        <w:rPr>
          <w:sz w:val="28"/>
        </w:rPr>
        <w:t>от</w:t>
      </w:r>
      <w:r>
        <w:rPr>
          <w:spacing w:val="1"/>
          <w:sz w:val="28"/>
        </w:rPr>
        <w:t xml:space="preserve"> </w:t>
      </w:r>
      <w:r>
        <w:rPr>
          <w:sz w:val="28"/>
        </w:rPr>
        <w:t>взрослого;</w:t>
      </w:r>
    </w:p>
    <w:p w:rsidR="00A85E6E" w:rsidRDefault="00280E87" w:rsidP="00514E93">
      <w:pPr>
        <w:pStyle w:val="a5"/>
        <w:numPr>
          <w:ilvl w:val="2"/>
          <w:numId w:val="34"/>
        </w:numPr>
        <w:tabs>
          <w:tab w:val="left" w:pos="1373"/>
        </w:tabs>
        <w:spacing w:line="276" w:lineRule="auto"/>
        <w:ind w:right="262" w:firstLine="708"/>
        <w:rPr>
          <w:sz w:val="28"/>
        </w:rPr>
      </w:pPr>
      <w:r>
        <w:rPr>
          <w:sz w:val="28"/>
        </w:rPr>
        <w:t>использует</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экскурсий,</w:t>
      </w:r>
      <w:r>
        <w:rPr>
          <w:spacing w:val="1"/>
          <w:sz w:val="28"/>
        </w:rPr>
        <w:t xml:space="preserve"> </w:t>
      </w:r>
      <w:r>
        <w:rPr>
          <w:sz w:val="28"/>
        </w:rPr>
        <w:t>наблюдений,</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художественной</w:t>
      </w:r>
      <w:r>
        <w:rPr>
          <w:spacing w:val="1"/>
          <w:sz w:val="28"/>
        </w:rPr>
        <w:t xml:space="preserve"> </w:t>
      </w:r>
      <w:r>
        <w:rPr>
          <w:sz w:val="28"/>
        </w:rPr>
        <w:t>литературой,</w:t>
      </w:r>
      <w:r>
        <w:rPr>
          <w:spacing w:val="1"/>
          <w:sz w:val="28"/>
        </w:rPr>
        <w:t xml:space="preserve"> </w:t>
      </w:r>
      <w:r>
        <w:rPr>
          <w:sz w:val="28"/>
        </w:rPr>
        <w:t>картинным</w:t>
      </w:r>
      <w:r>
        <w:rPr>
          <w:spacing w:val="1"/>
          <w:sz w:val="28"/>
        </w:rPr>
        <w:t xml:space="preserve"> </w:t>
      </w:r>
      <w:r>
        <w:rPr>
          <w:sz w:val="28"/>
        </w:rPr>
        <w:t>материалом,</w:t>
      </w:r>
      <w:r>
        <w:rPr>
          <w:spacing w:val="1"/>
          <w:sz w:val="28"/>
        </w:rPr>
        <w:t xml:space="preserve"> </w:t>
      </w:r>
      <w:r>
        <w:rPr>
          <w:sz w:val="28"/>
        </w:rPr>
        <w:t>народным</w:t>
      </w:r>
      <w:r>
        <w:rPr>
          <w:spacing w:val="1"/>
          <w:sz w:val="28"/>
        </w:rPr>
        <w:t xml:space="preserve"> </w:t>
      </w:r>
      <w:r>
        <w:rPr>
          <w:sz w:val="28"/>
        </w:rPr>
        <w:t>творчеством,</w:t>
      </w:r>
      <w:r>
        <w:rPr>
          <w:spacing w:val="-3"/>
          <w:sz w:val="28"/>
        </w:rPr>
        <w:t xml:space="preserve"> </w:t>
      </w:r>
      <w:r>
        <w:rPr>
          <w:sz w:val="28"/>
        </w:rPr>
        <w:t>историческими сведениями,</w:t>
      </w:r>
      <w:r>
        <w:rPr>
          <w:spacing w:val="-1"/>
          <w:sz w:val="28"/>
        </w:rPr>
        <w:t xml:space="preserve"> </w:t>
      </w:r>
      <w:r>
        <w:rPr>
          <w:sz w:val="28"/>
        </w:rPr>
        <w:t>мультфильмами и</w:t>
      </w:r>
      <w:r>
        <w:rPr>
          <w:spacing w:val="1"/>
          <w:sz w:val="28"/>
        </w:rPr>
        <w:t xml:space="preserve"> </w:t>
      </w:r>
      <w:r>
        <w:rPr>
          <w:sz w:val="28"/>
        </w:rPr>
        <w:t>т.</w:t>
      </w:r>
      <w:r>
        <w:rPr>
          <w:spacing w:val="-2"/>
          <w:sz w:val="28"/>
        </w:rPr>
        <w:t xml:space="preserve"> </w:t>
      </w:r>
      <w:r>
        <w:rPr>
          <w:sz w:val="28"/>
        </w:rPr>
        <w:t>п.;</w:t>
      </w:r>
    </w:p>
    <w:p w:rsidR="00A85E6E" w:rsidRDefault="00280E87" w:rsidP="00514E93">
      <w:pPr>
        <w:pStyle w:val="a5"/>
        <w:numPr>
          <w:ilvl w:val="2"/>
          <w:numId w:val="34"/>
        </w:numPr>
        <w:tabs>
          <w:tab w:val="left" w:pos="1373"/>
        </w:tabs>
        <w:spacing w:line="276" w:lineRule="auto"/>
        <w:ind w:right="272" w:firstLine="708"/>
        <w:rPr>
          <w:sz w:val="28"/>
        </w:rPr>
      </w:pPr>
      <w:r>
        <w:rPr>
          <w:sz w:val="28"/>
        </w:rPr>
        <w:t>использует</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все</w:t>
      </w:r>
      <w:r>
        <w:rPr>
          <w:spacing w:val="1"/>
          <w:sz w:val="28"/>
        </w:rPr>
        <w:t xml:space="preserve"> </w:t>
      </w:r>
      <w:r>
        <w:rPr>
          <w:sz w:val="28"/>
        </w:rPr>
        <w:t>виды</w:t>
      </w:r>
      <w:r>
        <w:rPr>
          <w:spacing w:val="1"/>
          <w:sz w:val="28"/>
        </w:rPr>
        <w:t xml:space="preserve"> </w:t>
      </w:r>
      <w:r>
        <w:rPr>
          <w:sz w:val="28"/>
        </w:rPr>
        <w:t>словесной</w:t>
      </w:r>
      <w:r>
        <w:rPr>
          <w:spacing w:val="1"/>
          <w:sz w:val="28"/>
        </w:rPr>
        <w:t xml:space="preserve"> </w:t>
      </w:r>
      <w:r>
        <w:rPr>
          <w:sz w:val="28"/>
        </w:rPr>
        <w:t>регуляции:</w:t>
      </w:r>
      <w:r>
        <w:rPr>
          <w:spacing w:val="1"/>
          <w:sz w:val="28"/>
        </w:rPr>
        <w:t xml:space="preserve"> </w:t>
      </w:r>
      <w:r>
        <w:rPr>
          <w:sz w:val="28"/>
        </w:rPr>
        <w:t>словесного</w:t>
      </w:r>
      <w:r>
        <w:rPr>
          <w:spacing w:val="1"/>
          <w:sz w:val="28"/>
        </w:rPr>
        <w:t xml:space="preserve"> </w:t>
      </w:r>
      <w:r>
        <w:rPr>
          <w:sz w:val="28"/>
        </w:rPr>
        <w:t>отчета,</w:t>
      </w:r>
      <w:r>
        <w:rPr>
          <w:spacing w:val="1"/>
          <w:sz w:val="28"/>
        </w:rPr>
        <w:t xml:space="preserve"> </w:t>
      </w:r>
      <w:r>
        <w:rPr>
          <w:sz w:val="28"/>
        </w:rPr>
        <w:t>словесного</w:t>
      </w:r>
      <w:r>
        <w:rPr>
          <w:spacing w:val="1"/>
          <w:sz w:val="28"/>
        </w:rPr>
        <w:t xml:space="preserve"> </w:t>
      </w:r>
      <w:r>
        <w:rPr>
          <w:sz w:val="28"/>
        </w:rPr>
        <w:t>сопровождения</w:t>
      </w:r>
      <w:r>
        <w:rPr>
          <w:spacing w:val="1"/>
          <w:sz w:val="28"/>
        </w:rPr>
        <w:t xml:space="preserve"> </w:t>
      </w:r>
      <w:r>
        <w:rPr>
          <w:sz w:val="28"/>
        </w:rPr>
        <w:t>и</w:t>
      </w:r>
      <w:r>
        <w:rPr>
          <w:spacing w:val="1"/>
          <w:sz w:val="28"/>
        </w:rPr>
        <w:t xml:space="preserve"> </w:t>
      </w:r>
      <w:r>
        <w:rPr>
          <w:sz w:val="28"/>
        </w:rPr>
        <w:t>словесного</w:t>
      </w:r>
      <w:r>
        <w:rPr>
          <w:spacing w:val="1"/>
          <w:sz w:val="28"/>
        </w:rPr>
        <w:t xml:space="preserve"> </w:t>
      </w:r>
      <w:r>
        <w:rPr>
          <w:sz w:val="28"/>
        </w:rPr>
        <w:t>планирования</w:t>
      </w:r>
      <w:r>
        <w:rPr>
          <w:spacing w:val="-4"/>
          <w:sz w:val="28"/>
        </w:rPr>
        <w:t xml:space="preserve"> </w:t>
      </w:r>
      <w:r>
        <w:rPr>
          <w:sz w:val="28"/>
        </w:rPr>
        <w:t>деятельности;</w:t>
      </w:r>
    </w:p>
    <w:p w:rsidR="00A85E6E" w:rsidRDefault="00280E87" w:rsidP="00514E93">
      <w:pPr>
        <w:pStyle w:val="a5"/>
        <w:numPr>
          <w:ilvl w:val="2"/>
          <w:numId w:val="34"/>
        </w:numPr>
        <w:tabs>
          <w:tab w:val="left" w:pos="1373"/>
        </w:tabs>
        <w:ind w:left="1372" w:hanging="212"/>
        <w:rPr>
          <w:sz w:val="28"/>
        </w:rPr>
      </w:pPr>
      <w:r>
        <w:rPr>
          <w:sz w:val="28"/>
        </w:rPr>
        <w:t>устанавливает</w:t>
      </w:r>
      <w:r>
        <w:rPr>
          <w:spacing w:val="86"/>
          <w:sz w:val="28"/>
        </w:rPr>
        <w:t xml:space="preserve"> </w:t>
      </w:r>
      <w:r>
        <w:rPr>
          <w:sz w:val="28"/>
        </w:rPr>
        <w:t xml:space="preserve">причинно-следственные  </w:t>
      </w:r>
      <w:r>
        <w:rPr>
          <w:spacing w:val="15"/>
          <w:sz w:val="28"/>
        </w:rPr>
        <w:t xml:space="preserve"> </w:t>
      </w:r>
      <w:r>
        <w:rPr>
          <w:sz w:val="28"/>
        </w:rPr>
        <w:t xml:space="preserve">связи  </w:t>
      </w:r>
      <w:r>
        <w:rPr>
          <w:spacing w:val="13"/>
          <w:sz w:val="28"/>
        </w:rPr>
        <w:t xml:space="preserve"> </w:t>
      </w:r>
      <w:r>
        <w:rPr>
          <w:sz w:val="28"/>
        </w:rPr>
        <w:t xml:space="preserve">между  </w:t>
      </w:r>
      <w:r>
        <w:rPr>
          <w:spacing w:val="11"/>
          <w:sz w:val="28"/>
        </w:rPr>
        <w:t xml:space="preserve"> </w:t>
      </w:r>
      <w:r>
        <w:rPr>
          <w:sz w:val="28"/>
        </w:rPr>
        <w:t xml:space="preserve">условиями  </w:t>
      </w:r>
      <w:r>
        <w:rPr>
          <w:spacing w:val="16"/>
          <w:sz w:val="28"/>
        </w:rPr>
        <w:t xml:space="preserve"> </w:t>
      </w:r>
      <w:r>
        <w:rPr>
          <w:sz w:val="28"/>
        </w:rPr>
        <w:t>жизни,</w:t>
      </w:r>
    </w:p>
    <w:p w:rsidR="00A85E6E" w:rsidRDefault="00280E87">
      <w:pPr>
        <w:pStyle w:val="a3"/>
        <w:spacing w:before="67" w:line="278" w:lineRule="auto"/>
        <w:ind w:right="271" w:firstLine="0"/>
      </w:pPr>
      <w:r>
        <w:t>внешними и функциональными свойствами в животном и растительном мире на</w:t>
      </w:r>
      <w:r>
        <w:rPr>
          <w:spacing w:val="1"/>
        </w:rPr>
        <w:t xml:space="preserve"> </w:t>
      </w:r>
      <w:r>
        <w:t>основе</w:t>
      </w:r>
      <w:r>
        <w:rPr>
          <w:spacing w:val="-2"/>
        </w:rPr>
        <w:t xml:space="preserve"> </w:t>
      </w:r>
      <w:r>
        <w:t>наблюдений</w:t>
      </w:r>
      <w:r>
        <w:rPr>
          <w:spacing w:val="-4"/>
        </w:rPr>
        <w:t xml:space="preserve"> </w:t>
      </w:r>
      <w:r>
        <w:t>и</w:t>
      </w:r>
      <w:r>
        <w:rPr>
          <w:spacing w:val="-2"/>
        </w:rPr>
        <w:t xml:space="preserve"> </w:t>
      </w:r>
      <w:r>
        <w:t>практического экспериментирования;</w:t>
      </w:r>
    </w:p>
    <w:p w:rsidR="00A85E6E" w:rsidRDefault="00280E87" w:rsidP="00514E93">
      <w:pPr>
        <w:pStyle w:val="a5"/>
        <w:numPr>
          <w:ilvl w:val="2"/>
          <w:numId w:val="34"/>
        </w:numPr>
        <w:tabs>
          <w:tab w:val="left" w:pos="1373"/>
        </w:tabs>
        <w:spacing w:line="276" w:lineRule="auto"/>
        <w:ind w:right="270" w:firstLine="708"/>
        <w:rPr>
          <w:sz w:val="28"/>
        </w:rPr>
      </w:pPr>
      <w:r>
        <w:rPr>
          <w:sz w:val="28"/>
        </w:rPr>
        <w:t>определяет пространственное расположение предметов относительно себя,</w:t>
      </w:r>
      <w:r>
        <w:rPr>
          <w:spacing w:val="1"/>
          <w:sz w:val="28"/>
        </w:rPr>
        <w:t xml:space="preserve"> </w:t>
      </w:r>
      <w:r>
        <w:rPr>
          <w:sz w:val="28"/>
        </w:rPr>
        <w:t>геометрические</w:t>
      </w:r>
      <w:r>
        <w:rPr>
          <w:spacing w:val="-1"/>
          <w:sz w:val="28"/>
        </w:rPr>
        <w:t xml:space="preserve"> </w:t>
      </w:r>
      <w:r>
        <w:rPr>
          <w:sz w:val="28"/>
        </w:rPr>
        <w:t>фигуры;</w:t>
      </w:r>
    </w:p>
    <w:p w:rsidR="00A85E6E" w:rsidRDefault="00280E87" w:rsidP="00514E93">
      <w:pPr>
        <w:pStyle w:val="a5"/>
        <w:numPr>
          <w:ilvl w:val="2"/>
          <w:numId w:val="34"/>
        </w:numPr>
        <w:tabs>
          <w:tab w:val="left" w:pos="1373"/>
        </w:tabs>
        <w:spacing w:line="276" w:lineRule="auto"/>
        <w:ind w:right="267" w:firstLine="708"/>
        <w:rPr>
          <w:sz w:val="28"/>
        </w:rPr>
      </w:pPr>
      <w:r>
        <w:rPr>
          <w:sz w:val="28"/>
        </w:rPr>
        <w:t>владеет</w:t>
      </w:r>
      <w:r>
        <w:rPr>
          <w:spacing w:val="1"/>
          <w:sz w:val="28"/>
        </w:rPr>
        <w:t xml:space="preserve"> </w:t>
      </w:r>
      <w:r>
        <w:rPr>
          <w:sz w:val="28"/>
        </w:rPr>
        <w:t>элементарными</w:t>
      </w:r>
      <w:r>
        <w:rPr>
          <w:spacing w:val="1"/>
          <w:sz w:val="28"/>
        </w:rPr>
        <w:t xml:space="preserve"> </w:t>
      </w:r>
      <w:r>
        <w:rPr>
          <w:sz w:val="28"/>
        </w:rPr>
        <w:t>математическими</w:t>
      </w:r>
      <w:r>
        <w:rPr>
          <w:spacing w:val="1"/>
          <w:sz w:val="28"/>
        </w:rPr>
        <w:t xml:space="preserve"> </w:t>
      </w:r>
      <w:r>
        <w:rPr>
          <w:sz w:val="28"/>
        </w:rPr>
        <w:t>представлениями:</w:t>
      </w:r>
      <w:r>
        <w:rPr>
          <w:spacing w:val="1"/>
          <w:sz w:val="28"/>
        </w:rPr>
        <w:t xml:space="preserve"> </w:t>
      </w:r>
      <w:r>
        <w:rPr>
          <w:sz w:val="28"/>
        </w:rPr>
        <w:t>количество</w:t>
      </w:r>
      <w:r>
        <w:rPr>
          <w:spacing w:val="1"/>
          <w:sz w:val="28"/>
        </w:rPr>
        <w:t xml:space="preserve"> </w:t>
      </w:r>
      <w:r>
        <w:rPr>
          <w:sz w:val="28"/>
        </w:rPr>
        <w:t>в</w:t>
      </w:r>
      <w:r>
        <w:rPr>
          <w:spacing w:val="-67"/>
          <w:sz w:val="28"/>
        </w:rPr>
        <w:t xml:space="preserve"> </w:t>
      </w:r>
      <w:r>
        <w:rPr>
          <w:sz w:val="28"/>
        </w:rPr>
        <w:t>пределах десяти, знает цифры 0, 1–9, соотносит их с количеством предметов; решает</w:t>
      </w:r>
      <w:r>
        <w:rPr>
          <w:spacing w:val="-67"/>
          <w:sz w:val="28"/>
        </w:rPr>
        <w:t xml:space="preserve"> </w:t>
      </w:r>
      <w:r>
        <w:rPr>
          <w:sz w:val="28"/>
        </w:rPr>
        <w:t>простые арифметические задачи устно, используя при необходимости в качестве</w:t>
      </w:r>
      <w:r>
        <w:rPr>
          <w:spacing w:val="1"/>
          <w:sz w:val="28"/>
        </w:rPr>
        <w:t xml:space="preserve"> </w:t>
      </w:r>
      <w:r>
        <w:rPr>
          <w:sz w:val="28"/>
        </w:rPr>
        <w:t>счетного материала</w:t>
      </w:r>
      <w:r>
        <w:rPr>
          <w:spacing w:val="-2"/>
          <w:sz w:val="28"/>
        </w:rPr>
        <w:t xml:space="preserve"> </w:t>
      </w:r>
      <w:r>
        <w:rPr>
          <w:sz w:val="28"/>
        </w:rPr>
        <w:t>символические</w:t>
      </w:r>
      <w:r>
        <w:rPr>
          <w:spacing w:val="-3"/>
          <w:sz w:val="28"/>
        </w:rPr>
        <w:t xml:space="preserve"> </w:t>
      </w:r>
      <w:r>
        <w:rPr>
          <w:sz w:val="28"/>
        </w:rPr>
        <w:t>изображения;</w:t>
      </w:r>
    </w:p>
    <w:p w:rsidR="00A85E6E" w:rsidRDefault="00280E87" w:rsidP="00514E93">
      <w:pPr>
        <w:pStyle w:val="a5"/>
        <w:numPr>
          <w:ilvl w:val="2"/>
          <w:numId w:val="34"/>
        </w:numPr>
        <w:tabs>
          <w:tab w:val="left" w:pos="1373"/>
        </w:tabs>
        <w:spacing w:line="322" w:lineRule="exact"/>
        <w:ind w:left="1372" w:hanging="212"/>
        <w:rPr>
          <w:sz w:val="28"/>
        </w:rPr>
      </w:pPr>
      <w:r>
        <w:rPr>
          <w:sz w:val="28"/>
        </w:rPr>
        <w:t>определяет</w:t>
      </w:r>
      <w:r>
        <w:rPr>
          <w:spacing w:val="-8"/>
          <w:sz w:val="28"/>
        </w:rPr>
        <w:t xml:space="preserve"> </w:t>
      </w:r>
      <w:r>
        <w:rPr>
          <w:sz w:val="28"/>
        </w:rPr>
        <w:t>времена</w:t>
      </w:r>
      <w:r>
        <w:rPr>
          <w:spacing w:val="-8"/>
          <w:sz w:val="28"/>
        </w:rPr>
        <w:t xml:space="preserve"> </w:t>
      </w:r>
      <w:r>
        <w:rPr>
          <w:sz w:val="28"/>
        </w:rPr>
        <w:t>года,</w:t>
      </w:r>
      <w:r>
        <w:rPr>
          <w:spacing w:val="-8"/>
          <w:sz w:val="28"/>
        </w:rPr>
        <w:t xml:space="preserve"> </w:t>
      </w:r>
      <w:r>
        <w:rPr>
          <w:sz w:val="28"/>
        </w:rPr>
        <w:t>части</w:t>
      </w:r>
      <w:r>
        <w:rPr>
          <w:spacing w:val="-7"/>
          <w:sz w:val="28"/>
        </w:rPr>
        <w:t xml:space="preserve"> </w:t>
      </w:r>
      <w:r>
        <w:rPr>
          <w:sz w:val="28"/>
        </w:rPr>
        <w:t>суток;</w:t>
      </w:r>
    </w:p>
    <w:p w:rsidR="00A85E6E" w:rsidRDefault="00280E87" w:rsidP="00514E93">
      <w:pPr>
        <w:pStyle w:val="a5"/>
        <w:numPr>
          <w:ilvl w:val="2"/>
          <w:numId w:val="34"/>
        </w:numPr>
        <w:tabs>
          <w:tab w:val="left" w:pos="1373"/>
        </w:tabs>
        <w:spacing w:before="44" w:line="276" w:lineRule="auto"/>
        <w:ind w:right="269" w:firstLine="708"/>
        <w:rPr>
          <w:sz w:val="28"/>
        </w:rPr>
      </w:pPr>
      <w:r>
        <w:rPr>
          <w:sz w:val="28"/>
        </w:rPr>
        <w:t>самостоятельно</w:t>
      </w:r>
      <w:r>
        <w:rPr>
          <w:spacing w:val="1"/>
          <w:sz w:val="28"/>
        </w:rPr>
        <w:t xml:space="preserve"> </w:t>
      </w:r>
      <w:r>
        <w:rPr>
          <w:sz w:val="28"/>
        </w:rPr>
        <w:t>получает</w:t>
      </w:r>
      <w:r>
        <w:rPr>
          <w:spacing w:val="1"/>
          <w:sz w:val="28"/>
        </w:rPr>
        <w:t xml:space="preserve"> </w:t>
      </w:r>
      <w:r>
        <w:rPr>
          <w:sz w:val="28"/>
        </w:rPr>
        <w:t>новую</w:t>
      </w:r>
      <w:r>
        <w:rPr>
          <w:spacing w:val="1"/>
          <w:sz w:val="28"/>
        </w:rPr>
        <w:t xml:space="preserve"> </w:t>
      </w:r>
      <w:r>
        <w:rPr>
          <w:sz w:val="28"/>
        </w:rPr>
        <w:t>информацию</w:t>
      </w:r>
      <w:r>
        <w:rPr>
          <w:spacing w:val="1"/>
          <w:sz w:val="28"/>
        </w:rPr>
        <w:t xml:space="preserve"> </w:t>
      </w:r>
      <w:r>
        <w:rPr>
          <w:sz w:val="28"/>
        </w:rPr>
        <w:t>(задает</w:t>
      </w:r>
      <w:r>
        <w:rPr>
          <w:spacing w:val="1"/>
          <w:sz w:val="28"/>
        </w:rPr>
        <w:t xml:space="preserve"> </w:t>
      </w:r>
      <w:r>
        <w:rPr>
          <w:sz w:val="28"/>
        </w:rPr>
        <w:t>вопросы,</w:t>
      </w:r>
      <w:r>
        <w:rPr>
          <w:spacing w:val="1"/>
          <w:sz w:val="28"/>
        </w:rPr>
        <w:t xml:space="preserve"> </w:t>
      </w:r>
      <w:r>
        <w:rPr>
          <w:sz w:val="28"/>
        </w:rPr>
        <w:t>экспериментирует);</w:t>
      </w:r>
    </w:p>
    <w:p w:rsidR="00A85E6E" w:rsidRDefault="00280E87" w:rsidP="00514E93">
      <w:pPr>
        <w:pStyle w:val="a5"/>
        <w:numPr>
          <w:ilvl w:val="2"/>
          <w:numId w:val="34"/>
        </w:numPr>
        <w:tabs>
          <w:tab w:val="left" w:pos="1373"/>
        </w:tabs>
        <w:spacing w:before="1" w:line="276" w:lineRule="auto"/>
        <w:ind w:right="264" w:firstLine="708"/>
        <w:rPr>
          <w:sz w:val="28"/>
        </w:rPr>
      </w:pPr>
      <w:r>
        <w:rPr>
          <w:sz w:val="28"/>
        </w:rPr>
        <w:t>пересказывает</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составляет</w:t>
      </w:r>
      <w:r>
        <w:rPr>
          <w:spacing w:val="1"/>
          <w:sz w:val="28"/>
        </w:rPr>
        <w:t xml:space="preserve"> </w:t>
      </w:r>
      <w:r>
        <w:rPr>
          <w:sz w:val="28"/>
        </w:rPr>
        <w:t>рассказ</w:t>
      </w:r>
      <w:r>
        <w:rPr>
          <w:spacing w:val="1"/>
          <w:sz w:val="28"/>
        </w:rPr>
        <w:t xml:space="preserve"> </w:t>
      </w:r>
      <w:r>
        <w:rPr>
          <w:sz w:val="28"/>
        </w:rPr>
        <w:t>по</w:t>
      </w:r>
      <w:r>
        <w:rPr>
          <w:spacing w:val="1"/>
          <w:sz w:val="28"/>
        </w:rPr>
        <w:t xml:space="preserve"> </w:t>
      </w:r>
      <w:r>
        <w:rPr>
          <w:sz w:val="28"/>
        </w:rPr>
        <w:t>иллюстративному</w:t>
      </w:r>
      <w:r>
        <w:rPr>
          <w:spacing w:val="1"/>
          <w:sz w:val="28"/>
        </w:rPr>
        <w:t xml:space="preserve"> </w:t>
      </w:r>
      <w:r>
        <w:rPr>
          <w:sz w:val="28"/>
        </w:rPr>
        <w:t>материалу</w:t>
      </w:r>
      <w:r>
        <w:rPr>
          <w:spacing w:val="1"/>
          <w:sz w:val="28"/>
        </w:rPr>
        <w:t xml:space="preserve"> </w:t>
      </w:r>
      <w:r>
        <w:rPr>
          <w:sz w:val="28"/>
        </w:rPr>
        <w:t>(картинкам,</w:t>
      </w:r>
      <w:r>
        <w:rPr>
          <w:spacing w:val="1"/>
          <w:sz w:val="28"/>
        </w:rPr>
        <w:t xml:space="preserve"> </w:t>
      </w:r>
      <w:r>
        <w:rPr>
          <w:sz w:val="28"/>
        </w:rPr>
        <w:t>картинам,</w:t>
      </w:r>
      <w:r>
        <w:rPr>
          <w:spacing w:val="1"/>
          <w:sz w:val="28"/>
        </w:rPr>
        <w:t xml:space="preserve"> </w:t>
      </w:r>
      <w:r>
        <w:rPr>
          <w:sz w:val="28"/>
        </w:rPr>
        <w:t>фотографиям),</w:t>
      </w:r>
      <w:r>
        <w:rPr>
          <w:spacing w:val="1"/>
          <w:sz w:val="28"/>
        </w:rPr>
        <w:t xml:space="preserve"> </w:t>
      </w:r>
      <w:r>
        <w:rPr>
          <w:sz w:val="28"/>
        </w:rPr>
        <w:t>содержание</w:t>
      </w:r>
      <w:r>
        <w:rPr>
          <w:spacing w:val="1"/>
          <w:sz w:val="28"/>
        </w:rPr>
        <w:t xml:space="preserve"> </w:t>
      </w:r>
      <w:r>
        <w:rPr>
          <w:sz w:val="28"/>
        </w:rPr>
        <w:t>которых</w:t>
      </w:r>
      <w:r>
        <w:rPr>
          <w:spacing w:val="-2"/>
          <w:sz w:val="28"/>
        </w:rPr>
        <w:t xml:space="preserve"> </w:t>
      </w:r>
      <w:r>
        <w:rPr>
          <w:sz w:val="28"/>
        </w:rPr>
        <w:t>отражает</w:t>
      </w:r>
      <w:r>
        <w:rPr>
          <w:spacing w:val="-3"/>
          <w:sz w:val="28"/>
        </w:rPr>
        <w:t xml:space="preserve"> </w:t>
      </w:r>
      <w:r>
        <w:rPr>
          <w:sz w:val="28"/>
        </w:rPr>
        <w:t>эмоциональный,</w:t>
      </w:r>
      <w:r>
        <w:rPr>
          <w:spacing w:val="-4"/>
          <w:sz w:val="28"/>
        </w:rPr>
        <w:t xml:space="preserve"> </w:t>
      </w:r>
      <w:r>
        <w:rPr>
          <w:sz w:val="28"/>
        </w:rPr>
        <w:t>игровой,</w:t>
      </w:r>
      <w:r>
        <w:rPr>
          <w:spacing w:val="-4"/>
          <w:sz w:val="28"/>
        </w:rPr>
        <w:t xml:space="preserve"> </w:t>
      </w:r>
      <w:r>
        <w:rPr>
          <w:sz w:val="28"/>
        </w:rPr>
        <w:t>трудовой,</w:t>
      </w:r>
      <w:r>
        <w:rPr>
          <w:spacing w:val="-4"/>
          <w:sz w:val="28"/>
        </w:rPr>
        <w:t xml:space="preserve"> </w:t>
      </w:r>
      <w:r>
        <w:rPr>
          <w:sz w:val="28"/>
        </w:rPr>
        <w:t>познавательный</w:t>
      </w:r>
      <w:r>
        <w:rPr>
          <w:spacing w:val="-6"/>
          <w:sz w:val="28"/>
        </w:rPr>
        <w:t xml:space="preserve"> </w:t>
      </w:r>
      <w:r>
        <w:rPr>
          <w:sz w:val="28"/>
        </w:rPr>
        <w:t>опыт</w:t>
      </w:r>
      <w:r>
        <w:rPr>
          <w:spacing w:val="-7"/>
          <w:sz w:val="28"/>
        </w:rPr>
        <w:t xml:space="preserve"> </w:t>
      </w:r>
      <w:r>
        <w:rPr>
          <w:sz w:val="28"/>
        </w:rPr>
        <w:t>детей;</w:t>
      </w:r>
    </w:p>
    <w:p w:rsidR="00A85E6E" w:rsidRDefault="00280E87" w:rsidP="00514E93">
      <w:pPr>
        <w:pStyle w:val="a5"/>
        <w:numPr>
          <w:ilvl w:val="2"/>
          <w:numId w:val="34"/>
        </w:numPr>
        <w:tabs>
          <w:tab w:val="left" w:pos="1562"/>
        </w:tabs>
        <w:spacing w:line="278" w:lineRule="auto"/>
        <w:ind w:right="270" w:firstLine="708"/>
        <w:rPr>
          <w:sz w:val="28"/>
        </w:rPr>
      </w:pPr>
      <w:r>
        <w:rPr>
          <w:sz w:val="28"/>
        </w:rPr>
        <w:t>составляет</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сюжетным</w:t>
      </w:r>
      <w:r>
        <w:rPr>
          <w:spacing w:val="1"/>
          <w:sz w:val="28"/>
        </w:rPr>
        <w:t xml:space="preserve"> </w:t>
      </w:r>
      <w:r>
        <w:rPr>
          <w:sz w:val="28"/>
        </w:rPr>
        <w:t>картинкам</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серии</w:t>
      </w:r>
      <w:r>
        <w:rPr>
          <w:spacing w:val="1"/>
          <w:sz w:val="28"/>
        </w:rPr>
        <w:t xml:space="preserve"> </w:t>
      </w:r>
      <w:r>
        <w:rPr>
          <w:sz w:val="28"/>
        </w:rPr>
        <w:t>сюжетных</w:t>
      </w:r>
      <w:r>
        <w:rPr>
          <w:spacing w:val="1"/>
          <w:sz w:val="28"/>
        </w:rPr>
        <w:t xml:space="preserve"> </w:t>
      </w:r>
      <w:r>
        <w:rPr>
          <w:sz w:val="28"/>
        </w:rPr>
        <w:t>картинок,</w:t>
      </w:r>
      <w:r>
        <w:rPr>
          <w:spacing w:val="-5"/>
          <w:sz w:val="28"/>
        </w:rPr>
        <w:t xml:space="preserve"> </w:t>
      </w:r>
      <w:r>
        <w:rPr>
          <w:sz w:val="28"/>
        </w:rPr>
        <w:t>используя</w:t>
      </w:r>
      <w:r>
        <w:rPr>
          <w:spacing w:val="2"/>
          <w:sz w:val="28"/>
        </w:rPr>
        <w:t xml:space="preserve"> </w:t>
      </w:r>
      <w:r>
        <w:rPr>
          <w:sz w:val="28"/>
        </w:rPr>
        <w:t>графические схемы,</w:t>
      </w:r>
      <w:r>
        <w:rPr>
          <w:spacing w:val="-2"/>
          <w:sz w:val="28"/>
        </w:rPr>
        <w:t xml:space="preserve"> </w:t>
      </w:r>
      <w:r>
        <w:rPr>
          <w:sz w:val="28"/>
        </w:rPr>
        <w:t>наглядные опоры;</w:t>
      </w:r>
    </w:p>
    <w:p w:rsidR="00A85E6E" w:rsidRDefault="00280E87" w:rsidP="00514E93">
      <w:pPr>
        <w:pStyle w:val="a5"/>
        <w:numPr>
          <w:ilvl w:val="2"/>
          <w:numId w:val="34"/>
        </w:numPr>
        <w:tabs>
          <w:tab w:val="left" w:pos="1373"/>
        </w:tabs>
        <w:spacing w:line="276" w:lineRule="auto"/>
        <w:ind w:right="269" w:firstLine="708"/>
        <w:rPr>
          <w:sz w:val="28"/>
        </w:rPr>
      </w:pPr>
      <w:r>
        <w:rPr>
          <w:sz w:val="28"/>
        </w:rPr>
        <w:t>составляет</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взрослого</w:t>
      </w:r>
      <w:r>
        <w:rPr>
          <w:spacing w:val="1"/>
          <w:sz w:val="28"/>
        </w:rPr>
        <w:t xml:space="preserve"> </w:t>
      </w:r>
      <w:r>
        <w:rPr>
          <w:sz w:val="28"/>
        </w:rPr>
        <w:t>небольшие</w:t>
      </w:r>
      <w:r>
        <w:rPr>
          <w:spacing w:val="1"/>
          <w:sz w:val="28"/>
        </w:rPr>
        <w:t xml:space="preserve"> </w:t>
      </w:r>
      <w:r>
        <w:rPr>
          <w:sz w:val="28"/>
        </w:rPr>
        <w:t>сообщения,</w:t>
      </w:r>
      <w:r>
        <w:rPr>
          <w:spacing w:val="1"/>
          <w:sz w:val="28"/>
        </w:rPr>
        <w:t xml:space="preserve"> </w:t>
      </w:r>
      <w:r>
        <w:rPr>
          <w:sz w:val="28"/>
        </w:rPr>
        <w:t>рассказы</w:t>
      </w:r>
      <w:r>
        <w:rPr>
          <w:spacing w:val="71"/>
          <w:sz w:val="28"/>
        </w:rPr>
        <w:t xml:space="preserve"> </w:t>
      </w:r>
      <w:r>
        <w:rPr>
          <w:sz w:val="28"/>
        </w:rPr>
        <w:t>из</w:t>
      </w:r>
      <w:r>
        <w:rPr>
          <w:spacing w:val="-67"/>
          <w:sz w:val="28"/>
        </w:rPr>
        <w:t xml:space="preserve"> </w:t>
      </w:r>
      <w:r>
        <w:rPr>
          <w:sz w:val="28"/>
        </w:rPr>
        <w:t>личного опыта;</w:t>
      </w:r>
    </w:p>
    <w:p w:rsidR="00A85E6E" w:rsidRDefault="00280E87" w:rsidP="00514E93">
      <w:pPr>
        <w:pStyle w:val="a5"/>
        <w:numPr>
          <w:ilvl w:val="2"/>
          <w:numId w:val="34"/>
        </w:numPr>
        <w:tabs>
          <w:tab w:val="left" w:pos="1373"/>
        </w:tabs>
        <w:ind w:left="1372" w:hanging="212"/>
        <w:rPr>
          <w:sz w:val="28"/>
        </w:rPr>
      </w:pPr>
      <w:r>
        <w:rPr>
          <w:sz w:val="28"/>
        </w:rPr>
        <w:lastRenderedPageBreak/>
        <w:t>владеет</w:t>
      </w:r>
      <w:r>
        <w:rPr>
          <w:spacing w:val="-6"/>
          <w:sz w:val="28"/>
        </w:rPr>
        <w:t xml:space="preserve"> </w:t>
      </w:r>
      <w:r>
        <w:rPr>
          <w:sz w:val="28"/>
        </w:rPr>
        <w:t>предпосылками</w:t>
      </w:r>
      <w:r>
        <w:rPr>
          <w:spacing w:val="-5"/>
          <w:sz w:val="28"/>
        </w:rPr>
        <w:t xml:space="preserve"> </w:t>
      </w:r>
      <w:r>
        <w:rPr>
          <w:sz w:val="28"/>
        </w:rPr>
        <w:t>овладения</w:t>
      </w:r>
      <w:r>
        <w:rPr>
          <w:spacing w:val="-3"/>
          <w:sz w:val="28"/>
        </w:rPr>
        <w:t xml:space="preserve"> </w:t>
      </w:r>
      <w:r>
        <w:rPr>
          <w:sz w:val="28"/>
        </w:rPr>
        <w:t>грамотой;</w:t>
      </w:r>
    </w:p>
    <w:p w:rsidR="00A85E6E" w:rsidRDefault="00280E87" w:rsidP="00514E93">
      <w:pPr>
        <w:pStyle w:val="a5"/>
        <w:numPr>
          <w:ilvl w:val="2"/>
          <w:numId w:val="34"/>
        </w:numPr>
        <w:tabs>
          <w:tab w:val="left" w:pos="1373"/>
        </w:tabs>
        <w:spacing w:before="42" w:line="276" w:lineRule="auto"/>
        <w:ind w:right="273" w:firstLine="708"/>
        <w:rPr>
          <w:sz w:val="28"/>
        </w:rPr>
      </w:pPr>
      <w:r>
        <w:rPr>
          <w:sz w:val="28"/>
        </w:rPr>
        <w:t>стремится</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различных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изобразительной</w:t>
      </w:r>
      <w:r>
        <w:rPr>
          <w:spacing w:val="-1"/>
          <w:sz w:val="28"/>
        </w:rPr>
        <w:t xml:space="preserve"> </w:t>
      </w:r>
      <w:r>
        <w:rPr>
          <w:sz w:val="28"/>
        </w:rPr>
        <w:t>деятельности;</w:t>
      </w:r>
    </w:p>
    <w:p w:rsidR="00A85E6E" w:rsidRDefault="00280E87" w:rsidP="00514E93">
      <w:pPr>
        <w:pStyle w:val="a5"/>
        <w:numPr>
          <w:ilvl w:val="2"/>
          <w:numId w:val="34"/>
        </w:numPr>
        <w:tabs>
          <w:tab w:val="left" w:pos="1373"/>
        </w:tabs>
        <w:spacing w:line="276" w:lineRule="auto"/>
        <w:ind w:right="265" w:firstLine="708"/>
        <w:rPr>
          <w:sz w:val="28"/>
        </w:rPr>
      </w:pPr>
      <w:r>
        <w:rPr>
          <w:sz w:val="28"/>
        </w:rPr>
        <w:t>имеет элементарные представления о видах искусства, понимает доступные</w:t>
      </w:r>
      <w:r>
        <w:rPr>
          <w:spacing w:val="1"/>
          <w:sz w:val="28"/>
        </w:rPr>
        <w:t xml:space="preserve"> </w:t>
      </w:r>
      <w:r>
        <w:rPr>
          <w:sz w:val="28"/>
        </w:rPr>
        <w:t>произведения искусства (картины, иллюстрации к сказкам и рассказам, народная</w:t>
      </w:r>
      <w:r>
        <w:rPr>
          <w:spacing w:val="1"/>
          <w:sz w:val="28"/>
        </w:rPr>
        <w:t xml:space="preserve"> </w:t>
      </w:r>
      <w:r>
        <w:rPr>
          <w:sz w:val="28"/>
        </w:rPr>
        <w:t>игрушка),</w:t>
      </w:r>
      <w:r>
        <w:rPr>
          <w:spacing w:val="-2"/>
          <w:sz w:val="28"/>
        </w:rPr>
        <w:t xml:space="preserve"> </w:t>
      </w:r>
      <w:r>
        <w:rPr>
          <w:sz w:val="28"/>
        </w:rPr>
        <w:t>воспринимает</w:t>
      </w:r>
      <w:r>
        <w:rPr>
          <w:spacing w:val="-1"/>
          <w:sz w:val="28"/>
        </w:rPr>
        <w:t xml:space="preserve"> </w:t>
      </w:r>
      <w:r>
        <w:rPr>
          <w:sz w:val="28"/>
        </w:rPr>
        <w:t>музыку, художественную</w:t>
      </w:r>
      <w:r>
        <w:rPr>
          <w:spacing w:val="-2"/>
          <w:sz w:val="28"/>
        </w:rPr>
        <w:t xml:space="preserve"> </w:t>
      </w:r>
      <w:r>
        <w:rPr>
          <w:sz w:val="28"/>
        </w:rPr>
        <w:t>литературу,</w:t>
      </w:r>
      <w:r>
        <w:rPr>
          <w:spacing w:val="-2"/>
          <w:sz w:val="28"/>
        </w:rPr>
        <w:t xml:space="preserve"> </w:t>
      </w:r>
      <w:r>
        <w:rPr>
          <w:sz w:val="28"/>
        </w:rPr>
        <w:t>фольклор;</w:t>
      </w:r>
    </w:p>
    <w:p w:rsidR="00A85E6E" w:rsidRDefault="00280E87" w:rsidP="00514E93">
      <w:pPr>
        <w:pStyle w:val="a5"/>
        <w:numPr>
          <w:ilvl w:val="2"/>
          <w:numId w:val="34"/>
        </w:numPr>
        <w:tabs>
          <w:tab w:val="left" w:pos="1373"/>
        </w:tabs>
        <w:spacing w:line="276" w:lineRule="auto"/>
        <w:ind w:right="271" w:firstLine="708"/>
        <w:rPr>
          <w:sz w:val="28"/>
        </w:rPr>
      </w:pPr>
      <w:r>
        <w:rPr>
          <w:sz w:val="28"/>
        </w:rPr>
        <w:t>проявляет интерес к произведениям народной, классической и современной</w:t>
      </w:r>
      <w:r>
        <w:rPr>
          <w:spacing w:val="1"/>
          <w:sz w:val="28"/>
        </w:rPr>
        <w:t xml:space="preserve"> </w:t>
      </w:r>
      <w:r>
        <w:rPr>
          <w:sz w:val="28"/>
        </w:rPr>
        <w:t>музыки,</w:t>
      </w:r>
      <w:r>
        <w:rPr>
          <w:spacing w:val="-2"/>
          <w:sz w:val="28"/>
        </w:rPr>
        <w:t xml:space="preserve"> </w:t>
      </w:r>
      <w:r>
        <w:rPr>
          <w:sz w:val="28"/>
        </w:rPr>
        <w:t>к музыкальным</w:t>
      </w:r>
      <w:r>
        <w:rPr>
          <w:spacing w:val="-3"/>
          <w:sz w:val="28"/>
        </w:rPr>
        <w:t xml:space="preserve"> </w:t>
      </w:r>
      <w:r>
        <w:rPr>
          <w:sz w:val="28"/>
        </w:rPr>
        <w:t>инструментам;</w:t>
      </w:r>
    </w:p>
    <w:p w:rsidR="00A85E6E" w:rsidRDefault="00280E87" w:rsidP="00514E93">
      <w:pPr>
        <w:pStyle w:val="a5"/>
        <w:numPr>
          <w:ilvl w:val="2"/>
          <w:numId w:val="34"/>
        </w:numPr>
        <w:tabs>
          <w:tab w:val="left" w:pos="1373"/>
        </w:tabs>
        <w:ind w:left="1372" w:hanging="212"/>
        <w:rPr>
          <w:sz w:val="28"/>
        </w:rPr>
      </w:pPr>
      <w:r>
        <w:rPr>
          <w:sz w:val="28"/>
        </w:rPr>
        <w:t>сопереживает</w:t>
      </w:r>
      <w:r>
        <w:rPr>
          <w:spacing w:val="-10"/>
          <w:sz w:val="28"/>
        </w:rPr>
        <w:t xml:space="preserve"> </w:t>
      </w:r>
      <w:r>
        <w:rPr>
          <w:sz w:val="28"/>
        </w:rPr>
        <w:t>персонажам</w:t>
      </w:r>
      <w:r>
        <w:rPr>
          <w:spacing w:val="-8"/>
          <w:sz w:val="28"/>
        </w:rPr>
        <w:t xml:space="preserve"> </w:t>
      </w:r>
      <w:r>
        <w:rPr>
          <w:sz w:val="28"/>
        </w:rPr>
        <w:t>художественных</w:t>
      </w:r>
      <w:r>
        <w:rPr>
          <w:spacing w:val="-5"/>
          <w:sz w:val="28"/>
        </w:rPr>
        <w:t xml:space="preserve"> </w:t>
      </w:r>
      <w:r>
        <w:rPr>
          <w:sz w:val="28"/>
        </w:rPr>
        <w:t>произведений;</w:t>
      </w:r>
    </w:p>
    <w:p w:rsidR="00A85E6E" w:rsidRDefault="00280E87" w:rsidP="00514E93">
      <w:pPr>
        <w:pStyle w:val="a5"/>
        <w:numPr>
          <w:ilvl w:val="2"/>
          <w:numId w:val="34"/>
        </w:numPr>
        <w:tabs>
          <w:tab w:val="left" w:pos="1373"/>
        </w:tabs>
        <w:spacing w:before="48" w:line="276" w:lineRule="auto"/>
        <w:ind w:right="273" w:firstLine="708"/>
        <w:rPr>
          <w:sz w:val="28"/>
        </w:rPr>
      </w:pPr>
      <w:r>
        <w:rPr>
          <w:sz w:val="28"/>
        </w:rPr>
        <w:t>выполняет</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движений</w:t>
      </w:r>
      <w:r>
        <w:rPr>
          <w:spacing w:val="1"/>
          <w:sz w:val="28"/>
        </w:rPr>
        <w:t xml:space="preserve"> </w:t>
      </w:r>
      <w:r>
        <w:rPr>
          <w:sz w:val="28"/>
        </w:rPr>
        <w:t>и</w:t>
      </w:r>
      <w:r>
        <w:rPr>
          <w:spacing w:val="1"/>
          <w:sz w:val="28"/>
        </w:rPr>
        <w:t xml:space="preserve"> </w:t>
      </w:r>
      <w:r>
        <w:rPr>
          <w:sz w:val="28"/>
        </w:rPr>
        <w:t>упражнения</w:t>
      </w:r>
      <w:r>
        <w:rPr>
          <w:spacing w:val="1"/>
          <w:sz w:val="28"/>
        </w:rPr>
        <w:t xml:space="preserve"> </w:t>
      </w:r>
      <w:r>
        <w:rPr>
          <w:sz w:val="28"/>
        </w:rPr>
        <w:t>по</w:t>
      </w:r>
      <w:r>
        <w:rPr>
          <w:spacing w:val="71"/>
          <w:sz w:val="28"/>
        </w:rPr>
        <w:t xml:space="preserve"> </w:t>
      </w:r>
      <w:r>
        <w:rPr>
          <w:sz w:val="28"/>
        </w:rPr>
        <w:t>словесной</w:t>
      </w:r>
      <w:r>
        <w:rPr>
          <w:spacing w:val="1"/>
          <w:sz w:val="28"/>
        </w:rPr>
        <w:t xml:space="preserve"> </w:t>
      </w:r>
      <w:r>
        <w:rPr>
          <w:sz w:val="28"/>
        </w:rPr>
        <w:t>инструкции</w:t>
      </w:r>
      <w:r>
        <w:rPr>
          <w:spacing w:val="1"/>
          <w:sz w:val="28"/>
        </w:rPr>
        <w:t xml:space="preserve"> </w:t>
      </w:r>
      <w:r>
        <w:rPr>
          <w:sz w:val="28"/>
        </w:rPr>
        <w:t>взрослых:</w:t>
      </w:r>
      <w:r>
        <w:rPr>
          <w:spacing w:val="1"/>
          <w:sz w:val="28"/>
        </w:rPr>
        <w:t xml:space="preserve"> </w:t>
      </w:r>
      <w:r>
        <w:rPr>
          <w:sz w:val="28"/>
        </w:rPr>
        <w:t>согласованные</w:t>
      </w:r>
      <w:r>
        <w:rPr>
          <w:spacing w:val="1"/>
          <w:sz w:val="28"/>
        </w:rPr>
        <w:t xml:space="preserve"> </w:t>
      </w:r>
      <w:r>
        <w:rPr>
          <w:sz w:val="28"/>
        </w:rPr>
        <w:t>движения,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разноименные</w:t>
      </w:r>
      <w:r>
        <w:rPr>
          <w:spacing w:val="1"/>
          <w:sz w:val="28"/>
        </w:rPr>
        <w:t xml:space="preserve"> </w:t>
      </w:r>
      <w:r>
        <w:rPr>
          <w:sz w:val="28"/>
        </w:rPr>
        <w:t>и</w:t>
      </w:r>
      <w:r>
        <w:rPr>
          <w:spacing w:val="1"/>
          <w:sz w:val="28"/>
        </w:rPr>
        <w:t xml:space="preserve"> </w:t>
      </w:r>
      <w:r>
        <w:rPr>
          <w:sz w:val="28"/>
        </w:rPr>
        <w:t>разнонаправленные</w:t>
      </w:r>
      <w:r>
        <w:rPr>
          <w:spacing w:val="-4"/>
          <w:sz w:val="28"/>
        </w:rPr>
        <w:t xml:space="preserve"> </w:t>
      </w:r>
      <w:r>
        <w:rPr>
          <w:sz w:val="28"/>
        </w:rPr>
        <w:t>движения;</w:t>
      </w:r>
    </w:p>
    <w:p w:rsidR="00A85E6E" w:rsidRDefault="00280E87" w:rsidP="00514E93">
      <w:pPr>
        <w:pStyle w:val="a5"/>
        <w:numPr>
          <w:ilvl w:val="2"/>
          <w:numId w:val="34"/>
        </w:numPr>
        <w:tabs>
          <w:tab w:val="left" w:pos="1373"/>
        </w:tabs>
        <w:spacing w:line="276" w:lineRule="auto"/>
        <w:ind w:right="268" w:firstLine="708"/>
        <w:rPr>
          <w:sz w:val="28"/>
        </w:rPr>
      </w:pPr>
      <w:r>
        <w:rPr>
          <w:sz w:val="28"/>
        </w:rPr>
        <w:t>осуществляет</w:t>
      </w:r>
      <w:r>
        <w:rPr>
          <w:spacing w:val="1"/>
          <w:sz w:val="28"/>
        </w:rPr>
        <w:t xml:space="preserve"> </w:t>
      </w:r>
      <w:r>
        <w:rPr>
          <w:sz w:val="28"/>
        </w:rPr>
        <w:t>элементарное</w:t>
      </w:r>
      <w:r>
        <w:rPr>
          <w:spacing w:val="1"/>
          <w:sz w:val="28"/>
        </w:rPr>
        <w:t xml:space="preserve"> </w:t>
      </w:r>
      <w:r>
        <w:rPr>
          <w:sz w:val="28"/>
        </w:rPr>
        <w:t>двигательное</w:t>
      </w:r>
      <w:r>
        <w:rPr>
          <w:spacing w:val="1"/>
          <w:sz w:val="28"/>
        </w:rPr>
        <w:t xml:space="preserve"> </w:t>
      </w:r>
      <w:r>
        <w:rPr>
          <w:sz w:val="28"/>
        </w:rPr>
        <w:t>и</w:t>
      </w:r>
      <w:r>
        <w:rPr>
          <w:spacing w:val="1"/>
          <w:sz w:val="28"/>
        </w:rPr>
        <w:t xml:space="preserve"> </w:t>
      </w:r>
      <w:r>
        <w:rPr>
          <w:sz w:val="28"/>
        </w:rPr>
        <w:t>словесное</w:t>
      </w:r>
      <w:r>
        <w:rPr>
          <w:spacing w:val="1"/>
          <w:sz w:val="28"/>
        </w:rPr>
        <w:t xml:space="preserve"> </w:t>
      </w:r>
      <w:r>
        <w:rPr>
          <w:sz w:val="28"/>
        </w:rPr>
        <w:t>планирование</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ходе спортивных</w:t>
      </w:r>
      <w:r>
        <w:rPr>
          <w:spacing w:val="1"/>
          <w:sz w:val="28"/>
        </w:rPr>
        <w:t xml:space="preserve"> </w:t>
      </w:r>
      <w:r>
        <w:rPr>
          <w:sz w:val="28"/>
        </w:rPr>
        <w:t>упражнений;</w:t>
      </w:r>
    </w:p>
    <w:p w:rsidR="00A85E6E" w:rsidRDefault="00280E87" w:rsidP="00514E93">
      <w:pPr>
        <w:pStyle w:val="a5"/>
        <w:numPr>
          <w:ilvl w:val="2"/>
          <w:numId w:val="34"/>
        </w:numPr>
        <w:tabs>
          <w:tab w:val="left" w:pos="1373"/>
        </w:tabs>
        <w:spacing w:line="278" w:lineRule="auto"/>
        <w:ind w:right="272" w:firstLine="708"/>
        <w:rPr>
          <w:sz w:val="28"/>
        </w:rPr>
      </w:pPr>
      <w:r>
        <w:rPr>
          <w:sz w:val="28"/>
        </w:rPr>
        <w:t>знает и подчиняется правилам подвижных игр, эстафет, игр с элементами</w:t>
      </w:r>
      <w:r>
        <w:rPr>
          <w:spacing w:val="1"/>
          <w:sz w:val="28"/>
        </w:rPr>
        <w:t xml:space="preserve"> </w:t>
      </w:r>
      <w:r>
        <w:rPr>
          <w:sz w:val="28"/>
        </w:rPr>
        <w:t>спорта;</w:t>
      </w:r>
    </w:p>
    <w:p w:rsidR="00A85E6E" w:rsidRDefault="00280E87" w:rsidP="00514E93">
      <w:pPr>
        <w:pStyle w:val="a5"/>
        <w:numPr>
          <w:ilvl w:val="2"/>
          <w:numId w:val="34"/>
        </w:numPr>
        <w:tabs>
          <w:tab w:val="left" w:pos="1373"/>
        </w:tabs>
        <w:spacing w:line="276" w:lineRule="auto"/>
        <w:ind w:right="267" w:firstLine="708"/>
        <w:rPr>
          <w:sz w:val="28"/>
        </w:rPr>
      </w:pPr>
      <w:r>
        <w:rPr>
          <w:sz w:val="28"/>
        </w:rPr>
        <w:t>владеет элементарными нормами и правилами здорового образа жизни (в</w:t>
      </w:r>
      <w:r>
        <w:rPr>
          <w:spacing w:val="1"/>
          <w:sz w:val="28"/>
        </w:rPr>
        <w:t xml:space="preserve"> </w:t>
      </w:r>
      <w:r>
        <w:rPr>
          <w:sz w:val="28"/>
        </w:rPr>
        <w:t>питании,</w:t>
      </w:r>
      <w:r>
        <w:rPr>
          <w:spacing w:val="1"/>
          <w:sz w:val="28"/>
        </w:rPr>
        <w:t xml:space="preserve"> </w:t>
      </w:r>
      <w:r>
        <w:rPr>
          <w:sz w:val="28"/>
        </w:rPr>
        <w:t>двигательном</w:t>
      </w:r>
      <w:r>
        <w:rPr>
          <w:spacing w:val="1"/>
          <w:sz w:val="28"/>
        </w:rPr>
        <w:t xml:space="preserve"> </w:t>
      </w:r>
      <w:r>
        <w:rPr>
          <w:sz w:val="28"/>
        </w:rPr>
        <w:t>режиме,</w:t>
      </w:r>
      <w:r>
        <w:rPr>
          <w:spacing w:val="1"/>
          <w:sz w:val="28"/>
        </w:rPr>
        <w:t xml:space="preserve"> </w:t>
      </w:r>
      <w:r>
        <w:rPr>
          <w:sz w:val="28"/>
        </w:rPr>
        <w:t>закаливании,</w:t>
      </w:r>
      <w:r>
        <w:rPr>
          <w:spacing w:val="1"/>
          <w:sz w:val="28"/>
        </w:rPr>
        <w:t xml:space="preserve"> </w:t>
      </w:r>
      <w:r>
        <w:rPr>
          <w:sz w:val="28"/>
        </w:rPr>
        <w:t>при</w:t>
      </w:r>
      <w:r>
        <w:rPr>
          <w:spacing w:val="1"/>
          <w:sz w:val="28"/>
        </w:rPr>
        <w:t xml:space="preserve"> </w:t>
      </w:r>
      <w:r>
        <w:rPr>
          <w:sz w:val="28"/>
        </w:rPr>
        <w:t>формировании</w:t>
      </w:r>
      <w:r>
        <w:rPr>
          <w:spacing w:val="71"/>
          <w:sz w:val="28"/>
        </w:rPr>
        <w:t xml:space="preserve"> </w:t>
      </w:r>
      <w:r>
        <w:rPr>
          <w:sz w:val="28"/>
        </w:rPr>
        <w:t>полезных</w:t>
      </w:r>
      <w:r>
        <w:rPr>
          <w:spacing w:val="1"/>
          <w:sz w:val="28"/>
        </w:rPr>
        <w:t xml:space="preserve"> </w:t>
      </w:r>
      <w:r>
        <w:rPr>
          <w:sz w:val="28"/>
        </w:rPr>
        <w:t>привычек</w:t>
      </w:r>
      <w:r>
        <w:rPr>
          <w:spacing w:val="-3"/>
          <w:sz w:val="28"/>
        </w:rPr>
        <w:t xml:space="preserve"> </w:t>
      </w:r>
      <w:r>
        <w:rPr>
          <w:sz w:val="28"/>
        </w:rPr>
        <w:t>и др.).</w:t>
      </w:r>
    </w:p>
    <w:p w:rsidR="00A85E6E" w:rsidRDefault="00A85E6E">
      <w:pPr>
        <w:pStyle w:val="a3"/>
        <w:spacing w:before="1"/>
        <w:ind w:left="0" w:firstLine="0"/>
        <w:jc w:val="left"/>
        <w:rPr>
          <w:sz w:val="32"/>
        </w:rPr>
      </w:pPr>
    </w:p>
    <w:p w:rsidR="00A85E6E" w:rsidRDefault="00280E87" w:rsidP="00514E93">
      <w:pPr>
        <w:pStyle w:val="a5"/>
        <w:numPr>
          <w:ilvl w:val="1"/>
          <w:numId w:val="61"/>
        </w:numPr>
        <w:tabs>
          <w:tab w:val="left" w:pos="1677"/>
        </w:tabs>
        <w:spacing w:before="8" w:line="276" w:lineRule="auto"/>
        <w:ind w:left="452" w:right="266" w:firstLine="708"/>
        <w:rPr>
          <w:b/>
          <w:sz w:val="28"/>
        </w:rPr>
      </w:pPr>
      <w:r>
        <w:rPr>
          <w:b/>
          <w:sz w:val="28"/>
          <w:u w:val="thick"/>
        </w:rPr>
        <w:t>Развивающее</w:t>
      </w:r>
      <w:r>
        <w:rPr>
          <w:b/>
          <w:spacing w:val="17"/>
          <w:sz w:val="28"/>
          <w:u w:val="thick"/>
        </w:rPr>
        <w:t xml:space="preserve"> </w:t>
      </w:r>
      <w:r>
        <w:rPr>
          <w:b/>
          <w:sz w:val="28"/>
          <w:u w:val="thick"/>
        </w:rPr>
        <w:t>оценивание</w:t>
      </w:r>
      <w:r>
        <w:rPr>
          <w:b/>
          <w:spacing w:val="20"/>
          <w:sz w:val="28"/>
          <w:u w:val="thick"/>
        </w:rPr>
        <w:t xml:space="preserve"> </w:t>
      </w:r>
      <w:r>
        <w:rPr>
          <w:b/>
          <w:sz w:val="28"/>
          <w:u w:val="thick"/>
        </w:rPr>
        <w:t>качества</w:t>
      </w:r>
      <w:r>
        <w:rPr>
          <w:b/>
          <w:spacing w:val="21"/>
          <w:sz w:val="28"/>
          <w:u w:val="thick"/>
        </w:rPr>
        <w:t xml:space="preserve"> </w:t>
      </w:r>
      <w:r>
        <w:rPr>
          <w:b/>
          <w:sz w:val="28"/>
          <w:u w:val="thick"/>
        </w:rPr>
        <w:t>образовательной</w:t>
      </w:r>
      <w:r>
        <w:rPr>
          <w:b/>
          <w:spacing w:val="19"/>
          <w:sz w:val="28"/>
          <w:u w:val="thick"/>
        </w:rPr>
        <w:t xml:space="preserve"> </w:t>
      </w:r>
      <w:r>
        <w:rPr>
          <w:b/>
          <w:sz w:val="28"/>
          <w:u w:val="thick"/>
        </w:rPr>
        <w:t>деятельности</w:t>
      </w:r>
      <w:r>
        <w:rPr>
          <w:b/>
          <w:spacing w:val="19"/>
          <w:sz w:val="28"/>
          <w:u w:val="thick"/>
        </w:rPr>
        <w:t xml:space="preserve"> </w:t>
      </w:r>
      <w:r>
        <w:rPr>
          <w:b/>
          <w:sz w:val="28"/>
          <w:u w:val="thick"/>
        </w:rPr>
        <w:t>по</w:t>
      </w:r>
      <w:r>
        <w:rPr>
          <w:b/>
          <w:spacing w:val="-67"/>
          <w:sz w:val="28"/>
        </w:rPr>
        <w:t xml:space="preserve"> </w:t>
      </w:r>
      <w:r>
        <w:rPr>
          <w:b/>
          <w:sz w:val="28"/>
          <w:u w:val="thick"/>
        </w:rPr>
        <w:t>Программе</w:t>
      </w:r>
    </w:p>
    <w:p w:rsidR="00A85E6E" w:rsidRDefault="00280E87">
      <w:pPr>
        <w:pStyle w:val="a3"/>
        <w:spacing w:line="276" w:lineRule="auto"/>
        <w:ind w:right="268"/>
      </w:pPr>
      <w:r>
        <w:t>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Организацией по Программе, представляет собой важную составную часть данной</w:t>
      </w:r>
      <w:r>
        <w:rPr>
          <w:spacing w:val="1"/>
        </w:rPr>
        <w:t xml:space="preserve"> </w:t>
      </w:r>
      <w:r>
        <w:t>образовательной</w:t>
      </w:r>
      <w:r>
        <w:rPr>
          <w:spacing w:val="-4"/>
        </w:rPr>
        <w:t xml:space="preserve"> </w:t>
      </w:r>
      <w:r>
        <w:t>деятельности,</w:t>
      </w:r>
      <w:r>
        <w:rPr>
          <w:spacing w:val="-2"/>
        </w:rPr>
        <w:t xml:space="preserve"> </w:t>
      </w:r>
      <w:r>
        <w:t>направленную</w:t>
      </w:r>
      <w:r>
        <w:rPr>
          <w:spacing w:val="-2"/>
        </w:rPr>
        <w:t xml:space="preserve"> </w:t>
      </w:r>
      <w:r>
        <w:t>на</w:t>
      </w:r>
      <w:r>
        <w:rPr>
          <w:spacing w:val="-1"/>
        </w:rPr>
        <w:t xml:space="preserve"> </w:t>
      </w:r>
      <w:r>
        <w:t>ее</w:t>
      </w:r>
      <w:r>
        <w:rPr>
          <w:spacing w:val="-1"/>
        </w:rPr>
        <w:t xml:space="preserve"> </w:t>
      </w:r>
      <w:r>
        <w:t>усовершенствование.</w:t>
      </w:r>
    </w:p>
    <w:p w:rsidR="00A85E6E" w:rsidRDefault="00280E87">
      <w:pPr>
        <w:pStyle w:val="a3"/>
        <w:spacing w:line="276" w:lineRule="auto"/>
        <w:ind w:right="262"/>
      </w:pPr>
      <w:r>
        <w:t>Концептуальные</w:t>
      </w:r>
      <w:r>
        <w:rPr>
          <w:spacing w:val="1"/>
        </w:rPr>
        <w:t xml:space="preserve"> </w:t>
      </w:r>
      <w:r>
        <w:t>основания</w:t>
      </w:r>
      <w:r>
        <w:rPr>
          <w:spacing w:val="1"/>
        </w:rPr>
        <w:t xml:space="preserve"> </w:t>
      </w:r>
      <w:r>
        <w:t>такой</w:t>
      </w:r>
      <w:r>
        <w:rPr>
          <w:spacing w:val="1"/>
        </w:rPr>
        <w:t xml:space="preserve"> </w:t>
      </w:r>
      <w:r>
        <w:t>оценки</w:t>
      </w:r>
      <w:r>
        <w:rPr>
          <w:spacing w:val="1"/>
        </w:rPr>
        <w:t xml:space="preserve"> </w:t>
      </w:r>
      <w:r>
        <w:t>определяются</w:t>
      </w:r>
      <w:r>
        <w:rPr>
          <w:spacing w:val="1"/>
        </w:rPr>
        <w:t xml:space="preserve"> </w:t>
      </w:r>
      <w:r>
        <w:t>требованиями</w:t>
      </w:r>
      <w:r>
        <w:rPr>
          <w:spacing w:val="1"/>
        </w:rPr>
        <w:t xml:space="preserve"> </w:t>
      </w:r>
      <w:r>
        <w:t>Федерального закона «Об образовании в Российской Федерации», а также ФГОС</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котором</w:t>
      </w:r>
      <w:r>
        <w:rPr>
          <w:spacing w:val="1"/>
        </w:rPr>
        <w:t xml:space="preserve"> </w:t>
      </w:r>
      <w:r>
        <w:t>определены</w:t>
      </w:r>
      <w:r>
        <w:rPr>
          <w:spacing w:val="1"/>
        </w:rPr>
        <w:t xml:space="preserve"> </w:t>
      </w:r>
      <w:r>
        <w:t>государственные</w:t>
      </w:r>
      <w:r>
        <w:rPr>
          <w:spacing w:val="1"/>
        </w:rPr>
        <w:t xml:space="preserve"> </w:t>
      </w:r>
      <w:r>
        <w:t>гарантии</w:t>
      </w:r>
      <w:r>
        <w:rPr>
          <w:spacing w:val="1"/>
        </w:rPr>
        <w:t xml:space="preserve"> </w:t>
      </w:r>
      <w:r>
        <w:t>качества</w:t>
      </w:r>
      <w:r>
        <w:rPr>
          <w:spacing w:val="-5"/>
        </w:rPr>
        <w:t xml:space="preserve"> </w:t>
      </w:r>
      <w:r>
        <w:t>образования.</w:t>
      </w:r>
    </w:p>
    <w:p w:rsidR="00A85E6E" w:rsidRDefault="00280E87">
      <w:pPr>
        <w:pStyle w:val="a3"/>
        <w:spacing w:line="276" w:lineRule="auto"/>
        <w:ind w:right="263"/>
      </w:pPr>
      <w:r>
        <w:t>Оценивание</w:t>
      </w:r>
      <w:r>
        <w:rPr>
          <w:spacing w:val="1"/>
        </w:rPr>
        <w:t xml:space="preserve"> </w:t>
      </w:r>
      <w:r>
        <w:t>качества,</w:t>
      </w:r>
      <w:r>
        <w:rPr>
          <w:spacing w:val="1"/>
        </w:rPr>
        <w:t xml:space="preserve"> </w:t>
      </w:r>
      <w:r>
        <w:t>т.</w:t>
      </w:r>
      <w:r>
        <w:rPr>
          <w:spacing w:val="1"/>
        </w:rPr>
        <w:t xml:space="preserve"> </w:t>
      </w:r>
      <w:r>
        <w:t>е.</w:t>
      </w:r>
      <w:r>
        <w:rPr>
          <w:spacing w:val="1"/>
        </w:rPr>
        <w:t xml:space="preserve"> </w:t>
      </w:r>
      <w:r>
        <w:t>оценивание</w:t>
      </w:r>
      <w:r>
        <w:rPr>
          <w:spacing w:val="1"/>
        </w:rPr>
        <w:t xml:space="preserve"> </w:t>
      </w:r>
      <w:r>
        <w:t>соответствия</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Организацией,</w:t>
      </w:r>
      <w:r>
        <w:rPr>
          <w:spacing w:val="1"/>
        </w:rPr>
        <w:t xml:space="preserve"> </w:t>
      </w:r>
      <w:r>
        <w:t>заданным</w:t>
      </w:r>
      <w:r>
        <w:rPr>
          <w:spacing w:val="1"/>
        </w:rPr>
        <w:t xml:space="preserve"> </w:t>
      </w:r>
      <w:r>
        <w:t>требованиям</w:t>
      </w:r>
      <w:r>
        <w:rPr>
          <w:spacing w:val="1"/>
        </w:rPr>
        <w:t xml:space="preserve"> </w:t>
      </w:r>
      <w:r>
        <w:t>ФГОС</w:t>
      </w:r>
      <w:r>
        <w:rPr>
          <w:spacing w:val="1"/>
        </w:rPr>
        <w:t xml:space="preserve"> </w:t>
      </w:r>
      <w:r>
        <w:t>и</w:t>
      </w:r>
      <w:r>
        <w:rPr>
          <w:spacing w:val="1"/>
        </w:rPr>
        <w:t xml:space="preserve"> </w:t>
      </w:r>
      <w:r>
        <w:t>Программы в дошкольном образовании детей с</w:t>
      </w:r>
      <w:r>
        <w:rPr>
          <w:spacing w:val="70"/>
        </w:rPr>
        <w:t xml:space="preserve"> </w:t>
      </w:r>
      <w:r>
        <w:t>ОВЗ направлено в первую очередь</w:t>
      </w:r>
      <w:r>
        <w:rPr>
          <w:spacing w:val="1"/>
        </w:rPr>
        <w:t xml:space="preserve"> </w:t>
      </w:r>
      <w:r>
        <w:t>на</w:t>
      </w:r>
      <w:r>
        <w:rPr>
          <w:spacing w:val="1"/>
        </w:rPr>
        <w:t xml:space="preserve"> </w:t>
      </w:r>
      <w:r>
        <w:t>оценивание</w:t>
      </w:r>
      <w:r>
        <w:rPr>
          <w:spacing w:val="1"/>
        </w:rPr>
        <w:t xml:space="preserve"> </w:t>
      </w:r>
      <w:r>
        <w:t>созданных</w:t>
      </w:r>
      <w:r>
        <w:rPr>
          <w:spacing w:val="1"/>
        </w:rPr>
        <w:t xml:space="preserve"> </w:t>
      </w:r>
      <w:r>
        <w:t>Организацией</w:t>
      </w:r>
      <w:r>
        <w:rPr>
          <w:spacing w:val="1"/>
        </w:rPr>
        <w:t xml:space="preserve"> </w:t>
      </w:r>
      <w:r>
        <w:t>условий</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p>
    <w:p w:rsidR="00A85E6E" w:rsidRDefault="00280E87">
      <w:pPr>
        <w:pStyle w:val="a3"/>
        <w:spacing w:line="276" w:lineRule="auto"/>
        <w:ind w:right="262"/>
      </w:pPr>
      <w:r>
        <w:t>Система</w:t>
      </w:r>
      <w:r>
        <w:rPr>
          <w:spacing w:val="1"/>
        </w:rPr>
        <w:t xml:space="preserve"> </w:t>
      </w:r>
      <w:r>
        <w:t>оценки</w:t>
      </w:r>
      <w:r>
        <w:rPr>
          <w:spacing w:val="1"/>
        </w:rPr>
        <w:t xml:space="preserve"> </w:t>
      </w:r>
      <w:r>
        <w:t>образовательной</w:t>
      </w:r>
      <w:r>
        <w:rPr>
          <w:spacing w:val="1"/>
        </w:rPr>
        <w:t xml:space="preserve"> </w:t>
      </w:r>
      <w:r>
        <w:t>деятельности,</w:t>
      </w:r>
      <w:r>
        <w:rPr>
          <w:spacing w:val="71"/>
        </w:rPr>
        <w:t xml:space="preserve"> </w:t>
      </w:r>
      <w:r>
        <w:t>предусмотренная</w:t>
      </w:r>
      <w:r>
        <w:rPr>
          <w:spacing w:val="1"/>
        </w:rPr>
        <w:t xml:space="preserve"> </w:t>
      </w:r>
      <w:r>
        <w:t>Программой,</w:t>
      </w:r>
      <w:r>
        <w:rPr>
          <w:spacing w:val="1"/>
        </w:rPr>
        <w:t xml:space="preserve"> </w:t>
      </w:r>
      <w:r>
        <w:t>предполагает</w:t>
      </w:r>
      <w:r>
        <w:rPr>
          <w:spacing w:val="1"/>
        </w:rPr>
        <w:t xml:space="preserve"> </w:t>
      </w:r>
      <w:r>
        <w:t>оценивание</w:t>
      </w:r>
      <w:r>
        <w:rPr>
          <w:spacing w:val="1"/>
        </w:rPr>
        <w:t xml:space="preserve"> </w:t>
      </w:r>
      <w:r>
        <w:t>качества</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обеспечиваемых</w:t>
      </w:r>
      <w:r>
        <w:rPr>
          <w:spacing w:val="1"/>
        </w:rPr>
        <w:t xml:space="preserve"> </w:t>
      </w:r>
      <w:r>
        <w:t>Организаций,</w:t>
      </w:r>
      <w:r>
        <w:rPr>
          <w:spacing w:val="1"/>
        </w:rPr>
        <w:t xml:space="preserve"> </w:t>
      </w:r>
      <w:r>
        <w:t>включая</w:t>
      </w:r>
      <w:r>
        <w:rPr>
          <w:spacing w:val="1"/>
        </w:rPr>
        <w:t xml:space="preserve"> </w:t>
      </w:r>
      <w:r>
        <w:t>психолого-педагогические,</w:t>
      </w:r>
      <w:r>
        <w:rPr>
          <w:spacing w:val="1"/>
        </w:rPr>
        <w:t xml:space="preserve"> </w:t>
      </w:r>
      <w:r>
        <w:t>кадровые,</w:t>
      </w:r>
      <w:r>
        <w:rPr>
          <w:spacing w:val="1"/>
        </w:rPr>
        <w:t xml:space="preserve"> </w:t>
      </w:r>
      <w:r>
        <w:t>материально-технические,</w:t>
      </w:r>
      <w:r>
        <w:rPr>
          <w:spacing w:val="1"/>
        </w:rPr>
        <w:t xml:space="preserve"> </w:t>
      </w:r>
      <w:r>
        <w:t>финансовые,</w:t>
      </w:r>
      <w:r>
        <w:rPr>
          <w:spacing w:val="1"/>
        </w:rPr>
        <w:t xml:space="preserve"> </w:t>
      </w:r>
      <w:r>
        <w:t>информационно-методические,</w:t>
      </w:r>
      <w:r>
        <w:rPr>
          <w:spacing w:val="1"/>
        </w:rPr>
        <w:t xml:space="preserve"> </w:t>
      </w:r>
      <w:r>
        <w:t>управление</w:t>
      </w:r>
      <w:r>
        <w:rPr>
          <w:spacing w:val="-1"/>
        </w:rPr>
        <w:t xml:space="preserve"> </w:t>
      </w:r>
      <w:r>
        <w:t>Организацией</w:t>
      </w:r>
      <w:r>
        <w:rPr>
          <w:spacing w:val="1"/>
        </w:rPr>
        <w:t xml:space="preserve"> </w:t>
      </w:r>
      <w:r>
        <w:t>и т.</w:t>
      </w:r>
      <w:r>
        <w:rPr>
          <w:spacing w:val="-1"/>
        </w:rPr>
        <w:t xml:space="preserve"> </w:t>
      </w:r>
      <w:r>
        <w:t>д.</w:t>
      </w:r>
    </w:p>
    <w:p w:rsidR="00A85E6E" w:rsidRDefault="00280E87">
      <w:pPr>
        <w:pStyle w:val="a3"/>
        <w:spacing w:line="276" w:lineRule="auto"/>
        <w:ind w:right="266"/>
      </w:pPr>
      <w:r>
        <w:t>Программой</w:t>
      </w:r>
      <w:r>
        <w:rPr>
          <w:spacing w:val="1"/>
        </w:rPr>
        <w:t xml:space="preserve"> </w:t>
      </w:r>
      <w:r>
        <w:t>не</w:t>
      </w:r>
      <w:r>
        <w:rPr>
          <w:spacing w:val="1"/>
        </w:rPr>
        <w:t xml:space="preserve"> </w:t>
      </w:r>
      <w:r>
        <w:t>предусматривается</w:t>
      </w:r>
      <w:r>
        <w:rPr>
          <w:spacing w:val="1"/>
        </w:rPr>
        <w:t xml:space="preserve"> </w:t>
      </w:r>
      <w:r>
        <w:t>оценивание</w:t>
      </w:r>
      <w:r>
        <w:rPr>
          <w:spacing w:val="1"/>
        </w:rPr>
        <w:t xml:space="preserve"> </w:t>
      </w:r>
      <w:r>
        <w:t>качества</w:t>
      </w:r>
      <w:r>
        <w:rPr>
          <w:spacing w:val="1"/>
        </w:rPr>
        <w:t xml:space="preserve"> </w:t>
      </w:r>
      <w:r>
        <w:t>образовательной</w:t>
      </w:r>
      <w:r>
        <w:rPr>
          <w:spacing w:val="1"/>
        </w:rPr>
        <w:t xml:space="preserve"> </w:t>
      </w:r>
      <w:r>
        <w:lastRenderedPageBreak/>
        <w:t>деятельности</w:t>
      </w:r>
      <w:r>
        <w:rPr>
          <w:spacing w:val="1"/>
        </w:rPr>
        <w:t xml:space="preserve"> </w:t>
      </w:r>
      <w:r>
        <w:t>Организации</w:t>
      </w:r>
      <w:r>
        <w:rPr>
          <w:spacing w:val="1"/>
        </w:rPr>
        <w:t xml:space="preserve"> </w:t>
      </w:r>
      <w:r>
        <w:t>на</w:t>
      </w:r>
      <w:r>
        <w:rPr>
          <w:spacing w:val="1"/>
        </w:rPr>
        <w:t xml:space="preserve"> </w:t>
      </w:r>
      <w:r>
        <w:t>основе</w:t>
      </w:r>
      <w:r>
        <w:rPr>
          <w:spacing w:val="1"/>
        </w:rPr>
        <w:t xml:space="preserve"> </w:t>
      </w:r>
      <w:r>
        <w:t>достижения</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планируемых</w:t>
      </w:r>
      <w:r>
        <w:rPr>
          <w:spacing w:val="1"/>
        </w:rPr>
        <w:t xml:space="preserve"> </w:t>
      </w:r>
      <w:r>
        <w:t>результатов</w:t>
      </w:r>
      <w:r>
        <w:rPr>
          <w:spacing w:val="-1"/>
        </w:rPr>
        <w:t xml:space="preserve"> </w:t>
      </w:r>
      <w:r>
        <w:t>освоения Программы.</w:t>
      </w:r>
    </w:p>
    <w:p w:rsidR="00A85E6E" w:rsidRDefault="00280E87">
      <w:pPr>
        <w:pStyle w:val="a3"/>
        <w:ind w:left="1161" w:firstLine="0"/>
      </w:pPr>
      <w:r>
        <w:t>Целевые</w:t>
      </w:r>
      <w:r>
        <w:rPr>
          <w:spacing w:val="-3"/>
        </w:rPr>
        <w:t xml:space="preserve"> </w:t>
      </w:r>
      <w:r>
        <w:t>ориентиры,</w:t>
      </w:r>
      <w:r>
        <w:rPr>
          <w:spacing w:val="-3"/>
        </w:rPr>
        <w:t xml:space="preserve"> </w:t>
      </w:r>
      <w:r>
        <w:t>представленные</w:t>
      </w:r>
      <w:r>
        <w:rPr>
          <w:spacing w:val="-2"/>
        </w:rPr>
        <w:t xml:space="preserve"> </w:t>
      </w:r>
      <w:r>
        <w:t>в</w:t>
      </w:r>
      <w:r>
        <w:rPr>
          <w:spacing w:val="-8"/>
        </w:rPr>
        <w:t xml:space="preserve"> </w:t>
      </w:r>
      <w:r>
        <w:t>Программе:</w:t>
      </w:r>
    </w:p>
    <w:p w:rsidR="00A85E6E" w:rsidRDefault="00280E87" w:rsidP="00514E93">
      <w:pPr>
        <w:pStyle w:val="a5"/>
        <w:numPr>
          <w:ilvl w:val="0"/>
          <w:numId w:val="33"/>
        </w:numPr>
        <w:tabs>
          <w:tab w:val="left" w:pos="1325"/>
        </w:tabs>
        <w:spacing w:before="44"/>
        <w:ind w:left="1324" w:hanging="164"/>
        <w:jc w:val="left"/>
        <w:rPr>
          <w:sz w:val="28"/>
        </w:rPr>
      </w:pPr>
      <w:r>
        <w:rPr>
          <w:sz w:val="28"/>
        </w:rPr>
        <w:t>не</w:t>
      </w:r>
      <w:r>
        <w:rPr>
          <w:spacing w:val="-4"/>
          <w:sz w:val="28"/>
        </w:rPr>
        <w:t xml:space="preserve"> </w:t>
      </w:r>
      <w:r>
        <w:rPr>
          <w:sz w:val="28"/>
        </w:rPr>
        <w:t>подлежат</w:t>
      </w:r>
      <w:r>
        <w:rPr>
          <w:spacing w:val="-4"/>
          <w:sz w:val="28"/>
        </w:rPr>
        <w:t xml:space="preserve"> </w:t>
      </w:r>
      <w:r>
        <w:rPr>
          <w:sz w:val="28"/>
        </w:rPr>
        <w:t>непосредственной</w:t>
      </w:r>
      <w:r>
        <w:rPr>
          <w:spacing w:val="-6"/>
          <w:sz w:val="28"/>
        </w:rPr>
        <w:t xml:space="preserve"> </w:t>
      </w:r>
      <w:r>
        <w:rPr>
          <w:sz w:val="28"/>
        </w:rPr>
        <w:t>оценке;</w:t>
      </w:r>
    </w:p>
    <w:p w:rsidR="00A85E6E" w:rsidRDefault="00280E87" w:rsidP="00514E93">
      <w:pPr>
        <w:pStyle w:val="a5"/>
        <w:numPr>
          <w:ilvl w:val="0"/>
          <w:numId w:val="33"/>
        </w:numPr>
        <w:tabs>
          <w:tab w:val="left" w:pos="1399"/>
        </w:tabs>
        <w:spacing w:before="48" w:line="276" w:lineRule="auto"/>
        <w:ind w:right="274" w:firstLine="708"/>
        <w:jc w:val="left"/>
        <w:rPr>
          <w:sz w:val="28"/>
        </w:rPr>
      </w:pPr>
      <w:r>
        <w:rPr>
          <w:sz w:val="28"/>
        </w:rPr>
        <w:t>не</w:t>
      </w:r>
      <w:r>
        <w:rPr>
          <w:spacing w:val="1"/>
          <w:sz w:val="28"/>
        </w:rPr>
        <w:t xml:space="preserve"> </w:t>
      </w:r>
      <w:r>
        <w:rPr>
          <w:sz w:val="28"/>
        </w:rPr>
        <w:t>являются</w:t>
      </w:r>
      <w:r>
        <w:rPr>
          <w:spacing w:val="1"/>
          <w:sz w:val="28"/>
        </w:rPr>
        <w:t xml:space="preserve"> </w:t>
      </w:r>
      <w:r>
        <w:rPr>
          <w:sz w:val="28"/>
        </w:rPr>
        <w:t>непосредственным</w:t>
      </w:r>
      <w:r>
        <w:rPr>
          <w:spacing w:val="1"/>
          <w:sz w:val="28"/>
        </w:rPr>
        <w:t xml:space="preserve"> </w:t>
      </w:r>
      <w:r>
        <w:rPr>
          <w:sz w:val="28"/>
        </w:rPr>
        <w:t>основанием</w:t>
      </w:r>
      <w:r>
        <w:rPr>
          <w:spacing w:val="1"/>
          <w:sz w:val="28"/>
        </w:rPr>
        <w:t xml:space="preserve"> </w:t>
      </w:r>
      <w:r>
        <w:rPr>
          <w:sz w:val="28"/>
        </w:rPr>
        <w:t>оценки</w:t>
      </w:r>
      <w:r>
        <w:rPr>
          <w:spacing w:val="1"/>
          <w:sz w:val="28"/>
        </w:rPr>
        <w:t xml:space="preserve"> </w:t>
      </w:r>
      <w:r>
        <w:rPr>
          <w:sz w:val="28"/>
        </w:rPr>
        <w:t>как</w:t>
      </w:r>
      <w:r>
        <w:rPr>
          <w:spacing w:val="1"/>
          <w:sz w:val="28"/>
        </w:rPr>
        <w:t xml:space="preserve"> </w:t>
      </w:r>
      <w:r>
        <w:rPr>
          <w:sz w:val="28"/>
        </w:rPr>
        <w:t>итогового,</w:t>
      </w:r>
      <w:r>
        <w:rPr>
          <w:spacing w:val="1"/>
          <w:sz w:val="28"/>
        </w:rPr>
        <w:t xml:space="preserve"> </w:t>
      </w:r>
      <w:r>
        <w:rPr>
          <w:sz w:val="28"/>
        </w:rPr>
        <w:t>так</w:t>
      </w:r>
      <w:r>
        <w:rPr>
          <w:spacing w:val="1"/>
          <w:sz w:val="28"/>
        </w:rPr>
        <w:t xml:space="preserve"> </w:t>
      </w:r>
      <w:r>
        <w:rPr>
          <w:sz w:val="28"/>
        </w:rPr>
        <w:t>и</w:t>
      </w:r>
      <w:r>
        <w:rPr>
          <w:spacing w:val="-67"/>
          <w:sz w:val="28"/>
        </w:rPr>
        <w:t xml:space="preserve"> </w:t>
      </w:r>
      <w:r>
        <w:rPr>
          <w:sz w:val="28"/>
        </w:rPr>
        <w:t>промежуточного уровня</w:t>
      </w:r>
      <w:r>
        <w:rPr>
          <w:spacing w:val="-3"/>
          <w:sz w:val="28"/>
        </w:rPr>
        <w:t xml:space="preserve"> </w:t>
      </w:r>
      <w:r>
        <w:rPr>
          <w:sz w:val="28"/>
        </w:rPr>
        <w:t>развития</w:t>
      </w:r>
      <w:r>
        <w:rPr>
          <w:spacing w:val="-3"/>
          <w:sz w:val="28"/>
        </w:rPr>
        <w:t xml:space="preserve"> </w:t>
      </w:r>
      <w:r>
        <w:rPr>
          <w:sz w:val="28"/>
        </w:rPr>
        <w:t>детей</w:t>
      </w:r>
      <w:r>
        <w:rPr>
          <w:spacing w:val="-2"/>
          <w:sz w:val="28"/>
        </w:rPr>
        <w:t xml:space="preserve"> </w:t>
      </w:r>
      <w:r>
        <w:rPr>
          <w:sz w:val="28"/>
        </w:rPr>
        <w:t>с</w:t>
      </w:r>
      <w:r>
        <w:rPr>
          <w:spacing w:val="4"/>
          <w:sz w:val="28"/>
        </w:rPr>
        <w:t xml:space="preserve"> </w:t>
      </w:r>
      <w:r>
        <w:rPr>
          <w:sz w:val="28"/>
        </w:rPr>
        <w:t>ОВЗ;</w:t>
      </w:r>
    </w:p>
    <w:p w:rsidR="00A85E6E" w:rsidRDefault="00280E87" w:rsidP="00514E93">
      <w:pPr>
        <w:pStyle w:val="a5"/>
        <w:numPr>
          <w:ilvl w:val="0"/>
          <w:numId w:val="33"/>
        </w:numPr>
        <w:tabs>
          <w:tab w:val="left" w:pos="1440"/>
        </w:tabs>
        <w:spacing w:before="1" w:line="276" w:lineRule="auto"/>
        <w:ind w:right="271" w:firstLine="708"/>
        <w:jc w:val="left"/>
        <w:rPr>
          <w:sz w:val="28"/>
        </w:rPr>
      </w:pPr>
      <w:r>
        <w:rPr>
          <w:sz w:val="28"/>
        </w:rPr>
        <w:t>не</w:t>
      </w:r>
      <w:r>
        <w:rPr>
          <w:spacing w:val="41"/>
          <w:sz w:val="28"/>
        </w:rPr>
        <w:t xml:space="preserve"> </w:t>
      </w:r>
      <w:r>
        <w:rPr>
          <w:sz w:val="28"/>
        </w:rPr>
        <w:t>являются</w:t>
      </w:r>
      <w:r>
        <w:rPr>
          <w:spacing w:val="40"/>
          <w:sz w:val="28"/>
        </w:rPr>
        <w:t xml:space="preserve"> </w:t>
      </w:r>
      <w:r>
        <w:rPr>
          <w:sz w:val="28"/>
        </w:rPr>
        <w:t>основанием</w:t>
      </w:r>
      <w:r>
        <w:rPr>
          <w:spacing w:val="41"/>
          <w:sz w:val="28"/>
        </w:rPr>
        <w:t xml:space="preserve"> </w:t>
      </w:r>
      <w:r>
        <w:rPr>
          <w:sz w:val="28"/>
        </w:rPr>
        <w:t>для</w:t>
      </w:r>
      <w:r>
        <w:rPr>
          <w:spacing w:val="41"/>
          <w:sz w:val="28"/>
        </w:rPr>
        <w:t xml:space="preserve"> </w:t>
      </w:r>
      <w:r>
        <w:rPr>
          <w:sz w:val="28"/>
        </w:rPr>
        <w:t>их</w:t>
      </w:r>
      <w:r>
        <w:rPr>
          <w:spacing w:val="44"/>
          <w:sz w:val="28"/>
        </w:rPr>
        <w:t xml:space="preserve"> </w:t>
      </w:r>
      <w:r>
        <w:rPr>
          <w:sz w:val="28"/>
        </w:rPr>
        <w:t>формального</w:t>
      </w:r>
      <w:r>
        <w:rPr>
          <w:spacing w:val="42"/>
          <w:sz w:val="28"/>
        </w:rPr>
        <w:t xml:space="preserve"> </w:t>
      </w:r>
      <w:r>
        <w:rPr>
          <w:sz w:val="28"/>
        </w:rPr>
        <w:t>сравнения</w:t>
      </w:r>
      <w:r>
        <w:rPr>
          <w:spacing w:val="41"/>
          <w:sz w:val="28"/>
        </w:rPr>
        <w:t xml:space="preserve"> </w:t>
      </w:r>
      <w:r>
        <w:rPr>
          <w:sz w:val="28"/>
        </w:rPr>
        <w:t>с</w:t>
      </w:r>
      <w:r>
        <w:rPr>
          <w:spacing w:val="41"/>
          <w:sz w:val="28"/>
        </w:rPr>
        <w:t xml:space="preserve"> </w:t>
      </w:r>
      <w:r>
        <w:rPr>
          <w:sz w:val="28"/>
        </w:rPr>
        <w:t>реальными</w:t>
      </w:r>
      <w:r>
        <w:rPr>
          <w:spacing w:val="-67"/>
          <w:sz w:val="28"/>
        </w:rPr>
        <w:t xml:space="preserve"> </w:t>
      </w:r>
      <w:r>
        <w:rPr>
          <w:sz w:val="28"/>
        </w:rPr>
        <w:t>достижениями</w:t>
      </w:r>
      <w:r>
        <w:rPr>
          <w:spacing w:val="-1"/>
          <w:sz w:val="28"/>
        </w:rPr>
        <w:t xml:space="preserve"> </w:t>
      </w:r>
      <w:r>
        <w:rPr>
          <w:sz w:val="28"/>
        </w:rPr>
        <w:t>детей с</w:t>
      </w:r>
      <w:r>
        <w:rPr>
          <w:spacing w:val="1"/>
          <w:sz w:val="28"/>
        </w:rPr>
        <w:t xml:space="preserve"> </w:t>
      </w:r>
      <w:r>
        <w:rPr>
          <w:sz w:val="28"/>
        </w:rPr>
        <w:t>ОВЗ;</w:t>
      </w:r>
    </w:p>
    <w:p w:rsidR="00A85E6E" w:rsidRDefault="00280E87" w:rsidP="00514E93">
      <w:pPr>
        <w:pStyle w:val="a5"/>
        <w:numPr>
          <w:ilvl w:val="0"/>
          <w:numId w:val="33"/>
        </w:numPr>
        <w:tabs>
          <w:tab w:val="left" w:pos="1421"/>
        </w:tabs>
        <w:spacing w:line="278" w:lineRule="auto"/>
        <w:ind w:right="263" w:firstLine="708"/>
        <w:jc w:val="left"/>
        <w:rPr>
          <w:sz w:val="28"/>
        </w:rPr>
      </w:pPr>
      <w:r>
        <w:rPr>
          <w:sz w:val="28"/>
        </w:rPr>
        <w:t>не</w:t>
      </w:r>
      <w:r>
        <w:rPr>
          <w:spacing w:val="22"/>
          <w:sz w:val="28"/>
        </w:rPr>
        <w:t xml:space="preserve"> </w:t>
      </w:r>
      <w:r>
        <w:rPr>
          <w:sz w:val="28"/>
        </w:rPr>
        <w:t>являются</w:t>
      </w:r>
      <w:r>
        <w:rPr>
          <w:spacing w:val="19"/>
          <w:sz w:val="28"/>
        </w:rPr>
        <w:t xml:space="preserve"> </w:t>
      </w:r>
      <w:r>
        <w:rPr>
          <w:sz w:val="28"/>
        </w:rPr>
        <w:t>основой</w:t>
      </w:r>
      <w:r>
        <w:rPr>
          <w:spacing w:val="22"/>
          <w:sz w:val="28"/>
        </w:rPr>
        <w:t xml:space="preserve"> </w:t>
      </w:r>
      <w:r>
        <w:rPr>
          <w:sz w:val="28"/>
        </w:rPr>
        <w:t>объективной</w:t>
      </w:r>
      <w:r>
        <w:rPr>
          <w:spacing w:val="20"/>
          <w:sz w:val="28"/>
        </w:rPr>
        <w:t xml:space="preserve"> </w:t>
      </w:r>
      <w:r>
        <w:rPr>
          <w:sz w:val="28"/>
        </w:rPr>
        <w:t>оценки</w:t>
      </w:r>
      <w:r>
        <w:rPr>
          <w:spacing w:val="29"/>
          <w:sz w:val="28"/>
        </w:rPr>
        <w:t xml:space="preserve"> </w:t>
      </w:r>
      <w:r>
        <w:rPr>
          <w:sz w:val="28"/>
        </w:rPr>
        <w:t>соответствия,</w:t>
      </w:r>
      <w:r>
        <w:rPr>
          <w:spacing w:val="23"/>
          <w:sz w:val="28"/>
        </w:rPr>
        <w:t xml:space="preserve"> </w:t>
      </w:r>
      <w:r>
        <w:rPr>
          <w:sz w:val="28"/>
        </w:rPr>
        <w:t>установленным</w:t>
      </w:r>
      <w:r>
        <w:rPr>
          <w:spacing w:val="-67"/>
          <w:sz w:val="28"/>
        </w:rPr>
        <w:t xml:space="preserve"> </w:t>
      </w:r>
      <w:r>
        <w:rPr>
          <w:sz w:val="28"/>
        </w:rPr>
        <w:t>требованиям</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подготовки</w:t>
      </w:r>
      <w:r>
        <w:rPr>
          <w:spacing w:val="-1"/>
          <w:sz w:val="28"/>
        </w:rPr>
        <w:t xml:space="preserve"> </w:t>
      </w:r>
      <w:r>
        <w:rPr>
          <w:sz w:val="28"/>
        </w:rPr>
        <w:t>детей;</w:t>
      </w:r>
    </w:p>
    <w:p w:rsidR="00A85E6E" w:rsidRDefault="00280E87" w:rsidP="00514E93">
      <w:pPr>
        <w:pStyle w:val="a5"/>
        <w:numPr>
          <w:ilvl w:val="0"/>
          <w:numId w:val="33"/>
        </w:numPr>
        <w:tabs>
          <w:tab w:val="left" w:pos="1325"/>
        </w:tabs>
        <w:spacing w:before="67" w:line="278" w:lineRule="auto"/>
        <w:ind w:right="1825" w:firstLine="708"/>
        <w:rPr>
          <w:sz w:val="28"/>
        </w:rPr>
      </w:pPr>
      <w:r>
        <w:rPr>
          <w:sz w:val="28"/>
        </w:rPr>
        <w:t>не являются непосредственным основанием при оценке качества</w:t>
      </w:r>
      <w:r>
        <w:rPr>
          <w:spacing w:val="-67"/>
          <w:sz w:val="28"/>
        </w:rPr>
        <w:t xml:space="preserve"> </w:t>
      </w:r>
      <w:r>
        <w:rPr>
          <w:sz w:val="28"/>
        </w:rPr>
        <w:t>образования.</w:t>
      </w:r>
    </w:p>
    <w:p w:rsidR="00A85E6E" w:rsidRDefault="00280E87">
      <w:pPr>
        <w:pStyle w:val="a3"/>
        <w:spacing w:line="276" w:lineRule="auto"/>
        <w:ind w:right="269"/>
      </w:pPr>
      <w:r>
        <w:t>Степень реального развития обозначенных целевых ориентиров и способности</w:t>
      </w:r>
      <w:r>
        <w:rPr>
          <w:spacing w:val="-67"/>
        </w:rPr>
        <w:t xml:space="preserve"> </w:t>
      </w:r>
      <w:r>
        <w:t>ребенка их проявлять к моменту перехода на следующий уровень образования могут</w:t>
      </w:r>
      <w:r>
        <w:rPr>
          <w:spacing w:val="-67"/>
        </w:rPr>
        <w:t xml:space="preserve"> </w:t>
      </w:r>
      <w:r>
        <w:t>существенно</w:t>
      </w:r>
      <w:r>
        <w:rPr>
          <w:spacing w:val="1"/>
        </w:rPr>
        <w:t xml:space="preserve"> </w:t>
      </w:r>
      <w:r>
        <w:t>варьировать</w:t>
      </w:r>
      <w:r>
        <w:rPr>
          <w:spacing w:val="1"/>
        </w:rPr>
        <w:t xml:space="preserve"> </w:t>
      </w:r>
      <w:r>
        <w:t>у</w:t>
      </w:r>
      <w:r>
        <w:rPr>
          <w:spacing w:val="1"/>
        </w:rPr>
        <w:t xml:space="preserve"> </w:t>
      </w:r>
      <w:r>
        <w:t>разных</w:t>
      </w:r>
      <w:r>
        <w:rPr>
          <w:spacing w:val="1"/>
        </w:rPr>
        <w:t xml:space="preserve"> </w:t>
      </w:r>
      <w:r>
        <w:t>детей</w:t>
      </w:r>
      <w:r>
        <w:rPr>
          <w:spacing w:val="1"/>
        </w:rPr>
        <w:t xml:space="preserve"> </w:t>
      </w:r>
      <w:r>
        <w:t>в</w:t>
      </w:r>
      <w:r>
        <w:rPr>
          <w:spacing w:val="1"/>
        </w:rPr>
        <w:t xml:space="preserve"> </w:t>
      </w:r>
      <w:r>
        <w:t>силу</w:t>
      </w:r>
      <w:r>
        <w:rPr>
          <w:spacing w:val="1"/>
        </w:rPr>
        <w:t xml:space="preserve"> </w:t>
      </w:r>
      <w:r>
        <w:t>различий</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и</w:t>
      </w:r>
      <w:r>
        <w:rPr>
          <w:spacing w:val="1"/>
        </w:rPr>
        <w:t xml:space="preserve"> </w:t>
      </w:r>
      <w:r>
        <w:t>индивидуальных особенностей</w:t>
      </w:r>
      <w:r>
        <w:rPr>
          <w:spacing w:val="-4"/>
        </w:rPr>
        <w:t xml:space="preserve"> </w:t>
      </w:r>
      <w:r>
        <w:t>развития конкретного ребенка.</w:t>
      </w:r>
    </w:p>
    <w:p w:rsidR="00A85E6E" w:rsidRDefault="00280E87">
      <w:pPr>
        <w:pStyle w:val="a3"/>
        <w:spacing w:line="276" w:lineRule="auto"/>
        <w:ind w:right="269"/>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proofErr w:type="gramStart"/>
      <w:r>
        <w:t>закономерностей</w:t>
      </w:r>
      <w:r>
        <w:rPr>
          <w:spacing w:val="1"/>
        </w:rPr>
        <w:t xml:space="preserve"> </w:t>
      </w:r>
      <w:r>
        <w:t>развития</w:t>
      </w:r>
      <w:r>
        <w:rPr>
          <w:spacing w:val="1"/>
        </w:rPr>
        <w:t xml:space="preserve"> </w:t>
      </w:r>
      <w:r>
        <w:t>личности</w:t>
      </w:r>
      <w:r>
        <w:rPr>
          <w:spacing w:val="-67"/>
        </w:rPr>
        <w:t xml:space="preserve"> </w:t>
      </w:r>
      <w:r>
        <w:t>детей</w:t>
      </w:r>
      <w:r>
        <w:rPr>
          <w:spacing w:val="-1"/>
        </w:rPr>
        <w:t xml:space="preserve"> </w:t>
      </w:r>
      <w:r>
        <w:t>дошкольного</w:t>
      </w:r>
      <w:r>
        <w:rPr>
          <w:spacing w:val="-3"/>
        </w:rPr>
        <w:t xml:space="preserve"> </w:t>
      </w:r>
      <w:r>
        <w:t>возраста</w:t>
      </w:r>
      <w:proofErr w:type="gramEnd"/>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сенситивных периодов</w:t>
      </w:r>
      <w:r>
        <w:rPr>
          <w:spacing w:val="-3"/>
        </w:rPr>
        <w:t xml:space="preserve"> </w:t>
      </w:r>
      <w:r>
        <w:t>в</w:t>
      </w:r>
      <w:r>
        <w:rPr>
          <w:spacing w:val="-5"/>
        </w:rPr>
        <w:t xml:space="preserve"> </w:t>
      </w:r>
      <w:r>
        <w:t>развитии.</w:t>
      </w:r>
    </w:p>
    <w:p w:rsidR="00A85E6E" w:rsidRDefault="00280E87">
      <w:pPr>
        <w:pStyle w:val="a3"/>
        <w:spacing w:line="276" w:lineRule="auto"/>
        <w:ind w:right="260"/>
      </w:pPr>
      <w:r>
        <w:t>Дети с различными недостатками в физическом и/или психическом развитии</w:t>
      </w:r>
      <w:r>
        <w:rPr>
          <w:spacing w:val="1"/>
        </w:rPr>
        <w:t xml:space="preserve"> </w:t>
      </w:r>
      <w:r>
        <w:t>могут</w:t>
      </w:r>
      <w:r>
        <w:rPr>
          <w:spacing w:val="1"/>
        </w:rPr>
        <w:t xml:space="preserve"> </w:t>
      </w:r>
      <w:r>
        <w:t>иметь</w:t>
      </w:r>
      <w:r>
        <w:rPr>
          <w:spacing w:val="1"/>
        </w:rPr>
        <w:t xml:space="preserve"> </w:t>
      </w:r>
      <w:r>
        <w:t>качественно</w:t>
      </w:r>
      <w:r>
        <w:rPr>
          <w:spacing w:val="1"/>
        </w:rPr>
        <w:t xml:space="preserve"> </w:t>
      </w:r>
      <w:r>
        <w:t>неоднородные</w:t>
      </w:r>
      <w:r>
        <w:rPr>
          <w:spacing w:val="1"/>
        </w:rPr>
        <w:t xml:space="preserve"> </w:t>
      </w:r>
      <w:r>
        <w:t>уровни</w:t>
      </w:r>
      <w:r>
        <w:rPr>
          <w:spacing w:val="1"/>
        </w:rPr>
        <w:t xml:space="preserve"> </w:t>
      </w:r>
      <w:r>
        <w:t>двигательного,</w:t>
      </w:r>
      <w:r>
        <w:rPr>
          <w:spacing w:val="1"/>
        </w:rPr>
        <w:t xml:space="preserve"> </w:t>
      </w:r>
      <w:r>
        <w:t>речевого,</w:t>
      </w:r>
      <w:r>
        <w:rPr>
          <w:spacing w:val="1"/>
        </w:rPr>
        <w:t xml:space="preserve"> </w:t>
      </w:r>
      <w:r>
        <w:t>познавательного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личности.</w:t>
      </w:r>
      <w:r>
        <w:rPr>
          <w:spacing w:val="1"/>
        </w:rPr>
        <w:t xml:space="preserve"> </w:t>
      </w:r>
      <w:r>
        <w:t>Поэтому целевые</w:t>
      </w:r>
      <w:r>
        <w:rPr>
          <w:spacing w:val="1"/>
        </w:rPr>
        <w:t xml:space="preserve"> </w:t>
      </w:r>
      <w:r>
        <w:t>ориентиры</w:t>
      </w:r>
      <w:r>
        <w:rPr>
          <w:spacing w:val="1"/>
        </w:rPr>
        <w:t xml:space="preserve"> </w:t>
      </w:r>
      <w:r>
        <w:t>основной</w:t>
      </w:r>
      <w:r>
        <w:rPr>
          <w:spacing w:val="22"/>
        </w:rPr>
        <w:t xml:space="preserve"> </w:t>
      </w:r>
      <w:r>
        <w:t>образовательной</w:t>
      </w:r>
      <w:r>
        <w:rPr>
          <w:spacing w:val="22"/>
        </w:rPr>
        <w:t xml:space="preserve"> </w:t>
      </w:r>
      <w:r>
        <w:t>программы</w:t>
      </w:r>
      <w:r>
        <w:rPr>
          <w:spacing w:val="20"/>
        </w:rPr>
        <w:t xml:space="preserve"> </w:t>
      </w:r>
      <w:r>
        <w:t>Организации,</w:t>
      </w:r>
      <w:r>
        <w:rPr>
          <w:spacing w:val="21"/>
        </w:rPr>
        <w:t xml:space="preserve"> </w:t>
      </w:r>
      <w:r>
        <w:t>реализуемой</w:t>
      </w:r>
      <w:r>
        <w:rPr>
          <w:spacing w:val="22"/>
        </w:rPr>
        <w:t xml:space="preserve"> </w:t>
      </w:r>
      <w:r>
        <w:t>с</w:t>
      </w:r>
      <w:r>
        <w:rPr>
          <w:spacing w:val="21"/>
        </w:rPr>
        <w:t xml:space="preserve"> </w:t>
      </w:r>
      <w:r>
        <w:t>участием</w:t>
      </w:r>
      <w:r>
        <w:rPr>
          <w:spacing w:val="21"/>
        </w:rPr>
        <w:t xml:space="preserve"> </w:t>
      </w:r>
      <w:r>
        <w:t>детей</w:t>
      </w:r>
      <w:r>
        <w:rPr>
          <w:spacing w:val="-68"/>
        </w:rPr>
        <w:t xml:space="preserve"> </w:t>
      </w:r>
      <w:r>
        <w:t>с ОВЗ, должны учитывать не только возраст ребенка, но и уровень развития его</w:t>
      </w:r>
      <w:r>
        <w:rPr>
          <w:spacing w:val="1"/>
        </w:rPr>
        <w:t xml:space="preserve"> </w:t>
      </w:r>
      <w:r>
        <w:t>личности, степень выраженности различных нарушений, а также индивидуальн</w:t>
      </w:r>
      <w:proofErr w:type="gramStart"/>
      <w:r>
        <w:t>о-</w:t>
      </w:r>
      <w:proofErr w:type="gramEnd"/>
      <w:r>
        <w:rPr>
          <w:spacing w:val="1"/>
        </w:rPr>
        <w:t xml:space="preserve"> </w:t>
      </w:r>
      <w:r>
        <w:t>типологические</w:t>
      </w:r>
      <w:r>
        <w:rPr>
          <w:spacing w:val="-1"/>
        </w:rPr>
        <w:t xml:space="preserve"> </w:t>
      </w:r>
      <w:r>
        <w:t>особенности</w:t>
      </w:r>
      <w:r>
        <w:rPr>
          <w:spacing w:val="-2"/>
        </w:rPr>
        <w:t xml:space="preserve"> </w:t>
      </w:r>
      <w:r>
        <w:t>развития</w:t>
      </w:r>
      <w:r>
        <w:rPr>
          <w:spacing w:val="-3"/>
        </w:rPr>
        <w:t xml:space="preserve"> </w:t>
      </w:r>
      <w:r>
        <w:t>ребенка.</w:t>
      </w:r>
    </w:p>
    <w:p w:rsidR="00A85E6E" w:rsidRDefault="00280E87">
      <w:pPr>
        <w:pStyle w:val="a3"/>
        <w:spacing w:line="276" w:lineRule="auto"/>
        <w:ind w:right="273"/>
      </w:pPr>
      <w:r>
        <w:t>Программой предусмотрена система мониторинга динамики развития детей,</w:t>
      </w:r>
      <w:r>
        <w:rPr>
          <w:spacing w:val="1"/>
        </w:rPr>
        <w:t xml:space="preserve"> </w:t>
      </w:r>
      <w:r>
        <w:t>динамики их образовательных достижений, основанная на методе наблюдения и</w:t>
      </w:r>
      <w:r>
        <w:rPr>
          <w:spacing w:val="1"/>
        </w:rPr>
        <w:t xml:space="preserve"> </w:t>
      </w:r>
      <w:r>
        <w:t>включающая:</w:t>
      </w:r>
    </w:p>
    <w:p w:rsidR="00A85E6E" w:rsidRDefault="00280E87" w:rsidP="00514E93">
      <w:pPr>
        <w:pStyle w:val="a5"/>
        <w:numPr>
          <w:ilvl w:val="0"/>
          <w:numId w:val="32"/>
        </w:numPr>
        <w:tabs>
          <w:tab w:val="left" w:pos="1872"/>
        </w:tabs>
        <w:spacing w:line="273" w:lineRule="auto"/>
        <w:ind w:right="271" w:firstLine="708"/>
        <w:rPr>
          <w:rFonts w:ascii="Symbol" w:hAnsi="Symbol"/>
          <w:sz w:val="28"/>
        </w:rPr>
      </w:pPr>
      <w:r>
        <w:rPr>
          <w:sz w:val="28"/>
        </w:rPr>
        <w:t>педагогические наблюдения, педагогическую диагностику, связанную с</w:t>
      </w:r>
      <w:r>
        <w:rPr>
          <w:spacing w:val="1"/>
          <w:sz w:val="28"/>
        </w:rPr>
        <w:t xml:space="preserve"> </w:t>
      </w:r>
      <w:r>
        <w:rPr>
          <w:sz w:val="28"/>
        </w:rPr>
        <w:t>оценкой</w:t>
      </w:r>
      <w:r>
        <w:rPr>
          <w:spacing w:val="1"/>
          <w:sz w:val="28"/>
        </w:rPr>
        <w:t xml:space="preserve"> </w:t>
      </w:r>
      <w:r>
        <w:rPr>
          <w:sz w:val="28"/>
        </w:rPr>
        <w:t>эффективности</w:t>
      </w:r>
      <w:r>
        <w:rPr>
          <w:spacing w:val="1"/>
          <w:sz w:val="28"/>
        </w:rPr>
        <w:t xml:space="preserve"> </w:t>
      </w:r>
      <w:r>
        <w:rPr>
          <w:sz w:val="28"/>
        </w:rPr>
        <w:t>педагогических</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их</w:t>
      </w:r>
      <w:r>
        <w:rPr>
          <w:spacing w:val="1"/>
          <w:sz w:val="28"/>
        </w:rPr>
        <w:t xml:space="preserve"> </w:t>
      </w:r>
      <w:r>
        <w:rPr>
          <w:sz w:val="28"/>
        </w:rPr>
        <w:t>дальнейшей</w:t>
      </w:r>
      <w:r>
        <w:rPr>
          <w:spacing w:val="1"/>
          <w:sz w:val="28"/>
        </w:rPr>
        <w:t xml:space="preserve"> </w:t>
      </w:r>
      <w:r>
        <w:rPr>
          <w:sz w:val="28"/>
        </w:rPr>
        <w:t>оптимизации;</w:t>
      </w:r>
    </w:p>
    <w:p w:rsidR="00A85E6E" w:rsidRDefault="00280E87" w:rsidP="00514E93">
      <w:pPr>
        <w:pStyle w:val="a5"/>
        <w:numPr>
          <w:ilvl w:val="0"/>
          <w:numId w:val="32"/>
        </w:numPr>
        <w:tabs>
          <w:tab w:val="left" w:pos="1872"/>
        </w:tabs>
        <w:spacing w:before="1" w:line="273" w:lineRule="auto"/>
        <w:ind w:right="269" w:firstLine="708"/>
        <w:rPr>
          <w:rFonts w:ascii="Symbol" w:hAnsi="Symbol"/>
          <w:sz w:val="28"/>
        </w:rPr>
      </w:pPr>
      <w:r>
        <w:rPr>
          <w:sz w:val="28"/>
        </w:rPr>
        <w:t>детские</w:t>
      </w:r>
      <w:r>
        <w:rPr>
          <w:spacing w:val="1"/>
          <w:sz w:val="28"/>
        </w:rPr>
        <w:t xml:space="preserve"> </w:t>
      </w:r>
      <w:proofErr w:type="spellStart"/>
      <w:r>
        <w:rPr>
          <w:sz w:val="28"/>
        </w:rPr>
        <w:t>портфолио</w:t>
      </w:r>
      <w:proofErr w:type="spellEnd"/>
      <w:r>
        <w:rPr>
          <w:sz w:val="28"/>
        </w:rPr>
        <w:t>,</w:t>
      </w:r>
      <w:r>
        <w:rPr>
          <w:spacing w:val="1"/>
          <w:sz w:val="28"/>
        </w:rPr>
        <w:t xml:space="preserve"> </w:t>
      </w:r>
      <w:r>
        <w:rPr>
          <w:sz w:val="28"/>
        </w:rPr>
        <w:t>фиксирующие</w:t>
      </w:r>
      <w:r>
        <w:rPr>
          <w:spacing w:val="1"/>
          <w:sz w:val="28"/>
        </w:rPr>
        <w:t xml:space="preserve"> </w:t>
      </w:r>
      <w:r>
        <w:rPr>
          <w:sz w:val="28"/>
        </w:rPr>
        <w:t>достижения</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ходе</w:t>
      </w:r>
      <w:r>
        <w:rPr>
          <w:spacing w:val="-67"/>
          <w:sz w:val="28"/>
        </w:rPr>
        <w:t xml:space="preserve"> </w:t>
      </w:r>
      <w:r>
        <w:rPr>
          <w:sz w:val="28"/>
        </w:rPr>
        <w:t>образовательной</w:t>
      </w:r>
      <w:r>
        <w:rPr>
          <w:spacing w:val="-4"/>
          <w:sz w:val="28"/>
        </w:rPr>
        <w:t xml:space="preserve"> </w:t>
      </w:r>
      <w:r>
        <w:rPr>
          <w:sz w:val="28"/>
        </w:rPr>
        <w:t>деятельности;</w:t>
      </w:r>
    </w:p>
    <w:p w:rsidR="00A85E6E" w:rsidRDefault="00280E87" w:rsidP="00514E93">
      <w:pPr>
        <w:pStyle w:val="a5"/>
        <w:numPr>
          <w:ilvl w:val="0"/>
          <w:numId w:val="32"/>
        </w:numPr>
        <w:tabs>
          <w:tab w:val="left" w:pos="1872"/>
        </w:tabs>
        <w:spacing w:before="3"/>
        <w:ind w:left="1871" w:hanging="711"/>
        <w:rPr>
          <w:rFonts w:ascii="Symbol" w:hAnsi="Symbol"/>
          <w:sz w:val="28"/>
        </w:rPr>
      </w:pPr>
      <w:r>
        <w:rPr>
          <w:sz w:val="28"/>
        </w:rPr>
        <w:t>карты</w:t>
      </w:r>
      <w:r>
        <w:rPr>
          <w:spacing w:val="-2"/>
          <w:sz w:val="28"/>
        </w:rPr>
        <w:t xml:space="preserve"> </w:t>
      </w:r>
      <w:r>
        <w:rPr>
          <w:sz w:val="28"/>
        </w:rPr>
        <w:t>развития</w:t>
      </w:r>
      <w:r>
        <w:rPr>
          <w:spacing w:val="-1"/>
          <w:sz w:val="28"/>
        </w:rPr>
        <w:t xml:space="preserve"> </w:t>
      </w:r>
      <w:r>
        <w:rPr>
          <w:sz w:val="28"/>
        </w:rPr>
        <w:t>ребенка</w:t>
      </w:r>
      <w:r>
        <w:rPr>
          <w:spacing w:val="-2"/>
          <w:sz w:val="28"/>
        </w:rPr>
        <w:t xml:space="preserve"> </w:t>
      </w:r>
      <w:r>
        <w:rPr>
          <w:sz w:val="28"/>
        </w:rPr>
        <w:t>с ОВЗ;</w:t>
      </w:r>
    </w:p>
    <w:p w:rsidR="00A85E6E" w:rsidRDefault="00280E87" w:rsidP="00514E93">
      <w:pPr>
        <w:pStyle w:val="a5"/>
        <w:numPr>
          <w:ilvl w:val="0"/>
          <w:numId w:val="32"/>
        </w:numPr>
        <w:tabs>
          <w:tab w:val="left" w:pos="1872"/>
        </w:tabs>
        <w:spacing w:before="46"/>
        <w:ind w:left="1871" w:hanging="711"/>
        <w:rPr>
          <w:rFonts w:ascii="Symbol" w:hAnsi="Symbol"/>
          <w:sz w:val="28"/>
        </w:rPr>
      </w:pPr>
      <w:r>
        <w:rPr>
          <w:sz w:val="28"/>
        </w:rPr>
        <w:t>различные</w:t>
      </w:r>
      <w:r>
        <w:rPr>
          <w:spacing w:val="-3"/>
          <w:sz w:val="28"/>
        </w:rPr>
        <w:t xml:space="preserve"> </w:t>
      </w:r>
      <w:r>
        <w:rPr>
          <w:sz w:val="28"/>
        </w:rPr>
        <w:t>шкалы</w:t>
      </w:r>
      <w:r>
        <w:rPr>
          <w:spacing w:val="-3"/>
          <w:sz w:val="28"/>
        </w:rPr>
        <w:t xml:space="preserve"> </w:t>
      </w:r>
      <w:r>
        <w:rPr>
          <w:sz w:val="28"/>
        </w:rPr>
        <w:t>индивидуального</w:t>
      </w:r>
      <w:r>
        <w:rPr>
          <w:spacing w:val="-5"/>
          <w:sz w:val="28"/>
        </w:rPr>
        <w:t xml:space="preserve"> </w:t>
      </w:r>
      <w:r>
        <w:rPr>
          <w:sz w:val="28"/>
        </w:rPr>
        <w:t>развития</w:t>
      </w:r>
      <w:r>
        <w:rPr>
          <w:spacing w:val="-6"/>
          <w:sz w:val="28"/>
        </w:rPr>
        <w:t xml:space="preserve"> </w:t>
      </w:r>
      <w:r>
        <w:rPr>
          <w:sz w:val="28"/>
        </w:rPr>
        <w:t>ребенка</w:t>
      </w:r>
      <w:r>
        <w:rPr>
          <w:spacing w:val="-3"/>
          <w:sz w:val="28"/>
        </w:rPr>
        <w:t xml:space="preserve"> </w:t>
      </w:r>
      <w:r>
        <w:rPr>
          <w:sz w:val="28"/>
        </w:rPr>
        <w:t>с</w:t>
      </w:r>
      <w:r>
        <w:rPr>
          <w:spacing w:val="2"/>
          <w:sz w:val="28"/>
        </w:rPr>
        <w:t xml:space="preserve"> </w:t>
      </w:r>
      <w:r>
        <w:rPr>
          <w:sz w:val="28"/>
        </w:rPr>
        <w:t>ОВЗ.</w:t>
      </w:r>
    </w:p>
    <w:p w:rsidR="00A85E6E" w:rsidRDefault="00280E87">
      <w:pPr>
        <w:pStyle w:val="a3"/>
        <w:spacing w:before="49" w:line="276" w:lineRule="auto"/>
        <w:ind w:right="269"/>
      </w:pPr>
      <w:r>
        <w:t>Программа</w:t>
      </w:r>
      <w:r>
        <w:rPr>
          <w:spacing w:val="1"/>
        </w:rPr>
        <w:t xml:space="preserve"> </w:t>
      </w:r>
      <w:r>
        <w:t>предоставляет</w:t>
      </w:r>
      <w:r>
        <w:rPr>
          <w:spacing w:val="1"/>
        </w:rPr>
        <w:t xml:space="preserve"> </w:t>
      </w:r>
      <w:r>
        <w:t>Организации</w:t>
      </w:r>
      <w:r>
        <w:rPr>
          <w:spacing w:val="1"/>
        </w:rPr>
        <w:t xml:space="preserve"> </w:t>
      </w:r>
      <w:r>
        <w:t>право</w:t>
      </w:r>
      <w:r>
        <w:rPr>
          <w:spacing w:val="1"/>
        </w:rPr>
        <w:t xml:space="preserve"> </w:t>
      </w:r>
      <w:r>
        <w:t>самостоятельного</w:t>
      </w:r>
      <w:r>
        <w:rPr>
          <w:spacing w:val="1"/>
        </w:rPr>
        <w:t xml:space="preserve"> </w:t>
      </w:r>
      <w:r>
        <w:t>выбора</w:t>
      </w:r>
      <w:r>
        <w:rPr>
          <w:spacing w:val="1"/>
        </w:rPr>
        <w:t xml:space="preserve"> </w:t>
      </w:r>
      <w:r>
        <w:t>инструментов педагогической и психологической диагностики развития детей, в том</w:t>
      </w:r>
      <w:r>
        <w:rPr>
          <w:spacing w:val="-67"/>
        </w:rPr>
        <w:t xml:space="preserve"> </w:t>
      </w:r>
      <w:r>
        <w:t>числе,</w:t>
      </w:r>
      <w:r>
        <w:rPr>
          <w:spacing w:val="-3"/>
        </w:rPr>
        <w:t xml:space="preserve"> </w:t>
      </w:r>
      <w:r>
        <w:t>его</w:t>
      </w:r>
      <w:r>
        <w:rPr>
          <w:spacing w:val="1"/>
        </w:rPr>
        <w:t xml:space="preserve"> </w:t>
      </w:r>
      <w:r>
        <w:t>динамики.</w:t>
      </w:r>
    </w:p>
    <w:p w:rsidR="00A85E6E" w:rsidRDefault="00280E87">
      <w:pPr>
        <w:pStyle w:val="a3"/>
        <w:spacing w:before="1" w:line="276" w:lineRule="auto"/>
        <w:ind w:right="267"/>
      </w:pPr>
      <w:r>
        <w:t>В соответствии со ФГОС дошкольного образования и принципами Программы</w:t>
      </w:r>
      <w:r>
        <w:rPr>
          <w:spacing w:val="-67"/>
        </w:rPr>
        <w:t xml:space="preserve"> </w:t>
      </w:r>
      <w:r>
        <w:t>оценка</w:t>
      </w:r>
      <w:r>
        <w:rPr>
          <w:spacing w:val="-1"/>
        </w:rPr>
        <w:t xml:space="preserve"> </w:t>
      </w:r>
      <w:r>
        <w:t>качества</w:t>
      </w:r>
      <w:r>
        <w:rPr>
          <w:spacing w:val="-1"/>
        </w:rPr>
        <w:t xml:space="preserve"> </w:t>
      </w:r>
      <w:r>
        <w:t>образовательной</w:t>
      </w:r>
      <w:r>
        <w:rPr>
          <w:spacing w:val="-4"/>
        </w:rPr>
        <w:t xml:space="preserve"> </w:t>
      </w:r>
      <w:r>
        <w:t>деятельности по</w:t>
      </w:r>
      <w:r>
        <w:rPr>
          <w:spacing w:val="1"/>
        </w:rPr>
        <w:t xml:space="preserve"> </w:t>
      </w:r>
      <w:r>
        <w:t>Программе:</w:t>
      </w:r>
    </w:p>
    <w:p w:rsidR="00A85E6E" w:rsidRDefault="00280E87" w:rsidP="00514E93">
      <w:pPr>
        <w:pStyle w:val="a5"/>
        <w:numPr>
          <w:ilvl w:val="0"/>
          <w:numId w:val="31"/>
        </w:numPr>
        <w:tabs>
          <w:tab w:val="left" w:pos="1576"/>
        </w:tabs>
        <w:spacing w:line="278" w:lineRule="auto"/>
        <w:ind w:right="274" w:firstLine="708"/>
        <w:rPr>
          <w:sz w:val="28"/>
        </w:rPr>
      </w:pPr>
      <w:r>
        <w:rPr>
          <w:sz w:val="28"/>
        </w:rPr>
        <w:lastRenderedPageBreak/>
        <w:t>поддерживает</w:t>
      </w:r>
      <w:r>
        <w:rPr>
          <w:spacing w:val="1"/>
          <w:sz w:val="28"/>
        </w:rPr>
        <w:t xml:space="preserve"> </w:t>
      </w:r>
      <w:r>
        <w:rPr>
          <w:sz w:val="28"/>
        </w:rPr>
        <w:t>ценности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позитивной</w:t>
      </w:r>
      <w:r>
        <w:rPr>
          <w:spacing w:val="1"/>
          <w:sz w:val="28"/>
        </w:rPr>
        <w:t xml:space="preserve"> </w:t>
      </w:r>
      <w:r>
        <w:rPr>
          <w:sz w:val="28"/>
        </w:rPr>
        <w:t>социализации</w:t>
      </w:r>
      <w:r>
        <w:rPr>
          <w:spacing w:val="1"/>
          <w:sz w:val="28"/>
        </w:rPr>
        <w:t xml:space="preserve"> </w:t>
      </w:r>
      <w:r>
        <w:rPr>
          <w:sz w:val="28"/>
        </w:rPr>
        <w:t>ребенка</w:t>
      </w:r>
      <w:r>
        <w:rPr>
          <w:spacing w:val="-67"/>
          <w:sz w:val="28"/>
        </w:rPr>
        <w:t xml:space="preserve"> </w:t>
      </w:r>
      <w:r>
        <w:rPr>
          <w:sz w:val="28"/>
        </w:rPr>
        <w:t>раннего и</w:t>
      </w:r>
      <w:r>
        <w:rPr>
          <w:spacing w:val="-3"/>
          <w:sz w:val="28"/>
        </w:rPr>
        <w:t xml:space="preserve"> </w:t>
      </w:r>
      <w:r>
        <w:rPr>
          <w:sz w:val="28"/>
        </w:rPr>
        <w:t>дошкольного</w:t>
      </w:r>
      <w:r>
        <w:rPr>
          <w:spacing w:val="1"/>
          <w:sz w:val="28"/>
        </w:rPr>
        <w:t xml:space="preserve"> </w:t>
      </w:r>
      <w:r>
        <w:rPr>
          <w:sz w:val="28"/>
        </w:rPr>
        <w:t>возраста с</w:t>
      </w:r>
      <w:r>
        <w:rPr>
          <w:spacing w:val="2"/>
          <w:sz w:val="28"/>
        </w:rPr>
        <w:t xml:space="preserve"> </w:t>
      </w:r>
      <w:r>
        <w:rPr>
          <w:sz w:val="28"/>
        </w:rPr>
        <w:t>ОВЗ;</w:t>
      </w:r>
    </w:p>
    <w:p w:rsidR="00A85E6E" w:rsidRDefault="00280E87" w:rsidP="00514E93">
      <w:pPr>
        <w:pStyle w:val="a5"/>
        <w:numPr>
          <w:ilvl w:val="0"/>
          <w:numId w:val="31"/>
        </w:numPr>
        <w:tabs>
          <w:tab w:val="left" w:pos="1526"/>
        </w:tabs>
        <w:spacing w:line="276" w:lineRule="auto"/>
        <w:ind w:right="263" w:firstLine="708"/>
        <w:rPr>
          <w:sz w:val="28"/>
        </w:rPr>
      </w:pPr>
      <w:r>
        <w:rPr>
          <w:sz w:val="28"/>
        </w:rPr>
        <w:t>учитывает</w:t>
      </w:r>
      <w:r>
        <w:rPr>
          <w:spacing w:val="57"/>
          <w:sz w:val="28"/>
        </w:rPr>
        <w:t xml:space="preserve"> </w:t>
      </w:r>
      <w:r>
        <w:rPr>
          <w:sz w:val="28"/>
        </w:rPr>
        <w:t>факт</w:t>
      </w:r>
      <w:r>
        <w:rPr>
          <w:spacing w:val="56"/>
          <w:sz w:val="28"/>
        </w:rPr>
        <w:t xml:space="preserve"> </w:t>
      </w:r>
      <w:r>
        <w:rPr>
          <w:sz w:val="28"/>
        </w:rPr>
        <w:t>разнообразия</w:t>
      </w:r>
      <w:r>
        <w:rPr>
          <w:spacing w:val="56"/>
          <w:sz w:val="28"/>
        </w:rPr>
        <w:t xml:space="preserve"> </w:t>
      </w:r>
      <w:r>
        <w:rPr>
          <w:sz w:val="28"/>
        </w:rPr>
        <w:t>путей</w:t>
      </w:r>
      <w:r>
        <w:rPr>
          <w:spacing w:val="58"/>
          <w:sz w:val="28"/>
        </w:rPr>
        <w:t xml:space="preserve"> </w:t>
      </w:r>
      <w:r>
        <w:rPr>
          <w:sz w:val="28"/>
        </w:rPr>
        <w:t>развития</w:t>
      </w:r>
      <w:r>
        <w:rPr>
          <w:spacing w:val="56"/>
          <w:sz w:val="28"/>
        </w:rPr>
        <w:t xml:space="preserve"> </w:t>
      </w:r>
      <w:r>
        <w:rPr>
          <w:sz w:val="28"/>
        </w:rPr>
        <w:t>ребенка</w:t>
      </w:r>
      <w:r>
        <w:rPr>
          <w:spacing w:val="56"/>
          <w:sz w:val="28"/>
        </w:rPr>
        <w:t xml:space="preserve"> </w:t>
      </w:r>
      <w:r>
        <w:rPr>
          <w:sz w:val="28"/>
        </w:rPr>
        <w:t>с</w:t>
      </w:r>
      <w:r>
        <w:rPr>
          <w:spacing w:val="59"/>
          <w:sz w:val="28"/>
        </w:rPr>
        <w:t xml:space="preserve"> </w:t>
      </w:r>
      <w:r>
        <w:rPr>
          <w:sz w:val="28"/>
        </w:rPr>
        <w:t>ОВЗ</w:t>
      </w:r>
      <w:r>
        <w:rPr>
          <w:spacing w:val="59"/>
          <w:sz w:val="28"/>
        </w:rPr>
        <w:t xml:space="preserve"> </w:t>
      </w:r>
      <w:r>
        <w:rPr>
          <w:sz w:val="28"/>
        </w:rPr>
        <w:t>в</w:t>
      </w:r>
      <w:r>
        <w:rPr>
          <w:spacing w:val="55"/>
          <w:sz w:val="28"/>
        </w:rPr>
        <w:t xml:space="preserve"> </w:t>
      </w:r>
      <w:r>
        <w:rPr>
          <w:sz w:val="28"/>
        </w:rPr>
        <w:t>условиях</w:t>
      </w:r>
      <w:r>
        <w:rPr>
          <w:spacing w:val="-67"/>
          <w:sz w:val="28"/>
        </w:rPr>
        <w:t xml:space="preserve"> </w:t>
      </w:r>
      <w:r>
        <w:rPr>
          <w:sz w:val="28"/>
        </w:rPr>
        <w:t>современного общества;</w:t>
      </w:r>
    </w:p>
    <w:p w:rsidR="00A85E6E" w:rsidRDefault="00280E87" w:rsidP="00514E93">
      <w:pPr>
        <w:pStyle w:val="a5"/>
        <w:numPr>
          <w:ilvl w:val="0"/>
          <w:numId w:val="31"/>
        </w:numPr>
        <w:tabs>
          <w:tab w:val="left" w:pos="1480"/>
        </w:tabs>
        <w:spacing w:line="278" w:lineRule="auto"/>
        <w:ind w:right="264" w:firstLine="708"/>
        <w:rPr>
          <w:sz w:val="28"/>
        </w:rPr>
      </w:pPr>
      <w:r>
        <w:rPr>
          <w:sz w:val="28"/>
        </w:rPr>
        <w:t>ориентирует</w:t>
      </w:r>
      <w:r>
        <w:rPr>
          <w:spacing w:val="10"/>
          <w:sz w:val="28"/>
        </w:rPr>
        <w:t xml:space="preserve"> </w:t>
      </w:r>
      <w:r>
        <w:rPr>
          <w:sz w:val="28"/>
        </w:rPr>
        <w:t>систему</w:t>
      </w:r>
      <w:r>
        <w:rPr>
          <w:spacing w:val="7"/>
          <w:sz w:val="28"/>
        </w:rPr>
        <w:t xml:space="preserve"> </w:t>
      </w:r>
      <w:r>
        <w:rPr>
          <w:sz w:val="28"/>
        </w:rPr>
        <w:t>дошкольного</w:t>
      </w:r>
      <w:r>
        <w:rPr>
          <w:spacing w:val="12"/>
          <w:sz w:val="28"/>
        </w:rPr>
        <w:t xml:space="preserve"> </w:t>
      </w:r>
      <w:r>
        <w:rPr>
          <w:sz w:val="28"/>
        </w:rPr>
        <w:t>образования</w:t>
      </w:r>
      <w:r>
        <w:rPr>
          <w:spacing w:val="11"/>
          <w:sz w:val="28"/>
        </w:rPr>
        <w:t xml:space="preserve"> </w:t>
      </w:r>
      <w:r>
        <w:rPr>
          <w:sz w:val="28"/>
        </w:rPr>
        <w:t>на</w:t>
      </w:r>
      <w:r>
        <w:rPr>
          <w:spacing w:val="11"/>
          <w:sz w:val="28"/>
        </w:rPr>
        <w:t xml:space="preserve"> </w:t>
      </w:r>
      <w:r>
        <w:rPr>
          <w:sz w:val="28"/>
        </w:rPr>
        <w:t>поддержку</w:t>
      </w:r>
      <w:r>
        <w:rPr>
          <w:spacing w:val="14"/>
          <w:sz w:val="28"/>
        </w:rPr>
        <w:t xml:space="preserve"> </w:t>
      </w:r>
      <w:r>
        <w:rPr>
          <w:sz w:val="28"/>
        </w:rPr>
        <w:t>вариативных</w:t>
      </w:r>
      <w:r>
        <w:rPr>
          <w:spacing w:val="-67"/>
          <w:sz w:val="28"/>
        </w:rPr>
        <w:t xml:space="preserve"> </w:t>
      </w:r>
      <w:r>
        <w:rPr>
          <w:sz w:val="28"/>
        </w:rPr>
        <w:t>организационных форм</w:t>
      </w:r>
      <w:r>
        <w:rPr>
          <w:spacing w:val="-3"/>
          <w:sz w:val="28"/>
        </w:rPr>
        <w:t xml:space="preserve"> </w:t>
      </w:r>
      <w:r>
        <w:rPr>
          <w:sz w:val="28"/>
        </w:rPr>
        <w:t>дошкольного</w:t>
      </w:r>
      <w:r>
        <w:rPr>
          <w:spacing w:val="-3"/>
          <w:sz w:val="28"/>
        </w:rPr>
        <w:t xml:space="preserve"> </w:t>
      </w:r>
      <w:r>
        <w:rPr>
          <w:sz w:val="28"/>
        </w:rPr>
        <w:t>образования для</w:t>
      </w:r>
      <w:r>
        <w:rPr>
          <w:spacing w:val="-4"/>
          <w:sz w:val="28"/>
        </w:rPr>
        <w:t xml:space="preserve"> </w:t>
      </w:r>
      <w:r>
        <w:rPr>
          <w:sz w:val="28"/>
        </w:rPr>
        <w:t>детей с</w:t>
      </w:r>
      <w:r>
        <w:rPr>
          <w:spacing w:val="4"/>
          <w:sz w:val="28"/>
        </w:rPr>
        <w:t xml:space="preserve"> </w:t>
      </w:r>
      <w:r>
        <w:rPr>
          <w:sz w:val="28"/>
        </w:rPr>
        <w:t>ОВЗ;</w:t>
      </w:r>
    </w:p>
    <w:p w:rsidR="00A85E6E" w:rsidRDefault="00280E87" w:rsidP="00514E93">
      <w:pPr>
        <w:pStyle w:val="a5"/>
        <w:numPr>
          <w:ilvl w:val="0"/>
          <w:numId w:val="31"/>
        </w:numPr>
        <w:tabs>
          <w:tab w:val="left" w:pos="1588"/>
        </w:tabs>
        <w:spacing w:line="276" w:lineRule="auto"/>
        <w:ind w:right="272" w:firstLine="708"/>
        <w:rPr>
          <w:sz w:val="28"/>
        </w:rPr>
      </w:pPr>
      <w:r>
        <w:rPr>
          <w:sz w:val="28"/>
        </w:rPr>
        <w:t>обеспечивает</w:t>
      </w:r>
      <w:r>
        <w:rPr>
          <w:spacing w:val="49"/>
          <w:sz w:val="28"/>
        </w:rPr>
        <w:t xml:space="preserve"> </w:t>
      </w:r>
      <w:r>
        <w:rPr>
          <w:sz w:val="28"/>
        </w:rPr>
        <w:t>выбор</w:t>
      </w:r>
      <w:r>
        <w:rPr>
          <w:spacing w:val="50"/>
          <w:sz w:val="28"/>
        </w:rPr>
        <w:t xml:space="preserve"> </w:t>
      </w:r>
      <w:r>
        <w:rPr>
          <w:sz w:val="28"/>
        </w:rPr>
        <w:t>методов</w:t>
      </w:r>
      <w:r>
        <w:rPr>
          <w:spacing w:val="49"/>
          <w:sz w:val="28"/>
        </w:rPr>
        <w:t xml:space="preserve"> </w:t>
      </w:r>
      <w:r>
        <w:rPr>
          <w:sz w:val="28"/>
        </w:rPr>
        <w:t>и</w:t>
      </w:r>
      <w:r>
        <w:rPr>
          <w:spacing w:val="47"/>
          <w:sz w:val="28"/>
        </w:rPr>
        <w:t xml:space="preserve"> </w:t>
      </w:r>
      <w:r>
        <w:rPr>
          <w:sz w:val="28"/>
        </w:rPr>
        <w:t>инструментов</w:t>
      </w:r>
      <w:r>
        <w:rPr>
          <w:spacing w:val="46"/>
          <w:sz w:val="28"/>
        </w:rPr>
        <w:t xml:space="preserve"> </w:t>
      </w:r>
      <w:r>
        <w:rPr>
          <w:sz w:val="28"/>
        </w:rPr>
        <w:t>оценивания</w:t>
      </w:r>
      <w:r>
        <w:rPr>
          <w:spacing w:val="47"/>
          <w:sz w:val="28"/>
        </w:rPr>
        <w:t xml:space="preserve"> </w:t>
      </w:r>
      <w:r>
        <w:rPr>
          <w:sz w:val="28"/>
        </w:rPr>
        <w:t>для</w:t>
      </w:r>
      <w:r>
        <w:rPr>
          <w:spacing w:val="50"/>
          <w:sz w:val="28"/>
        </w:rPr>
        <w:t xml:space="preserve"> </w:t>
      </w:r>
      <w:r>
        <w:rPr>
          <w:sz w:val="28"/>
        </w:rPr>
        <w:t>семьи,</w:t>
      </w:r>
      <w:r>
        <w:rPr>
          <w:spacing w:val="-67"/>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и</w:t>
      </w:r>
      <w:r>
        <w:rPr>
          <w:spacing w:val="-1"/>
          <w:sz w:val="28"/>
        </w:rPr>
        <w:t xml:space="preserve"> </w:t>
      </w:r>
      <w:r>
        <w:rPr>
          <w:sz w:val="28"/>
        </w:rPr>
        <w:t>для</w:t>
      </w:r>
      <w:r>
        <w:rPr>
          <w:spacing w:val="-4"/>
          <w:sz w:val="28"/>
        </w:rPr>
        <w:t xml:space="preserve"> </w:t>
      </w:r>
      <w:r>
        <w:rPr>
          <w:sz w:val="28"/>
        </w:rPr>
        <w:t>педагогов</w:t>
      </w:r>
      <w:r>
        <w:rPr>
          <w:spacing w:val="-3"/>
          <w:sz w:val="28"/>
        </w:rPr>
        <w:t xml:space="preserve"> </w:t>
      </w:r>
      <w:r>
        <w:rPr>
          <w:sz w:val="28"/>
        </w:rPr>
        <w:t>Организации</w:t>
      </w:r>
      <w:r>
        <w:rPr>
          <w:spacing w:val="-3"/>
          <w:sz w:val="28"/>
        </w:rPr>
        <w:t xml:space="preserve"> </w:t>
      </w:r>
      <w:r>
        <w:rPr>
          <w:sz w:val="28"/>
        </w:rPr>
        <w:t>в</w:t>
      </w:r>
      <w:r>
        <w:rPr>
          <w:spacing w:val="-2"/>
          <w:sz w:val="28"/>
        </w:rPr>
        <w:t xml:space="preserve"> </w:t>
      </w:r>
      <w:r>
        <w:rPr>
          <w:sz w:val="28"/>
        </w:rPr>
        <w:t>соответствии:</w:t>
      </w:r>
    </w:p>
    <w:p w:rsidR="00A85E6E" w:rsidRDefault="00280E87" w:rsidP="00514E93">
      <w:pPr>
        <w:pStyle w:val="a5"/>
        <w:numPr>
          <w:ilvl w:val="2"/>
          <w:numId w:val="34"/>
        </w:numPr>
        <w:tabs>
          <w:tab w:val="left" w:pos="1373"/>
        </w:tabs>
        <w:ind w:left="1372" w:hanging="212"/>
        <w:jc w:val="left"/>
        <w:rPr>
          <w:sz w:val="28"/>
        </w:rPr>
      </w:pPr>
      <w:r>
        <w:rPr>
          <w:sz w:val="28"/>
        </w:rPr>
        <w:t>с</w:t>
      </w:r>
      <w:r>
        <w:rPr>
          <w:spacing w:val="-2"/>
          <w:sz w:val="28"/>
        </w:rPr>
        <w:t xml:space="preserve"> </w:t>
      </w:r>
      <w:r>
        <w:rPr>
          <w:sz w:val="28"/>
        </w:rPr>
        <w:t>разнообразием</w:t>
      </w:r>
      <w:r>
        <w:rPr>
          <w:spacing w:val="-1"/>
          <w:sz w:val="28"/>
        </w:rPr>
        <w:t xml:space="preserve"> </w:t>
      </w:r>
      <w:r>
        <w:rPr>
          <w:sz w:val="28"/>
        </w:rPr>
        <w:t>вариантов</w:t>
      </w:r>
      <w:r>
        <w:rPr>
          <w:spacing w:val="-3"/>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2"/>
          <w:sz w:val="28"/>
        </w:rPr>
        <w:t xml:space="preserve"> </w:t>
      </w:r>
      <w:r>
        <w:rPr>
          <w:sz w:val="28"/>
        </w:rPr>
        <w:t>ОВЗ</w:t>
      </w:r>
      <w:r>
        <w:rPr>
          <w:spacing w:val="-1"/>
          <w:sz w:val="28"/>
        </w:rPr>
        <w:t xml:space="preserve"> </w:t>
      </w:r>
      <w:r>
        <w:rPr>
          <w:sz w:val="28"/>
        </w:rPr>
        <w:t>в</w:t>
      </w:r>
      <w:r>
        <w:rPr>
          <w:spacing w:val="-5"/>
          <w:sz w:val="28"/>
        </w:rPr>
        <w:t xml:space="preserve"> </w:t>
      </w:r>
      <w:r>
        <w:rPr>
          <w:sz w:val="28"/>
        </w:rPr>
        <w:t>дошкольном</w:t>
      </w:r>
      <w:r>
        <w:rPr>
          <w:spacing w:val="-2"/>
          <w:sz w:val="28"/>
        </w:rPr>
        <w:t xml:space="preserve"> </w:t>
      </w:r>
      <w:r>
        <w:rPr>
          <w:sz w:val="28"/>
        </w:rPr>
        <w:t>детстве,</w:t>
      </w:r>
    </w:p>
    <w:p w:rsidR="00A85E6E" w:rsidRDefault="00280E87" w:rsidP="00514E93">
      <w:pPr>
        <w:pStyle w:val="a5"/>
        <w:numPr>
          <w:ilvl w:val="2"/>
          <w:numId w:val="34"/>
        </w:numPr>
        <w:tabs>
          <w:tab w:val="left" w:pos="1786"/>
        </w:tabs>
        <w:spacing w:before="67" w:line="278" w:lineRule="auto"/>
        <w:ind w:right="262" w:firstLine="708"/>
        <w:rPr>
          <w:sz w:val="28"/>
        </w:rPr>
      </w:pPr>
      <w:r>
        <w:rPr>
          <w:sz w:val="28"/>
        </w:rPr>
        <w:t>разнообразием</w:t>
      </w:r>
      <w:r>
        <w:rPr>
          <w:spacing w:val="1"/>
          <w:sz w:val="28"/>
        </w:rPr>
        <w:t xml:space="preserve"> </w:t>
      </w:r>
      <w:r>
        <w:rPr>
          <w:sz w:val="28"/>
        </w:rPr>
        <w:t>вариантов</w:t>
      </w:r>
      <w:r>
        <w:rPr>
          <w:spacing w:val="1"/>
          <w:sz w:val="28"/>
        </w:rPr>
        <w:t xml:space="preserve"> </w:t>
      </w:r>
      <w:r>
        <w:rPr>
          <w:sz w:val="28"/>
        </w:rPr>
        <w:t>образовательной</w:t>
      </w:r>
      <w:r>
        <w:rPr>
          <w:spacing w:val="1"/>
          <w:sz w:val="28"/>
        </w:rPr>
        <w:t xml:space="preserve"> </w:t>
      </w:r>
      <w:r>
        <w:rPr>
          <w:sz w:val="28"/>
        </w:rPr>
        <w:t>и</w:t>
      </w:r>
      <w:r>
        <w:rPr>
          <w:spacing w:val="1"/>
          <w:sz w:val="28"/>
        </w:rPr>
        <w:t xml:space="preserve"> </w:t>
      </w:r>
      <w:proofErr w:type="spellStart"/>
      <w:r>
        <w:rPr>
          <w:sz w:val="28"/>
        </w:rPr>
        <w:t>коррекционн</w:t>
      </w:r>
      <w:proofErr w:type="gramStart"/>
      <w:r>
        <w:rPr>
          <w:sz w:val="28"/>
        </w:rPr>
        <w:t>о</w:t>
      </w:r>
      <w:proofErr w:type="spellEnd"/>
      <w:r>
        <w:rPr>
          <w:sz w:val="28"/>
        </w:rPr>
        <w:t>-</w:t>
      </w:r>
      <w:proofErr w:type="gramEnd"/>
      <w:r>
        <w:rPr>
          <w:spacing w:val="1"/>
          <w:sz w:val="28"/>
        </w:rPr>
        <w:t xml:space="preserve"> </w:t>
      </w:r>
      <w:r>
        <w:rPr>
          <w:sz w:val="28"/>
        </w:rPr>
        <w:t>реабилитационной</w:t>
      </w:r>
      <w:r>
        <w:rPr>
          <w:spacing w:val="-1"/>
          <w:sz w:val="28"/>
        </w:rPr>
        <w:t xml:space="preserve"> </w:t>
      </w:r>
      <w:r>
        <w:rPr>
          <w:sz w:val="28"/>
        </w:rPr>
        <w:t>среды,</w:t>
      </w:r>
    </w:p>
    <w:p w:rsidR="00A85E6E" w:rsidRDefault="00280E87" w:rsidP="00514E93">
      <w:pPr>
        <w:pStyle w:val="a5"/>
        <w:numPr>
          <w:ilvl w:val="2"/>
          <w:numId w:val="34"/>
        </w:numPr>
        <w:tabs>
          <w:tab w:val="left" w:pos="1481"/>
        </w:tabs>
        <w:spacing w:line="276" w:lineRule="auto"/>
        <w:ind w:right="269" w:firstLine="708"/>
        <w:rPr>
          <w:sz w:val="28"/>
        </w:rPr>
      </w:pPr>
      <w:r>
        <w:rPr>
          <w:sz w:val="28"/>
        </w:rPr>
        <w:t>разнообразием</w:t>
      </w:r>
      <w:r>
        <w:rPr>
          <w:spacing w:val="1"/>
          <w:sz w:val="28"/>
        </w:rPr>
        <w:t xml:space="preserve"> </w:t>
      </w:r>
      <w:r>
        <w:rPr>
          <w:sz w:val="28"/>
        </w:rPr>
        <w:t>местных</w:t>
      </w:r>
      <w:r>
        <w:rPr>
          <w:spacing w:val="1"/>
          <w:sz w:val="28"/>
        </w:rPr>
        <w:t xml:space="preserve"> </w:t>
      </w:r>
      <w:r>
        <w:rPr>
          <w:sz w:val="28"/>
        </w:rPr>
        <w:t>условий</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регионах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образованиях Российской Федерации;</w:t>
      </w:r>
    </w:p>
    <w:p w:rsidR="00A85E6E" w:rsidRDefault="00280E87" w:rsidP="00514E93">
      <w:pPr>
        <w:pStyle w:val="a5"/>
        <w:numPr>
          <w:ilvl w:val="0"/>
          <w:numId w:val="31"/>
        </w:numPr>
        <w:tabs>
          <w:tab w:val="left" w:pos="1545"/>
        </w:tabs>
        <w:spacing w:line="276" w:lineRule="auto"/>
        <w:ind w:right="267" w:firstLine="708"/>
        <w:rPr>
          <w:sz w:val="28"/>
        </w:rPr>
      </w:pPr>
      <w:r>
        <w:rPr>
          <w:sz w:val="28"/>
        </w:rPr>
        <w:t>представляет</w:t>
      </w:r>
      <w:r>
        <w:rPr>
          <w:spacing w:val="1"/>
          <w:sz w:val="28"/>
        </w:rPr>
        <w:t xml:space="preserve"> </w:t>
      </w:r>
      <w:r>
        <w:rPr>
          <w:sz w:val="28"/>
        </w:rPr>
        <w:t>собой</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развивающего</w:t>
      </w:r>
      <w:r>
        <w:rPr>
          <w:spacing w:val="1"/>
          <w:sz w:val="28"/>
        </w:rPr>
        <w:t xml:space="preserve"> </w:t>
      </w:r>
      <w:r>
        <w:rPr>
          <w:sz w:val="28"/>
        </w:rPr>
        <w:t>управления</w:t>
      </w:r>
      <w:r>
        <w:rPr>
          <w:spacing w:val="1"/>
          <w:sz w:val="28"/>
        </w:rPr>
        <w:t xml:space="preserve"> </w:t>
      </w:r>
      <w:r>
        <w:rPr>
          <w:sz w:val="28"/>
        </w:rPr>
        <w:t>программами</w:t>
      </w:r>
      <w:r>
        <w:rPr>
          <w:spacing w:val="-67"/>
          <w:sz w:val="28"/>
        </w:rPr>
        <w:t xml:space="preserve"> </w:t>
      </w:r>
      <w:r>
        <w:rPr>
          <w:sz w:val="28"/>
        </w:rPr>
        <w:t>дошкольного образования для 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на уровне</w:t>
      </w:r>
      <w:r>
        <w:rPr>
          <w:spacing w:val="1"/>
          <w:sz w:val="28"/>
        </w:rPr>
        <w:t xml:space="preserve"> </w:t>
      </w:r>
      <w:r>
        <w:rPr>
          <w:sz w:val="28"/>
        </w:rPr>
        <w:t>Организации, учредителя,</w:t>
      </w:r>
      <w:r>
        <w:rPr>
          <w:spacing w:val="1"/>
          <w:sz w:val="28"/>
        </w:rPr>
        <w:t xml:space="preserve"> </w:t>
      </w:r>
      <w:r>
        <w:rPr>
          <w:sz w:val="28"/>
        </w:rPr>
        <w:t>региона,</w:t>
      </w:r>
      <w:r>
        <w:rPr>
          <w:spacing w:val="1"/>
          <w:sz w:val="28"/>
        </w:rPr>
        <w:t xml:space="preserve"> </w:t>
      </w:r>
      <w:r>
        <w:rPr>
          <w:sz w:val="28"/>
        </w:rPr>
        <w:t>страны,</w:t>
      </w:r>
      <w:r>
        <w:rPr>
          <w:spacing w:val="1"/>
          <w:sz w:val="28"/>
        </w:rPr>
        <w:t xml:space="preserve"> </w:t>
      </w:r>
      <w:r>
        <w:rPr>
          <w:sz w:val="28"/>
        </w:rPr>
        <w:t>обеспечивая</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качество</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 дошкольного образования в разных условиях их реализации в масштабах</w:t>
      </w:r>
      <w:r>
        <w:rPr>
          <w:spacing w:val="1"/>
          <w:sz w:val="28"/>
        </w:rPr>
        <w:t xml:space="preserve"> </w:t>
      </w:r>
      <w:r>
        <w:rPr>
          <w:sz w:val="28"/>
        </w:rPr>
        <w:t>всей</w:t>
      </w:r>
      <w:r>
        <w:rPr>
          <w:spacing w:val="-1"/>
          <w:sz w:val="28"/>
        </w:rPr>
        <w:t xml:space="preserve"> </w:t>
      </w:r>
      <w:r>
        <w:rPr>
          <w:sz w:val="28"/>
        </w:rPr>
        <w:t>страны.</w:t>
      </w:r>
    </w:p>
    <w:p w:rsidR="00A85E6E" w:rsidRDefault="00280E87">
      <w:pPr>
        <w:pStyle w:val="a3"/>
        <w:spacing w:line="276" w:lineRule="auto"/>
        <w:ind w:right="264"/>
      </w:pPr>
      <w:r>
        <w:t>Система</w:t>
      </w:r>
      <w:r>
        <w:rPr>
          <w:spacing w:val="1"/>
        </w:rPr>
        <w:t xml:space="preserve"> </w:t>
      </w:r>
      <w:proofErr w:type="gramStart"/>
      <w:r>
        <w:t>оценки</w:t>
      </w:r>
      <w:r>
        <w:rPr>
          <w:spacing w:val="1"/>
        </w:rPr>
        <w:t xml:space="preserve"> </w:t>
      </w:r>
      <w:r>
        <w:t>качества</w:t>
      </w:r>
      <w:r>
        <w:rPr>
          <w:spacing w:val="1"/>
        </w:rPr>
        <w:t xml:space="preserve"> </w:t>
      </w:r>
      <w:r>
        <w:t>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 дошкольного образования детей</w:t>
      </w:r>
      <w:proofErr w:type="gramEnd"/>
      <w:r>
        <w:t xml:space="preserve"> с ОВЗ на уровне Организации должна</w:t>
      </w:r>
      <w:r>
        <w:rPr>
          <w:spacing w:val="1"/>
        </w:rPr>
        <w:t xml:space="preserve"> </w:t>
      </w:r>
      <w:r>
        <w:t>обеспечивать участие всех участников образовательных отношений и в то же время</w:t>
      </w:r>
      <w:r>
        <w:rPr>
          <w:spacing w:val="1"/>
        </w:rPr>
        <w:t xml:space="preserve"> </w:t>
      </w:r>
      <w:r>
        <w:t>выполнять свою основную задачу – обеспечивать развитие системы дошкольного</w:t>
      </w:r>
      <w:r>
        <w:rPr>
          <w:spacing w:val="1"/>
        </w:rPr>
        <w:t xml:space="preserve"> </w:t>
      </w:r>
      <w:r>
        <w:t>образования</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принципами и требованиями</w:t>
      </w:r>
      <w:r>
        <w:rPr>
          <w:spacing w:val="-4"/>
        </w:rPr>
        <w:t xml:space="preserve"> </w:t>
      </w:r>
      <w:r>
        <w:t>Стандарта.</w:t>
      </w:r>
    </w:p>
    <w:p w:rsidR="00A85E6E" w:rsidRDefault="00280E87">
      <w:pPr>
        <w:pStyle w:val="a3"/>
        <w:spacing w:line="322" w:lineRule="exact"/>
        <w:ind w:left="1161" w:firstLine="0"/>
      </w:pPr>
      <w:r>
        <w:t>Программой</w:t>
      </w:r>
      <w:r>
        <w:rPr>
          <w:spacing w:val="-5"/>
        </w:rPr>
        <w:t xml:space="preserve"> </w:t>
      </w:r>
      <w:r>
        <w:t>предусмотрены</w:t>
      </w:r>
      <w:r>
        <w:rPr>
          <w:spacing w:val="-4"/>
        </w:rPr>
        <w:t xml:space="preserve"> </w:t>
      </w:r>
      <w:r>
        <w:t>следующие</w:t>
      </w:r>
      <w:r>
        <w:rPr>
          <w:spacing w:val="-4"/>
        </w:rPr>
        <w:t xml:space="preserve"> </w:t>
      </w:r>
      <w:r>
        <w:t>уровни</w:t>
      </w:r>
      <w:r>
        <w:rPr>
          <w:spacing w:val="-3"/>
        </w:rPr>
        <w:t xml:space="preserve"> </w:t>
      </w:r>
      <w:r>
        <w:t>системы</w:t>
      </w:r>
      <w:r>
        <w:rPr>
          <w:spacing w:val="-4"/>
        </w:rPr>
        <w:t xml:space="preserve"> </w:t>
      </w:r>
      <w:r>
        <w:t>оценки</w:t>
      </w:r>
      <w:r>
        <w:rPr>
          <w:spacing w:val="-3"/>
        </w:rPr>
        <w:t xml:space="preserve"> </w:t>
      </w:r>
      <w:r>
        <w:t>качества:</w:t>
      </w:r>
    </w:p>
    <w:p w:rsidR="00A85E6E" w:rsidRDefault="00280E87" w:rsidP="00514E93">
      <w:pPr>
        <w:pStyle w:val="a5"/>
        <w:numPr>
          <w:ilvl w:val="0"/>
          <w:numId w:val="33"/>
        </w:numPr>
        <w:tabs>
          <w:tab w:val="left" w:pos="1423"/>
        </w:tabs>
        <w:spacing w:before="45" w:line="276" w:lineRule="auto"/>
        <w:ind w:right="261" w:firstLine="708"/>
        <w:rPr>
          <w:sz w:val="28"/>
        </w:rPr>
      </w:pPr>
      <w:r>
        <w:rPr>
          <w:sz w:val="28"/>
        </w:rPr>
        <w:t>диагностика</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используемая</w:t>
      </w:r>
      <w:r>
        <w:rPr>
          <w:spacing w:val="1"/>
          <w:sz w:val="28"/>
        </w:rPr>
        <w:t xml:space="preserve"> </w:t>
      </w:r>
      <w:r>
        <w:rPr>
          <w:sz w:val="28"/>
        </w:rPr>
        <w:t>как</w:t>
      </w:r>
      <w:r>
        <w:rPr>
          <w:spacing w:val="1"/>
          <w:sz w:val="28"/>
        </w:rPr>
        <w:t xml:space="preserve"> </w:t>
      </w:r>
      <w:r>
        <w:rPr>
          <w:sz w:val="28"/>
        </w:rPr>
        <w:t>профессиональный</w:t>
      </w:r>
      <w:r>
        <w:rPr>
          <w:spacing w:val="1"/>
          <w:sz w:val="28"/>
        </w:rPr>
        <w:t xml:space="preserve"> </w:t>
      </w:r>
      <w:r>
        <w:rPr>
          <w:sz w:val="28"/>
        </w:rPr>
        <w:t>инструмент</w:t>
      </w:r>
      <w:r>
        <w:rPr>
          <w:spacing w:val="1"/>
          <w:sz w:val="28"/>
        </w:rPr>
        <w:t xml:space="preserve"> </w:t>
      </w:r>
      <w:r>
        <w:rPr>
          <w:sz w:val="28"/>
        </w:rPr>
        <w:t>педагога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получения</w:t>
      </w:r>
      <w:r>
        <w:rPr>
          <w:spacing w:val="1"/>
          <w:sz w:val="28"/>
        </w:rPr>
        <w:t xml:space="preserve"> </w:t>
      </w:r>
      <w:r>
        <w:rPr>
          <w:sz w:val="28"/>
        </w:rPr>
        <w:t>обратной</w:t>
      </w:r>
      <w:r>
        <w:rPr>
          <w:spacing w:val="1"/>
          <w:sz w:val="28"/>
        </w:rPr>
        <w:t xml:space="preserve"> </w:t>
      </w:r>
      <w:r>
        <w:rPr>
          <w:sz w:val="28"/>
        </w:rPr>
        <w:t>связи</w:t>
      </w:r>
      <w:r>
        <w:rPr>
          <w:spacing w:val="1"/>
          <w:sz w:val="28"/>
        </w:rPr>
        <w:t xml:space="preserve"> </w:t>
      </w:r>
      <w:r>
        <w:rPr>
          <w:sz w:val="28"/>
        </w:rPr>
        <w:t>от</w:t>
      </w:r>
      <w:r>
        <w:rPr>
          <w:spacing w:val="1"/>
          <w:sz w:val="28"/>
        </w:rPr>
        <w:t xml:space="preserve"> </w:t>
      </w:r>
      <w:r>
        <w:rPr>
          <w:sz w:val="28"/>
        </w:rPr>
        <w:t>собственных</w:t>
      </w:r>
      <w:r>
        <w:rPr>
          <w:spacing w:val="1"/>
          <w:sz w:val="28"/>
        </w:rPr>
        <w:t xml:space="preserve"> </w:t>
      </w:r>
      <w:r>
        <w:rPr>
          <w:sz w:val="28"/>
        </w:rPr>
        <w:t>педагогических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планирования</w:t>
      </w:r>
      <w:r>
        <w:rPr>
          <w:spacing w:val="1"/>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работы</w:t>
      </w:r>
      <w:r>
        <w:rPr>
          <w:spacing w:val="-3"/>
          <w:sz w:val="28"/>
        </w:rPr>
        <w:t xml:space="preserve"> </w:t>
      </w:r>
      <w:r>
        <w:rPr>
          <w:sz w:val="28"/>
        </w:rPr>
        <w:t>с</w:t>
      </w:r>
      <w:r>
        <w:rPr>
          <w:spacing w:val="-1"/>
          <w:sz w:val="28"/>
        </w:rPr>
        <w:t xml:space="preserve"> </w:t>
      </w:r>
      <w:r>
        <w:rPr>
          <w:sz w:val="28"/>
        </w:rPr>
        <w:t>детьми с</w:t>
      </w:r>
      <w:r>
        <w:rPr>
          <w:spacing w:val="4"/>
          <w:sz w:val="28"/>
        </w:rPr>
        <w:t xml:space="preserve"> </w:t>
      </w:r>
      <w:r>
        <w:rPr>
          <w:sz w:val="28"/>
        </w:rPr>
        <w:t>ОВЗ по Программе;</w:t>
      </w:r>
    </w:p>
    <w:p w:rsidR="00A85E6E" w:rsidRDefault="00280E87" w:rsidP="00514E93">
      <w:pPr>
        <w:pStyle w:val="a5"/>
        <w:numPr>
          <w:ilvl w:val="0"/>
          <w:numId w:val="33"/>
        </w:numPr>
        <w:tabs>
          <w:tab w:val="left" w:pos="1325"/>
        </w:tabs>
        <w:spacing w:line="322" w:lineRule="exact"/>
        <w:ind w:left="1324" w:hanging="164"/>
        <w:rPr>
          <w:sz w:val="28"/>
        </w:rPr>
      </w:pPr>
      <w:r>
        <w:rPr>
          <w:sz w:val="28"/>
        </w:rPr>
        <w:t>внутренняя</w:t>
      </w:r>
      <w:r>
        <w:rPr>
          <w:spacing w:val="-5"/>
          <w:sz w:val="28"/>
        </w:rPr>
        <w:t xml:space="preserve"> </w:t>
      </w:r>
      <w:r>
        <w:rPr>
          <w:sz w:val="28"/>
        </w:rPr>
        <w:t>оценка,</w:t>
      </w:r>
      <w:r>
        <w:rPr>
          <w:spacing w:val="-5"/>
          <w:sz w:val="28"/>
        </w:rPr>
        <w:t xml:space="preserve"> </w:t>
      </w:r>
      <w:r>
        <w:rPr>
          <w:sz w:val="28"/>
        </w:rPr>
        <w:t>самооценка</w:t>
      </w:r>
      <w:r>
        <w:rPr>
          <w:spacing w:val="-5"/>
          <w:sz w:val="28"/>
        </w:rPr>
        <w:t xml:space="preserve"> </w:t>
      </w:r>
      <w:r>
        <w:rPr>
          <w:sz w:val="28"/>
        </w:rPr>
        <w:t>Организации;</w:t>
      </w:r>
    </w:p>
    <w:p w:rsidR="00A85E6E" w:rsidRDefault="00280E87" w:rsidP="00514E93">
      <w:pPr>
        <w:pStyle w:val="a5"/>
        <w:numPr>
          <w:ilvl w:val="0"/>
          <w:numId w:val="33"/>
        </w:numPr>
        <w:tabs>
          <w:tab w:val="left" w:pos="1344"/>
        </w:tabs>
        <w:spacing w:before="48" w:line="276" w:lineRule="auto"/>
        <w:ind w:right="271" w:firstLine="708"/>
        <w:rPr>
          <w:sz w:val="28"/>
        </w:rPr>
      </w:pPr>
      <w:r>
        <w:rPr>
          <w:sz w:val="28"/>
        </w:rPr>
        <w:t>внешняя оценка Организации, в том числе независимая профессиональная и</w:t>
      </w:r>
      <w:r>
        <w:rPr>
          <w:spacing w:val="1"/>
          <w:sz w:val="28"/>
        </w:rPr>
        <w:t xml:space="preserve"> </w:t>
      </w:r>
      <w:r>
        <w:rPr>
          <w:sz w:val="28"/>
        </w:rPr>
        <w:t>общественная</w:t>
      </w:r>
      <w:r>
        <w:rPr>
          <w:spacing w:val="-1"/>
          <w:sz w:val="28"/>
        </w:rPr>
        <w:t xml:space="preserve"> </w:t>
      </w:r>
      <w:r>
        <w:rPr>
          <w:sz w:val="28"/>
        </w:rPr>
        <w:t>оценка.</w:t>
      </w:r>
    </w:p>
    <w:p w:rsidR="00A85E6E" w:rsidRDefault="00280E87">
      <w:pPr>
        <w:pStyle w:val="a3"/>
        <w:spacing w:before="1" w:line="276" w:lineRule="auto"/>
        <w:ind w:right="270"/>
      </w:pPr>
      <w:r>
        <w:t>На уровне образовательной организации система оценки качества реализации</w:t>
      </w:r>
      <w:r>
        <w:rPr>
          <w:spacing w:val="1"/>
        </w:rPr>
        <w:t xml:space="preserve"> </w:t>
      </w:r>
      <w:r>
        <w:t>Программы</w:t>
      </w:r>
      <w:r>
        <w:rPr>
          <w:spacing w:val="-4"/>
        </w:rPr>
        <w:t xml:space="preserve"> </w:t>
      </w:r>
      <w:r>
        <w:t>решает</w:t>
      </w:r>
      <w:r>
        <w:rPr>
          <w:spacing w:val="-3"/>
        </w:rPr>
        <w:t xml:space="preserve"> </w:t>
      </w:r>
      <w:r>
        <w:t>задачи:</w:t>
      </w:r>
    </w:p>
    <w:p w:rsidR="00A85E6E" w:rsidRDefault="00280E87" w:rsidP="00514E93">
      <w:pPr>
        <w:pStyle w:val="a5"/>
        <w:numPr>
          <w:ilvl w:val="0"/>
          <w:numId w:val="33"/>
        </w:numPr>
        <w:tabs>
          <w:tab w:val="left" w:pos="1325"/>
        </w:tabs>
        <w:spacing w:line="321" w:lineRule="exact"/>
        <w:ind w:left="1324" w:hanging="164"/>
        <w:jc w:val="left"/>
        <w:rPr>
          <w:sz w:val="28"/>
        </w:rPr>
      </w:pPr>
      <w:r>
        <w:rPr>
          <w:sz w:val="28"/>
        </w:rPr>
        <w:t>повышения</w:t>
      </w:r>
      <w:r>
        <w:rPr>
          <w:spacing w:val="-4"/>
          <w:sz w:val="28"/>
        </w:rPr>
        <w:t xml:space="preserve"> </w:t>
      </w:r>
      <w:r>
        <w:rPr>
          <w:sz w:val="28"/>
        </w:rPr>
        <w:t>качества</w:t>
      </w:r>
      <w:r>
        <w:rPr>
          <w:spacing w:val="-6"/>
          <w:sz w:val="28"/>
        </w:rPr>
        <w:t xml:space="preserve"> </w:t>
      </w:r>
      <w:r>
        <w:rPr>
          <w:sz w:val="28"/>
        </w:rPr>
        <w:t>реализации</w:t>
      </w:r>
      <w:r>
        <w:rPr>
          <w:spacing w:val="-7"/>
          <w:sz w:val="28"/>
        </w:rPr>
        <w:t xml:space="preserve"> </w:t>
      </w:r>
      <w:r>
        <w:rPr>
          <w:sz w:val="28"/>
        </w:rPr>
        <w:t>программы</w:t>
      </w:r>
      <w:r>
        <w:rPr>
          <w:spacing w:val="-6"/>
          <w:sz w:val="28"/>
        </w:rPr>
        <w:t xml:space="preserve"> </w:t>
      </w:r>
      <w:r>
        <w:rPr>
          <w:sz w:val="28"/>
        </w:rPr>
        <w:t>дошкольного</w:t>
      </w:r>
      <w:r>
        <w:rPr>
          <w:spacing w:val="-7"/>
          <w:sz w:val="28"/>
        </w:rPr>
        <w:t xml:space="preserve"> </w:t>
      </w:r>
      <w:r>
        <w:rPr>
          <w:sz w:val="28"/>
        </w:rPr>
        <w:t>образования;</w:t>
      </w:r>
    </w:p>
    <w:p w:rsidR="00A85E6E" w:rsidRDefault="00280E87" w:rsidP="00514E93">
      <w:pPr>
        <w:pStyle w:val="a5"/>
        <w:numPr>
          <w:ilvl w:val="0"/>
          <w:numId w:val="33"/>
        </w:numPr>
        <w:tabs>
          <w:tab w:val="left" w:pos="1468"/>
          <w:tab w:val="left" w:pos="1469"/>
          <w:tab w:val="left" w:pos="3046"/>
          <w:tab w:val="left" w:pos="4636"/>
          <w:tab w:val="left" w:pos="6082"/>
          <w:tab w:val="left" w:pos="6432"/>
          <w:tab w:val="left" w:pos="7908"/>
          <w:tab w:val="left" w:pos="9253"/>
          <w:tab w:val="left" w:pos="9617"/>
        </w:tabs>
        <w:spacing w:before="48" w:line="278" w:lineRule="auto"/>
        <w:ind w:right="270" w:firstLine="708"/>
        <w:jc w:val="left"/>
        <w:rPr>
          <w:sz w:val="28"/>
        </w:rPr>
      </w:pPr>
      <w:r>
        <w:rPr>
          <w:sz w:val="28"/>
        </w:rPr>
        <w:t>реализации</w:t>
      </w:r>
      <w:r>
        <w:rPr>
          <w:sz w:val="28"/>
        </w:rPr>
        <w:tab/>
        <w:t>требований</w:t>
      </w:r>
      <w:r>
        <w:rPr>
          <w:sz w:val="28"/>
        </w:rPr>
        <w:tab/>
        <w:t>Стандарта</w:t>
      </w:r>
      <w:r>
        <w:rPr>
          <w:sz w:val="28"/>
        </w:rPr>
        <w:tab/>
        <w:t>к</w:t>
      </w:r>
      <w:r>
        <w:rPr>
          <w:sz w:val="28"/>
        </w:rPr>
        <w:tab/>
        <w:t>структуре,</w:t>
      </w:r>
      <w:r>
        <w:rPr>
          <w:sz w:val="28"/>
        </w:rPr>
        <w:tab/>
        <w:t>условиям</w:t>
      </w:r>
      <w:r>
        <w:rPr>
          <w:sz w:val="28"/>
        </w:rPr>
        <w:tab/>
        <w:t>и</w:t>
      </w:r>
      <w:r>
        <w:rPr>
          <w:sz w:val="28"/>
        </w:rPr>
        <w:tab/>
      </w:r>
      <w:r>
        <w:rPr>
          <w:spacing w:val="-1"/>
          <w:sz w:val="28"/>
        </w:rPr>
        <w:t>целевым</w:t>
      </w:r>
      <w:r>
        <w:rPr>
          <w:spacing w:val="-67"/>
          <w:sz w:val="28"/>
        </w:rPr>
        <w:t xml:space="preserve"> </w:t>
      </w:r>
      <w:r>
        <w:rPr>
          <w:sz w:val="28"/>
        </w:rPr>
        <w:t>ориентирам</w:t>
      </w:r>
      <w:r>
        <w:rPr>
          <w:spacing w:val="-4"/>
          <w:sz w:val="28"/>
        </w:rPr>
        <w:t xml:space="preserve"> </w:t>
      </w:r>
      <w:r>
        <w:rPr>
          <w:sz w:val="28"/>
        </w:rPr>
        <w:t>основной</w:t>
      </w:r>
      <w:r>
        <w:rPr>
          <w:spacing w:val="-5"/>
          <w:sz w:val="28"/>
        </w:rPr>
        <w:t xml:space="preserve"> </w:t>
      </w:r>
      <w:r>
        <w:rPr>
          <w:sz w:val="28"/>
        </w:rPr>
        <w:t>образовательной</w:t>
      </w:r>
      <w:r>
        <w:rPr>
          <w:spacing w:val="-5"/>
          <w:sz w:val="28"/>
        </w:rPr>
        <w:t xml:space="preserve"> </w:t>
      </w:r>
      <w:r>
        <w:rPr>
          <w:sz w:val="28"/>
        </w:rPr>
        <w:t>программы</w:t>
      </w:r>
      <w:r>
        <w:rPr>
          <w:spacing w:val="-2"/>
          <w:sz w:val="28"/>
        </w:rPr>
        <w:t xml:space="preserve"> </w:t>
      </w:r>
      <w:r>
        <w:rPr>
          <w:sz w:val="28"/>
        </w:rPr>
        <w:t>дошкольной</w:t>
      </w:r>
      <w:r>
        <w:rPr>
          <w:spacing w:val="-2"/>
          <w:sz w:val="28"/>
        </w:rPr>
        <w:t xml:space="preserve"> </w:t>
      </w:r>
      <w:r>
        <w:rPr>
          <w:sz w:val="28"/>
        </w:rPr>
        <w:t>организации;</w:t>
      </w:r>
    </w:p>
    <w:p w:rsidR="00A85E6E" w:rsidRDefault="00280E87" w:rsidP="00514E93">
      <w:pPr>
        <w:pStyle w:val="a5"/>
        <w:numPr>
          <w:ilvl w:val="0"/>
          <w:numId w:val="33"/>
        </w:numPr>
        <w:tabs>
          <w:tab w:val="left" w:pos="1346"/>
        </w:tabs>
        <w:spacing w:line="276" w:lineRule="auto"/>
        <w:ind w:right="271" w:firstLine="708"/>
        <w:jc w:val="left"/>
        <w:rPr>
          <w:sz w:val="28"/>
        </w:rPr>
      </w:pPr>
      <w:r>
        <w:rPr>
          <w:sz w:val="28"/>
        </w:rPr>
        <w:t>обеспечения</w:t>
      </w:r>
      <w:r>
        <w:rPr>
          <w:spacing w:val="14"/>
          <w:sz w:val="28"/>
        </w:rPr>
        <w:t xml:space="preserve"> </w:t>
      </w:r>
      <w:r>
        <w:rPr>
          <w:sz w:val="28"/>
        </w:rPr>
        <w:t>объективной</w:t>
      </w:r>
      <w:r>
        <w:rPr>
          <w:spacing w:val="16"/>
          <w:sz w:val="28"/>
        </w:rPr>
        <w:t xml:space="preserve"> </w:t>
      </w:r>
      <w:r>
        <w:rPr>
          <w:sz w:val="28"/>
        </w:rPr>
        <w:t>экспертизы</w:t>
      </w:r>
      <w:r>
        <w:rPr>
          <w:spacing w:val="15"/>
          <w:sz w:val="28"/>
        </w:rPr>
        <w:t xml:space="preserve"> </w:t>
      </w:r>
      <w:r>
        <w:rPr>
          <w:sz w:val="28"/>
        </w:rPr>
        <w:t>деятельности</w:t>
      </w:r>
      <w:r>
        <w:rPr>
          <w:spacing w:val="16"/>
          <w:sz w:val="28"/>
        </w:rPr>
        <w:t xml:space="preserve"> </w:t>
      </w:r>
      <w:r>
        <w:rPr>
          <w:sz w:val="28"/>
        </w:rPr>
        <w:t>Организации</w:t>
      </w:r>
      <w:r>
        <w:rPr>
          <w:spacing w:val="16"/>
          <w:sz w:val="28"/>
        </w:rPr>
        <w:t xml:space="preserve"> </w:t>
      </w:r>
      <w:r>
        <w:rPr>
          <w:sz w:val="28"/>
        </w:rPr>
        <w:t>в</w:t>
      </w:r>
      <w:r>
        <w:rPr>
          <w:spacing w:val="13"/>
          <w:sz w:val="28"/>
        </w:rPr>
        <w:t xml:space="preserve"> </w:t>
      </w:r>
      <w:r>
        <w:rPr>
          <w:sz w:val="28"/>
        </w:rPr>
        <w:t>процессе</w:t>
      </w:r>
      <w:r>
        <w:rPr>
          <w:spacing w:val="-67"/>
          <w:sz w:val="28"/>
        </w:rPr>
        <w:t xml:space="preserve"> </w:t>
      </w:r>
      <w:proofErr w:type="gramStart"/>
      <w:r>
        <w:rPr>
          <w:sz w:val="28"/>
        </w:rPr>
        <w:t>оценки</w:t>
      </w:r>
      <w:r>
        <w:rPr>
          <w:spacing w:val="-4"/>
          <w:sz w:val="28"/>
        </w:rPr>
        <w:t xml:space="preserve"> </w:t>
      </w:r>
      <w:r>
        <w:rPr>
          <w:sz w:val="28"/>
        </w:rPr>
        <w:t>качества</w:t>
      </w:r>
      <w:r>
        <w:rPr>
          <w:spacing w:val="-4"/>
          <w:sz w:val="28"/>
        </w:rPr>
        <w:t xml:space="preserve"> </w:t>
      </w:r>
      <w:r>
        <w:rPr>
          <w:sz w:val="28"/>
        </w:rPr>
        <w:t>адаптированной</w:t>
      </w:r>
      <w:r>
        <w:rPr>
          <w:spacing w:val="-4"/>
          <w:sz w:val="28"/>
        </w:rPr>
        <w:t xml:space="preserve"> </w:t>
      </w:r>
      <w:r>
        <w:rPr>
          <w:sz w:val="28"/>
        </w:rPr>
        <w:t>программы</w:t>
      </w:r>
      <w:r>
        <w:rPr>
          <w:spacing w:val="-4"/>
          <w:sz w:val="28"/>
        </w:rPr>
        <w:t xml:space="preserve"> </w:t>
      </w:r>
      <w:r>
        <w:rPr>
          <w:sz w:val="28"/>
        </w:rPr>
        <w:t>дошкольного</w:t>
      </w:r>
      <w:r>
        <w:rPr>
          <w:spacing w:val="-2"/>
          <w:sz w:val="28"/>
        </w:rPr>
        <w:t xml:space="preserve"> </w:t>
      </w:r>
      <w:r>
        <w:rPr>
          <w:sz w:val="28"/>
        </w:rPr>
        <w:t>образования</w:t>
      </w:r>
      <w:r>
        <w:rPr>
          <w:spacing w:val="-4"/>
          <w:sz w:val="28"/>
        </w:rPr>
        <w:t xml:space="preserve"> </w:t>
      </w:r>
      <w:r>
        <w:rPr>
          <w:sz w:val="28"/>
        </w:rPr>
        <w:t>детей</w:t>
      </w:r>
      <w:proofErr w:type="gramEnd"/>
      <w:r>
        <w:rPr>
          <w:spacing w:val="-3"/>
          <w:sz w:val="28"/>
        </w:rPr>
        <w:t xml:space="preserve"> </w:t>
      </w:r>
      <w:r>
        <w:rPr>
          <w:sz w:val="28"/>
        </w:rPr>
        <w:t>с</w:t>
      </w:r>
      <w:r>
        <w:rPr>
          <w:spacing w:val="-1"/>
          <w:sz w:val="28"/>
        </w:rPr>
        <w:t xml:space="preserve"> </w:t>
      </w:r>
      <w:r>
        <w:rPr>
          <w:sz w:val="28"/>
        </w:rPr>
        <w:t>ОВЗ;</w:t>
      </w:r>
    </w:p>
    <w:p w:rsidR="00A85E6E" w:rsidRDefault="00280E87" w:rsidP="00514E93">
      <w:pPr>
        <w:pStyle w:val="a5"/>
        <w:numPr>
          <w:ilvl w:val="0"/>
          <w:numId w:val="33"/>
        </w:numPr>
        <w:tabs>
          <w:tab w:val="left" w:pos="1435"/>
        </w:tabs>
        <w:spacing w:line="276" w:lineRule="auto"/>
        <w:ind w:right="266" w:firstLine="708"/>
        <w:jc w:val="left"/>
        <w:rPr>
          <w:sz w:val="28"/>
        </w:rPr>
      </w:pPr>
      <w:r>
        <w:rPr>
          <w:sz w:val="28"/>
        </w:rPr>
        <w:t>задания</w:t>
      </w:r>
      <w:r>
        <w:rPr>
          <w:spacing w:val="38"/>
          <w:sz w:val="28"/>
        </w:rPr>
        <w:t xml:space="preserve"> </w:t>
      </w:r>
      <w:r>
        <w:rPr>
          <w:sz w:val="28"/>
        </w:rPr>
        <w:t>ориентиров</w:t>
      </w:r>
      <w:r>
        <w:rPr>
          <w:spacing w:val="37"/>
          <w:sz w:val="28"/>
        </w:rPr>
        <w:t xml:space="preserve"> </w:t>
      </w:r>
      <w:r>
        <w:rPr>
          <w:sz w:val="28"/>
        </w:rPr>
        <w:t>педагогам</w:t>
      </w:r>
      <w:r>
        <w:rPr>
          <w:spacing w:val="37"/>
          <w:sz w:val="28"/>
        </w:rPr>
        <w:t xml:space="preserve"> </w:t>
      </w:r>
      <w:r>
        <w:rPr>
          <w:sz w:val="28"/>
        </w:rPr>
        <w:t>в</w:t>
      </w:r>
      <w:r>
        <w:rPr>
          <w:spacing w:val="37"/>
          <w:sz w:val="28"/>
        </w:rPr>
        <w:t xml:space="preserve"> </w:t>
      </w:r>
      <w:r>
        <w:rPr>
          <w:sz w:val="28"/>
        </w:rPr>
        <w:t>их</w:t>
      </w:r>
      <w:r>
        <w:rPr>
          <w:spacing w:val="38"/>
          <w:sz w:val="28"/>
        </w:rPr>
        <w:t xml:space="preserve"> </w:t>
      </w:r>
      <w:r>
        <w:rPr>
          <w:sz w:val="28"/>
        </w:rPr>
        <w:t>профессиональной</w:t>
      </w:r>
      <w:r>
        <w:rPr>
          <w:spacing w:val="38"/>
          <w:sz w:val="28"/>
        </w:rPr>
        <w:t xml:space="preserve"> </w:t>
      </w:r>
      <w:r>
        <w:rPr>
          <w:sz w:val="28"/>
        </w:rPr>
        <w:t>деятельности</w:t>
      </w:r>
      <w:r>
        <w:rPr>
          <w:spacing w:val="38"/>
          <w:sz w:val="28"/>
        </w:rPr>
        <w:t xml:space="preserve"> </w:t>
      </w:r>
      <w:r>
        <w:rPr>
          <w:sz w:val="28"/>
        </w:rPr>
        <w:t>и</w:t>
      </w:r>
      <w:r>
        <w:rPr>
          <w:spacing w:val="-67"/>
          <w:sz w:val="28"/>
        </w:rPr>
        <w:t xml:space="preserve"> </w:t>
      </w:r>
      <w:r>
        <w:rPr>
          <w:sz w:val="28"/>
        </w:rPr>
        <w:t>перспектив</w:t>
      </w:r>
      <w:r>
        <w:rPr>
          <w:spacing w:val="-5"/>
          <w:sz w:val="28"/>
        </w:rPr>
        <w:t xml:space="preserve"> </w:t>
      </w:r>
      <w:r>
        <w:rPr>
          <w:sz w:val="28"/>
        </w:rPr>
        <w:t>развития самой Организации;</w:t>
      </w:r>
    </w:p>
    <w:p w:rsidR="00A85E6E" w:rsidRDefault="00280E87" w:rsidP="00514E93">
      <w:pPr>
        <w:pStyle w:val="a5"/>
        <w:numPr>
          <w:ilvl w:val="0"/>
          <w:numId w:val="33"/>
        </w:numPr>
        <w:tabs>
          <w:tab w:val="left" w:pos="1428"/>
        </w:tabs>
        <w:spacing w:line="276" w:lineRule="auto"/>
        <w:ind w:right="271" w:firstLine="708"/>
        <w:jc w:val="left"/>
        <w:rPr>
          <w:sz w:val="28"/>
        </w:rPr>
      </w:pPr>
      <w:r>
        <w:rPr>
          <w:sz w:val="28"/>
        </w:rPr>
        <w:lastRenderedPageBreak/>
        <w:t>создания</w:t>
      </w:r>
      <w:r>
        <w:rPr>
          <w:spacing w:val="28"/>
          <w:sz w:val="28"/>
        </w:rPr>
        <w:t xml:space="preserve"> </w:t>
      </w:r>
      <w:r>
        <w:rPr>
          <w:sz w:val="28"/>
        </w:rPr>
        <w:t>оснований</w:t>
      </w:r>
      <w:r>
        <w:rPr>
          <w:spacing w:val="30"/>
          <w:sz w:val="28"/>
        </w:rPr>
        <w:t xml:space="preserve"> </w:t>
      </w:r>
      <w:r>
        <w:rPr>
          <w:sz w:val="28"/>
        </w:rPr>
        <w:t>преемственности</w:t>
      </w:r>
      <w:r>
        <w:rPr>
          <w:spacing w:val="31"/>
          <w:sz w:val="28"/>
        </w:rPr>
        <w:t xml:space="preserve"> </w:t>
      </w:r>
      <w:r>
        <w:rPr>
          <w:sz w:val="28"/>
        </w:rPr>
        <w:t>между</w:t>
      </w:r>
      <w:r>
        <w:rPr>
          <w:spacing w:val="26"/>
          <w:sz w:val="28"/>
        </w:rPr>
        <w:t xml:space="preserve"> </w:t>
      </w:r>
      <w:r>
        <w:rPr>
          <w:sz w:val="28"/>
        </w:rPr>
        <w:t>дошкольным</w:t>
      </w:r>
      <w:r>
        <w:rPr>
          <w:spacing w:val="27"/>
          <w:sz w:val="28"/>
        </w:rPr>
        <w:t xml:space="preserve"> </w:t>
      </w:r>
      <w:r>
        <w:rPr>
          <w:sz w:val="28"/>
        </w:rPr>
        <w:t>и</w:t>
      </w:r>
      <w:r>
        <w:rPr>
          <w:spacing w:val="30"/>
          <w:sz w:val="28"/>
        </w:rPr>
        <w:t xml:space="preserve"> </w:t>
      </w:r>
      <w:r>
        <w:rPr>
          <w:sz w:val="28"/>
        </w:rPr>
        <w:t>начальным</w:t>
      </w:r>
      <w:r>
        <w:rPr>
          <w:spacing w:val="-67"/>
          <w:sz w:val="28"/>
        </w:rPr>
        <w:t xml:space="preserve"> </w:t>
      </w:r>
      <w:r>
        <w:rPr>
          <w:sz w:val="28"/>
        </w:rPr>
        <w:t>общим</w:t>
      </w:r>
      <w:r>
        <w:rPr>
          <w:spacing w:val="-4"/>
          <w:sz w:val="28"/>
        </w:rPr>
        <w:t xml:space="preserve"> </w:t>
      </w:r>
      <w:r>
        <w:rPr>
          <w:sz w:val="28"/>
        </w:rPr>
        <w:t>образованием обучающихся с</w:t>
      </w:r>
      <w:r>
        <w:rPr>
          <w:spacing w:val="3"/>
          <w:sz w:val="28"/>
        </w:rPr>
        <w:t xml:space="preserve"> </w:t>
      </w:r>
      <w:r>
        <w:rPr>
          <w:sz w:val="28"/>
        </w:rPr>
        <w:t>ОВЗ.</w:t>
      </w:r>
    </w:p>
    <w:p w:rsidR="00A85E6E" w:rsidRDefault="00280E87">
      <w:pPr>
        <w:pStyle w:val="a3"/>
        <w:spacing w:line="276" w:lineRule="auto"/>
        <w:ind w:right="264"/>
      </w:pPr>
      <w:r>
        <w:t>Важнейшим</w:t>
      </w:r>
      <w:r>
        <w:rPr>
          <w:spacing w:val="1"/>
        </w:rPr>
        <w:t xml:space="preserve"> </w:t>
      </w:r>
      <w:r>
        <w:t>элементом</w:t>
      </w:r>
      <w:r>
        <w:rPr>
          <w:spacing w:val="1"/>
        </w:rPr>
        <w:t xml:space="preserve"> </w:t>
      </w:r>
      <w:r>
        <w:t>системы</w:t>
      </w:r>
      <w:r>
        <w:rPr>
          <w:spacing w:val="1"/>
        </w:rPr>
        <w:t xml:space="preserve"> </w:t>
      </w:r>
      <w:r>
        <w:t>обеспечения</w:t>
      </w:r>
      <w:r>
        <w:rPr>
          <w:spacing w:val="1"/>
        </w:rPr>
        <w:t xml:space="preserve"> </w:t>
      </w:r>
      <w:r>
        <w:t>качества</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Организации</w:t>
      </w:r>
      <w:r>
        <w:rPr>
          <w:spacing w:val="1"/>
        </w:rPr>
        <w:t xml:space="preserve"> </w:t>
      </w:r>
      <w:r>
        <w:t>является</w:t>
      </w:r>
      <w:r>
        <w:rPr>
          <w:spacing w:val="1"/>
        </w:rPr>
        <w:t xml:space="preserve"> </w:t>
      </w:r>
      <w:r>
        <w:t>оценка</w:t>
      </w:r>
      <w:r>
        <w:rPr>
          <w:spacing w:val="1"/>
        </w:rPr>
        <w:t xml:space="preserve"> </w:t>
      </w:r>
      <w:r>
        <w:t>качества</w:t>
      </w:r>
      <w:r>
        <w:rPr>
          <w:spacing w:val="1"/>
        </w:rPr>
        <w:t xml:space="preserve"> </w:t>
      </w:r>
      <w:r>
        <w:t>психолого-педагогических</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именно психолого-педагогические условия являются основным предметом оценки в</w:t>
      </w:r>
      <w:r>
        <w:rPr>
          <w:spacing w:val="1"/>
        </w:rPr>
        <w:t xml:space="preserve"> </w:t>
      </w:r>
      <w:r>
        <w:t>предлагаемой системе оценки качества образования на уровне</w:t>
      </w:r>
      <w:r>
        <w:rPr>
          <w:spacing w:val="1"/>
        </w:rPr>
        <w:t xml:space="preserve"> </w:t>
      </w:r>
      <w:r>
        <w:t>Организации. Это</w:t>
      </w:r>
      <w:r>
        <w:rPr>
          <w:spacing w:val="1"/>
        </w:rPr>
        <w:t xml:space="preserve"> </w:t>
      </w:r>
      <w:r>
        <w:t>позволяет</w:t>
      </w:r>
      <w:r>
        <w:rPr>
          <w:spacing w:val="32"/>
        </w:rPr>
        <w:t xml:space="preserve"> </w:t>
      </w:r>
      <w:r>
        <w:t>выстроить</w:t>
      </w:r>
      <w:r>
        <w:rPr>
          <w:spacing w:val="31"/>
        </w:rPr>
        <w:t xml:space="preserve"> </w:t>
      </w:r>
      <w:r>
        <w:t>систему</w:t>
      </w:r>
      <w:r>
        <w:rPr>
          <w:spacing w:val="28"/>
        </w:rPr>
        <w:t xml:space="preserve"> </w:t>
      </w:r>
      <w:r>
        <w:t>оценки</w:t>
      </w:r>
      <w:r>
        <w:rPr>
          <w:spacing w:val="33"/>
        </w:rPr>
        <w:t xml:space="preserve"> </w:t>
      </w:r>
      <w:r>
        <w:t>и</w:t>
      </w:r>
      <w:r>
        <w:rPr>
          <w:spacing w:val="30"/>
        </w:rPr>
        <w:t xml:space="preserve"> </w:t>
      </w:r>
      <w:r>
        <w:t>повышения</w:t>
      </w:r>
      <w:r>
        <w:rPr>
          <w:spacing w:val="30"/>
        </w:rPr>
        <w:t xml:space="preserve"> </w:t>
      </w:r>
      <w:r>
        <w:t>качества</w:t>
      </w:r>
      <w:r>
        <w:rPr>
          <w:spacing w:val="29"/>
        </w:rPr>
        <w:t xml:space="preserve"> </w:t>
      </w:r>
      <w:r>
        <w:t>вариативного,</w:t>
      </w:r>
    </w:p>
    <w:p w:rsidR="00A85E6E" w:rsidRDefault="00280E87">
      <w:pPr>
        <w:pStyle w:val="a3"/>
        <w:spacing w:before="67" w:line="278" w:lineRule="auto"/>
        <w:ind w:right="270" w:firstLine="0"/>
      </w:pPr>
      <w:r>
        <w:t>развивающего дошкольного образования в соответствии со Стандартом посредством</w:t>
      </w:r>
      <w:r>
        <w:rPr>
          <w:spacing w:val="-67"/>
        </w:rPr>
        <w:t xml:space="preserve"> </w:t>
      </w:r>
      <w:r>
        <w:t>экспертизы</w:t>
      </w:r>
      <w:r>
        <w:rPr>
          <w:spacing w:val="-1"/>
        </w:rPr>
        <w:t xml:space="preserve"> </w:t>
      </w:r>
      <w:r>
        <w:t>условий</w:t>
      </w:r>
      <w:r>
        <w:rPr>
          <w:spacing w:val="-1"/>
        </w:rPr>
        <w:t xml:space="preserve"> </w:t>
      </w:r>
      <w:r>
        <w:t>реализации Программы.</w:t>
      </w:r>
    </w:p>
    <w:p w:rsidR="00A85E6E" w:rsidRDefault="00280E87">
      <w:pPr>
        <w:pStyle w:val="a3"/>
        <w:spacing w:line="276" w:lineRule="auto"/>
        <w:ind w:right="265"/>
      </w:pPr>
      <w:r>
        <w:t>Ключевым</w:t>
      </w:r>
      <w:r>
        <w:rPr>
          <w:spacing w:val="1"/>
        </w:rPr>
        <w:t xml:space="preserve"> </w:t>
      </w:r>
      <w:r>
        <w:t>уровнем оценки является</w:t>
      </w:r>
      <w:r>
        <w:rPr>
          <w:spacing w:val="1"/>
        </w:rPr>
        <w:t xml:space="preserve"> </w:t>
      </w:r>
      <w:r>
        <w:t>уровень образовательного процесса, в</w:t>
      </w:r>
      <w:r>
        <w:rPr>
          <w:spacing w:val="1"/>
        </w:rPr>
        <w:t xml:space="preserve"> </w:t>
      </w:r>
      <w:r>
        <w:t>котором непосредственно участвует ребенок</w:t>
      </w:r>
      <w:r>
        <w:rPr>
          <w:spacing w:val="1"/>
        </w:rPr>
        <w:t xml:space="preserve"> </w:t>
      </w:r>
      <w:r>
        <w:t>с ОВЗ, его семья и педагогический</w:t>
      </w:r>
      <w:r>
        <w:rPr>
          <w:spacing w:val="1"/>
        </w:rPr>
        <w:t xml:space="preserve"> </w:t>
      </w:r>
      <w:r>
        <w:t>коллектив</w:t>
      </w:r>
      <w:r>
        <w:rPr>
          <w:spacing w:val="-3"/>
        </w:rPr>
        <w:t xml:space="preserve"> </w:t>
      </w:r>
      <w:r>
        <w:t>Организации.</w:t>
      </w:r>
    </w:p>
    <w:p w:rsidR="00A85E6E" w:rsidRDefault="00280E87">
      <w:pPr>
        <w:pStyle w:val="a3"/>
        <w:spacing w:line="276" w:lineRule="auto"/>
        <w:ind w:right="263"/>
      </w:pPr>
      <w:r>
        <w:t>Система</w:t>
      </w:r>
      <w:r>
        <w:rPr>
          <w:spacing w:val="1"/>
        </w:rPr>
        <w:t xml:space="preserve"> </w:t>
      </w:r>
      <w:r>
        <w:t>оценки</w:t>
      </w:r>
      <w:r>
        <w:rPr>
          <w:spacing w:val="1"/>
        </w:rPr>
        <w:t xml:space="preserve"> </w:t>
      </w:r>
      <w:r>
        <w:t>качества</w:t>
      </w:r>
      <w:r>
        <w:rPr>
          <w:spacing w:val="1"/>
        </w:rPr>
        <w:t xml:space="preserve"> </w:t>
      </w:r>
      <w:r>
        <w:t>предоставляет</w:t>
      </w:r>
      <w:r>
        <w:rPr>
          <w:spacing w:val="1"/>
        </w:rPr>
        <w:t xml:space="preserve"> </w:t>
      </w:r>
      <w:r>
        <w:t>педагогам</w:t>
      </w:r>
      <w:r>
        <w:rPr>
          <w:spacing w:val="1"/>
        </w:rPr>
        <w:t xml:space="preserve"> </w:t>
      </w:r>
      <w:r>
        <w:t>и</w:t>
      </w:r>
      <w:r>
        <w:rPr>
          <w:spacing w:val="1"/>
        </w:rPr>
        <w:t xml:space="preserve"> </w:t>
      </w:r>
      <w:r>
        <w:t>администрации</w:t>
      </w:r>
      <w:r>
        <w:rPr>
          <w:spacing w:val="1"/>
        </w:rPr>
        <w:t xml:space="preserve"> </w:t>
      </w:r>
      <w:r>
        <w:t>Организации материал для рефлексии своей деятельности и для серьезной работы</w:t>
      </w:r>
      <w:r>
        <w:rPr>
          <w:spacing w:val="1"/>
        </w:rPr>
        <w:t xml:space="preserve"> </w:t>
      </w:r>
      <w:r>
        <w:t>над</w:t>
      </w:r>
      <w:r>
        <w:rPr>
          <w:spacing w:val="1"/>
        </w:rPr>
        <w:t xml:space="preserve"> </w:t>
      </w:r>
      <w:r>
        <w:t>программой,</w:t>
      </w:r>
      <w:r>
        <w:rPr>
          <w:spacing w:val="1"/>
        </w:rPr>
        <w:t xml:space="preserve"> </w:t>
      </w:r>
      <w:r>
        <w:t>которую</w:t>
      </w:r>
      <w:r>
        <w:rPr>
          <w:spacing w:val="1"/>
        </w:rPr>
        <w:t xml:space="preserve"> </w:t>
      </w:r>
      <w:r>
        <w:t>они</w:t>
      </w:r>
      <w:r>
        <w:rPr>
          <w:spacing w:val="1"/>
        </w:rPr>
        <w:t xml:space="preserve"> </w:t>
      </w:r>
      <w:r>
        <w:t>реализуют.</w:t>
      </w:r>
      <w:r>
        <w:rPr>
          <w:spacing w:val="1"/>
        </w:rPr>
        <w:t xml:space="preserve"> </w:t>
      </w:r>
      <w:r>
        <w:t>Результаты</w:t>
      </w:r>
      <w:r>
        <w:rPr>
          <w:spacing w:val="1"/>
        </w:rPr>
        <w:t xml:space="preserve"> </w:t>
      </w:r>
      <w:r>
        <w:t>оценивания</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формируют</w:t>
      </w:r>
      <w:r>
        <w:rPr>
          <w:spacing w:val="1"/>
        </w:rPr>
        <w:t xml:space="preserve"> </w:t>
      </w:r>
      <w:r>
        <w:t>доказательную</w:t>
      </w:r>
      <w:r>
        <w:rPr>
          <w:spacing w:val="1"/>
        </w:rPr>
        <w:t xml:space="preserve"> </w:t>
      </w:r>
      <w:r>
        <w:t>основу</w:t>
      </w:r>
      <w:r>
        <w:rPr>
          <w:spacing w:val="1"/>
        </w:rPr>
        <w:t xml:space="preserve"> </w:t>
      </w:r>
      <w:r>
        <w:t>для</w:t>
      </w:r>
      <w:r>
        <w:rPr>
          <w:spacing w:val="1"/>
        </w:rPr>
        <w:t xml:space="preserve"> </w:t>
      </w:r>
      <w:r>
        <w:t>изменений</w:t>
      </w:r>
      <w:r>
        <w:rPr>
          <w:spacing w:val="-67"/>
        </w:rPr>
        <w:t xml:space="preserve"> </w:t>
      </w:r>
      <w:r>
        <w:t>основной образовательной программы, корректировки образовательного процесса и</w:t>
      </w:r>
      <w:r>
        <w:rPr>
          <w:spacing w:val="1"/>
        </w:rPr>
        <w:t xml:space="preserve"> </w:t>
      </w:r>
      <w:r>
        <w:t>условий образовательной</w:t>
      </w:r>
      <w:r>
        <w:rPr>
          <w:spacing w:val="-3"/>
        </w:rPr>
        <w:t xml:space="preserve"> </w:t>
      </w:r>
      <w:r>
        <w:t>деятельности.</w:t>
      </w:r>
    </w:p>
    <w:p w:rsidR="00A85E6E" w:rsidRDefault="00280E87">
      <w:pPr>
        <w:pStyle w:val="a3"/>
        <w:spacing w:line="276" w:lineRule="auto"/>
        <w:ind w:right="268"/>
      </w:pPr>
      <w:r>
        <w:t>Важную</w:t>
      </w:r>
      <w:r>
        <w:rPr>
          <w:spacing w:val="1"/>
        </w:rPr>
        <w:t xml:space="preserve"> </w:t>
      </w:r>
      <w:r>
        <w:t>роль</w:t>
      </w:r>
      <w:r>
        <w:rPr>
          <w:spacing w:val="1"/>
        </w:rPr>
        <w:t xml:space="preserve"> </w:t>
      </w:r>
      <w:r>
        <w:t>в</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70"/>
        </w:rPr>
        <w:t xml:space="preserve"> </w:t>
      </w:r>
      <w:r>
        <w:t>деятельности</w:t>
      </w:r>
      <w:r>
        <w:rPr>
          <w:spacing w:val="1"/>
        </w:rPr>
        <w:t xml:space="preserve"> </w:t>
      </w:r>
      <w:r>
        <w:t>играют также семьи воспитанников и другие субъекты образовательных отношений,</w:t>
      </w:r>
      <w:r>
        <w:rPr>
          <w:spacing w:val="-67"/>
        </w:rPr>
        <w:t xml:space="preserve"> </w:t>
      </w:r>
      <w:r>
        <w:t>участвующие</w:t>
      </w:r>
      <w:r>
        <w:rPr>
          <w:spacing w:val="1"/>
        </w:rPr>
        <w:t xml:space="preserve"> </w:t>
      </w:r>
      <w:r>
        <w:t>в</w:t>
      </w:r>
      <w:r>
        <w:rPr>
          <w:spacing w:val="1"/>
        </w:rPr>
        <w:t xml:space="preserve"> </w:t>
      </w:r>
      <w:r>
        <w:t>оценивании</w:t>
      </w:r>
      <w:r>
        <w:rPr>
          <w:spacing w:val="1"/>
        </w:rPr>
        <w:t xml:space="preserve"> </w:t>
      </w:r>
      <w:r>
        <w:t>образовательной</w:t>
      </w:r>
      <w:r>
        <w:rPr>
          <w:spacing w:val="1"/>
        </w:rPr>
        <w:t xml:space="preserve"> </w:t>
      </w:r>
      <w:r>
        <w:t>деятельности</w:t>
      </w:r>
      <w:r>
        <w:rPr>
          <w:spacing w:val="1"/>
        </w:rPr>
        <w:t xml:space="preserve"> </w:t>
      </w:r>
      <w:r>
        <w:t>Организации,</w:t>
      </w:r>
      <w:r>
        <w:rPr>
          <w:spacing w:val="-67"/>
        </w:rPr>
        <w:t xml:space="preserve"> </w:t>
      </w:r>
      <w:r>
        <w:t>предоставляя</w:t>
      </w:r>
      <w:r>
        <w:rPr>
          <w:spacing w:val="-3"/>
        </w:rPr>
        <w:t xml:space="preserve"> </w:t>
      </w:r>
      <w:r>
        <w:t>обратную</w:t>
      </w:r>
      <w:r>
        <w:rPr>
          <w:spacing w:val="-4"/>
        </w:rPr>
        <w:t xml:space="preserve"> </w:t>
      </w:r>
      <w:r>
        <w:t>связь</w:t>
      </w:r>
      <w:r>
        <w:rPr>
          <w:spacing w:val="-4"/>
        </w:rPr>
        <w:t xml:space="preserve"> </w:t>
      </w:r>
      <w:r>
        <w:t>о качестве</w:t>
      </w:r>
      <w:r>
        <w:rPr>
          <w:spacing w:val="-3"/>
        </w:rPr>
        <w:t xml:space="preserve"> </w:t>
      </w:r>
      <w:r>
        <w:t>образовательных</w:t>
      </w:r>
      <w:r>
        <w:rPr>
          <w:spacing w:val="-2"/>
        </w:rPr>
        <w:t xml:space="preserve"> </w:t>
      </w:r>
      <w:r>
        <w:t>процессов</w:t>
      </w:r>
      <w:r>
        <w:rPr>
          <w:spacing w:val="-4"/>
        </w:rPr>
        <w:t xml:space="preserve"> </w:t>
      </w:r>
      <w:r>
        <w:t>Организации.</w:t>
      </w:r>
    </w:p>
    <w:p w:rsidR="00A85E6E" w:rsidRDefault="00280E87">
      <w:pPr>
        <w:pStyle w:val="a3"/>
        <w:ind w:left="1161" w:firstLine="0"/>
      </w:pPr>
      <w:r>
        <w:t>Система</w:t>
      </w:r>
      <w:r>
        <w:rPr>
          <w:spacing w:val="-4"/>
        </w:rPr>
        <w:t xml:space="preserve"> </w:t>
      </w:r>
      <w:r>
        <w:t>оценки</w:t>
      </w:r>
      <w:r>
        <w:rPr>
          <w:spacing w:val="-2"/>
        </w:rPr>
        <w:t xml:space="preserve"> </w:t>
      </w:r>
      <w:r>
        <w:t>качества</w:t>
      </w:r>
      <w:r>
        <w:rPr>
          <w:spacing w:val="-4"/>
        </w:rPr>
        <w:t xml:space="preserve"> </w:t>
      </w:r>
      <w:r>
        <w:t>дошкольного</w:t>
      </w:r>
      <w:r>
        <w:rPr>
          <w:spacing w:val="-5"/>
        </w:rPr>
        <w:t xml:space="preserve"> </w:t>
      </w:r>
      <w:r>
        <w:t>образования:</w:t>
      </w:r>
    </w:p>
    <w:p w:rsidR="00A85E6E" w:rsidRDefault="00280E87" w:rsidP="00514E93">
      <w:pPr>
        <w:pStyle w:val="a5"/>
        <w:numPr>
          <w:ilvl w:val="2"/>
          <w:numId w:val="34"/>
        </w:numPr>
        <w:tabs>
          <w:tab w:val="left" w:pos="1450"/>
        </w:tabs>
        <w:spacing w:before="44" w:line="276" w:lineRule="auto"/>
        <w:ind w:right="265" w:firstLine="708"/>
        <w:rPr>
          <w:sz w:val="28"/>
        </w:rPr>
      </w:pPr>
      <w:r>
        <w:rPr>
          <w:sz w:val="28"/>
        </w:rPr>
        <w:t>должна</w:t>
      </w:r>
      <w:r>
        <w:rPr>
          <w:spacing w:val="1"/>
          <w:sz w:val="28"/>
        </w:rPr>
        <w:t xml:space="preserve"> </w:t>
      </w:r>
      <w:r>
        <w:rPr>
          <w:sz w:val="28"/>
        </w:rPr>
        <w:t>быть</w:t>
      </w:r>
      <w:r>
        <w:rPr>
          <w:spacing w:val="1"/>
          <w:sz w:val="28"/>
        </w:rPr>
        <w:t xml:space="preserve"> </w:t>
      </w:r>
      <w:r>
        <w:rPr>
          <w:sz w:val="28"/>
        </w:rPr>
        <w:t>сфокусирована</w:t>
      </w:r>
      <w:r>
        <w:rPr>
          <w:spacing w:val="1"/>
          <w:sz w:val="28"/>
        </w:rPr>
        <w:t xml:space="preserve"> </w:t>
      </w:r>
      <w:r>
        <w:rPr>
          <w:sz w:val="28"/>
        </w:rPr>
        <w:t>на</w:t>
      </w:r>
      <w:r>
        <w:rPr>
          <w:spacing w:val="1"/>
          <w:sz w:val="28"/>
        </w:rPr>
        <w:t xml:space="preserve"> </w:t>
      </w:r>
      <w:r>
        <w:rPr>
          <w:sz w:val="28"/>
        </w:rPr>
        <w:t>оценивании</w:t>
      </w:r>
      <w:r>
        <w:rPr>
          <w:spacing w:val="1"/>
          <w:sz w:val="28"/>
        </w:rPr>
        <w:t xml:space="preserve"> </w:t>
      </w:r>
      <w:r>
        <w:rPr>
          <w:sz w:val="28"/>
        </w:rPr>
        <w:t>психолого-педагогических</w:t>
      </w:r>
      <w:r>
        <w:rPr>
          <w:spacing w:val="1"/>
          <w:sz w:val="28"/>
        </w:rPr>
        <w:t xml:space="preserve"> </w:t>
      </w:r>
      <w:r>
        <w:rPr>
          <w:sz w:val="28"/>
        </w:rPr>
        <w:t>и</w:t>
      </w:r>
      <w:r>
        <w:rPr>
          <w:spacing w:val="-67"/>
          <w:sz w:val="28"/>
        </w:rPr>
        <w:t xml:space="preserve"> </w:t>
      </w:r>
      <w:r>
        <w:rPr>
          <w:sz w:val="28"/>
        </w:rPr>
        <w:t>других</w:t>
      </w:r>
      <w:r>
        <w:rPr>
          <w:spacing w:val="18"/>
          <w:sz w:val="28"/>
        </w:rPr>
        <w:t xml:space="preserve"> </w:t>
      </w:r>
      <w:r>
        <w:rPr>
          <w:sz w:val="28"/>
        </w:rPr>
        <w:t>условий</w:t>
      </w:r>
      <w:r>
        <w:rPr>
          <w:spacing w:val="14"/>
          <w:sz w:val="28"/>
        </w:rPr>
        <w:t xml:space="preserve"> </w:t>
      </w:r>
      <w:r>
        <w:rPr>
          <w:sz w:val="28"/>
        </w:rPr>
        <w:t>реализации,</w:t>
      </w:r>
      <w:r>
        <w:rPr>
          <w:spacing w:val="17"/>
          <w:sz w:val="28"/>
        </w:rPr>
        <w:t xml:space="preserve"> </w:t>
      </w:r>
      <w:r>
        <w:rPr>
          <w:sz w:val="28"/>
        </w:rPr>
        <w:t>адаптированной</w:t>
      </w:r>
      <w:r>
        <w:rPr>
          <w:spacing w:val="18"/>
          <w:sz w:val="28"/>
        </w:rPr>
        <w:t xml:space="preserve"> </w:t>
      </w:r>
      <w:r>
        <w:rPr>
          <w:sz w:val="28"/>
        </w:rPr>
        <w:t>основной</w:t>
      </w:r>
      <w:r>
        <w:rPr>
          <w:spacing w:val="14"/>
          <w:sz w:val="28"/>
        </w:rPr>
        <w:t xml:space="preserve"> </w:t>
      </w:r>
      <w:r>
        <w:rPr>
          <w:sz w:val="28"/>
        </w:rPr>
        <w:t>образовательной</w:t>
      </w:r>
      <w:r>
        <w:rPr>
          <w:spacing w:val="14"/>
          <w:sz w:val="28"/>
        </w:rPr>
        <w:t xml:space="preserve"> </w:t>
      </w:r>
      <w:r>
        <w:rPr>
          <w:sz w:val="28"/>
        </w:rPr>
        <w:t>программы</w:t>
      </w:r>
      <w:r>
        <w:rPr>
          <w:spacing w:val="-67"/>
          <w:sz w:val="28"/>
        </w:rPr>
        <w:t xml:space="preserve"> </w:t>
      </w:r>
      <w:r>
        <w:rPr>
          <w:sz w:val="28"/>
        </w:rPr>
        <w:t>в</w:t>
      </w:r>
      <w:r>
        <w:rPr>
          <w:spacing w:val="-4"/>
          <w:sz w:val="28"/>
        </w:rPr>
        <w:t xml:space="preserve"> </w:t>
      </w:r>
      <w:r>
        <w:rPr>
          <w:sz w:val="28"/>
        </w:rPr>
        <w:t>Организации</w:t>
      </w:r>
      <w:r>
        <w:rPr>
          <w:spacing w:val="-1"/>
          <w:sz w:val="28"/>
        </w:rPr>
        <w:t xml:space="preserve"> </w:t>
      </w:r>
      <w:r>
        <w:rPr>
          <w:sz w:val="28"/>
        </w:rPr>
        <w:t>в</w:t>
      </w:r>
      <w:r>
        <w:rPr>
          <w:spacing w:val="-5"/>
          <w:sz w:val="28"/>
        </w:rPr>
        <w:t xml:space="preserve"> </w:t>
      </w:r>
      <w:r>
        <w:rPr>
          <w:sz w:val="28"/>
        </w:rPr>
        <w:t>пяти</w:t>
      </w:r>
      <w:r>
        <w:rPr>
          <w:spacing w:val="-1"/>
          <w:sz w:val="28"/>
        </w:rPr>
        <w:t xml:space="preserve"> </w:t>
      </w:r>
      <w:r>
        <w:rPr>
          <w:sz w:val="28"/>
        </w:rPr>
        <w:t>образовательных</w:t>
      </w:r>
      <w:r>
        <w:rPr>
          <w:spacing w:val="-4"/>
          <w:sz w:val="28"/>
        </w:rPr>
        <w:t xml:space="preserve"> </w:t>
      </w:r>
      <w:r>
        <w:rPr>
          <w:sz w:val="28"/>
        </w:rPr>
        <w:t>областях,</w:t>
      </w:r>
      <w:r>
        <w:rPr>
          <w:spacing w:val="-3"/>
          <w:sz w:val="28"/>
        </w:rPr>
        <w:t xml:space="preserve"> </w:t>
      </w:r>
      <w:r>
        <w:rPr>
          <w:sz w:val="28"/>
        </w:rPr>
        <w:t>определенных Стандартом;</w:t>
      </w:r>
    </w:p>
    <w:p w:rsidR="00A85E6E" w:rsidRDefault="00280E87" w:rsidP="00514E93">
      <w:pPr>
        <w:pStyle w:val="a5"/>
        <w:numPr>
          <w:ilvl w:val="2"/>
          <w:numId w:val="34"/>
        </w:numPr>
        <w:tabs>
          <w:tab w:val="left" w:pos="1373"/>
        </w:tabs>
        <w:spacing w:before="1" w:line="276" w:lineRule="auto"/>
        <w:ind w:right="269" w:firstLine="708"/>
        <w:rPr>
          <w:sz w:val="28"/>
        </w:rPr>
      </w:pPr>
      <w:r>
        <w:rPr>
          <w:sz w:val="28"/>
        </w:rPr>
        <w:t>учитывает образовательные предпочтения и удовлетворенность дошкольным</w:t>
      </w:r>
      <w:r>
        <w:rPr>
          <w:spacing w:val="-67"/>
          <w:sz w:val="28"/>
        </w:rPr>
        <w:t xml:space="preserve"> </w:t>
      </w:r>
      <w:r>
        <w:rPr>
          <w:sz w:val="28"/>
        </w:rPr>
        <w:t>образованием</w:t>
      </w:r>
      <w:r>
        <w:rPr>
          <w:spacing w:val="-1"/>
          <w:sz w:val="28"/>
        </w:rPr>
        <w:t xml:space="preserve"> </w:t>
      </w:r>
      <w:r>
        <w:rPr>
          <w:sz w:val="28"/>
        </w:rPr>
        <w:t>со</w:t>
      </w:r>
      <w:r>
        <w:rPr>
          <w:spacing w:val="1"/>
          <w:sz w:val="28"/>
        </w:rPr>
        <w:t xml:space="preserve"> </w:t>
      </w:r>
      <w:r>
        <w:rPr>
          <w:sz w:val="28"/>
        </w:rPr>
        <w:t>стороны</w:t>
      </w:r>
      <w:r>
        <w:rPr>
          <w:spacing w:val="-3"/>
          <w:sz w:val="28"/>
        </w:rPr>
        <w:t xml:space="preserve"> </w:t>
      </w:r>
      <w:r>
        <w:rPr>
          <w:sz w:val="28"/>
        </w:rPr>
        <w:t>семьи</w:t>
      </w:r>
      <w:r>
        <w:rPr>
          <w:spacing w:val="-3"/>
          <w:sz w:val="28"/>
        </w:rPr>
        <w:t xml:space="preserve"> </w:t>
      </w:r>
      <w:r>
        <w:rPr>
          <w:sz w:val="28"/>
        </w:rPr>
        <w:t>ребенка;</w:t>
      </w:r>
    </w:p>
    <w:p w:rsidR="00A85E6E" w:rsidRDefault="00280E87" w:rsidP="00514E93">
      <w:pPr>
        <w:pStyle w:val="a5"/>
        <w:numPr>
          <w:ilvl w:val="2"/>
          <w:numId w:val="34"/>
        </w:numPr>
        <w:tabs>
          <w:tab w:val="left" w:pos="1481"/>
        </w:tabs>
        <w:spacing w:line="278" w:lineRule="auto"/>
        <w:ind w:right="270" w:firstLine="708"/>
        <w:rPr>
          <w:sz w:val="28"/>
        </w:rPr>
      </w:pPr>
      <w:r>
        <w:rPr>
          <w:sz w:val="28"/>
        </w:rPr>
        <w:t>исключает</w:t>
      </w:r>
      <w:r>
        <w:rPr>
          <w:spacing w:val="1"/>
          <w:sz w:val="28"/>
        </w:rPr>
        <w:t xml:space="preserve"> </w:t>
      </w:r>
      <w:r>
        <w:rPr>
          <w:sz w:val="28"/>
        </w:rPr>
        <w:t>использование</w:t>
      </w:r>
      <w:r>
        <w:rPr>
          <w:spacing w:val="1"/>
          <w:sz w:val="28"/>
        </w:rPr>
        <w:t xml:space="preserve"> </w:t>
      </w:r>
      <w:r>
        <w:rPr>
          <w:sz w:val="28"/>
        </w:rPr>
        <w:t>оценки</w:t>
      </w:r>
      <w:r>
        <w:rPr>
          <w:spacing w:val="1"/>
          <w:sz w:val="28"/>
        </w:rPr>
        <w:t xml:space="preserve"> </w:t>
      </w:r>
      <w:r>
        <w:rPr>
          <w:sz w:val="28"/>
        </w:rPr>
        <w:t>индивидуального</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оценки</w:t>
      </w:r>
      <w:r>
        <w:rPr>
          <w:spacing w:val="-2"/>
          <w:sz w:val="28"/>
        </w:rPr>
        <w:t xml:space="preserve"> </w:t>
      </w:r>
      <w:r>
        <w:rPr>
          <w:sz w:val="28"/>
        </w:rPr>
        <w:t>работы Организации;</w:t>
      </w:r>
    </w:p>
    <w:p w:rsidR="00A85E6E" w:rsidRDefault="00280E87" w:rsidP="00514E93">
      <w:pPr>
        <w:pStyle w:val="a5"/>
        <w:numPr>
          <w:ilvl w:val="2"/>
          <w:numId w:val="34"/>
        </w:numPr>
        <w:tabs>
          <w:tab w:val="left" w:pos="1452"/>
        </w:tabs>
        <w:spacing w:line="276" w:lineRule="auto"/>
        <w:ind w:right="273" w:firstLine="708"/>
        <w:rPr>
          <w:sz w:val="28"/>
        </w:rPr>
      </w:pPr>
      <w:r>
        <w:rPr>
          <w:sz w:val="28"/>
        </w:rPr>
        <w:t>исключает</w:t>
      </w:r>
      <w:r>
        <w:rPr>
          <w:spacing w:val="1"/>
          <w:sz w:val="28"/>
        </w:rPr>
        <w:t xml:space="preserve"> </w:t>
      </w:r>
      <w:r>
        <w:rPr>
          <w:sz w:val="28"/>
        </w:rPr>
        <w:t>унификацию</w:t>
      </w:r>
      <w:r>
        <w:rPr>
          <w:spacing w:val="1"/>
          <w:sz w:val="28"/>
        </w:rPr>
        <w:t xml:space="preserve"> </w:t>
      </w:r>
      <w:r>
        <w:rPr>
          <w:sz w:val="28"/>
        </w:rPr>
        <w:t>и</w:t>
      </w:r>
      <w:r>
        <w:rPr>
          <w:spacing w:val="1"/>
          <w:sz w:val="28"/>
        </w:rPr>
        <w:t xml:space="preserve"> </w:t>
      </w:r>
      <w:r>
        <w:rPr>
          <w:sz w:val="28"/>
        </w:rPr>
        <w:t>поддерживает</w:t>
      </w:r>
      <w:r>
        <w:rPr>
          <w:spacing w:val="1"/>
          <w:sz w:val="28"/>
        </w:rPr>
        <w:t xml:space="preserve"> </w:t>
      </w:r>
      <w:r>
        <w:rPr>
          <w:sz w:val="28"/>
        </w:rPr>
        <w:t>вариативность</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4"/>
          <w:sz w:val="28"/>
        </w:rPr>
        <w:t xml:space="preserve"> </w:t>
      </w:r>
      <w:r>
        <w:rPr>
          <w:sz w:val="28"/>
        </w:rPr>
        <w:t>образования;</w:t>
      </w:r>
    </w:p>
    <w:p w:rsidR="00A85E6E" w:rsidRDefault="00280E87" w:rsidP="00514E93">
      <w:pPr>
        <w:pStyle w:val="a5"/>
        <w:numPr>
          <w:ilvl w:val="2"/>
          <w:numId w:val="34"/>
        </w:numPr>
        <w:tabs>
          <w:tab w:val="left" w:pos="1380"/>
        </w:tabs>
        <w:spacing w:line="278" w:lineRule="auto"/>
        <w:ind w:right="262" w:firstLine="708"/>
        <w:rPr>
          <w:sz w:val="28"/>
        </w:rPr>
      </w:pPr>
      <w:r>
        <w:rPr>
          <w:sz w:val="28"/>
        </w:rPr>
        <w:t>способствует открытости по отношению к ожиданиям ребенка с ОВЗ, семьи,</w:t>
      </w:r>
      <w:r>
        <w:rPr>
          <w:spacing w:val="-67"/>
          <w:sz w:val="28"/>
        </w:rPr>
        <w:t xml:space="preserve"> </w:t>
      </w:r>
      <w:r>
        <w:rPr>
          <w:sz w:val="28"/>
        </w:rPr>
        <w:t>педагогов,</w:t>
      </w:r>
      <w:r>
        <w:rPr>
          <w:spacing w:val="-2"/>
          <w:sz w:val="28"/>
        </w:rPr>
        <w:t xml:space="preserve"> </w:t>
      </w:r>
      <w:r>
        <w:rPr>
          <w:sz w:val="28"/>
        </w:rPr>
        <w:t>общества</w:t>
      </w:r>
      <w:r>
        <w:rPr>
          <w:spacing w:val="-3"/>
          <w:sz w:val="28"/>
        </w:rPr>
        <w:t xml:space="preserve"> </w:t>
      </w:r>
      <w:r>
        <w:rPr>
          <w:sz w:val="28"/>
        </w:rPr>
        <w:t>и государства;</w:t>
      </w:r>
    </w:p>
    <w:p w:rsidR="00A85E6E" w:rsidRDefault="00280E87" w:rsidP="00514E93">
      <w:pPr>
        <w:pStyle w:val="a5"/>
        <w:numPr>
          <w:ilvl w:val="2"/>
          <w:numId w:val="34"/>
        </w:numPr>
        <w:tabs>
          <w:tab w:val="left" w:pos="1426"/>
        </w:tabs>
        <w:spacing w:line="276" w:lineRule="auto"/>
        <w:ind w:right="266" w:firstLine="708"/>
        <w:rPr>
          <w:sz w:val="28"/>
        </w:rPr>
      </w:pPr>
      <w:r>
        <w:rPr>
          <w:sz w:val="28"/>
        </w:rPr>
        <w:t>включает как оценку педагогами Организации собственной работы, так и</w:t>
      </w:r>
      <w:r>
        <w:rPr>
          <w:spacing w:val="1"/>
          <w:sz w:val="28"/>
        </w:rPr>
        <w:t xml:space="preserve"> </w:t>
      </w:r>
      <w:r>
        <w:rPr>
          <w:sz w:val="28"/>
        </w:rPr>
        <w:t>независимую профессиональную и общественную оценку условий 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дошкольной образовательной организации;</w:t>
      </w:r>
    </w:p>
    <w:p w:rsidR="00A85E6E" w:rsidRDefault="00280E87" w:rsidP="00514E93">
      <w:pPr>
        <w:pStyle w:val="a5"/>
        <w:numPr>
          <w:ilvl w:val="2"/>
          <w:numId w:val="34"/>
        </w:numPr>
        <w:tabs>
          <w:tab w:val="left" w:pos="1553"/>
        </w:tabs>
        <w:spacing w:line="276" w:lineRule="auto"/>
        <w:ind w:right="273" w:firstLine="708"/>
        <w:rPr>
          <w:sz w:val="28"/>
        </w:rPr>
      </w:pPr>
      <w:r>
        <w:rPr>
          <w:sz w:val="28"/>
        </w:rPr>
        <w:t>использует</w:t>
      </w:r>
      <w:r>
        <w:rPr>
          <w:spacing w:val="1"/>
          <w:sz w:val="28"/>
        </w:rPr>
        <w:t xml:space="preserve"> </w:t>
      </w:r>
      <w:r>
        <w:rPr>
          <w:sz w:val="28"/>
        </w:rPr>
        <w:t>единые</w:t>
      </w:r>
      <w:r>
        <w:rPr>
          <w:spacing w:val="1"/>
          <w:sz w:val="28"/>
        </w:rPr>
        <w:t xml:space="preserve"> </w:t>
      </w:r>
      <w:r>
        <w:rPr>
          <w:sz w:val="28"/>
        </w:rPr>
        <w:t>инструменты,</w:t>
      </w:r>
      <w:r>
        <w:rPr>
          <w:spacing w:val="1"/>
          <w:sz w:val="28"/>
        </w:rPr>
        <w:t xml:space="preserve"> </w:t>
      </w:r>
      <w:r>
        <w:rPr>
          <w:sz w:val="28"/>
        </w:rPr>
        <w:t>оценивающие</w:t>
      </w:r>
      <w:r>
        <w:rPr>
          <w:spacing w:val="1"/>
          <w:sz w:val="28"/>
        </w:rPr>
        <w:t xml:space="preserve"> </w:t>
      </w:r>
      <w:r>
        <w:rPr>
          <w:sz w:val="28"/>
        </w:rPr>
        <w:t>условия</w:t>
      </w:r>
      <w:r>
        <w:rPr>
          <w:spacing w:val="1"/>
          <w:sz w:val="28"/>
        </w:rPr>
        <w:t xml:space="preserve"> </w:t>
      </w:r>
      <w:r>
        <w:rPr>
          <w:sz w:val="28"/>
        </w:rPr>
        <w:t>реализации</w:t>
      </w:r>
      <w:r>
        <w:rPr>
          <w:spacing w:val="1"/>
          <w:sz w:val="28"/>
        </w:rPr>
        <w:t xml:space="preserve"> </w:t>
      </w:r>
      <w:r>
        <w:rPr>
          <w:sz w:val="28"/>
        </w:rPr>
        <w:t>программы</w:t>
      </w:r>
      <w:r>
        <w:rPr>
          <w:spacing w:val="-2"/>
          <w:sz w:val="28"/>
        </w:rPr>
        <w:t xml:space="preserve"> </w:t>
      </w:r>
      <w:r>
        <w:rPr>
          <w:sz w:val="28"/>
        </w:rPr>
        <w:t>в</w:t>
      </w:r>
      <w:r>
        <w:rPr>
          <w:spacing w:val="-1"/>
          <w:sz w:val="28"/>
        </w:rPr>
        <w:t xml:space="preserve"> </w:t>
      </w:r>
      <w:r>
        <w:rPr>
          <w:sz w:val="28"/>
        </w:rPr>
        <w:t>Организации,</w:t>
      </w:r>
      <w:r>
        <w:rPr>
          <w:spacing w:val="-2"/>
          <w:sz w:val="28"/>
        </w:rPr>
        <w:t xml:space="preserve"> </w:t>
      </w:r>
      <w:r>
        <w:rPr>
          <w:sz w:val="28"/>
        </w:rPr>
        <w:t>как</w:t>
      </w:r>
      <w:r>
        <w:rPr>
          <w:spacing w:val="1"/>
          <w:sz w:val="28"/>
        </w:rPr>
        <w:t xml:space="preserve"> </w:t>
      </w:r>
      <w:r>
        <w:rPr>
          <w:sz w:val="28"/>
        </w:rPr>
        <w:t>для</w:t>
      </w:r>
      <w:r>
        <w:rPr>
          <w:spacing w:val="-1"/>
          <w:sz w:val="28"/>
        </w:rPr>
        <w:t xml:space="preserve"> </w:t>
      </w:r>
      <w:r>
        <w:rPr>
          <w:sz w:val="28"/>
        </w:rPr>
        <w:t>самоанализа,</w:t>
      </w:r>
      <w:r>
        <w:rPr>
          <w:spacing w:val="-3"/>
          <w:sz w:val="28"/>
        </w:rPr>
        <w:t xml:space="preserve"> </w:t>
      </w:r>
      <w:r>
        <w:rPr>
          <w:sz w:val="28"/>
        </w:rPr>
        <w:t>так</w:t>
      </w:r>
      <w:r>
        <w:rPr>
          <w:spacing w:val="-4"/>
          <w:sz w:val="28"/>
        </w:rPr>
        <w:t xml:space="preserve"> </w:t>
      </w:r>
      <w:r>
        <w:rPr>
          <w:sz w:val="28"/>
        </w:rPr>
        <w:t>и</w:t>
      </w:r>
      <w:r>
        <w:rPr>
          <w:spacing w:val="-1"/>
          <w:sz w:val="28"/>
        </w:rPr>
        <w:t xml:space="preserve"> </w:t>
      </w:r>
      <w:r>
        <w:rPr>
          <w:sz w:val="28"/>
        </w:rPr>
        <w:t>для</w:t>
      </w:r>
      <w:r>
        <w:rPr>
          <w:spacing w:val="-4"/>
          <w:sz w:val="28"/>
        </w:rPr>
        <w:t xml:space="preserve"> </w:t>
      </w:r>
      <w:r>
        <w:rPr>
          <w:sz w:val="28"/>
        </w:rPr>
        <w:t>внешнего</w:t>
      </w:r>
      <w:r>
        <w:rPr>
          <w:spacing w:val="-3"/>
          <w:sz w:val="28"/>
        </w:rPr>
        <w:t xml:space="preserve"> </w:t>
      </w:r>
      <w:r>
        <w:rPr>
          <w:sz w:val="28"/>
        </w:rPr>
        <w:t>оценивания.</w:t>
      </w:r>
    </w:p>
    <w:p w:rsidR="00F82F3B" w:rsidRPr="00F82F3B" w:rsidRDefault="00F82F3B" w:rsidP="00F82F3B">
      <w:pPr>
        <w:shd w:val="clear" w:color="auto" w:fill="FFFFFF"/>
        <w:rPr>
          <w:bCs/>
          <w:sz w:val="23"/>
          <w:szCs w:val="23"/>
        </w:rPr>
      </w:pPr>
    </w:p>
    <w:p w:rsidR="00F82F3B" w:rsidRPr="00F82F3B" w:rsidRDefault="00F82F3B" w:rsidP="00514E93">
      <w:pPr>
        <w:pStyle w:val="a5"/>
        <w:numPr>
          <w:ilvl w:val="1"/>
          <w:numId w:val="61"/>
        </w:numPr>
        <w:rPr>
          <w:b/>
          <w:sz w:val="28"/>
          <w:szCs w:val="28"/>
        </w:rPr>
      </w:pPr>
      <w:r w:rsidRPr="00F82F3B">
        <w:rPr>
          <w:b/>
          <w:sz w:val="28"/>
          <w:szCs w:val="28"/>
        </w:rPr>
        <w:t>. Цели и задачи части, формируемой участниками образовательных отношений</w:t>
      </w:r>
    </w:p>
    <w:p w:rsidR="00F82F3B" w:rsidRDefault="00F82F3B" w:rsidP="00F82F3B">
      <w:pPr>
        <w:pStyle w:val="a5"/>
        <w:ind w:left="567" w:firstLine="0"/>
        <w:rPr>
          <w:b/>
          <w:sz w:val="28"/>
          <w:szCs w:val="28"/>
        </w:rPr>
      </w:pPr>
      <w:r>
        <w:rPr>
          <w:b/>
          <w:sz w:val="28"/>
          <w:szCs w:val="28"/>
        </w:rPr>
        <w:t xml:space="preserve"> </w:t>
      </w:r>
    </w:p>
    <w:p w:rsidR="00F82F3B" w:rsidRPr="008C17E8" w:rsidRDefault="00F82F3B" w:rsidP="00F82F3B">
      <w:pPr>
        <w:ind w:left="709" w:right="157"/>
      </w:pPr>
      <w:r w:rsidRPr="008C17E8">
        <w:t xml:space="preserve">Реализация </w:t>
      </w:r>
      <w:r w:rsidRPr="008C17E8">
        <w:rPr>
          <w:b/>
        </w:rPr>
        <w:t>приоритетного художественно-эстетического направления развития воспитанников</w:t>
      </w:r>
      <w:r w:rsidRPr="008C17E8">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w:t>
      </w:r>
      <w:proofErr w:type="spellStart"/>
      <w:r w:rsidRPr="008C17E8">
        <w:t>Каплуновой</w:t>
      </w:r>
      <w:proofErr w:type="spellEnd"/>
      <w:r w:rsidRPr="008C17E8">
        <w:t>, И. Новосельцевой «Ладушки».</w:t>
      </w:r>
    </w:p>
    <w:p w:rsidR="00F82F3B" w:rsidRDefault="00F82F3B" w:rsidP="00F82F3B">
      <w:pPr>
        <w:ind w:left="709" w:right="157" w:firstLine="708"/>
        <w:jc w:val="both"/>
      </w:pPr>
      <w:r w:rsidRPr="008C17E8">
        <w:rPr>
          <w:sz w:val="23"/>
          <w:szCs w:val="23"/>
        </w:rPr>
        <w:t xml:space="preserve">В связи с этим, </w:t>
      </w:r>
      <w:r>
        <w:rPr>
          <w:b/>
        </w:rPr>
        <w:t>в</w:t>
      </w:r>
      <w:r w:rsidRPr="008C17E8">
        <w:rPr>
          <w:b/>
        </w:rPr>
        <w:t xml:space="preserve"> часть, формируемую участниками образовательного процесса</w:t>
      </w:r>
      <w:r>
        <w:rPr>
          <w:b/>
        </w:rPr>
        <w:t>,</w:t>
      </w:r>
      <w:r w:rsidRPr="008C17E8">
        <w:rPr>
          <w:b/>
        </w:rPr>
        <w:t xml:space="preserve"> введена дополнительная дисциплина – ознакомление с миром искусства и театральной деятельностью</w:t>
      </w:r>
      <w:r>
        <w:rPr>
          <w:b/>
        </w:rPr>
        <w:t xml:space="preserve"> – проводимая по </w:t>
      </w:r>
      <w:r w:rsidRPr="005967EB">
        <w:rPr>
          <w:b/>
        </w:rPr>
        <w:t xml:space="preserve">рабочей программе по театрализованной деятельности «Страна чудес» </w:t>
      </w:r>
      <w:proofErr w:type="spellStart"/>
      <w:r w:rsidRPr="005967EB">
        <w:rPr>
          <w:b/>
        </w:rPr>
        <w:t>Т.В.Тертычной</w:t>
      </w:r>
      <w:proofErr w:type="spellEnd"/>
      <w:r w:rsidRPr="005967EB">
        <w:rPr>
          <w:b/>
        </w:rPr>
        <w:t>, 2015 год.</w:t>
      </w:r>
      <w:r>
        <w:t xml:space="preserve"> </w:t>
      </w:r>
    </w:p>
    <w:p w:rsidR="00F82F3B" w:rsidRPr="008C17E8" w:rsidRDefault="00F82F3B" w:rsidP="00F82F3B">
      <w:pPr>
        <w:ind w:left="709" w:right="157" w:firstLine="708"/>
        <w:jc w:val="both"/>
      </w:pPr>
      <w:r>
        <w:t>Занятия проводя</w:t>
      </w:r>
      <w:r w:rsidRPr="008C17E8">
        <w:t>тся</w:t>
      </w:r>
      <w:r>
        <w:t xml:space="preserve"> -  </w:t>
      </w:r>
      <w:r w:rsidRPr="005967EB">
        <w:t>25 мин. в неделю, 12 ч. в год</w:t>
      </w:r>
      <w:proofErr w:type="gramStart"/>
      <w:r w:rsidRPr="005967EB">
        <w:t>.</w:t>
      </w:r>
      <w:proofErr w:type="gramEnd"/>
      <w:r w:rsidRPr="005967EB">
        <w:t xml:space="preserve"> </w:t>
      </w:r>
      <w:proofErr w:type="gramStart"/>
      <w:r w:rsidRPr="005967EB">
        <w:t>в</w:t>
      </w:r>
      <w:proofErr w:type="gramEnd"/>
      <w:r w:rsidRPr="005967EB">
        <w:t xml:space="preserve"> старшей группе и  30 мин. в неделю,</w:t>
      </w:r>
      <w:r>
        <w:t xml:space="preserve"> 18 ч. в год в подготовительной к школе группе. </w:t>
      </w:r>
    </w:p>
    <w:p w:rsidR="00F82F3B" w:rsidRPr="008C17E8" w:rsidRDefault="00F82F3B" w:rsidP="00F82F3B">
      <w:pPr>
        <w:ind w:left="709" w:right="157"/>
        <w:jc w:val="both"/>
        <w:rPr>
          <w:sz w:val="23"/>
          <w:szCs w:val="23"/>
        </w:rPr>
      </w:pPr>
      <w:r>
        <w:rPr>
          <w:sz w:val="23"/>
          <w:szCs w:val="23"/>
        </w:rPr>
        <w:t xml:space="preserve">           </w:t>
      </w:r>
      <w:r w:rsidRPr="008C17E8">
        <w:rPr>
          <w:sz w:val="23"/>
          <w:szCs w:val="23"/>
        </w:rPr>
        <w:t>Упражнения на развитие речи, дыхания и голоса совершен</w:t>
      </w:r>
      <w:r w:rsidRPr="008C17E8">
        <w:rPr>
          <w:sz w:val="23"/>
          <w:szCs w:val="23"/>
        </w:rPr>
        <w:softHyphen/>
        <w:t>ствуют речевой аппарат ребенка. Программа «Страна чудес»  разработана на основе обяза</w:t>
      </w:r>
      <w:r w:rsidRPr="008C17E8">
        <w:rPr>
          <w:sz w:val="23"/>
          <w:szCs w:val="23"/>
        </w:rPr>
        <w:softHyphen/>
        <w:t>тельного минимума содержания по театрализованной деятельности для ДОУ с учетом обновления содержания по различным про</w:t>
      </w:r>
      <w:r w:rsidRPr="008C17E8">
        <w:rPr>
          <w:sz w:val="23"/>
          <w:szCs w:val="23"/>
        </w:rPr>
        <w:softHyphen/>
        <w:t xml:space="preserve">граммам, описанным в литературе.  </w:t>
      </w:r>
    </w:p>
    <w:p w:rsidR="00F82F3B" w:rsidRPr="008C17E8" w:rsidRDefault="00F82F3B" w:rsidP="00F82F3B">
      <w:pPr>
        <w:shd w:val="clear" w:color="auto" w:fill="FFFFFF"/>
        <w:ind w:left="709" w:right="157"/>
        <w:jc w:val="center"/>
        <w:rPr>
          <w:b/>
          <w:i/>
          <w:iCs/>
          <w:sz w:val="23"/>
          <w:szCs w:val="23"/>
          <w:u w:val="single"/>
        </w:rPr>
      </w:pPr>
      <w:r w:rsidRPr="008C17E8">
        <w:rPr>
          <w:b/>
          <w:i/>
          <w:iCs/>
          <w:sz w:val="23"/>
          <w:szCs w:val="23"/>
          <w:u w:val="single"/>
        </w:rPr>
        <w:t>Этапы подготовки к театрализованной деятельности</w:t>
      </w:r>
    </w:p>
    <w:p w:rsidR="00F82F3B" w:rsidRPr="008C17E8" w:rsidRDefault="00F82F3B" w:rsidP="00F82F3B">
      <w:pPr>
        <w:shd w:val="clear" w:color="auto" w:fill="FFFFFF"/>
        <w:ind w:left="709" w:right="157"/>
        <w:jc w:val="both"/>
        <w:rPr>
          <w:bCs/>
          <w:sz w:val="23"/>
          <w:szCs w:val="23"/>
        </w:rPr>
      </w:pPr>
      <w:r w:rsidRPr="008C17E8">
        <w:rPr>
          <w:bCs/>
          <w:sz w:val="23"/>
          <w:szCs w:val="23"/>
        </w:rPr>
        <w:t>Работа по развитию внимания, воображения, выразительности движений, речи, снятия сценического волнения и т.д.</w:t>
      </w:r>
    </w:p>
    <w:p w:rsidR="00F82F3B" w:rsidRPr="008C17E8" w:rsidRDefault="00F82F3B" w:rsidP="00F82F3B">
      <w:pPr>
        <w:shd w:val="clear" w:color="auto" w:fill="FFFFFF"/>
        <w:ind w:left="709" w:right="157"/>
        <w:jc w:val="both"/>
        <w:rPr>
          <w:bCs/>
          <w:sz w:val="23"/>
          <w:szCs w:val="23"/>
        </w:rPr>
      </w:pPr>
      <w:r w:rsidRPr="008C17E8">
        <w:rPr>
          <w:bCs/>
          <w:sz w:val="23"/>
          <w:szCs w:val="23"/>
        </w:rPr>
        <w:t>Работа над ролью:</w:t>
      </w:r>
    </w:p>
    <w:p w:rsidR="00F82F3B" w:rsidRPr="008C17E8" w:rsidRDefault="00F82F3B" w:rsidP="00F82F3B">
      <w:pPr>
        <w:shd w:val="clear" w:color="auto" w:fill="FFFFFF"/>
        <w:ind w:left="709" w:right="157"/>
        <w:jc w:val="both"/>
        <w:rPr>
          <w:bCs/>
          <w:sz w:val="23"/>
          <w:szCs w:val="23"/>
        </w:rPr>
      </w:pPr>
      <w:r w:rsidRPr="008C17E8">
        <w:rPr>
          <w:bCs/>
          <w:sz w:val="23"/>
          <w:szCs w:val="23"/>
        </w:rPr>
        <w:t>Чтение художественного произведения;</w:t>
      </w:r>
    </w:p>
    <w:p w:rsidR="00F82F3B" w:rsidRPr="008C17E8" w:rsidRDefault="00F82F3B" w:rsidP="00F82F3B">
      <w:pPr>
        <w:shd w:val="clear" w:color="auto" w:fill="FFFFFF"/>
        <w:ind w:left="709" w:right="157"/>
        <w:jc w:val="both"/>
        <w:rPr>
          <w:bCs/>
          <w:sz w:val="23"/>
          <w:szCs w:val="23"/>
        </w:rPr>
      </w:pPr>
      <w:r w:rsidRPr="008C17E8">
        <w:rPr>
          <w:bCs/>
          <w:sz w:val="23"/>
          <w:szCs w:val="23"/>
        </w:rPr>
        <w:t>Анализ произведения, инсценировки;</w:t>
      </w:r>
    </w:p>
    <w:p w:rsidR="00F82F3B" w:rsidRPr="008C17E8" w:rsidRDefault="00F82F3B" w:rsidP="00F82F3B">
      <w:pPr>
        <w:shd w:val="clear" w:color="auto" w:fill="FFFFFF"/>
        <w:ind w:left="709" w:right="157"/>
        <w:jc w:val="both"/>
        <w:rPr>
          <w:bCs/>
          <w:sz w:val="23"/>
          <w:szCs w:val="23"/>
        </w:rPr>
      </w:pPr>
      <w:r w:rsidRPr="008C17E8">
        <w:rPr>
          <w:bCs/>
          <w:sz w:val="23"/>
          <w:szCs w:val="23"/>
        </w:rPr>
        <w:t>Работа над текстом;</w:t>
      </w:r>
    </w:p>
    <w:p w:rsidR="00F82F3B" w:rsidRPr="008C17E8" w:rsidRDefault="00F82F3B" w:rsidP="00F82F3B">
      <w:pPr>
        <w:shd w:val="clear" w:color="auto" w:fill="FFFFFF"/>
        <w:ind w:left="709" w:right="157"/>
        <w:jc w:val="both"/>
        <w:rPr>
          <w:bCs/>
          <w:sz w:val="23"/>
          <w:szCs w:val="23"/>
        </w:rPr>
      </w:pPr>
      <w:r w:rsidRPr="008C17E8">
        <w:rPr>
          <w:bCs/>
          <w:sz w:val="23"/>
          <w:szCs w:val="23"/>
        </w:rPr>
        <w:t>Обсуждение характерных особенностей героев;</w:t>
      </w:r>
    </w:p>
    <w:p w:rsidR="00F82F3B" w:rsidRPr="008C17E8" w:rsidRDefault="00F82F3B" w:rsidP="00F82F3B">
      <w:pPr>
        <w:shd w:val="clear" w:color="auto" w:fill="FFFFFF"/>
        <w:ind w:left="709" w:right="157"/>
        <w:jc w:val="both"/>
        <w:rPr>
          <w:bCs/>
          <w:sz w:val="23"/>
          <w:szCs w:val="23"/>
        </w:rPr>
      </w:pPr>
      <w:r w:rsidRPr="008C17E8">
        <w:rPr>
          <w:bCs/>
          <w:sz w:val="23"/>
          <w:szCs w:val="23"/>
        </w:rPr>
        <w:t>Отбор сре</w:t>
      </w:r>
      <w:proofErr w:type="gramStart"/>
      <w:r w:rsidRPr="008C17E8">
        <w:rPr>
          <w:bCs/>
          <w:sz w:val="23"/>
          <w:szCs w:val="23"/>
        </w:rPr>
        <w:t>дств сц</w:t>
      </w:r>
      <w:proofErr w:type="gramEnd"/>
      <w:r w:rsidRPr="008C17E8">
        <w:rPr>
          <w:bCs/>
          <w:sz w:val="23"/>
          <w:szCs w:val="23"/>
        </w:rPr>
        <w:t>енической выразительности;</w:t>
      </w:r>
    </w:p>
    <w:p w:rsidR="00F82F3B" w:rsidRPr="008C17E8" w:rsidRDefault="00F82F3B" w:rsidP="00F82F3B">
      <w:pPr>
        <w:shd w:val="clear" w:color="auto" w:fill="FFFFFF"/>
        <w:ind w:left="709" w:right="157"/>
        <w:jc w:val="both"/>
        <w:rPr>
          <w:bCs/>
          <w:sz w:val="23"/>
          <w:szCs w:val="23"/>
        </w:rPr>
      </w:pPr>
      <w:r w:rsidRPr="008C17E8">
        <w:rPr>
          <w:bCs/>
          <w:sz w:val="23"/>
          <w:szCs w:val="23"/>
        </w:rPr>
        <w:t>Отработка мизансцен;</w:t>
      </w:r>
    </w:p>
    <w:p w:rsidR="00F82F3B" w:rsidRPr="008C17E8" w:rsidRDefault="00F82F3B" w:rsidP="00F82F3B">
      <w:pPr>
        <w:shd w:val="clear" w:color="auto" w:fill="FFFFFF"/>
        <w:ind w:left="709" w:right="157"/>
        <w:jc w:val="both"/>
        <w:rPr>
          <w:bCs/>
          <w:sz w:val="23"/>
          <w:szCs w:val="23"/>
        </w:rPr>
      </w:pPr>
      <w:r w:rsidRPr="008C17E8">
        <w:rPr>
          <w:bCs/>
          <w:sz w:val="23"/>
          <w:szCs w:val="23"/>
        </w:rPr>
        <w:t>Овладение приемами грима и т. д.</w:t>
      </w:r>
    </w:p>
    <w:p w:rsidR="00F82F3B" w:rsidRPr="008C17E8" w:rsidRDefault="00F82F3B" w:rsidP="00F82F3B">
      <w:pPr>
        <w:shd w:val="clear" w:color="auto" w:fill="FFFFFF"/>
        <w:ind w:left="709" w:right="157"/>
        <w:jc w:val="center"/>
        <w:rPr>
          <w:b/>
          <w:i/>
          <w:iCs/>
          <w:sz w:val="23"/>
          <w:szCs w:val="23"/>
          <w:u w:val="single"/>
        </w:rPr>
      </w:pPr>
      <w:r w:rsidRPr="008C17E8">
        <w:rPr>
          <w:b/>
          <w:i/>
          <w:iCs/>
          <w:sz w:val="23"/>
          <w:szCs w:val="23"/>
          <w:u w:val="single"/>
        </w:rPr>
        <w:t>Структура занятий</w:t>
      </w:r>
    </w:p>
    <w:p w:rsidR="00F82F3B" w:rsidRPr="008C17E8" w:rsidRDefault="00F82F3B" w:rsidP="00F82F3B">
      <w:pPr>
        <w:shd w:val="clear" w:color="auto" w:fill="FFFFFF"/>
        <w:ind w:left="709" w:right="157"/>
        <w:jc w:val="both"/>
        <w:rPr>
          <w:bCs/>
          <w:sz w:val="23"/>
          <w:szCs w:val="23"/>
        </w:rPr>
      </w:pPr>
      <w:r w:rsidRPr="008C17E8">
        <w:rPr>
          <w:bCs/>
          <w:sz w:val="23"/>
          <w:szCs w:val="23"/>
        </w:rPr>
        <w:t>Введение в тему, создание эмоционального настроения;</w:t>
      </w:r>
    </w:p>
    <w:p w:rsidR="00F82F3B" w:rsidRPr="008C17E8" w:rsidRDefault="00F82F3B" w:rsidP="00F82F3B">
      <w:pPr>
        <w:shd w:val="clear" w:color="auto" w:fill="FFFFFF"/>
        <w:ind w:left="709" w:right="157"/>
        <w:jc w:val="both"/>
        <w:rPr>
          <w:bCs/>
          <w:sz w:val="23"/>
          <w:szCs w:val="23"/>
        </w:rPr>
      </w:pPr>
      <w:r w:rsidRPr="008C17E8">
        <w:rPr>
          <w:bCs/>
          <w:sz w:val="23"/>
          <w:szCs w:val="23"/>
        </w:rPr>
        <w:t>Театрализованная деятельность (в разных формах), где воспитатель и каждый ребенок имеет возможность реализовать свой творческий потенциал;</w:t>
      </w:r>
    </w:p>
    <w:p w:rsidR="00F82F3B" w:rsidRPr="008C17E8" w:rsidRDefault="00F82F3B" w:rsidP="00F82F3B">
      <w:pPr>
        <w:shd w:val="clear" w:color="auto" w:fill="FFFFFF"/>
        <w:ind w:left="709" w:right="157"/>
        <w:jc w:val="both"/>
        <w:rPr>
          <w:bCs/>
          <w:sz w:val="23"/>
          <w:szCs w:val="23"/>
        </w:rPr>
      </w:pPr>
      <w:r w:rsidRPr="008C17E8">
        <w:rPr>
          <w:bCs/>
          <w:sz w:val="23"/>
          <w:szCs w:val="23"/>
        </w:rPr>
        <w:t>Эмоциональное заключение, обеспечивающее успешность театрализованной деятельности.</w:t>
      </w:r>
    </w:p>
    <w:p w:rsidR="00F82F3B" w:rsidRPr="008C17E8" w:rsidRDefault="00F82F3B" w:rsidP="00F82F3B">
      <w:pPr>
        <w:shd w:val="clear" w:color="auto" w:fill="FFFFFF"/>
        <w:ind w:left="709" w:right="157"/>
        <w:jc w:val="center"/>
        <w:rPr>
          <w:b/>
          <w:i/>
          <w:iCs/>
          <w:sz w:val="23"/>
          <w:szCs w:val="23"/>
          <w:u w:val="single"/>
        </w:rPr>
      </w:pPr>
      <w:r w:rsidRPr="008C17E8">
        <w:rPr>
          <w:b/>
          <w:i/>
          <w:iCs/>
          <w:sz w:val="23"/>
          <w:szCs w:val="23"/>
          <w:u w:val="single"/>
        </w:rPr>
        <w:t>Приемы организации театрализованной деятельности</w:t>
      </w:r>
    </w:p>
    <w:p w:rsidR="00F82F3B" w:rsidRPr="008C17E8" w:rsidRDefault="00F82F3B" w:rsidP="00F82F3B">
      <w:pPr>
        <w:shd w:val="clear" w:color="auto" w:fill="FFFFFF"/>
        <w:ind w:left="709" w:right="157"/>
        <w:jc w:val="both"/>
        <w:rPr>
          <w:bCs/>
          <w:sz w:val="23"/>
          <w:szCs w:val="23"/>
        </w:rPr>
      </w:pPr>
      <w:r w:rsidRPr="008C17E8">
        <w:rPr>
          <w:bCs/>
          <w:sz w:val="23"/>
          <w:szCs w:val="23"/>
        </w:rPr>
        <w:t>Выбор детьми роли по желанию;</w:t>
      </w:r>
    </w:p>
    <w:p w:rsidR="00F82F3B" w:rsidRPr="008C17E8" w:rsidRDefault="00F82F3B" w:rsidP="00F82F3B">
      <w:pPr>
        <w:shd w:val="clear" w:color="auto" w:fill="FFFFFF"/>
        <w:ind w:left="709" w:right="157"/>
        <w:jc w:val="both"/>
        <w:rPr>
          <w:bCs/>
          <w:sz w:val="23"/>
          <w:szCs w:val="23"/>
        </w:rPr>
      </w:pPr>
      <w:r w:rsidRPr="008C17E8">
        <w:rPr>
          <w:bCs/>
          <w:sz w:val="23"/>
          <w:szCs w:val="23"/>
        </w:rPr>
        <w:t>Назначение на главные роли наиболее робких, застенчивых детей;</w:t>
      </w:r>
    </w:p>
    <w:p w:rsidR="00F82F3B" w:rsidRPr="008C17E8" w:rsidRDefault="00F82F3B" w:rsidP="00F82F3B">
      <w:pPr>
        <w:shd w:val="clear" w:color="auto" w:fill="FFFFFF"/>
        <w:ind w:left="709" w:right="157"/>
        <w:jc w:val="both"/>
        <w:rPr>
          <w:bCs/>
          <w:sz w:val="23"/>
          <w:szCs w:val="23"/>
        </w:rPr>
      </w:pPr>
      <w:r w:rsidRPr="008C17E8">
        <w:rPr>
          <w:bCs/>
          <w:sz w:val="23"/>
          <w:szCs w:val="23"/>
        </w:rPr>
        <w:t>Распределение ролей по карточкам (дети берут из рук воспитателя любую карточку, на которой схематично изображен персонаж);</w:t>
      </w:r>
    </w:p>
    <w:p w:rsidR="00F82F3B" w:rsidRPr="005967EB" w:rsidRDefault="00F82F3B" w:rsidP="00F82F3B">
      <w:pPr>
        <w:shd w:val="clear" w:color="auto" w:fill="FFFFFF"/>
        <w:ind w:left="709" w:right="157"/>
        <w:jc w:val="both"/>
        <w:rPr>
          <w:bCs/>
          <w:sz w:val="23"/>
          <w:szCs w:val="23"/>
        </w:rPr>
      </w:pPr>
      <w:r w:rsidRPr="008C17E8">
        <w:rPr>
          <w:bCs/>
          <w:sz w:val="23"/>
          <w:szCs w:val="23"/>
        </w:rPr>
        <w:t xml:space="preserve">Проигрывание ролей в парах и др. </w:t>
      </w:r>
    </w:p>
    <w:p w:rsidR="00F82F3B" w:rsidRPr="005967EB" w:rsidRDefault="00F82F3B" w:rsidP="00F82F3B">
      <w:pPr>
        <w:pStyle w:val="1"/>
        <w:spacing w:before="0"/>
        <w:ind w:left="709" w:right="157"/>
        <w:jc w:val="center"/>
        <w:rPr>
          <w:rFonts w:ascii="Times New Roman" w:hAnsi="Times New Roman" w:cs="Times New Roman"/>
          <w:i/>
          <w:color w:val="auto"/>
          <w:sz w:val="23"/>
          <w:szCs w:val="23"/>
          <w:u w:val="single"/>
          <w:lang w:eastAsia="ru-RU"/>
        </w:rPr>
      </w:pPr>
      <w:r w:rsidRPr="005967EB">
        <w:rPr>
          <w:rFonts w:ascii="Times New Roman" w:hAnsi="Times New Roman" w:cs="Times New Roman"/>
          <w:i/>
          <w:color w:val="auto"/>
          <w:sz w:val="23"/>
          <w:szCs w:val="23"/>
          <w:u w:val="single"/>
          <w:lang w:eastAsia="ru-RU"/>
        </w:rPr>
        <w:t>Содержание  программы</w:t>
      </w:r>
    </w:p>
    <w:p w:rsidR="00F82F3B" w:rsidRPr="008C17E8" w:rsidRDefault="00F82F3B" w:rsidP="00F82F3B">
      <w:pPr>
        <w:shd w:val="clear" w:color="auto" w:fill="FFFFFF"/>
        <w:ind w:left="709" w:right="157"/>
        <w:jc w:val="both"/>
        <w:rPr>
          <w:bCs/>
          <w:sz w:val="23"/>
          <w:szCs w:val="23"/>
        </w:rPr>
      </w:pPr>
      <w:r w:rsidRPr="008C17E8">
        <w:rPr>
          <w:bCs/>
          <w:sz w:val="23"/>
          <w:szCs w:val="23"/>
        </w:rPr>
        <w:t>Программа разработана на один год с октября по апрель.</w:t>
      </w:r>
      <w:r>
        <w:rPr>
          <w:bCs/>
          <w:sz w:val="23"/>
          <w:szCs w:val="23"/>
        </w:rPr>
        <w:t xml:space="preserve"> </w:t>
      </w:r>
      <w:r w:rsidRPr="008C17E8">
        <w:rPr>
          <w:bCs/>
          <w:sz w:val="23"/>
          <w:szCs w:val="23"/>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r>
        <w:rPr>
          <w:bCs/>
          <w:sz w:val="23"/>
          <w:szCs w:val="23"/>
        </w:rPr>
        <w:t xml:space="preserve"> </w:t>
      </w:r>
      <w:r w:rsidRPr="008C17E8">
        <w:rPr>
          <w:bCs/>
          <w:sz w:val="23"/>
          <w:szCs w:val="23"/>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F82F3B" w:rsidRPr="00386B5C" w:rsidRDefault="00F82F3B" w:rsidP="00F82F3B">
      <w:pPr>
        <w:shd w:val="clear" w:color="auto" w:fill="FFFFFF"/>
        <w:ind w:left="709" w:right="157"/>
        <w:jc w:val="both"/>
        <w:rPr>
          <w:bCs/>
          <w:sz w:val="23"/>
          <w:szCs w:val="23"/>
        </w:rPr>
      </w:pPr>
      <w:r w:rsidRPr="008C17E8">
        <w:rPr>
          <w:bCs/>
          <w:sz w:val="23"/>
          <w:szCs w:val="23"/>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r>
        <w:rPr>
          <w:bCs/>
          <w:sz w:val="23"/>
          <w:szCs w:val="23"/>
        </w:rPr>
        <w:t xml:space="preserve"> </w:t>
      </w:r>
      <w:r w:rsidRPr="008C17E8">
        <w:rPr>
          <w:bCs/>
          <w:sz w:val="23"/>
          <w:szCs w:val="23"/>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F82F3B" w:rsidRDefault="00F82F3B" w:rsidP="00F82F3B">
      <w:pPr>
        <w:pStyle w:val="Heading1"/>
        <w:spacing w:before="1" w:line="276" w:lineRule="auto"/>
        <w:ind w:left="0" w:right="2820"/>
      </w:pPr>
    </w:p>
    <w:p w:rsidR="00A85E6E" w:rsidRDefault="00280E87">
      <w:pPr>
        <w:pStyle w:val="Heading1"/>
        <w:spacing w:before="1" w:line="276" w:lineRule="auto"/>
        <w:ind w:right="2820" w:firstLine="2554"/>
      </w:pPr>
      <w:r>
        <w:t>2. СОДЕРЖАТЕЛЬНЫЙ РАЗДЕЛ</w:t>
      </w:r>
      <w:r>
        <w:rPr>
          <w:spacing w:val="-67"/>
        </w:rPr>
        <w:t xml:space="preserve"> </w:t>
      </w:r>
      <w:r>
        <w:rPr>
          <w:u w:val="thick"/>
        </w:rPr>
        <w:t>2.1.</w:t>
      </w:r>
      <w:r>
        <w:rPr>
          <w:spacing w:val="-1"/>
          <w:u w:val="thick"/>
        </w:rPr>
        <w:t xml:space="preserve"> </w:t>
      </w:r>
      <w:r>
        <w:rPr>
          <w:u w:val="thick"/>
        </w:rPr>
        <w:t>Общие положения</w:t>
      </w:r>
    </w:p>
    <w:p w:rsidR="00A85E6E" w:rsidRDefault="00280E87">
      <w:pPr>
        <w:pStyle w:val="a3"/>
        <w:spacing w:line="316" w:lineRule="exact"/>
        <w:ind w:left="1161" w:firstLine="0"/>
      </w:pPr>
      <w:r>
        <w:t>В</w:t>
      </w:r>
      <w:r>
        <w:rPr>
          <w:spacing w:val="-2"/>
        </w:rPr>
        <w:t xml:space="preserve"> </w:t>
      </w:r>
      <w:r>
        <w:t>содержательном</w:t>
      </w:r>
      <w:r>
        <w:rPr>
          <w:spacing w:val="-5"/>
        </w:rPr>
        <w:t xml:space="preserve"> </w:t>
      </w:r>
      <w:r>
        <w:t>разделе</w:t>
      </w:r>
      <w:r>
        <w:rPr>
          <w:spacing w:val="-2"/>
        </w:rPr>
        <w:t xml:space="preserve"> </w:t>
      </w:r>
      <w:proofErr w:type="gramStart"/>
      <w:r>
        <w:t>представлены</w:t>
      </w:r>
      <w:proofErr w:type="gramEnd"/>
      <w:r>
        <w:t>:</w:t>
      </w:r>
    </w:p>
    <w:p w:rsidR="00A85E6E" w:rsidRDefault="00280E87" w:rsidP="00D97267">
      <w:pPr>
        <w:pStyle w:val="a3"/>
        <w:spacing w:before="50" w:line="276" w:lineRule="auto"/>
        <w:ind w:right="261"/>
      </w:pPr>
      <w:r>
        <w:lastRenderedPageBreak/>
        <w:t>-описание</w:t>
      </w:r>
      <w:r>
        <w:rPr>
          <w:spacing w:val="1"/>
        </w:rPr>
        <w:t xml:space="preserve"> </w:t>
      </w:r>
      <w:r>
        <w:t>модулей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 развития и психофизическими особенностями ребенка с ОВЗ в пяти</w:t>
      </w:r>
      <w:r>
        <w:rPr>
          <w:spacing w:val="1"/>
        </w:rPr>
        <w:t xml:space="preserve"> </w:t>
      </w:r>
      <w:r>
        <w:t>образовательных</w:t>
      </w:r>
      <w:r>
        <w:rPr>
          <w:spacing w:val="67"/>
        </w:rPr>
        <w:t xml:space="preserve"> </w:t>
      </w:r>
      <w:r>
        <w:t>областях:</w:t>
      </w:r>
      <w:r>
        <w:rPr>
          <w:spacing w:val="67"/>
        </w:rPr>
        <w:t xml:space="preserve"> </w:t>
      </w:r>
      <w:r>
        <w:t>социально-коммуникативного,</w:t>
      </w:r>
      <w:r>
        <w:rPr>
          <w:spacing w:val="65"/>
        </w:rPr>
        <w:t xml:space="preserve"> </w:t>
      </w:r>
      <w:r>
        <w:t>познавательного,</w:t>
      </w:r>
      <w:r w:rsidR="00D97267">
        <w:t xml:space="preserve"> </w:t>
      </w:r>
      <w:r>
        <w:t>речевого,</w:t>
      </w:r>
      <w:r>
        <w:rPr>
          <w:spacing w:val="1"/>
        </w:rPr>
        <w:t xml:space="preserve"> </w:t>
      </w:r>
      <w:r>
        <w:t>художественно-эстетического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w:t>
      </w:r>
      <w:r>
        <w:rPr>
          <w:spacing w:val="1"/>
        </w:rPr>
        <w:t xml:space="preserve"> </w:t>
      </w:r>
      <w:r>
        <w:t>учетом</w:t>
      </w:r>
      <w:r>
        <w:rPr>
          <w:spacing w:val="-67"/>
        </w:rPr>
        <w:t xml:space="preserve"> </w:t>
      </w:r>
      <w:r>
        <w:t>используемых</w:t>
      </w:r>
      <w:r>
        <w:rPr>
          <w:spacing w:val="1"/>
        </w:rPr>
        <w:t xml:space="preserve"> </w:t>
      </w:r>
      <w:r>
        <w:t>вариативных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методических</w:t>
      </w:r>
      <w:r>
        <w:rPr>
          <w:spacing w:val="-67"/>
        </w:rPr>
        <w:t xml:space="preserve"> </w:t>
      </w:r>
      <w:r>
        <w:t>пособий,</w:t>
      </w:r>
      <w:r>
        <w:rPr>
          <w:spacing w:val="1"/>
        </w:rPr>
        <w:t xml:space="preserve"> </w:t>
      </w:r>
      <w:r>
        <w:t>обеспечивающих</w:t>
      </w:r>
      <w:r>
        <w:rPr>
          <w:spacing w:val="1"/>
        </w:rPr>
        <w:t xml:space="preserve"> </w:t>
      </w:r>
      <w:r>
        <w:t>реализацию</w:t>
      </w:r>
      <w:r>
        <w:rPr>
          <w:spacing w:val="1"/>
        </w:rPr>
        <w:t xml:space="preserve"> </w:t>
      </w:r>
      <w:r>
        <w:t>данного</w:t>
      </w:r>
      <w:r>
        <w:rPr>
          <w:spacing w:val="1"/>
        </w:rPr>
        <w:t xml:space="preserve"> </w:t>
      </w:r>
      <w:r>
        <w:t>содержания.</w:t>
      </w:r>
      <w:r>
        <w:rPr>
          <w:spacing w:val="1"/>
        </w:rPr>
        <w:t xml:space="preserve"> </w:t>
      </w:r>
      <w:r>
        <w:t>При</w:t>
      </w:r>
      <w:r>
        <w:rPr>
          <w:spacing w:val="1"/>
        </w:rPr>
        <w:t xml:space="preserve"> </w:t>
      </w:r>
      <w:r>
        <w:t>разработке</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могут</w:t>
      </w:r>
      <w:r>
        <w:rPr>
          <w:spacing w:val="1"/>
        </w:rPr>
        <w:t xml:space="preserve"> </w:t>
      </w:r>
      <w:r>
        <w:t>использоваться</w:t>
      </w:r>
      <w:r>
        <w:rPr>
          <w:spacing w:val="1"/>
        </w:rPr>
        <w:t xml:space="preserve"> </w:t>
      </w:r>
      <w:r>
        <w:t>образовательные</w:t>
      </w:r>
      <w:r>
        <w:rPr>
          <w:spacing w:val="1"/>
        </w:rPr>
        <w:t xml:space="preserve"> </w:t>
      </w:r>
      <w:r>
        <w:t>модули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основании</w:t>
      </w:r>
      <w:r>
        <w:rPr>
          <w:spacing w:val="1"/>
        </w:rPr>
        <w:t xml:space="preserve"> </w:t>
      </w:r>
      <w:r>
        <w:t>единства</w:t>
      </w:r>
      <w:r>
        <w:rPr>
          <w:spacing w:val="1"/>
        </w:rPr>
        <w:t xml:space="preserve"> </w:t>
      </w:r>
      <w:r>
        <w:t>и</w:t>
      </w:r>
      <w:r>
        <w:rPr>
          <w:spacing w:val="1"/>
        </w:rPr>
        <w:t xml:space="preserve"> </w:t>
      </w:r>
      <w:r>
        <w:t>взаимосвязи</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том</w:t>
      </w:r>
      <w:r>
        <w:rPr>
          <w:spacing w:val="71"/>
        </w:rPr>
        <w:t xml:space="preserve"> </w:t>
      </w:r>
      <w:r>
        <w:t>числе</w:t>
      </w:r>
      <w:r>
        <w:rPr>
          <w:spacing w:val="1"/>
        </w:rPr>
        <w:t xml:space="preserve"> </w:t>
      </w:r>
      <w:r>
        <w:t>развивающей</w:t>
      </w:r>
      <w:r>
        <w:rPr>
          <w:spacing w:val="1"/>
        </w:rPr>
        <w:t xml:space="preserve"> </w:t>
      </w:r>
      <w:r>
        <w:t>предметно</w:t>
      </w:r>
      <w:r>
        <w:rPr>
          <w:spacing w:val="1"/>
        </w:rPr>
        <w:t xml:space="preserve"> </w:t>
      </w:r>
      <w:r>
        <w:t>пространственной,</w:t>
      </w:r>
      <w:r>
        <w:rPr>
          <w:spacing w:val="1"/>
        </w:rPr>
        <w:t xml:space="preserve"> </w:t>
      </w:r>
      <w:r>
        <w:t>представленные</w:t>
      </w:r>
      <w:r>
        <w:rPr>
          <w:spacing w:val="1"/>
        </w:rPr>
        <w:t xml:space="preserve"> </w:t>
      </w:r>
      <w:r>
        <w:t>в</w:t>
      </w:r>
      <w:r>
        <w:rPr>
          <w:spacing w:val="1"/>
        </w:rPr>
        <w:t xml:space="preserve"> </w:t>
      </w:r>
      <w:r>
        <w:t>комплексных</w:t>
      </w:r>
      <w:r>
        <w:rPr>
          <w:spacing w:val="1"/>
        </w:rPr>
        <w:t xml:space="preserve"> </w:t>
      </w:r>
      <w:r>
        <w:t>и</w:t>
      </w:r>
      <w:r>
        <w:rPr>
          <w:spacing w:val="1"/>
        </w:rPr>
        <w:t xml:space="preserve"> </w:t>
      </w:r>
      <w:r>
        <w:t>парциальных</w:t>
      </w:r>
      <w:r>
        <w:rPr>
          <w:spacing w:val="-4"/>
        </w:rPr>
        <w:t xml:space="preserve"> </w:t>
      </w:r>
      <w:r>
        <w:t>программах;</w:t>
      </w:r>
    </w:p>
    <w:p w:rsidR="00A85E6E" w:rsidRDefault="00280E87">
      <w:pPr>
        <w:pStyle w:val="a3"/>
        <w:spacing w:before="1" w:line="276" w:lineRule="auto"/>
        <w:ind w:right="264"/>
      </w:pPr>
      <w:r>
        <w:t>-описание</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возрастных</w:t>
      </w:r>
      <w:r>
        <w:rPr>
          <w:spacing w:val="1"/>
        </w:rPr>
        <w:t xml:space="preserve"> </w:t>
      </w:r>
      <w:r>
        <w:t>и</w:t>
      </w:r>
      <w:r>
        <w:rPr>
          <w:spacing w:val="1"/>
        </w:rPr>
        <w:t xml:space="preserve"> </w:t>
      </w:r>
      <w:r>
        <w:t>индивидуальн</w:t>
      </w:r>
      <w:proofErr w:type="gramStart"/>
      <w:r>
        <w:t>о-</w:t>
      </w:r>
      <w:proofErr w:type="gramEnd"/>
      <w:r>
        <w:rPr>
          <w:spacing w:val="1"/>
        </w:rPr>
        <w:t xml:space="preserve"> </w:t>
      </w:r>
      <w:r>
        <w:t>психологических</w:t>
      </w:r>
      <w:r>
        <w:rPr>
          <w:spacing w:val="1"/>
        </w:rPr>
        <w:t xml:space="preserve"> </w:t>
      </w:r>
      <w:r>
        <w:t>особенностей</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специфики</w:t>
      </w:r>
      <w:r>
        <w:rPr>
          <w:spacing w:val="1"/>
        </w:rPr>
        <w:t xml:space="preserve"> </w:t>
      </w:r>
      <w:r>
        <w:t>их</w:t>
      </w:r>
      <w:r>
        <w:rPr>
          <w:spacing w:val="1"/>
        </w:rPr>
        <w:t xml:space="preserve"> </w:t>
      </w:r>
      <w:r>
        <w:t>образовательных</w:t>
      </w:r>
      <w:r>
        <w:rPr>
          <w:spacing w:val="-4"/>
        </w:rPr>
        <w:t xml:space="preserve"> </w:t>
      </w:r>
      <w:r>
        <w:t>потребностей,</w:t>
      </w:r>
      <w:r>
        <w:rPr>
          <w:spacing w:val="-1"/>
        </w:rPr>
        <w:t xml:space="preserve"> </w:t>
      </w:r>
      <w:r>
        <w:t>мотивов</w:t>
      </w:r>
      <w:r>
        <w:rPr>
          <w:spacing w:val="-3"/>
        </w:rPr>
        <w:t xml:space="preserve"> </w:t>
      </w:r>
      <w:r>
        <w:t>и интересов;</w:t>
      </w:r>
    </w:p>
    <w:p w:rsidR="00A85E6E" w:rsidRDefault="00280E87">
      <w:pPr>
        <w:pStyle w:val="a3"/>
        <w:spacing w:line="278" w:lineRule="auto"/>
        <w:ind w:right="268"/>
      </w:pPr>
      <w:r>
        <w:t>-программа</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описывающая</w:t>
      </w:r>
      <w:r>
        <w:rPr>
          <w:spacing w:val="1"/>
        </w:rPr>
        <w:t xml:space="preserve"> </w:t>
      </w:r>
      <w:r>
        <w:t>образовательную</w:t>
      </w:r>
      <w:r>
        <w:rPr>
          <w:spacing w:val="-3"/>
        </w:rPr>
        <w:t xml:space="preserve"> </w:t>
      </w:r>
      <w:r>
        <w:t>деятельность</w:t>
      </w:r>
      <w:r>
        <w:rPr>
          <w:spacing w:val="-2"/>
        </w:rPr>
        <w:t xml:space="preserve"> </w:t>
      </w:r>
      <w:r>
        <w:t>по</w:t>
      </w:r>
      <w:r>
        <w:rPr>
          <w:spacing w:val="-3"/>
        </w:rPr>
        <w:t xml:space="preserve"> </w:t>
      </w:r>
      <w:r>
        <w:t>коррекции</w:t>
      </w:r>
      <w:r>
        <w:rPr>
          <w:spacing w:val="-2"/>
        </w:rPr>
        <w:t xml:space="preserve"> </w:t>
      </w:r>
      <w:r>
        <w:t>нарушений</w:t>
      </w:r>
      <w:r>
        <w:rPr>
          <w:spacing w:val="-1"/>
        </w:rPr>
        <w:t xml:space="preserve"> </w:t>
      </w:r>
      <w:r>
        <w:t>развития</w:t>
      </w:r>
      <w:r>
        <w:rPr>
          <w:spacing w:val="-4"/>
        </w:rPr>
        <w:t xml:space="preserve"> </w:t>
      </w:r>
      <w:r>
        <w:t>детей</w:t>
      </w:r>
      <w:r>
        <w:rPr>
          <w:spacing w:val="-2"/>
        </w:rPr>
        <w:t xml:space="preserve"> </w:t>
      </w:r>
      <w:r>
        <w:t>с</w:t>
      </w:r>
      <w:r>
        <w:rPr>
          <w:spacing w:val="4"/>
        </w:rPr>
        <w:t xml:space="preserve"> </w:t>
      </w:r>
      <w:r>
        <w:t>ОВЗ.</w:t>
      </w:r>
    </w:p>
    <w:p w:rsidR="00A85E6E" w:rsidRDefault="00280E87">
      <w:pPr>
        <w:pStyle w:val="a3"/>
        <w:spacing w:line="276" w:lineRule="auto"/>
        <w:ind w:right="261"/>
      </w:pPr>
      <w:r>
        <w:t>Способы</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определяются</w:t>
      </w:r>
      <w:r>
        <w:rPr>
          <w:spacing w:val="1"/>
        </w:rPr>
        <w:t xml:space="preserve"> </w:t>
      </w:r>
      <w:r>
        <w:t>климатическими,</w:t>
      </w:r>
      <w:r>
        <w:rPr>
          <w:spacing w:val="1"/>
        </w:rPr>
        <w:t xml:space="preserve"> </w:t>
      </w:r>
      <w:r>
        <w:t>социально-экономическими</w:t>
      </w:r>
      <w:r>
        <w:rPr>
          <w:spacing w:val="1"/>
        </w:rPr>
        <w:t xml:space="preserve"> </w:t>
      </w:r>
      <w:r>
        <w:t>условиями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местом</w:t>
      </w:r>
      <w:r>
        <w:rPr>
          <w:spacing w:val="1"/>
        </w:rPr>
        <w:t xml:space="preserve"> </w:t>
      </w:r>
      <w:r>
        <w:t>расположения</w:t>
      </w:r>
      <w:r>
        <w:rPr>
          <w:spacing w:val="1"/>
        </w:rPr>
        <w:t xml:space="preserve"> </w:t>
      </w:r>
      <w:r>
        <w:t>Организации,</w:t>
      </w:r>
      <w:r>
        <w:rPr>
          <w:spacing w:val="1"/>
        </w:rPr>
        <w:t xml:space="preserve"> </w:t>
      </w:r>
      <w:r>
        <w:t>педагогическим</w:t>
      </w:r>
      <w:r>
        <w:rPr>
          <w:spacing w:val="1"/>
        </w:rPr>
        <w:t xml:space="preserve"> </w:t>
      </w:r>
      <w:r>
        <w:t>коллективом</w:t>
      </w:r>
      <w:r>
        <w:rPr>
          <w:spacing w:val="1"/>
        </w:rPr>
        <w:t xml:space="preserve"> </w:t>
      </w:r>
      <w:r>
        <w:t>Организации.</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обозначенным</w:t>
      </w:r>
      <w:r>
        <w:rPr>
          <w:spacing w:val="1"/>
        </w:rPr>
        <w:t xml:space="preserve"> </w:t>
      </w:r>
      <w:r>
        <w:t>образовательными</w:t>
      </w:r>
      <w:r>
        <w:rPr>
          <w:spacing w:val="1"/>
        </w:rPr>
        <w:t xml:space="preserve"> </w:t>
      </w:r>
      <w:r>
        <w:t>областями,</w:t>
      </w:r>
      <w:r>
        <w:rPr>
          <w:spacing w:val="1"/>
        </w:rPr>
        <w:t xml:space="preserve"> </w:t>
      </w:r>
      <w:r>
        <w:t>необходимо</w:t>
      </w:r>
      <w:r>
        <w:rPr>
          <w:spacing w:val="1"/>
        </w:rPr>
        <w:t xml:space="preserve"> </w:t>
      </w:r>
      <w:r>
        <w:t>следовать</w:t>
      </w:r>
      <w:r>
        <w:rPr>
          <w:spacing w:val="1"/>
        </w:rPr>
        <w:t xml:space="preserve"> </w:t>
      </w:r>
      <w:r>
        <w:t>общим</w:t>
      </w:r>
      <w:r>
        <w:rPr>
          <w:spacing w:val="1"/>
        </w:rPr>
        <w:t xml:space="preserve"> </w:t>
      </w:r>
      <w:r>
        <w:t>и</w:t>
      </w:r>
      <w:r>
        <w:rPr>
          <w:spacing w:val="-67"/>
        </w:rPr>
        <w:t xml:space="preserve"> </w:t>
      </w:r>
      <w:r>
        <w:t>специфическим принципам и подходам к формированию Программы, в частности</w:t>
      </w:r>
      <w:r>
        <w:rPr>
          <w:spacing w:val="1"/>
        </w:rPr>
        <w:t xml:space="preserve"> </w:t>
      </w:r>
      <w:r>
        <w:t>принципам</w:t>
      </w:r>
      <w:r>
        <w:rPr>
          <w:spacing w:val="1"/>
        </w:rPr>
        <w:t xml:space="preserve"> </w:t>
      </w:r>
      <w:r>
        <w:t>поддержки</w:t>
      </w:r>
      <w:r>
        <w:rPr>
          <w:spacing w:val="1"/>
        </w:rPr>
        <w:t xml:space="preserve"> </w:t>
      </w:r>
      <w:r>
        <w:t>разнообразия</w:t>
      </w:r>
      <w:r>
        <w:rPr>
          <w:spacing w:val="1"/>
        </w:rPr>
        <w:t xml:space="preserve"> </w:t>
      </w:r>
      <w:r>
        <w:t>детства,</w:t>
      </w:r>
      <w:r>
        <w:rPr>
          <w:spacing w:val="1"/>
        </w:rPr>
        <w:t xml:space="preserve"> </w:t>
      </w:r>
      <w:r>
        <w:t>индивидуализации</w:t>
      </w:r>
      <w:r>
        <w:rPr>
          <w:spacing w:val="1"/>
        </w:rPr>
        <w:t xml:space="preserve"> </w:t>
      </w:r>
      <w:r>
        <w:t>дошкольного</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другим.</w:t>
      </w:r>
      <w:r>
        <w:rPr>
          <w:spacing w:val="1"/>
        </w:rPr>
        <w:t xml:space="preserve"> </w:t>
      </w:r>
      <w:r>
        <w:t>Определяя</w:t>
      </w:r>
      <w:r>
        <w:rPr>
          <w:spacing w:val="1"/>
        </w:rPr>
        <w:t xml:space="preserve"> </w:t>
      </w:r>
      <w:r>
        <w:t>содержание</w:t>
      </w:r>
      <w:r>
        <w:rPr>
          <w:spacing w:val="1"/>
        </w:rPr>
        <w:t xml:space="preserve"> </w:t>
      </w:r>
      <w:r>
        <w:t>образовательной</w:t>
      </w:r>
      <w:r>
        <w:rPr>
          <w:spacing w:val="1"/>
        </w:rPr>
        <w:t xml:space="preserve"> </w:t>
      </w:r>
      <w:r>
        <w:t>деятельности в соответствии с этими принципами, следует принимать во внимание</w:t>
      </w:r>
      <w:r>
        <w:rPr>
          <w:spacing w:val="1"/>
        </w:rPr>
        <w:t xml:space="preserve"> </w:t>
      </w:r>
      <w:r>
        <w:t>неравномерность психофизического развития, особенности речевого развития детей</w:t>
      </w:r>
      <w:r>
        <w:rPr>
          <w:spacing w:val="1"/>
        </w:rPr>
        <w:t xml:space="preserve"> </w:t>
      </w:r>
      <w:r>
        <w:t>с ОВЗ, значительные индивидуальные различия между детьми, а также особенности</w:t>
      </w:r>
      <w:r>
        <w:rPr>
          <w:spacing w:val="1"/>
        </w:rPr>
        <w:t xml:space="preserve"> </w:t>
      </w:r>
      <w:proofErr w:type="spellStart"/>
      <w:r>
        <w:t>социокультурной</w:t>
      </w:r>
      <w:proofErr w:type="spellEnd"/>
      <w:r>
        <w:rPr>
          <w:spacing w:val="-1"/>
        </w:rPr>
        <w:t xml:space="preserve"> </w:t>
      </w:r>
      <w:r>
        <w:t>среды,</w:t>
      </w:r>
      <w:r>
        <w:rPr>
          <w:spacing w:val="-2"/>
        </w:rPr>
        <w:t xml:space="preserve"> </w:t>
      </w:r>
      <w:r>
        <w:t>в</w:t>
      </w:r>
      <w:r>
        <w:rPr>
          <w:spacing w:val="-3"/>
        </w:rPr>
        <w:t xml:space="preserve"> </w:t>
      </w:r>
      <w:r>
        <w:t>которой</w:t>
      </w:r>
      <w:r>
        <w:rPr>
          <w:spacing w:val="-3"/>
        </w:rPr>
        <w:t xml:space="preserve"> </w:t>
      </w:r>
      <w:r>
        <w:t>проживают</w:t>
      </w:r>
      <w:r>
        <w:rPr>
          <w:spacing w:val="-2"/>
        </w:rPr>
        <w:t xml:space="preserve"> </w:t>
      </w:r>
      <w:r>
        <w:t>семьи</w:t>
      </w:r>
      <w:r>
        <w:rPr>
          <w:spacing w:val="-1"/>
        </w:rPr>
        <w:t xml:space="preserve"> </w:t>
      </w:r>
      <w:r>
        <w:t>воспитанников.</w:t>
      </w:r>
    </w:p>
    <w:p w:rsidR="00A85E6E" w:rsidRDefault="00280E87">
      <w:pPr>
        <w:pStyle w:val="a3"/>
        <w:spacing w:line="276" w:lineRule="auto"/>
        <w:ind w:right="262"/>
      </w:pPr>
      <w:proofErr w:type="gramStart"/>
      <w:r>
        <w:t>В</w:t>
      </w:r>
      <w:r>
        <w:rPr>
          <w:spacing w:val="1"/>
        </w:rPr>
        <w:t xml:space="preserve"> </w:t>
      </w:r>
      <w:r w:rsidR="00B2270E">
        <w:t>группе</w:t>
      </w:r>
      <w:r>
        <w:rPr>
          <w:spacing w:val="1"/>
        </w:rPr>
        <w:t xml:space="preserve"> </w:t>
      </w:r>
      <w:r>
        <w:t>комбинированной</w:t>
      </w:r>
      <w:r>
        <w:rPr>
          <w:spacing w:val="1"/>
        </w:rPr>
        <w:t xml:space="preserve"> </w:t>
      </w:r>
      <w:r>
        <w:t>направленности</w:t>
      </w:r>
      <w:r>
        <w:rPr>
          <w:spacing w:val="1"/>
        </w:rPr>
        <w:t xml:space="preserve"> </w:t>
      </w:r>
      <w:r>
        <w:t>осуществляется</w:t>
      </w:r>
      <w:r>
        <w:rPr>
          <w:spacing w:val="1"/>
        </w:rPr>
        <w:t xml:space="preserve"> </w:t>
      </w:r>
      <w:r>
        <w:t>совместное</w:t>
      </w:r>
      <w:r>
        <w:rPr>
          <w:spacing w:val="1"/>
        </w:rPr>
        <w:t xml:space="preserve"> </w:t>
      </w:r>
      <w:r>
        <w:t>образование</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имеющей</w:t>
      </w:r>
      <w:r>
        <w:rPr>
          <w:spacing w:val="1"/>
        </w:rPr>
        <w:t xml:space="preserve"> </w:t>
      </w:r>
      <w:r>
        <w:t>в</w:t>
      </w:r>
      <w:r>
        <w:rPr>
          <w:spacing w:val="1"/>
        </w:rPr>
        <w:t xml:space="preserve"> </w:t>
      </w:r>
      <w:r>
        <w:t>структуре</w:t>
      </w:r>
      <w:r>
        <w:rPr>
          <w:spacing w:val="1"/>
        </w:rPr>
        <w:t xml:space="preserve"> </w:t>
      </w:r>
      <w:r>
        <w:t>раздел</w:t>
      </w:r>
      <w:r>
        <w:rPr>
          <w:spacing w:val="1"/>
        </w:rPr>
        <w:t xml:space="preserve"> </w:t>
      </w:r>
      <w:r>
        <w:t>«Коррекционная</w:t>
      </w:r>
      <w:r>
        <w:rPr>
          <w:spacing w:val="1"/>
        </w:rPr>
        <w:t xml:space="preserve"> </w:t>
      </w:r>
      <w:r>
        <w:t>работа/инклюзивное</w:t>
      </w:r>
      <w:r>
        <w:rPr>
          <w:spacing w:val="1"/>
        </w:rPr>
        <w:t xml:space="preserve"> </w:t>
      </w:r>
      <w:r>
        <w:t>образование»,</w:t>
      </w:r>
      <w:r>
        <w:rPr>
          <w:spacing w:val="1"/>
        </w:rPr>
        <w:t xml:space="preserve"> </w:t>
      </w:r>
      <w:r>
        <w:t>при</w:t>
      </w:r>
      <w:r>
        <w:rPr>
          <w:spacing w:val="1"/>
        </w:rPr>
        <w:t xml:space="preserve"> </w:t>
      </w:r>
      <w:r>
        <w:t>разработке</w:t>
      </w:r>
      <w:r>
        <w:rPr>
          <w:spacing w:val="1"/>
        </w:rPr>
        <w:t xml:space="preserve"> </w:t>
      </w:r>
      <w:r>
        <w:t>которого</w:t>
      </w:r>
      <w:r>
        <w:rPr>
          <w:spacing w:val="1"/>
        </w:rPr>
        <w:t xml:space="preserve"> </w:t>
      </w:r>
      <w:r>
        <w:t>учитываются</w:t>
      </w:r>
      <w:r>
        <w:rPr>
          <w:spacing w:val="1"/>
        </w:rPr>
        <w:t xml:space="preserve"> </w:t>
      </w:r>
      <w:r>
        <w:t>особенности</w:t>
      </w:r>
      <w:r>
        <w:rPr>
          <w:spacing w:val="1"/>
        </w:rPr>
        <w:t xml:space="preserve"> </w:t>
      </w:r>
      <w:r>
        <w:t>психофизического</w:t>
      </w:r>
      <w:r>
        <w:rPr>
          <w:spacing w:val="1"/>
        </w:rPr>
        <w:t xml:space="preserve"> </w:t>
      </w:r>
      <w:r>
        <w:t>развития</w:t>
      </w:r>
      <w:r>
        <w:rPr>
          <w:spacing w:val="1"/>
        </w:rPr>
        <w:t xml:space="preserve"> </w:t>
      </w:r>
      <w:r>
        <w:t>воспитанников,</w:t>
      </w:r>
      <w:r>
        <w:rPr>
          <w:spacing w:val="1"/>
        </w:rPr>
        <w:t xml:space="preserve"> </w:t>
      </w:r>
      <w:r>
        <w:t>определяющие</w:t>
      </w:r>
      <w:r>
        <w:rPr>
          <w:spacing w:val="1"/>
        </w:rPr>
        <w:t xml:space="preserve"> </w:t>
      </w:r>
      <w:r>
        <w:t>организацию</w:t>
      </w:r>
      <w:r>
        <w:rPr>
          <w:spacing w:val="2"/>
        </w:rPr>
        <w:t xml:space="preserve"> </w:t>
      </w:r>
      <w:r>
        <w:t>и</w:t>
      </w:r>
      <w:r>
        <w:rPr>
          <w:spacing w:val="4"/>
        </w:rPr>
        <w:t xml:space="preserve"> </w:t>
      </w:r>
      <w:r>
        <w:t>содержание</w:t>
      </w:r>
      <w:r>
        <w:rPr>
          <w:spacing w:val="6"/>
        </w:rPr>
        <w:t xml:space="preserve"> </w:t>
      </w:r>
      <w:r>
        <w:t>коррекционной</w:t>
      </w:r>
      <w:r>
        <w:rPr>
          <w:spacing w:val="4"/>
        </w:rPr>
        <w:t xml:space="preserve"> </w:t>
      </w:r>
      <w:r>
        <w:t>работы</w:t>
      </w:r>
      <w:r>
        <w:rPr>
          <w:spacing w:val="4"/>
        </w:rPr>
        <w:t xml:space="preserve"> </w:t>
      </w:r>
      <w:r>
        <w:t>специалистов</w:t>
      </w:r>
      <w:r>
        <w:rPr>
          <w:spacing w:val="3"/>
        </w:rPr>
        <w:t xml:space="preserve"> </w:t>
      </w:r>
      <w:r>
        <w:t>(учителя-логопеда,</w:t>
      </w:r>
      <w:proofErr w:type="gramEnd"/>
    </w:p>
    <w:p w:rsidR="00A85E6E" w:rsidRDefault="00280E87">
      <w:pPr>
        <w:pStyle w:val="a3"/>
        <w:spacing w:before="67" w:line="276" w:lineRule="auto"/>
        <w:ind w:right="263" w:firstLine="0"/>
      </w:pPr>
      <w:proofErr w:type="gramStart"/>
      <w:r>
        <w:t>учителя-дефектолога, педагога-психолога и др.).</w:t>
      </w:r>
      <w:proofErr w:type="gramEnd"/>
      <w:r>
        <w:t xml:space="preserve"> Воспитанник получает образование</w:t>
      </w:r>
      <w:r>
        <w:rPr>
          <w:spacing w:val="-67"/>
        </w:rPr>
        <w:t xml:space="preserve"> </w:t>
      </w:r>
      <w:r>
        <w:t>по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или</w:t>
      </w:r>
      <w:r>
        <w:rPr>
          <w:spacing w:val="1"/>
        </w:rPr>
        <w:t xml:space="preserve"> </w:t>
      </w:r>
      <w:r>
        <w:t>по</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proofErr w:type="spellStart"/>
      <w:r>
        <w:lastRenderedPageBreak/>
        <w:t>психолого-медико-педагогической</w:t>
      </w:r>
      <w:proofErr w:type="spellEnd"/>
      <w:r>
        <w:rPr>
          <w:spacing w:val="-1"/>
        </w:rPr>
        <w:t xml:space="preserve"> </w:t>
      </w:r>
      <w:r>
        <w:t>комиссии.</w:t>
      </w:r>
    </w:p>
    <w:p w:rsidR="00A85E6E" w:rsidRDefault="00280E87">
      <w:pPr>
        <w:pStyle w:val="a3"/>
        <w:spacing w:before="3" w:line="276" w:lineRule="auto"/>
        <w:ind w:right="265"/>
      </w:pPr>
      <w:r>
        <w:t>При</w:t>
      </w:r>
      <w:r>
        <w:rPr>
          <w:spacing w:val="1"/>
        </w:rPr>
        <w:t xml:space="preserve"> </w:t>
      </w:r>
      <w:r>
        <w:t>включении</w:t>
      </w:r>
      <w:r>
        <w:rPr>
          <w:spacing w:val="1"/>
        </w:rPr>
        <w:t xml:space="preserve"> </w:t>
      </w:r>
      <w:r>
        <w:t>обучающегося</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группу</w:t>
      </w:r>
      <w:r>
        <w:rPr>
          <w:spacing w:val="1"/>
        </w:rPr>
        <w:t xml:space="preserve"> </w:t>
      </w:r>
      <w:proofErr w:type="spellStart"/>
      <w:r>
        <w:t>общеразвивающей</w:t>
      </w:r>
      <w:proofErr w:type="spellEnd"/>
      <w:r>
        <w:rPr>
          <w:spacing w:val="1"/>
        </w:rPr>
        <w:t xml:space="preserve"> </w:t>
      </w:r>
      <w:r>
        <w:t>направленности</w:t>
      </w:r>
      <w:r>
        <w:rPr>
          <w:spacing w:val="1"/>
        </w:rPr>
        <w:t xml:space="preserve"> </w:t>
      </w:r>
      <w:r>
        <w:t>его</w:t>
      </w:r>
      <w:r>
        <w:rPr>
          <w:spacing w:val="1"/>
        </w:rPr>
        <w:t xml:space="preserve"> </w:t>
      </w:r>
      <w:r>
        <w:t>образование</w:t>
      </w:r>
      <w:r>
        <w:rPr>
          <w:spacing w:val="1"/>
        </w:rPr>
        <w:t xml:space="preserve"> </w:t>
      </w:r>
      <w:r>
        <w:t>осуществляется</w:t>
      </w:r>
      <w:r>
        <w:rPr>
          <w:spacing w:val="1"/>
        </w:rPr>
        <w:t xml:space="preserve"> </w:t>
      </w:r>
      <w:r>
        <w:t>по</w:t>
      </w:r>
      <w:r>
        <w:rPr>
          <w:spacing w:val="1"/>
        </w:rPr>
        <w:t xml:space="preserve"> </w:t>
      </w:r>
      <w:r>
        <w:t>основной</w:t>
      </w:r>
      <w:r>
        <w:rPr>
          <w:spacing w:val="1"/>
        </w:rPr>
        <w:t xml:space="preserve"> </w:t>
      </w:r>
      <w:r>
        <w:t>образовательной</w:t>
      </w:r>
      <w:r>
        <w:rPr>
          <w:spacing w:val="1"/>
        </w:rPr>
        <w:t xml:space="preserve"> </w:t>
      </w:r>
      <w:r>
        <w:t>программе дошкольного образования, имеющей в структуре раздел «Коррекционная</w:t>
      </w:r>
      <w:r>
        <w:rPr>
          <w:spacing w:val="-67"/>
        </w:rPr>
        <w:t xml:space="preserve"> </w:t>
      </w:r>
      <w:r>
        <w:t>работа/инклюзивное</w:t>
      </w:r>
      <w:r>
        <w:rPr>
          <w:spacing w:val="1"/>
        </w:rPr>
        <w:t xml:space="preserve"> </w:t>
      </w:r>
      <w:r>
        <w:t>образование»</w:t>
      </w:r>
      <w:r>
        <w:rPr>
          <w:spacing w:val="1"/>
        </w:rPr>
        <w:t xml:space="preserve"> </w:t>
      </w:r>
      <w:r>
        <w:t>или</w:t>
      </w:r>
      <w:r>
        <w:rPr>
          <w:spacing w:val="1"/>
        </w:rPr>
        <w:t xml:space="preserve"> </w:t>
      </w:r>
      <w:r>
        <w:t>по</w:t>
      </w:r>
      <w:r>
        <w:rPr>
          <w:spacing w:val="1"/>
        </w:rPr>
        <w:t xml:space="preserve"> </w:t>
      </w:r>
      <w:r>
        <w:t>адаптированной</w:t>
      </w:r>
      <w:r>
        <w:rPr>
          <w:spacing w:val="1"/>
        </w:rPr>
        <w:t xml:space="preserve"> </w:t>
      </w:r>
      <w:r>
        <w:t>образовательной</w:t>
      </w:r>
      <w:r>
        <w:rPr>
          <w:spacing w:val="-67"/>
        </w:rPr>
        <w:t xml:space="preserve"> </w:t>
      </w:r>
      <w:r>
        <w:t>программе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proofErr w:type="spellStart"/>
      <w:r>
        <w:t>психолого-медико-педагогической</w:t>
      </w:r>
      <w:proofErr w:type="spellEnd"/>
      <w:r>
        <w:rPr>
          <w:spacing w:val="1"/>
        </w:rPr>
        <w:t xml:space="preserve"> </w:t>
      </w:r>
      <w:r>
        <w:t>комиссии.</w:t>
      </w:r>
    </w:p>
    <w:p w:rsidR="00A85E6E" w:rsidRDefault="00A85E6E">
      <w:pPr>
        <w:pStyle w:val="a3"/>
        <w:spacing w:before="6"/>
        <w:ind w:left="0" w:firstLine="0"/>
        <w:jc w:val="left"/>
        <w:rPr>
          <w:sz w:val="32"/>
        </w:rPr>
      </w:pPr>
    </w:p>
    <w:p w:rsidR="00A85E6E" w:rsidRDefault="00280E87" w:rsidP="00514E93">
      <w:pPr>
        <w:pStyle w:val="a5"/>
        <w:numPr>
          <w:ilvl w:val="1"/>
          <w:numId w:val="64"/>
        </w:numPr>
        <w:tabs>
          <w:tab w:val="left" w:pos="1751"/>
        </w:tabs>
        <w:spacing w:line="276" w:lineRule="auto"/>
        <w:ind w:right="261" w:firstLine="708"/>
        <w:rPr>
          <w:b/>
          <w:sz w:val="28"/>
        </w:rPr>
      </w:pPr>
      <w:r>
        <w:rPr>
          <w:b/>
          <w:sz w:val="28"/>
          <w:u w:val="thick"/>
        </w:rPr>
        <w:t>Описание</w:t>
      </w:r>
      <w:r>
        <w:rPr>
          <w:b/>
          <w:spacing w:val="1"/>
          <w:sz w:val="28"/>
          <w:u w:val="thick"/>
        </w:rPr>
        <w:t xml:space="preserve"> </w:t>
      </w:r>
      <w:r>
        <w:rPr>
          <w:b/>
          <w:sz w:val="28"/>
          <w:u w:val="thick"/>
        </w:rPr>
        <w:t>образовательной</w:t>
      </w:r>
      <w:r>
        <w:rPr>
          <w:b/>
          <w:spacing w:val="1"/>
          <w:sz w:val="28"/>
          <w:u w:val="thick"/>
        </w:rPr>
        <w:t xml:space="preserve"> </w:t>
      </w:r>
      <w:r>
        <w:rPr>
          <w:b/>
          <w:sz w:val="28"/>
          <w:u w:val="thick"/>
        </w:rPr>
        <w:t>деятельности</w:t>
      </w:r>
      <w:r>
        <w:rPr>
          <w:b/>
          <w:spacing w:val="1"/>
          <w:sz w:val="28"/>
          <w:u w:val="thick"/>
        </w:rPr>
        <w:t xml:space="preserve"> </w:t>
      </w:r>
      <w:r>
        <w:rPr>
          <w:b/>
          <w:sz w:val="28"/>
          <w:u w:val="thick"/>
        </w:rPr>
        <w:t>воспитанников</w:t>
      </w:r>
      <w:r>
        <w:rPr>
          <w:b/>
          <w:spacing w:val="1"/>
          <w:sz w:val="28"/>
          <w:u w:val="thick"/>
        </w:rPr>
        <w:t xml:space="preserve"> </w:t>
      </w:r>
      <w:r>
        <w:rPr>
          <w:b/>
          <w:sz w:val="28"/>
          <w:u w:val="thick"/>
        </w:rPr>
        <w:t>с</w:t>
      </w:r>
      <w:r>
        <w:rPr>
          <w:b/>
          <w:spacing w:val="1"/>
          <w:sz w:val="28"/>
          <w:u w:val="thick"/>
        </w:rPr>
        <w:t xml:space="preserve"> </w:t>
      </w:r>
      <w:r>
        <w:rPr>
          <w:b/>
          <w:sz w:val="28"/>
          <w:u w:val="thick"/>
        </w:rPr>
        <w:t>ОВЗ</w:t>
      </w:r>
      <w:r>
        <w:rPr>
          <w:b/>
          <w:spacing w:val="1"/>
          <w:sz w:val="28"/>
          <w:u w:val="thick"/>
        </w:rPr>
        <w:t xml:space="preserve"> </w:t>
      </w:r>
      <w:r>
        <w:rPr>
          <w:b/>
          <w:sz w:val="28"/>
          <w:u w:val="thick"/>
        </w:rPr>
        <w:t>в</w:t>
      </w:r>
      <w:r>
        <w:rPr>
          <w:b/>
          <w:spacing w:val="1"/>
          <w:sz w:val="28"/>
        </w:rPr>
        <w:t xml:space="preserve"> </w:t>
      </w:r>
      <w:r>
        <w:rPr>
          <w:b/>
          <w:sz w:val="28"/>
          <w:u w:val="thick"/>
        </w:rPr>
        <w:t>соответствии</w:t>
      </w:r>
      <w:r>
        <w:rPr>
          <w:b/>
          <w:spacing w:val="1"/>
          <w:sz w:val="28"/>
          <w:u w:val="thick"/>
        </w:rPr>
        <w:t xml:space="preserve"> </w:t>
      </w:r>
      <w:r>
        <w:rPr>
          <w:b/>
          <w:sz w:val="28"/>
          <w:u w:val="thick"/>
        </w:rPr>
        <w:t>с</w:t>
      </w:r>
      <w:r>
        <w:rPr>
          <w:b/>
          <w:spacing w:val="1"/>
          <w:sz w:val="28"/>
          <w:u w:val="thick"/>
        </w:rPr>
        <w:t xml:space="preserve"> </w:t>
      </w:r>
      <w:r>
        <w:rPr>
          <w:b/>
          <w:sz w:val="28"/>
          <w:u w:val="thick"/>
        </w:rPr>
        <w:t>направлениями</w:t>
      </w:r>
      <w:r>
        <w:rPr>
          <w:b/>
          <w:spacing w:val="1"/>
          <w:sz w:val="28"/>
          <w:u w:val="thick"/>
        </w:rPr>
        <w:t xml:space="preserve"> </w:t>
      </w:r>
      <w:r>
        <w:rPr>
          <w:b/>
          <w:sz w:val="28"/>
          <w:u w:val="thick"/>
        </w:rPr>
        <w:t>развития</w:t>
      </w:r>
      <w:r>
        <w:rPr>
          <w:b/>
          <w:spacing w:val="1"/>
          <w:sz w:val="28"/>
          <w:u w:val="thick"/>
        </w:rPr>
        <w:t xml:space="preserve"> </w:t>
      </w:r>
      <w:r>
        <w:rPr>
          <w:b/>
          <w:sz w:val="28"/>
          <w:u w:val="thick"/>
        </w:rPr>
        <w:t>ребенка,</w:t>
      </w:r>
      <w:r>
        <w:rPr>
          <w:b/>
          <w:spacing w:val="1"/>
          <w:sz w:val="28"/>
          <w:u w:val="thick"/>
        </w:rPr>
        <w:t xml:space="preserve"> </w:t>
      </w:r>
      <w:r>
        <w:rPr>
          <w:b/>
          <w:sz w:val="28"/>
          <w:u w:val="thick"/>
        </w:rPr>
        <w:t>представленными</w:t>
      </w:r>
      <w:r>
        <w:rPr>
          <w:b/>
          <w:spacing w:val="1"/>
          <w:sz w:val="28"/>
          <w:u w:val="thick"/>
        </w:rPr>
        <w:t xml:space="preserve"> </w:t>
      </w:r>
      <w:r>
        <w:rPr>
          <w:b/>
          <w:sz w:val="28"/>
          <w:u w:val="thick"/>
        </w:rPr>
        <w:t>в</w:t>
      </w:r>
      <w:r>
        <w:rPr>
          <w:b/>
          <w:spacing w:val="1"/>
          <w:sz w:val="28"/>
          <w:u w:val="thick"/>
        </w:rPr>
        <w:t xml:space="preserve"> </w:t>
      </w:r>
      <w:r>
        <w:rPr>
          <w:b/>
          <w:sz w:val="28"/>
          <w:u w:val="thick"/>
        </w:rPr>
        <w:t>пяти</w:t>
      </w:r>
      <w:r>
        <w:rPr>
          <w:b/>
          <w:spacing w:val="1"/>
          <w:sz w:val="28"/>
        </w:rPr>
        <w:t xml:space="preserve"> </w:t>
      </w:r>
      <w:r>
        <w:rPr>
          <w:b/>
          <w:sz w:val="28"/>
          <w:u w:val="thick"/>
        </w:rPr>
        <w:t>образовательных областях</w:t>
      </w:r>
    </w:p>
    <w:p w:rsidR="00A85E6E" w:rsidRPr="00B2270E" w:rsidRDefault="00280E87" w:rsidP="00514E93">
      <w:pPr>
        <w:pStyle w:val="a5"/>
        <w:numPr>
          <w:ilvl w:val="2"/>
          <w:numId w:val="64"/>
        </w:numPr>
        <w:tabs>
          <w:tab w:val="left" w:pos="2073"/>
        </w:tabs>
        <w:spacing w:line="276" w:lineRule="auto"/>
        <w:ind w:right="264" w:firstLine="708"/>
        <w:rPr>
          <w:b/>
          <w:sz w:val="28"/>
          <w:szCs w:val="28"/>
        </w:rPr>
      </w:pPr>
      <w:r w:rsidRPr="00B2270E">
        <w:rPr>
          <w:b/>
          <w:sz w:val="28"/>
          <w:szCs w:val="28"/>
        </w:rPr>
        <w:t>Описание</w:t>
      </w:r>
      <w:r w:rsidRPr="00B2270E">
        <w:rPr>
          <w:b/>
          <w:spacing w:val="1"/>
          <w:sz w:val="28"/>
          <w:szCs w:val="28"/>
        </w:rPr>
        <w:t xml:space="preserve"> </w:t>
      </w:r>
      <w:r w:rsidRPr="00B2270E">
        <w:rPr>
          <w:b/>
          <w:sz w:val="28"/>
          <w:szCs w:val="28"/>
        </w:rPr>
        <w:t>образовательной</w:t>
      </w:r>
      <w:r w:rsidRPr="00B2270E">
        <w:rPr>
          <w:b/>
          <w:spacing w:val="1"/>
          <w:sz w:val="28"/>
          <w:szCs w:val="28"/>
        </w:rPr>
        <w:t xml:space="preserve"> </w:t>
      </w:r>
      <w:r w:rsidRPr="00B2270E">
        <w:rPr>
          <w:b/>
          <w:sz w:val="28"/>
          <w:szCs w:val="28"/>
        </w:rPr>
        <w:t>деятельности</w:t>
      </w:r>
      <w:r w:rsidRPr="00B2270E">
        <w:rPr>
          <w:b/>
          <w:spacing w:val="1"/>
          <w:sz w:val="28"/>
          <w:szCs w:val="28"/>
        </w:rPr>
        <w:t xml:space="preserve"> </w:t>
      </w:r>
      <w:r w:rsidRPr="00B2270E">
        <w:rPr>
          <w:b/>
          <w:sz w:val="28"/>
          <w:szCs w:val="28"/>
        </w:rPr>
        <w:t>воспитанников</w:t>
      </w:r>
      <w:r w:rsidRPr="00B2270E">
        <w:rPr>
          <w:b/>
          <w:spacing w:val="1"/>
          <w:sz w:val="28"/>
          <w:szCs w:val="28"/>
        </w:rPr>
        <w:t xml:space="preserve"> </w:t>
      </w:r>
      <w:r w:rsidRPr="00B2270E">
        <w:rPr>
          <w:b/>
          <w:sz w:val="28"/>
          <w:szCs w:val="28"/>
        </w:rPr>
        <w:t>с</w:t>
      </w:r>
      <w:r w:rsidRPr="00B2270E">
        <w:rPr>
          <w:b/>
          <w:spacing w:val="1"/>
          <w:sz w:val="28"/>
          <w:szCs w:val="28"/>
        </w:rPr>
        <w:t xml:space="preserve"> </w:t>
      </w:r>
      <w:r w:rsidRPr="00B2270E">
        <w:rPr>
          <w:b/>
          <w:sz w:val="28"/>
          <w:szCs w:val="28"/>
        </w:rPr>
        <w:t>тяжелыми</w:t>
      </w:r>
      <w:r w:rsidRPr="00B2270E">
        <w:rPr>
          <w:b/>
          <w:spacing w:val="1"/>
          <w:sz w:val="28"/>
          <w:szCs w:val="28"/>
        </w:rPr>
        <w:t xml:space="preserve"> </w:t>
      </w:r>
      <w:r w:rsidRPr="00B2270E">
        <w:rPr>
          <w:b/>
          <w:sz w:val="28"/>
          <w:szCs w:val="28"/>
        </w:rPr>
        <w:t>нарушениями</w:t>
      </w:r>
      <w:r w:rsidRPr="00B2270E">
        <w:rPr>
          <w:b/>
          <w:spacing w:val="1"/>
          <w:sz w:val="28"/>
          <w:szCs w:val="28"/>
        </w:rPr>
        <w:t xml:space="preserve"> </w:t>
      </w:r>
      <w:r w:rsidRPr="00B2270E">
        <w:rPr>
          <w:b/>
          <w:sz w:val="28"/>
          <w:szCs w:val="28"/>
        </w:rPr>
        <w:t>речи</w:t>
      </w:r>
      <w:r w:rsidRPr="00B2270E">
        <w:rPr>
          <w:b/>
          <w:spacing w:val="1"/>
          <w:sz w:val="28"/>
          <w:szCs w:val="28"/>
        </w:rPr>
        <w:t xml:space="preserve"> </w:t>
      </w:r>
      <w:r w:rsidRPr="00B2270E">
        <w:rPr>
          <w:b/>
          <w:sz w:val="28"/>
          <w:szCs w:val="28"/>
        </w:rPr>
        <w:t>в</w:t>
      </w:r>
      <w:r w:rsidRPr="00B2270E">
        <w:rPr>
          <w:b/>
          <w:spacing w:val="1"/>
          <w:sz w:val="28"/>
          <w:szCs w:val="28"/>
        </w:rPr>
        <w:t xml:space="preserve"> </w:t>
      </w:r>
      <w:r w:rsidRPr="00B2270E">
        <w:rPr>
          <w:b/>
          <w:sz w:val="28"/>
          <w:szCs w:val="28"/>
        </w:rPr>
        <w:t>соответствии</w:t>
      </w:r>
      <w:r w:rsidRPr="00B2270E">
        <w:rPr>
          <w:b/>
          <w:spacing w:val="1"/>
          <w:sz w:val="28"/>
          <w:szCs w:val="28"/>
        </w:rPr>
        <w:t xml:space="preserve"> </w:t>
      </w:r>
      <w:r w:rsidRPr="00B2270E">
        <w:rPr>
          <w:b/>
          <w:sz w:val="28"/>
          <w:szCs w:val="28"/>
        </w:rPr>
        <w:t>с</w:t>
      </w:r>
      <w:r w:rsidRPr="00B2270E">
        <w:rPr>
          <w:b/>
          <w:spacing w:val="1"/>
          <w:sz w:val="28"/>
          <w:szCs w:val="28"/>
        </w:rPr>
        <w:t xml:space="preserve"> </w:t>
      </w:r>
      <w:r w:rsidRPr="00B2270E">
        <w:rPr>
          <w:b/>
          <w:sz w:val="28"/>
          <w:szCs w:val="28"/>
        </w:rPr>
        <w:t>направлениями</w:t>
      </w:r>
      <w:r w:rsidRPr="00B2270E">
        <w:rPr>
          <w:b/>
          <w:spacing w:val="1"/>
          <w:sz w:val="28"/>
          <w:szCs w:val="28"/>
        </w:rPr>
        <w:t xml:space="preserve"> </w:t>
      </w:r>
      <w:r w:rsidRPr="00B2270E">
        <w:rPr>
          <w:b/>
          <w:sz w:val="28"/>
          <w:szCs w:val="28"/>
        </w:rPr>
        <w:t>развития</w:t>
      </w:r>
      <w:r w:rsidRPr="00B2270E">
        <w:rPr>
          <w:b/>
          <w:spacing w:val="1"/>
          <w:sz w:val="28"/>
          <w:szCs w:val="28"/>
        </w:rPr>
        <w:t xml:space="preserve"> </w:t>
      </w:r>
      <w:r w:rsidRPr="00B2270E">
        <w:rPr>
          <w:b/>
          <w:sz w:val="28"/>
          <w:szCs w:val="28"/>
        </w:rPr>
        <w:t>ребенка,</w:t>
      </w:r>
      <w:r w:rsidRPr="00B2270E">
        <w:rPr>
          <w:b/>
          <w:spacing w:val="-2"/>
          <w:sz w:val="28"/>
          <w:szCs w:val="28"/>
        </w:rPr>
        <w:t xml:space="preserve"> </w:t>
      </w:r>
      <w:r w:rsidRPr="00B2270E">
        <w:rPr>
          <w:b/>
          <w:sz w:val="28"/>
          <w:szCs w:val="28"/>
        </w:rPr>
        <w:t>представленными в</w:t>
      </w:r>
      <w:r w:rsidRPr="00B2270E">
        <w:rPr>
          <w:b/>
          <w:spacing w:val="-2"/>
          <w:sz w:val="28"/>
          <w:szCs w:val="28"/>
        </w:rPr>
        <w:t xml:space="preserve"> </w:t>
      </w:r>
      <w:r w:rsidRPr="00B2270E">
        <w:rPr>
          <w:b/>
          <w:sz w:val="28"/>
          <w:szCs w:val="28"/>
        </w:rPr>
        <w:t>пяти</w:t>
      </w:r>
      <w:r w:rsidRPr="00B2270E">
        <w:rPr>
          <w:b/>
          <w:spacing w:val="-1"/>
          <w:sz w:val="28"/>
          <w:szCs w:val="28"/>
        </w:rPr>
        <w:t xml:space="preserve"> </w:t>
      </w:r>
      <w:r w:rsidRPr="00B2270E">
        <w:rPr>
          <w:b/>
          <w:sz w:val="28"/>
          <w:szCs w:val="28"/>
        </w:rPr>
        <w:t>образовательных</w:t>
      </w:r>
      <w:r w:rsidRPr="00B2270E">
        <w:rPr>
          <w:b/>
          <w:spacing w:val="-4"/>
          <w:sz w:val="28"/>
          <w:szCs w:val="28"/>
        </w:rPr>
        <w:t xml:space="preserve"> </w:t>
      </w:r>
      <w:r w:rsidRPr="00B2270E">
        <w:rPr>
          <w:b/>
          <w:sz w:val="28"/>
          <w:szCs w:val="28"/>
        </w:rPr>
        <w:t>областях</w:t>
      </w:r>
    </w:p>
    <w:p w:rsidR="00A85E6E" w:rsidRDefault="00280E87">
      <w:pPr>
        <w:ind w:left="1161"/>
        <w:jc w:val="both"/>
        <w:rPr>
          <w:b/>
          <w:sz w:val="28"/>
        </w:rPr>
      </w:pPr>
      <w:r>
        <w:rPr>
          <w:b/>
          <w:sz w:val="28"/>
        </w:rPr>
        <w:t>Социально-коммуникативное</w:t>
      </w:r>
      <w:r>
        <w:rPr>
          <w:b/>
          <w:spacing w:val="-7"/>
          <w:sz w:val="28"/>
        </w:rPr>
        <w:t xml:space="preserve"> </w:t>
      </w:r>
      <w:r>
        <w:rPr>
          <w:b/>
          <w:sz w:val="28"/>
        </w:rPr>
        <w:t>развитие</w:t>
      </w:r>
    </w:p>
    <w:p w:rsidR="00A85E6E" w:rsidRDefault="00280E87">
      <w:pPr>
        <w:pStyle w:val="a3"/>
        <w:spacing w:before="43" w:line="276" w:lineRule="auto"/>
        <w:ind w:right="265"/>
      </w:pPr>
      <w:r>
        <w:t>В области социально-коммуникативного развития ребенка с ТНР, с учётом его</w:t>
      </w:r>
      <w:r>
        <w:rPr>
          <w:spacing w:val="-67"/>
        </w:rPr>
        <w:t xml:space="preserve"> </w:t>
      </w:r>
      <w:r>
        <w:t>психофизических</w:t>
      </w:r>
      <w:r>
        <w:rPr>
          <w:spacing w:val="1"/>
        </w:rPr>
        <w:t xml:space="preserve"> </w:t>
      </w:r>
      <w:r>
        <w:t>особенностей,</w:t>
      </w:r>
      <w:r>
        <w:rPr>
          <w:spacing w:val="1"/>
        </w:rPr>
        <w:t xml:space="preserve"> </w:t>
      </w:r>
      <w:r>
        <w:t>в</w:t>
      </w:r>
      <w:r>
        <w:rPr>
          <w:spacing w:val="1"/>
        </w:rPr>
        <w:t xml:space="preserve"> </w:t>
      </w:r>
      <w:r>
        <w:t>условиях</w:t>
      </w:r>
      <w:r>
        <w:rPr>
          <w:spacing w:val="1"/>
        </w:rPr>
        <w:t xml:space="preserve"> </w:t>
      </w:r>
      <w:r>
        <w:t>информационной</w:t>
      </w:r>
      <w:r>
        <w:rPr>
          <w:spacing w:val="1"/>
        </w:rPr>
        <w:t xml:space="preserve"> </w:t>
      </w:r>
      <w:r>
        <w:t>социализации</w:t>
      </w:r>
      <w:r>
        <w:rPr>
          <w:spacing w:val="1"/>
        </w:rPr>
        <w:t xml:space="preserve"> </w:t>
      </w:r>
      <w:r>
        <w:t xml:space="preserve">основными </w:t>
      </w:r>
      <w:r>
        <w:rPr>
          <w:i/>
        </w:rPr>
        <w:t xml:space="preserve">задачами образовательной деятельности </w:t>
      </w:r>
      <w:r>
        <w:t>являются создание условий</w:t>
      </w:r>
      <w:r>
        <w:rPr>
          <w:spacing w:val="1"/>
        </w:rPr>
        <w:t xml:space="preserve"> </w:t>
      </w:r>
      <w:proofErr w:type="gramStart"/>
      <w:r>
        <w:t>для</w:t>
      </w:r>
      <w:proofErr w:type="gramEnd"/>
      <w:r>
        <w:t>:</w:t>
      </w:r>
    </w:p>
    <w:p w:rsidR="00A85E6E" w:rsidRDefault="00280E87" w:rsidP="00514E93">
      <w:pPr>
        <w:pStyle w:val="a5"/>
        <w:numPr>
          <w:ilvl w:val="0"/>
          <w:numId w:val="29"/>
        </w:numPr>
        <w:tabs>
          <w:tab w:val="left" w:pos="1373"/>
        </w:tabs>
        <w:spacing w:before="1" w:line="278" w:lineRule="auto"/>
        <w:ind w:right="267" w:firstLine="708"/>
        <w:jc w:val="left"/>
        <w:rPr>
          <w:sz w:val="28"/>
        </w:rPr>
      </w:pPr>
      <w:r>
        <w:rPr>
          <w:sz w:val="28"/>
        </w:rPr>
        <w:t>усвоения</w:t>
      </w:r>
      <w:r>
        <w:rPr>
          <w:spacing w:val="57"/>
          <w:sz w:val="28"/>
        </w:rPr>
        <w:t xml:space="preserve"> </w:t>
      </w:r>
      <w:r>
        <w:rPr>
          <w:sz w:val="28"/>
        </w:rPr>
        <w:t>норм</w:t>
      </w:r>
      <w:r>
        <w:rPr>
          <w:spacing w:val="58"/>
          <w:sz w:val="28"/>
        </w:rPr>
        <w:t xml:space="preserve"> </w:t>
      </w:r>
      <w:r>
        <w:rPr>
          <w:sz w:val="28"/>
        </w:rPr>
        <w:t>и</w:t>
      </w:r>
      <w:r>
        <w:rPr>
          <w:spacing w:val="56"/>
          <w:sz w:val="28"/>
        </w:rPr>
        <w:t xml:space="preserve"> </w:t>
      </w:r>
      <w:r>
        <w:rPr>
          <w:sz w:val="28"/>
        </w:rPr>
        <w:t>ценностей,</w:t>
      </w:r>
      <w:r>
        <w:rPr>
          <w:spacing w:val="57"/>
          <w:sz w:val="28"/>
        </w:rPr>
        <w:t xml:space="preserve"> </w:t>
      </w:r>
      <w:r>
        <w:rPr>
          <w:sz w:val="28"/>
        </w:rPr>
        <w:t>принятых</w:t>
      </w:r>
      <w:r>
        <w:rPr>
          <w:spacing w:val="59"/>
          <w:sz w:val="28"/>
        </w:rPr>
        <w:t xml:space="preserve"> </w:t>
      </w:r>
      <w:r>
        <w:rPr>
          <w:sz w:val="28"/>
        </w:rPr>
        <w:t>в</w:t>
      </w:r>
      <w:r>
        <w:rPr>
          <w:spacing w:val="55"/>
          <w:sz w:val="28"/>
        </w:rPr>
        <w:t xml:space="preserve"> </w:t>
      </w:r>
      <w:r>
        <w:rPr>
          <w:sz w:val="28"/>
        </w:rPr>
        <w:t>обществе,</w:t>
      </w:r>
      <w:r>
        <w:rPr>
          <w:spacing w:val="56"/>
          <w:sz w:val="28"/>
        </w:rPr>
        <w:t xml:space="preserve"> </w:t>
      </w:r>
      <w:r>
        <w:rPr>
          <w:sz w:val="28"/>
        </w:rPr>
        <w:t>включая</w:t>
      </w:r>
      <w:r>
        <w:rPr>
          <w:spacing w:val="59"/>
          <w:sz w:val="28"/>
        </w:rPr>
        <w:t xml:space="preserve"> </w:t>
      </w:r>
      <w:r>
        <w:rPr>
          <w:sz w:val="28"/>
        </w:rPr>
        <w:t>моральные</w:t>
      </w:r>
      <w:r>
        <w:rPr>
          <w:spacing w:val="56"/>
          <w:sz w:val="28"/>
        </w:rPr>
        <w:t xml:space="preserve"> </w:t>
      </w:r>
      <w:r>
        <w:rPr>
          <w:sz w:val="28"/>
        </w:rPr>
        <w:t>и</w:t>
      </w:r>
      <w:r>
        <w:rPr>
          <w:spacing w:val="-67"/>
          <w:sz w:val="28"/>
        </w:rPr>
        <w:t xml:space="preserve"> </w:t>
      </w:r>
      <w:r>
        <w:rPr>
          <w:sz w:val="28"/>
        </w:rPr>
        <w:t>нравственные</w:t>
      </w:r>
      <w:r>
        <w:rPr>
          <w:spacing w:val="-1"/>
          <w:sz w:val="28"/>
        </w:rPr>
        <w:t xml:space="preserve"> </w:t>
      </w:r>
      <w:r>
        <w:rPr>
          <w:sz w:val="28"/>
        </w:rPr>
        <w:t>ценности;</w:t>
      </w:r>
    </w:p>
    <w:p w:rsidR="00A85E6E" w:rsidRDefault="00280E87" w:rsidP="00514E93">
      <w:pPr>
        <w:pStyle w:val="a5"/>
        <w:numPr>
          <w:ilvl w:val="0"/>
          <w:numId w:val="29"/>
        </w:numPr>
        <w:tabs>
          <w:tab w:val="left" w:pos="1373"/>
          <w:tab w:val="left" w:pos="3880"/>
          <w:tab w:val="left" w:pos="4233"/>
          <w:tab w:val="left" w:pos="7482"/>
          <w:tab w:val="left" w:pos="8536"/>
          <w:tab w:val="left" w:pos="9001"/>
        </w:tabs>
        <w:spacing w:line="276" w:lineRule="auto"/>
        <w:ind w:right="271" w:firstLine="708"/>
        <w:jc w:val="left"/>
        <w:rPr>
          <w:sz w:val="28"/>
        </w:rPr>
      </w:pPr>
      <w:r>
        <w:rPr>
          <w:sz w:val="28"/>
        </w:rPr>
        <w:t>развития</w:t>
      </w:r>
      <w:r>
        <w:rPr>
          <w:spacing w:val="125"/>
          <w:sz w:val="28"/>
        </w:rPr>
        <w:t xml:space="preserve"> </w:t>
      </w:r>
      <w:r>
        <w:rPr>
          <w:sz w:val="28"/>
        </w:rPr>
        <w:t>общения</w:t>
      </w:r>
      <w:r>
        <w:rPr>
          <w:sz w:val="28"/>
        </w:rPr>
        <w:tab/>
        <w:t>и</w:t>
      </w:r>
      <w:r>
        <w:rPr>
          <w:sz w:val="28"/>
        </w:rPr>
        <w:tab/>
        <w:t>взаимодействия</w:t>
      </w:r>
      <w:r>
        <w:rPr>
          <w:spacing w:val="122"/>
          <w:sz w:val="28"/>
        </w:rPr>
        <w:t xml:space="preserve"> </w:t>
      </w:r>
      <w:r>
        <w:rPr>
          <w:sz w:val="28"/>
        </w:rPr>
        <w:t>ребенка</w:t>
      </w:r>
      <w:r>
        <w:rPr>
          <w:sz w:val="28"/>
        </w:rPr>
        <w:tab/>
        <w:t>с</w:t>
      </w:r>
      <w:r>
        <w:rPr>
          <w:spacing w:val="128"/>
          <w:sz w:val="28"/>
        </w:rPr>
        <w:t xml:space="preserve"> </w:t>
      </w:r>
      <w:r>
        <w:rPr>
          <w:sz w:val="28"/>
        </w:rPr>
        <w:t>ТНР</w:t>
      </w:r>
      <w:r>
        <w:rPr>
          <w:sz w:val="28"/>
        </w:rPr>
        <w:tab/>
      </w:r>
      <w:proofErr w:type="gramStart"/>
      <w:r>
        <w:rPr>
          <w:sz w:val="28"/>
        </w:rPr>
        <w:t>со</w:t>
      </w:r>
      <w:proofErr w:type="gramEnd"/>
      <w:r>
        <w:rPr>
          <w:sz w:val="28"/>
        </w:rPr>
        <w:tab/>
        <w:t>взрослыми</w:t>
      </w:r>
      <w:r>
        <w:rPr>
          <w:spacing w:val="45"/>
          <w:sz w:val="28"/>
        </w:rPr>
        <w:t xml:space="preserve"> </w:t>
      </w:r>
      <w:r>
        <w:rPr>
          <w:sz w:val="28"/>
        </w:rPr>
        <w:t>и</w:t>
      </w:r>
      <w:r>
        <w:rPr>
          <w:spacing w:val="-67"/>
          <w:sz w:val="28"/>
        </w:rPr>
        <w:t xml:space="preserve"> </w:t>
      </w:r>
      <w:r>
        <w:rPr>
          <w:sz w:val="28"/>
        </w:rPr>
        <w:t>сверстниками;</w:t>
      </w:r>
    </w:p>
    <w:p w:rsidR="00A85E6E" w:rsidRDefault="00280E87" w:rsidP="00514E93">
      <w:pPr>
        <w:pStyle w:val="a5"/>
        <w:numPr>
          <w:ilvl w:val="0"/>
          <w:numId w:val="29"/>
        </w:numPr>
        <w:tabs>
          <w:tab w:val="left" w:pos="1373"/>
          <w:tab w:val="left" w:pos="3116"/>
          <w:tab w:val="left" w:pos="5726"/>
          <w:tab w:val="left" w:pos="8441"/>
          <w:tab w:val="left" w:pos="8851"/>
        </w:tabs>
        <w:spacing w:line="276" w:lineRule="auto"/>
        <w:ind w:right="271" w:firstLine="708"/>
        <w:jc w:val="left"/>
        <w:rPr>
          <w:sz w:val="28"/>
        </w:rPr>
      </w:pPr>
      <w:r>
        <w:rPr>
          <w:sz w:val="28"/>
        </w:rPr>
        <w:t>становления</w:t>
      </w:r>
      <w:r>
        <w:rPr>
          <w:sz w:val="28"/>
        </w:rPr>
        <w:tab/>
        <w:t>самостоятельности,</w:t>
      </w:r>
      <w:r>
        <w:rPr>
          <w:sz w:val="28"/>
        </w:rPr>
        <w:tab/>
        <w:t>целенаправленности</w:t>
      </w:r>
      <w:r>
        <w:rPr>
          <w:sz w:val="28"/>
        </w:rPr>
        <w:tab/>
        <w:t>и</w:t>
      </w:r>
      <w:r>
        <w:rPr>
          <w:sz w:val="28"/>
        </w:rPr>
        <w:tab/>
      </w:r>
      <w:proofErr w:type="spellStart"/>
      <w:r>
        <w:rPr>
          <w:spacing w:val="-1"/>
          <w:sz w:val="28"/>
        </w:rPr>
        <w:t>саморегуляции</w:t>
      </w:r>
      <w:proofErr w:type="spellEnd"/>
      <w:r>
        <w:rPr>
          <w:spacing w:val="-67"/>
          <w:sz w:val="28"/>
        </w:rPr>
        <w:t xml:space="preserve"> </w:t>
      </w:r>
      <w:r>
        <w:rPr>
          <w:sz w:val="28"/>
        </w:rPr>
        <w:t>собственных</w:t>
      </w:r>
      <w:r>
        <w:rPr>
          <w:spacing w:val="-4"/>
          <w:sz w:val="28"/>
        </w:rPr>
        <w:t xml:space="preserve"> </w:t>
      </w:r>
      <w:r>
        <w:rPr>
          <w:sz w:val="28"/>
        </w:rPr>
        <w:t>действий;</w:t>
      </w:r>
    </w:p>
    <w:p w:rsidR="00A85E6E" w:rsidRDefault="00280E87" w:rsidP="00514E93">
      <w:pPr>
        <w:pStyle w:val="a5"/>
        <w:numPr>
          <w:ilvl w:val="0"/>
          <w:numId w:val="29"/>
        </w:numPr>
        <w:tabs>
          <w:tab w:val="left" w:pos="1373"/>
        </w:tabs>
        <w:spacing w:line="321" w:lineRule="exact"/>
        <w:ind w:left="1372"/>
        <w:jc w:val="left"/>
        <w:rPr>
          <w:sz w:val="28"/>
        </w:rPr>
      </w:pPr>
      <w:r>
        <w:rPr>
          <w:sz w:val="28"/>
        </w:rPr>
        <w:t>развития</w:t>
      </w:r>
      <w:r>
        <w:rPr>
          <w:spacing w:val="-5"/>
          <w:sz w:val="28"/>
        </w:rPr>
        <w:t xml:space="preserve"> </w:t>
      </w:r>
      <w:r>
        <w:rPr>
          <w:sz w:val="28"/>
        </w:rPr>
        <w:t>эмоциональной</w:t>
      </w:r>
      <w:r>
        <w:rPr>
          <w:spacing w:val="-5"/>
          <w:sz w:val="28"/>
        </w:rPr>
        <w:t xml:space="preserve"> </w:t>
      </w:r>
      <w:r>
        <w:rPr>
          <w:sz w:val="28"/>
        </w:rPr>
        <w:t>отзывчивости,</w:t>
      </w:r>
      <w:r>
        <w:rPr>
          <w:spacing w:val="-6"/>
          <w:sz w:val="28"/>
        </w:rPr>
        <w:t xml:space="preserve"> </w:t>
      </w:r>
      <w:r>
        <w:rPr>
          <w:sz w:val="28"/>
        </w:rPr>
        <w:t>сопереживания,</w:t>
      </w:r>
    </w:p>
    <w:p w:rsidR="00A85E6E" w:rsidRDefault="00280E87" w:rsidP="00514E93">
      <w:pPr>
        <w:pStyle w:val="a5"/>
        <w:numPr>
          <w:ilvl w:val="0"/>
          <w:numId w:val="29"/>
        </w:numPr>
        <w:tabs>
          <w:tab w:val="left" w:pos="1373"/>
        </w:tabs>
        <w:spacing w:before="67" w:line="278" w:lineRule="auto"/>
        <w:ind w:right="272" w:firstLine="708"/>
        <w:jc w:val="left"/>
        <w:rPr>
          <w:sz w:val="28"/>
        </w:rPr>
      </w:pPr>
      <w:r>
        <w:rPr>
          <w:sz w:val="28"/>
        </w:rPr>
        <w:t>формирования</w:t>
      </w:r>
      <w:r>
        <w:rPr>
          <w:spacing w:val="2"/>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сверстниками</w:t>
      </w:r>
      <w:r>
        <w:rPr>
          <w:spacing w:val="67"/>
          <w:sz w:val="28"/>
        </w:rPr>
        <w:t xml:space="preserve"> </w:t>
      </w:r>
      <w:r>
        <w:rPr>
          <w:sz w:val="28"/>
        </w:rPr>
        <w:t>и</w:t>
      </w:r>
      <w:r>
        <w:rPr>
          <w:spacing w:val="-67"/>
          <w:sz w:val="28"/>
        </w:rPr>
        <w:t xml:space="preserve"> </w:t>
      </w:r>
      <w:r>
        <w:rPr>
          <w:sz w:val="28"/>
        </w:rPr>
        <w:t>взрослыми,</w:t>
      </w:r>
    </w:p>
    <w:p w:rsidR="00A85E6E" w:rsidRDefault="00280E87" w:rsidP="00514E93">
      <w:pPr>
        <w:pStyle w:val="a5"/>
        <w:numPr>
          <w:ilvl w:val="0"/>
          <w:numId w:val="29"/>
        </w:numPr>
        <w:tabs>
          <w:tab w:val="left" w:pos="1373"/>
        </w:tabs>
        <w:spacing w:line="276" w:lineRule="auto"/>
        <w:ind w:right="274" w:firstLine="708"/>
        <w:jc w:val="left"/>
        <w:rPr>
          <w:sz w:val="28"/>
        </w:rPr>
      </w:pPr>
      <w:r>
        <w:rPr>
          <w:sz w:val="28"/>
        </w:rPr>
        <w:t>формирования</w:t>
      </w:r>
      <w:r>
        <w:rPr>
          <w:spacing w:val="1"/>
          <w:sz w:val="28"/>
        </w:rPr>
        <w:t xml:space="preserve"> </w:t>
      </w:r>
      <w:r>
        <w:rPr>
          <w:sz w:val="28"/>
        </w:rPr>
        <w:t>уважительного</w:t>
      </w:r>
      <w:r>
        <w:rPr>
          <w:spacing w:val="3"/>
          <w:sz w:val="28"/>
        </w:rPr>
        <w:t xml:space="preserve"> </w:t>
      </w:r>
      <w:r>
        <w:rPr>
          <w:sz w:val="28"/>
        </w:rPr>
        <w:t>отношения</w:t>
      </w:r>
      <w:r>
        <w:rPr>
          <w:spacing w:val="-1"/>
          <w:sz w:val="28"/>
        </w:rPr>
        <w:t xml:space="preserve"> </w:t>
      </w:r>
      <w:r>
        <w:rPr>
          <w:sz w:val="28"/>
        </w:rPr>
        <w:t>и</w:t>
      </w:r>
      <w:r>
        <w:rPr>
          <w:spacing w:val="3"/>
          <w:sz w:val="28"/>
        </w:rPr>
        <w:t xml:space="preserve"> </w:t>
      </w:r>
      <w:r>
        <w:rPr>
          <w:sz w:val="28"/>
        </w:rPr>
        <w:t>чувства</w:t>
      </w:r>
      <w:r>
        <w:rPr>
          <w:spacing w:val="2"/>
          <w:sz w:val="28"/>
        </w:rPr>
        <w:t xml:space="preserve"> </w:t>
      </w:r>
      <w:r>
        <w:rPr>
          <w:sz w:val="28"/>
        </w:rPr>
        <w:t>принадлежности</w:t>
      </w:r>
      <w:r>
        <w:rPr>
          <w:spacing w:val="2"/>
          <w:sz w:val="28"/>
        </w:rPr>
        <w:t xml:space="preserve"> </w:t>
      </w:r>
      <w:r>
        <w:rPr>
          <w:sz w:val="28"/>
        </w:rPr>
        <w:t>к</w:t>
      </w:r>
      <w:r>
        <w:rPr>
          <w:spacing w:val="3"/>
          <w:sz w:val="28"/>
        </w:rPr>
        <w:t xml:space="preserve"> </w:t>
      </w:r>
      <w:r>
        <w:rPr>
          <w:sz w:val="28"/>
        </w:rPr>
        <w:t>своей</w:t>
      </w:r>
      <w:r>
        <w:rPr>
          <w:spacing w:val="-67"/>
          <w:sz w:val="28"/>
        </w:rPr>
        <w:t xml:space="preserve"> </w:t>
      </w:r>
      <w:r>
        <w:rPr>
          <w:sz w:val="28"/>
        </w:rPr>
        <w:t>семье</w:t>
      </w:r>
      <w:r>
        <w:rPr>
          <w:spacing w:val="-2"/>
          <w:sz w:val="28"/>
        </w:rPr>
        <w:t xml:space="preserve"> </w:t>
      </w:r>
      <w:r>
        <w:rPr>
          <w:sz w:val="28"/>
        </w:rPr>
        <w:t>и к</w:t>
      </w:r>
      <w:r>
        <w:rPr>
          <w:spacing w:val="-1"/>
          <w:sz w:val="28"/>
        </w:rPr>
        <w:t xml:space="preserve"> </w:t>
      </w:r>
      <w:r>
        <w:rPr>
          <w:sz w:val="28"/>
        </w:rPr>
        <w:t>сообществу</w:t>
      </w:r>
      <w:r>
        <w:rPr>
          <w:spacing w:val="-1"/>
          <w:sz w:val="28"/>
        </w:rPr>
        <w:t xml:space="preserve"> </w:t>
      </w:r>
      <w:r>
        <w:rPr>
          <w:sz w:val="28"/>
        </w:rPr>
        <w:t>детей</w:t>
      </w:r>
      <w:r>
        <w:rPr>
          <w:spacing w:val="-2"/>
          <w:sz w:val="28"/>
        </w:rPr>
        <w:t xml:space="preserve"> </w:t>
      </w:r>
      <w:r>
        <w:rPr>
          <w:sz w:val="28"/>
        </w:rPr>
        <w:t>и</w:t>
      </w:r>
      <w:r>
        <w:rPr>
          <w:spacing w:val="-1"/>
          <w:sz w:val="28"/>
        </w:rPr>
        <w:t xml:space="preserve"> </w:t>
      </w:r>
      <w:r>
        <w:rPr>
          <w:sz w:val="28"/>
        </w:rPr>
        <w:t>взрослых</w:t>
      </w:r>
      <w:r>
        <w:rPr>
          <w:spacing w:val="-3"/>
          <w:sz w:val="28"/>
        </w:rPr>
        <w:t xml:space="preserve"> </w:t>
      </w:r>
      <w:r>
        <w:rPr>
          <w:sz w:val="28"/>
        </w:rPr>
        <w:t>в</w:t>
      </w:r>
      <w:r>
        <w:rPr>
          <w:spacing w:val="-2"/>
          <w:sz w:val="28"/>
        </w:rPr>
        <w:t xml:space="preserve"> </w:t>
      </w:r>
      <w:r>
        <w:rPr>
          <w:sz w:val="28"/>
        </w:rPr>
        <w:t>Организации;</w:t>
      </w:r>
    </w:p>
    <w:p w:rsidR="00A85E6E" w:rsidRDefault="00280E87" w:rsidP="00514E93">
      <w:pPr>
        <w:pStyle w:val="a5"/>
        <w:numPr>
          <w:ilvl w:val="0"/>
          <w:numId w:val="29"/>
        </w:numPr>
        <w:tabs>
          <w:tab w:val="left" w:pos="1373"/>
          <w:tab w:val="left" w:pos="3393"/>
          <w:tab w:val="left" w:pos="5100"/>
          <w:tab w:val="left" w:pos="6577"/>
          <w:tab w:val="left" w:pos="6982"/>
          <w:tab w:val="left" w:pos="8570"/>
          <w:tab w:val="left" w:pos="9568"/>
          <w:tab w:val="left" w:pos="10505"/>
        </w:tabs>
        <w:spacing w:line="276" w:lineRule="auto"/>
        <w:ind w:right="268" w:firstLine="708"/>
        <w:jc w:val="left"/>
        <w:rPr>
          <w:sz w:val="28"/>
        </w:rPr>
      </w:pPr>
      <w:r>
        <w:rPr>
          <w:sz w:val="28"/>
        </w:rPr>
        <w:t>формирования</w:t>
      </w:r>
      <w:r>
        <w:rPr>
          <w:sz w:val="28"/>
        </w:rPr>
        <w:tab/>
        <w:t>позитивных</w:t>
      </w:r>
      <w:r>
        <w:rPr>
          <w:sz w:val="28"/>
        </w:rPr>
        <w:tab/>
        <w:t>установок</w:t>
      </w:r>
      <w:r>
        <w:rPr>
          <w:sz w:val="28"/>
        </w:rPr>
        <w:tab/>
        <w:t>к</w:t>
      </w:r>
      <w:r>
        <w:rPr>
          <w:sz w:val="28"/>
        </w:rPr>
        <w:tab/>
        <w:t>различным</w:t>
      </w:r>
      <w:r>
        <w:rPr>
          <w:sz w:val="28"/>
        </w:rPr>
        <w:tab/>
        <w:t>видам</w:t>
      </w:r>
      <w:r>
        <w:rPr>
          <w:sz w:val="28"/>
        </w:rPr>
        <w:tab/>
        <w:t>труда</w:t>
      </w:r>
      <w:r>
        <w:rPr>
          <w:sz w:val="28"/>
        </w:rPr>
        <w:tab/>
      </w:r>
      <w:r>
        <w:rPr>
          <w:spacing w:val="-1"/>
          <w:sz w:val="28"/>
        </w:rPr>
        <w:t>и</w:t>
      </w:r>
      <w:r>
        <w:rPr>
          <w:spacing w:val="-67"/>
          <w:sz w:val="28"/>
        </w:rPr>
        <w:t xml:space="preserve"> </w:t>
      </w:r>
      <w:r>
        <w:rPr>
          <w:sz w:val="28"/>
        </w:rPr>
        <w:t>творчества;</w:t>
      </w:r>
    </w:p>
    <w:p w:rsidR="00A85E6E" w:rsidRDefault="00280E87" w:rsidP="00514E93">
      <w:pPr>
        <w:pStyle w:val="a5"/>
        <w:numPr>
          <w:ilvl w:val="0"/>
          <w:numId w:val="29"/>
        </w:numPr>
        <w:tabs>
          <w:tab w:val="left" w:pos="1373"/>
        </w:tabs>
        <w:spacing w:line="321" w:lineRule="exact"/>
        <w:ind w:left="1372"/>
        <w:jc w:val="left"/>
        <w:rPr>
          <w:sz w:val="28"/>
        </w:rPr>
      </w:pPr>
      <w:r>
        <w:rPr>
          <w:sz w:val="28"/>
        </w:rPr>
        <w:t>формирования</w:t>
      </w:r>
      <w:r>
        <w:rPr>
          <w:spacing w:val="-4"/>
          <w:sz w:val="28"/>
        </w:rPr>
        <w:t xml:space="preserve"> </w:t>
      </w:r>
      <w:r>
        <w:rPr>
          <w:sz w:val="28"/>
        </w:rPr>
        <w:t>основ</w:t>
      </w:r>
      <w:r>
        <w:rPr>
          <w:spacing w:val="-5"/>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в</w:t>
      </w:r>
      <w:r>
        <w:rPr>
          <w:spacing w:val="-7"/>
          <w:sz w:val="28"/>
        </w:rPr>
        <w:t xml:space="preserve"> </w:t>
      </w:r>
      <w:r>
        <w:rPr>
          <w:sz w:val="28"/>
        </w:rPr>
        <w:t>быту,</w:t>
      </w:r>
      <w:r>
        <w:rPr>
          <w:spacing w:val="-5"/>
          <w:sz w:val="28"/>
        </w:rPr>
        <w:t xml:space="preserve"> </w:t>
      </w:r>
      <w:r>
        <w:rPr>
          <w:sz w:val="28"/>
        </w:rPr>
        <w:t>социуме,</w:t>
      </w:r>
      <w:r>
        <w:rPr>
          <w:spacing w:val="-4"/>
          <w:sz w:val="28"/>
        </w:rPr>
        <w:t xml:space="preserve"> </w:t>
      </w:r>
      <w:r>
        <w:rPr>
          <w:sz w:val="28"/>
        </w:rPr>
        <w:t>природе;</w:t>
      </w:r>
    </w:p>
    <w:p w:rsidR="00A85E6E" w:rsidRDefault="00280E87" w:rsidP="00514E93">
      <w:pPr>
        <w:pStyle w:val="a5"/>
        <w:numPr>
          <w:ilvl w:val="0"/>
          <w:numId w:val="29"/>
        </w:numPr>
        <w:tabs>
          <w:tab w:val="left" w:pos="1373"/>
        </w:tabs>
        <w:spacing w:before="44"/>
        <w:ind w:left="1372"/>
        <w:jc w:val="left"/>
        <w:rPr>
          <w:sz w:val="28"/>
        </w:rPr>
      </w:pPr>
      <w:r>
        <w:rPr>
          <w:sz w:val="28"/>
        </w:rPr>
        <w:t>развития</w:t>
      </w:r>
      <w:r>
        <w:rPr>
          <w:spacing w:val="-4"/>
          <w:sz w:val="28"/>
        </w:rPr>
        <w:t xml:space="preserve"> </w:t>
      </w:r>
      <w:r>
        <w:rPr>
          <w:sz w:val="28"/>
        </w:rPr>
        <w:t>коммуникативных</w:t>
      </w:r>
      <w:r>
        <w:rPr>
          <w:spacing w:val="-2"/>
          <w:sz w:val="28"/>
        </w:rPr>
        <w:t xml:space="preserve"> </w:t>
      </w:r>
      <w:r>
        <w:rPr>
          <w:sz w:val="28"/>
        </w:rPr>
        <w:t>и</w:t>
      </w:r>
      <w:r>
        <w:rPr>
          <w:spacing w:val="-3"/>
          <w:sz w:val="28"/>
        </w:rPr>
        <w:t xml:space="preserve"> </w:t>
      </w:r>
      <w:r>
        <w:rPr>
          <w:sz w:val="28"/>
        </w:rPr>
        <w:t>социальных</w:t>
      </w:r>
      <w:r>
        <w:rPr>
          <w:spacing w:val="-2"/>
          <w:sz w:val="28"/>
        </w:rPr>
        <w:t xml:space="preserve"> </w:t>
      </w:r>
      <w:r>
        <w:rPr>
          <w:sz w:val="28"/>
        </w:rPr>
        <w:t>навыков</w:t>
      </w:r>
      <w:r>
        <w:rPr>
          <w:spacing w:val="63"/>
          <w:sz w:val="28"/>
        </w:rPr>
        <w:t xml:space="preserve"> </w:t>
      </w:r>
      <w:r>
        <w:rPr>
          <w:sz w:val="28"/>
        </w:rPr>
        <w:t>ребенка</w:t>
      </w:r>
      <w:r>
        <w:rPr>
          <w:spacing w:val="-3"/>
          <w:sz w:val="28"/>
        </w:rPr>
        <w:t xml:space="preserve"> </w:t>
      </w:r>
      <w:r>
        <w:rPr>
          <w:sz w:val="28"/>
        </w:rPr>
        <w:t>с</w:t>
      </w:r>
      <w:r>
        <w:rPr>
          <w:spacing w:val="-3"/>
          <w:sz w:val="28"/>
        </w:rPr>
        <w:t xml:space="preserve"> </w:t>
      </w:r>
      <w:r>
        <w:rPr>
          <w:sz w:val="28"/>
        </w:rPr>
        <w:t>ТНР;</w:t>
      </w:r>
    </w:p>
    <w:p w:rsidR="00A85E6E" w:rsidRDefault="00280E87" w:rsidP="00514E93">
      <w:pPr>
        <w:pStyle w:val="a5"/>
        <w:numPr>
          <w:ilvl w:val="0"/>
          <w:numId w:val="29"/>
        </w:numPr>
        <w:tabs>
          <w:tab w:val="left" w:pos="1373"/>
        </w:tabs>
        <w:spacing w:before="50"/>
        <w:ind w:left="1372"/>
        <w:jc w:val="left"/>
        <w:rPr>
          <w:sz w:val="28"/>
        </w:rPr>
      </w:pPr>
      <w:r>
        <w:rPr>
          <w:sz w:val="28"/>
        </w:rPr>
        <w:t>развития</w:t>
      </w:r>
      <w:r>
        <w:rPr>
          <w:spacing w:val="-4"/>
          <w:sz w:val="28"/>
        </w:rPr>
        <w:t xml:space="preserve"> </w:t>
      </w:r>
      <w:r>
        <w:rPr>
          <w:sz w:val="28"/>
        </w:rPr>
        <w:t>игровой</w:t>
      </w:r>
      <w:r>
        <w:rPr>
          <w:spacing w:val="-4"/>
          <w:sz w:val="28"/>
        </w:rPr>
        <w:t xml:space="preserve"> </w:t>
      </w:r>
      <w:r>
        <w:rPr>
          <w:sz w:val="28"/>
        </w:rPr>
        <w:t>деятельности.</w:t>
      </w:r>
    </w:p>
    <w:p w:rsidR="00A85E6E" w:rsidRDefault="00A85E6E">
      <w:pPr>
        <w:pStyle w:val="a3"/>
        <w:spacing w:before="10"/>
        <w:ind w:left="0" w:firstLine="0"/>
        <w:jc w:val="left"/>
        <w:rPr>
          <w:sz w:val="36"/>
        </w:rPr>
      </w:pPr>
    </w:p>
    <w:p w:rsidR="00A85E6E" w:rsidRDefault="00280E87">
      <w:pPr>
        <w:pStyle w:val="Heading2"/>
        <w:spacing w:line="278" w:lineRule="auto"/>
        <w:ind w:left="2896" w:right="1590" w:hanging="408"/>
      </w:pPr>
      <w:r>
        <w:t>Основное содержание образовательной деятельности</w:t>
      </w:r>
      <w:r>
        <w:rPr>
          <w:spacing w:val="-67"/>
        </w:rPr>
        <w:t xml:space="preserve"> </w:t>
      </w:r>
      <w:r>
        <w:t>с</w:t>
      </w:r>
      <w:r>
        <w:rPr>
          <w:spacing w:val="-1"/>
        </w:rPr>
        <w:t xml:space="preserve"> </w:t>
      </w:r>
      <w:r>
        <w:t>детьми</w:t>
      </w:r>
      <w:r>
        <w:rPr>
          <w:spacing w:val="-2"/>
        </w:rPr>
        <w:t xml:space="preserve"> </w:t>
      </w:r>
      <w:r>
        <w:t>младшего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8"/>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с</w:t>
      </w:r>
      <w:r>
        <w:rPr>
          <w:spacing w:val="1"/>
        </w:rPr>
        <w:t xml:space="preserve"> </w:t>
      </w:r>
      <w:r>
        <w:t>детьми</w:t>
      </w:r>
      <w:r>
        <w:rPr>
          <w:spacing w:val="1"/>
        </w:rPr>
        <w:t xml:space="preserve"> </w:t>
      </w:r>
      <w:r>
        <w:t>с</w:t>
      </w:r>
      <w:r>
        <w:rPr>
          <w:spacing w:val="70"/>
        </w:rPr>
        <w:t xml:space="preserve"> </w:t>
      </w:r>
      <w:r>
        <w:t>ТНР</w:t>
      </w:r>
      <w:r>
        <w:rPr>
          <w:spacing w:val="70"/>
        </w:rPr>
        <w:t xml:space="preserve"> </w:t>
      </w:r>
      <w:r>
        <w:t>на</w:t>
      </w:r>
      <w:r>
        <w:rPr>
          <w:spacing w:val="1"/>
        </w:rPr>
        <w:t xml:space="preserve"> </w:t>
      </w:r>
      <w:r>
        <w:t>первой</w:t>
      </w:r>
      <w:r>
        <w:rPr>
          <w:spacing w:val="-2"/>
        </w:rPr>
        <w:t xml:space="preserve"> </w:t>
      </w:r>
      <w:r>
        <w:t>ступени</w:t>
      </w:r>
      <w:r>
        <w:rPr>
          <w:spacing w:val="-4"/>
        </w:rPr>
        <w:t xml:space="preserve"> </w:t>
      </w:r>
      <w:r>
        <w:t>образования</w:t>
      </w:r>
      <w:r>
        <w:rPr>
          <w:spacing w:val="-4"/>
        </w:rPr>
        <w:t xml:space="preserve"> </w:t>
      </w:r>
      <w:r>
        <w:t>предполагает</w:t>
      </w:r>
      <w:r>
        <w:rPr>
          <w:spacing w:val="-1"/>
        </w:rPr>
        <w:t xml:space="preserve"> </w:t>
      </w:r>
      <w:r>
        <w:t>следующие</w:t>
      </w:r>
      <w:r>
        <w:rPr>
          <w:spacing w:val="-1"/>
        </w:rPr>
        <w:t xml:space="preserve"> </w:t>
      </w:r>
      <w:r>
        <w:t>направления</w:t>
      </w:r>
      <w:r>
        <w:rPr>
          <w:spacing w:val="-1"/>
        </w:rPr>
        <w:t xml:space="preserve"> </w:t>
      </w:r>
      <w:r>
        <w:t>работы:</w:t>
      </w:r>
    </w:p>
    <w:p w:rsidR="00A85E6E" w:rsidRDefault="00280E87" w:rsidP="00514E93">
      <w:pPr>
        <w:pStyle w:val="a5"/>
        <w:numPr>
          <w:ilvl w:val="0"/>
          <w:numId w:val="29"/>
        </w:numPr>
        <w:tabs>
          <w:tab w:val="left" w:pos="1373"/>
        </w:tabs>
        <w:spacing w:line="278" w:lineRule="auto"/>
        <w:ind w:right="264" w:firstLine="708"/>
        <w:rPr>
          <w:sz w:val="28"/>
        </w:rPr>
      </w:pPr>
      <w:r>
        <w:rPr>
          <w:sz w:val="28"/>
        </w:rPr>
        <w:lastRenderedPageBreak/>
        <w:t>формирование представлений детей о разнообразии окружающего их мира и</w:t>
      </w:r>
      <w:r>
        <w:rPr>
          <w:spacing w:val="1"/>
          <w:sz w:val="28"/>
        </w:rPr>
        <w:t xml:space="preserve"> </w:t>
      </w:r>
      <w:r>
        <w:rPr>
          <w:sz w:val="28"/>
        </w:rPr>
        <w:t>людей;</w:t>
      </w:r>
    </w:p>
    <w:p w:rsidR="00A85E6E" w:rsidRDefault="00280E87" w:rsidP="00514E93">
      <w:pPr>
        <w:pStyle w:val="a5"/>
        <w:numPr>
          <w:ilvl w:val="0"/>
          <w:numId w:val="29"/>
        </w:numPr>
        <w:tabs>
          <w:tab w:val="left" w:pos="1373"/>
        </w:tabs>
        <w:spacing w:line="317" w:lineRule="exact"/>
        <w:ind w:left="1372"/>
        <w:rPr>
          <w:sz w:val="28"/>
        </w:rPr>
      </w:pPr>
      <w:r>
        <w:rPr>
          <w:sz w:val="28"/>
        </w:rPr>
        <w:t>воспитание</w:t>
      </w:r>
      <w:r>
        <w:rPr>
          <w:spacing w:val="-2"/>
          <w:sz w:val="28"/>
        </w:rPr>
        <w:t xml:space="preserve"> </w:t>
      </w:r>
      <w:r>
        <w:rPr>
          <w:sz w:val="28"/>
        </w:rPr>
        <w:t>правильного</w:t>
      </w:r>
      <w:r>
        <w:rPr>
          <w:spacing w:val="-1"/>
          <w:sz w:val="28"/>
        </w:rPr>
        <w:t xml:space="preserve"> </w:t>
      </w:r>
      <w:r>
        <w:rPr>
          <w:sz w:val="28"/>
        </w:rPr>
        <w:t>отношения</w:t>
      </w:r>
      <w:r>
        <w:rPr>
          <w:spacing w:val="-2"/>
          <w:sz w:val="28"/>
        </w:rPr>
        <w:t xml:space="preserve"> </w:t>
      </w:r>
      <w:r>
        <w:rPr>
          <w:sz w:val="28"/>
        </w:rPr>
        <w:t>к</w:t>
      </w:r>
      <w:r>
        <w:rPr>
          <w:spacing w:val="-4"/>
          <w:sz w:val="28"/>
        </w:rPr>
        <w:t xml:space="preserve"> </w:t>
      </w:r>
      <w:r>
        <w:rPr>
          <w:sz w:val="28"/>
        </w:rPr>
        <w:t>людям,</w:t>
      </w:r>
      <w:r>
        <w:rPr>
          <w:spacing w:val="-3"/>
          <w:sz w:val="28"/>
        </w:rPr>
        <w:t xml:space="preserve"> </w:t>
      </w:r>
      <w:r>
        <w:rPr>
          <w:sz w:val="28"/>
        </w:rPr>
        <w:t>вещам</w:t>
      </w:r>
      <w:r>
        <w:rPr>
          <w:spacing w:val="-4"/>
          <w:sz w:val="28"/>
        </w:rPr>
        <w:t xml:space="preserve"> </w:t>
      </w:r>
      <w:r>
        <w:rPr>
          <w:sz w:val="28"/>
        </w:rPr>
        <w:t>и</w:t>
      </w:r>
      <w:r>
        <w:rPr>
          <w:spacing w:val="-2"/>
          <w:sz w:val="28"/>
        </w:rPr>
        <w:t xml:space="preserve"> </w:t>
      </w:r>
      <w:r>
        <w:rPr>
          <w:sz w:val="28"/>
        </w:rPr>
        <w:t>т.</w:t>
      </w:r>
      <w:r>
        <w:rPr>
          <w:spacing w:val="-6"/>
          <w:sz w:val="28"/>
        </w:rPr>
        <w:t xml:space="preserve"> </w:t>
      </w:r>
      <w:r>
        <w:rPr>
          <w:sz w:val="28"/>
        </w:rPr>
        <w:t>д.;</w:t>
      </w:r>
    </w:p>
    <w:p w:rsidR="00A85E6E" w:rsidRDefault="00280E87" w:rsidP="00514E93">
      <w:pPr>
        <w:pStyle w:val="a5"/>
        <w:numPr>
          <w:ilvl w:val="0"/>
          <w:numId w:val="29"/>
        </w:numPr>
        <w:tabs>
          <w:tab w:val="left" w:pos="1373"/>
        </w:tabs>
        <w:spacing w:before="35" w:line="276" w:lineRule="auto"/>
        <w:ind w:right="263" w:firstLine="708"/>
        <w:rPr>
          <w:sz w:val="28"/>
        </w:rPr>
      </w:pPr>
      <w:r>
        <w:rPr>
          <w:sz w:val="28"/>
        </w:rPr>
        <w:t>обучение</w:t>
      </w:r>
      <w:r>
        <w:rPr>
          <w:spacing w:val="1"/>
          <w:sz w:val="28"/>
        </w:rPr>
        <w:t xml:space="preserve"> </w:t>
      </w:r>
      <w:r>
        <w:rPr>
          <w:sz w:val="28"/>
        </w:rPr>
        <w:t>способам</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отражающим</w:t>
      </w:r>
      <w:r>
        <w:rPr>
          <w:spacing w:val="1"/>
          <w:sz w:val="28"/>
        </w:rPr>
        <w:t xml:space="preserve"> </w:t>
      </w:r>
      <w:r>
        <w:rPr>
          <w:sz w:val="28"/>
        </w:rPr>
        <w:t>желания,</w:t>
      </w:r>
      <w:r>
        <w:rPr>
          <w:spacing w:val="1"/>
          <w:sz w:val="28"/>
        </w:rPr>
        <w:t xml:space="preserve"> </w:t>
      </w:r>
      <w:r>
        <w:rPr>
          <w:sz w:val="28"/>
        </w:rPr>
        <w:t>возможности и предпочтения детей («хочу – не хочу», «могу – не могу», «нравится –</w:t>
      </w:r>
      <w:r>
        <w:rPr>
          <w:spacing w:val="-67"/>
          <w:sz w:val="28"/>
        </w:rPr>
        <w:t xml:space="preserve"> </w:t>
      </w:r>
      <w:r>
        <w:rPr>
          <w:sz w:val="28"/>
        </w:rPr>
        <w:t>не нравится»).</w:t>
      </w:r>
    </w:p>
    <w:p w:rsidR="00A85E6E" w:rsidRDefault="00280E87">
      <w:pPr>
        <w:pStyle w:val="a3"/>
        <w:spacing w:line="276" w:lineRule="auto"/>
        <w:ind w:right="266"/>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 области «Социально-коммуникативное развитие» по следующим</w:t>
      </w:r>
      <w:r>
        <w:rPr>
          <w:spacing w:val="1"/>
        </w:rPr>
        <w:t xml:space="preserve"> </w:t>
      </w:r>
      <w:r>
        <w:t>разделам:</w:t>
      </w:r>
      <w:r>
        <w:rPr>
          <w:spacing w:val="34"/>
        </w:rPr>
        <w:t xml:space="preserve"> </w:t>
      </w:r>
      <w:r>
        <w:t>1)</w:t>
      </w:r>
      <w:r>
        <w:rPr>
          <w:spacing w:val="-3"/>
        </w:rPr>
        <w:t xml:space="preserve"> </w:t>
      </w:r>
      <w:r>
        <w:t>игра;</w:t>
      </w:r>
      <w:r>
        <w:rPr>
          <w:spacing w:val="34"/>
        </w:rPr>
        <w:t xml:space="preserve"> </w:t>
      </w:r>
      <w:r>
        <w:t>2) представления</w:t>
      </w:r>
      <w:r>
        <w:rPr>
          <w:spacing w:val="36"/>
        </w:rPr>
        <w:t xml:space="preserve"> </w:t>
      </w:r>
      <w:r>
        <w:t>о</w:t>
      </w:r>
      <w:r>
        <w:rPr>
          <w:spacing w:val="35"/>
        </w:rPr>
        <w:t xml:space="preserve"> </w:t>
      </w:r>
      <w:r>
        <w:t>мире</w:t>
      </w:r>
      <w:r>
        <w:rPr>
          <w:spacing w:val="36"/>
        </w:rPr>
        <w:t xml:space="preserve"> </w:t>
      </w:r>
      <w:r>
        <w:t>людей</w:t>
      </w:r>
      <w:r>
        <w:rPr>
          <w:spacing w:val="36"/>
        </w:rPr>
        <w:t xml:space="preserve"> </w:t>
      </w:r>
      <w:r>
        <w:t>и</w:t>
      </w:r>
      <w:r>
        <w:rPr>
          <w:spacing w:val="34"/>
        </w:rPr>
        <w:t xml:space="preserve"> </w:t>
      </w:r>
      <w:r>
        <w:t>рукотворных</w:t>
      </w:r>
      <w:r>
        <w:rPr>
          <w:spacing w:val="37"/>
        </w:rPr>
        <w:t xml:space="preserve"> </w:t>
      </w:r>
      <w:r>
        <w:t>материалах;</w:t>
      </w:r>
    </w:p>
    <w:p w:rsidR="00A85E6E" w:rsidRDefault="00280E87">
      <w:pPr>
        <w:pStyle w:val="a3"/>
        <w:spacing w:before="1"/>
        <w:ind w:firstLine="0"/>
      </w:pPr>
      <w:r>
        <w:t>3)</w:t>
      </w:r>
      <w:r>
        <w:rPr>
          <w:spacing w:val="-2"/>
        </w:rPr>
        <w:t xml:space="preserve"> </w:t>
      </w:r>
      <w:r>
        <w:t>безопасное</w:t>
      </w:r>
      <w:r>
        <w:rPr>
          <w:spacing w:val="-5"/>
        </w:rPr>
        <w:t xml:space="preserve"> </w:t>
      </w:r>
      <w:r>
        <w:t>поведение</w:t>
      </w:r>
      <w:r>
        <w:rPr>
          <w:spacing w:val="-2"/>
        </w:rPr>
        <w:t xml:space="preserve"> </w:t>
      </w:r>
      <w:r>
        <w:t>в</w:t>
      </w:r>
      <w:r>
        <w:rPr>
          <w:spacing w:val="-3"/>
        </w:rPr>
        <w:t xml:space="preserve"> </w:t>
      </w:r>
      <w:r>
        <w:t>быту,</w:t>
      </w:r>
      <w:r>
        <w:rPr>
          <w:spacing w:val="-3"/>
        </w:rPr>
        <w:t xml:space="preserve"> </w:t>
      </w:r>
      <w:r>
        <w:t>социуме,</w:t>
      </w:r>
      <w:r>
        <w:rPr>
          <w:spacing w:val="-2"/>
        </w:rPr>
        <w:t xml:space="preserve"> </w:t>
      </w:r>
      <w:r>
        <w:t>природе;</w:t>
      </w:r>
      <w:r>
        <w:rPr>
          <w:spacing w:val="-4"/>
        </w:rPr>
        <w:t xml:space="preserve"> </w:t>
      </w:r>
      <w:r>
        <w:t>4)</w:t>
      </w:r>
      <w:r>
        <w:rPr>
          <w:spacing w:val="2"/>
        </w:rPr>
        <w:t xml:space="preserve"> </w:t>
      </w:r>
      <w:r>
        <w:t>труд.</w:t>
      </w:r>
    </w:p>
    <w:p w:rsidR="00A85E6E" w:rsidRDefault="00280E87">
      <w:pPr>
        <w:pStyle w:val="a3"/>
        <w:spacing w:before="47" w:line="276" w:lineRule="auto"/>
        <w:ind w:right="267"/>
      </w:pPr>
      <w:r>
        <w:t>Обучение</w:t>
      </w:r>
      <w:r>
        <w:rPr>
          <w:spacing w:val="1"/>
        </w:rPr>
        <w:t xml:space="preserve"> </w:t>
      </w:r>
      <w:r>
        <w:t>игре</w:t>
      </w:r>
      <w:r>
        <w:rPr>
          <w:spacing w:val="1"/>
        </w:rPr>
        <w:t xml:space="preserve"> </w:t>
      </w:r>
      <w:r>
        <w:t>младших</w:t>
      </w:r>
      <w:r>
        <w:rPr>
          <w:spacing w:val="1"/>
        </w:rPr>
        <w:t xml:space="preserve"> </w:t>
      </w:r>
      <w:r>
        <w:t>дошкольников</w:t>
      </w:r>
      <w:r>
        <w:rPr>
          <w:spacing w:val="1"/>
        </w:rPr>
        <w:t xml:space="preserve"> </w:t>
      </w:r>
      <w:r>
        <w:t>с</w:t>
      </w:r>
      <w:r>
        <w:rPr>
          <w:spacing w:val="1"/>
        </w:rPr>
        <w:t xml:space="preserve"> </w:t>
      </w:r>
      <w:r>
        <w:t>ТНР</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развивающих</w:t>
      </w:r>
      <w:r>
        <w:rPr>
          <w:spacing w:val="1"/>
        </w:rPr>
        <w:t xml:space="preserve"> </w:t>
      </w:r>
      <w:r>
        <w:t>образовательных</w:t>
      </w:r>
      <w:r>
        <w:rPr>
          <w:spacing w:val="1"/>
        </w:rPr>
        <w:t xml:space="preserve"> </w:t>
      </w:r>
      <w:r>
        <w:t>ситуаций,</w:t>
      </w:r>
      <w:r>
        <w:rPr>
          <w:spacing w:val="1"/>
        </w:rPr>
        <w:t xml:space="preserve"> </w:t>
      </w:r>
      <w:r>
        <w:t>направленных</w:t>
      </w:r>
      <w:r>
        <w:rPr>
          <w:spacing w:val="1"/>
        </w:rPr>
        <w:t xml:space="preserve"> </w:t>
      </w:r>
      <w:r>
        <w:t>на</w:t>
      </w:r>
      <w:r>
        <w:rPr>
          <w:spacing w:val="1"/>
        </w:rPr>
        <w:t xml:space="preserve"> </w:t>
      </w:r>
      <w:r>
        <w:t>преодоление</w:t>
      </w:r>
      <w:r>
        <w:rPr>
          <w:spacing w:val="1"/>
        </w:rPr>
        <w:t xml:space="preserve"> </w:t>
      </w:r>
      <w:r>
        <w:t>у</w:t>
      </w:r>
      <w:r>
        <w:rPr>
          <w:spacing w:val="1"/>
        </w:rPr>
        <w:t xml:space="preserve"> </w:t>
      </w:r>
      <w:r>
        <w:t>детей</w:t>
      </w:r>
      <w:r>
        <w:rPr>
          <w:spacing w:val="-67"/>
        </w:rPr>
        <w:t xml:space="preserve"> </w:t>
      </w:r>
      <w:r>
        <w:t>речевого и неречевого негативизма. Для этого все специалисты стремятся придать</w:t>
      </w:r>
      <w:r>
        <w:rPr>
          <w:spacing w:val="1"/>
        </w:rPr>
        <w:t xml:space="preserve"> </w:t>
      </w:r>
      <w:r>
        <w:t>отношениям</w:t>
      </w:r>
      <w:r>
        <w:rPr>
          <w:spacing w:val="1"/>
        </w:rPr>
        <w:t xml:space="preserve"> </w:t>
      </w:r>
      <w:r>
        <w:t>детей</w:t>
      </w:r>
      <w:r>
        <w:rPr>
          <w:spacing w:val="1"/>
        </w:rPr>
        <w:t xml:space="preserve"> </w:t>
      </w:r>
      <w:r>
        <w:t>к</w:t>
      </w:r>
      <w:r>
        <w:rPr>
          <w:spacing w:val="1"/>
        </w:rPr>
        <w:t xml:space="preserve"> </w:t>
      </w:r>
      <w:r>
        <w:t>окружающим</w:t>
      </w:r>
      <w:r>
        <w:rPr>
          <w:spacing w:val="1"/>
        </w:rPr>
        <w:t xml:space="preserve"> </w:t>
      </w:r>
      <w:r>
        <w:t>взрослым</w:t>
      </w:r>
      <w:r>
        <w:rPr>
          <w:spacing w:val="1"/>
        </w:rPr>
        <w:t xml:space="preserve"> </w:t>
      </w:r>
      <w:r>
        <w:t>и</w:t>
      </w:r>
      <w:r>
        <w:rPr>
          <w:spacing w:val="1"/>
        </w:rPr>
        <w:t xml:space="preserve"> </w:t>
      </w:r>
      <w:r>
        <w:t>детям</w:t>
      </w:r>
      <w:r>
        <w:rPr>
          <w:spacing w:val="1"/>
        </w:rPr>
        <w:t xml:space="preserve"> </w:t>
      </w:r>
      <w:r>
        <w:t>положительную</w:t>
      </w:r>
      <w:r>
        <w:rPr>
          <w:spacing w:val="1"/>
        </w:rPr>
        <w:t xml:space="preserve"> </w:t>
      </w:r>
      <w:r>
        <w:t>направленность.</w:t>
      </w:r>
    </w:p>
    <w:p w:rsidR="00A85E6E" w:rsidRDefault="00280E87">
      <w:pPr>
        <w:pStyle w:val="a3"/>
        <w:spacing w:before="2" w:line="276" w:lineRule="auto"/>
        <w:ind w:right="271"/>
      </w:pPr>
      <w:r>
        <w:t>В ходе обучающих игр с детьми первого уровня речевого развития взрослые</w:t>
      </w:r>
      <w:r>
        <w:rPr>
          <w:spacing w:val="1"/>
        </w:rPr>
        <w:t xml:space="preserve"> </w:t>
      </w:r>
      <w:r>
        <w:t>организуют</w:t>
      </w:r>
      <w:r>
        <w:rPr>
          <w:spacing w:val="1"/>
        </w:rPr>
        <w:t xml:space="preserve"> </w:t>
      </w:r>
      <w:r>
        <w:t>игровые</w:t>
      </w:r>
      <w:r>
        <w:rPr>
          <w:spacing w:val="1"/>
        </w:rPr>
        <w:t xml:space="preserve"> </w:t>
      </w:r>
      <w:r>
        <w:t>ситуации,</w:t>
      </w:r>
      <w:r>
        <w:rPr>
          <w:spacing w:val="1"/>
        </w:rPr>
        <w:t xml:space="preserve"> </w:t>
      </w:r>
      <w:r>
        <w:t>позволяющие</w:t>
      </w:r>
      <w:r>
        <w:rPr>
          <w:spacing w:val="1"/>
        </w:rPr>
        <w:t xml:space="preserve"> </w:t>
      </w:r>
      <w:r>
        <w:t>детям</w:t>
      </w:r>
      <w:r>
        <w:rPr>
          <w:spacing w:val="1"/>
        </w:rPr>
        <w:t xml:space="preserve"> </w:t>
      </w:r>
      <w:r>
        <w:t>с</w:t>
      </w:r>
      <w:r>
        <w:rPr>
          <w:spacing w:val="1"/>
        </w:rPr>
        <w:t xml:space="preserve"> </w:t>
      </w:r>
      <w:r>
        <w:t>помощью</w:t>
      </w:r>
      <w:r>
        <w:rPr>
          <w:spacing w:val="1"/>
        </w:rPr>
        <w:t xml:space="preserve"> </w:t>
      </w:r>
      <w:r>
        <w:t>невербальных</w:t>
      </w:r>
      <w:r>
        <w:rPr>
          <w:spacing w:val="1"/>
        </w:rPr>
        <w:t xml:space="preserve"> </w:t>
      </w:r>
      <w:r>
        <w:t>и</w:t>
      </w:r>
      <w:r>
        <w:rPr>
          <w:spacing w:val="-67"/>
        </w:rPr>
        <w:t xml:space="preserve"> </w:t>
      </w:r>
      <w:r>
        <w:t>вербальных средств общения выражать радость от достижения целей, вступать в</w:t>
      </w:r>
      <w:r>
        <w:rPr>
          <w:spacing w:val="1"/>
        </w:rPr>
        <w:t xml:space="preserve"> </w:t>
      </w:r>
      <w:r>
        <w:t>общение</w:t>
      </w:r>
      <w:r>
        <w:rPr>
          <w:spacing w:val="-1"/>
        </w:rPr>
        <w:t xml:space="preserve"> </w:t>
      </w:r>
      <w:r>
        <w:t>со</w:t>
      </w:r>
      <w:r>
        <w:rPr>
          <w:spacing w:val="1"/>
        </w:rPr>
        <w:t xml:space="preserve"> </w:t>
      </w:r>
      <w:r>
        <w:t>сверстниками:</w:t>
      </w:r>
      <w:r>
        <w:rPr>
          <w:spacing w:val="-2"/>
        </w:rPr>
        <w:t xml:space="preserve"> </w:t>
      </w:r>
      <w:r>
        <w:t>парное</w:t>
      </w:r>
      <w:r>
        <w:rPr>
          <w:spacing w:val="-1"/>
        </w:rPr>
        <w:t xml:space="preserve"> </w:t>
      </w:r>
      <w:r>
        <w:t>или в</w:t>
      </w:r>
      <w:r>
        <w:rPr>
          <w:spacing w:val="-5"/>
        </w:rPr>
        <w:t xml:space="preserve"> </w:t>
      </w:r>
      <w:r>
        <w:t>малых</w:t>
      </w:r>
      <w:r>
        <w:rPr>
          <w:spacing w:val="1"/>
        </w:rPr>
        <w:t xml:space="preserve"> </w:t>
      </w:r>
      <w:r>
        <w:t>группах (два-три</w:t>
      </w:r>
      <w:r>
        <w:rPr>
          <w:spacing w:val="-3"/>
        </w:rPr>
        <w:t xml:space="preserve"> </w:t>
      </w:r>
      <w:r>
        <w:t>ребенка).</w:t>
      </w:r>
    </w:p>
    <w:p w:rsidR="00A85E6E" w:rsidRDefault="00280E87">
      <w:pPr>
        <w:pStyle w:val="a3"/>
        <w:spacing w:line="276" w:lineRule="auto"/>
        <w:ind w:right="265"/>
      </w:pPr>
      <w:r>
        <w:t>В различных предметных и ролевых играх с предметами-орудиями бытового</w:t>
      </w:r>
      <w:r>
        <w:rPr>
          <w:spacing w:val="1"/>
        </w:rPr>
        <w:t xml:space="preserve"> </w:t>
      </w:r>
      <w:r>
        <w:t>назначения,</w:t>
      </w:r>
      <w:r>
        <w:rPr>
          <w:spacing w:val="1"/>
        </w:rPr>
        <w:t xml:space="preserve"> </w:t>
      </w:r>
      <w:r>
        <w:t>с</w:t>
      </w:r>
      <w:r>
        <w:rPr>
          <w:spacing w:val="1"/>
        </w:rPr>
        <w:t xml:space="preserve"> </w:t>
      </w:r>
      <w:r>
        <w:t>игрушками</w:t>
      </w:r>
      <w:r>
        <w:rPr>
          <w:spacing w:val="1"/>
        </w:rPr>
        <w:t xml:space="preserve"> </w:t>
      </w:r>
      <w:r>
        <w:t>взрослые</w:t>
      </w:r>
      <w:r>
        <w:rPr>
          <w:spacing w:val="1"/>
        </w:rPr>
        <w:t xml:space="preserve"> </w:t>
      </w:r>
      <w:r>
        <w:t>уточняют</w:t>
      </w:r>
      <w:r>
        <w:rPr>
          <w:spacing w:val="1"/>
        </w:rPr>
        <w:t xml:space="preserve"> </w:t>
      </w:r>
      <w:r>
        <w:t>представления</w:t>
      </w:r>
      <w:r>
        <w:rPr>
          <w:spacing w:val="1"/>
        </w:rPr>
        <w:t xml:space="preserve"> </w:t>
      </w:r>
      <w:r>
        <w:t>детей</w:t>
      </w:r>
      <w:r>
        <w:rPr>
          <w:spacing w:val="1"/>
        </w:rPr>
        <w:t xml:space="preserve"> </w:t>
      </w:r>
      <w:r>
        <w:t>о</w:t>
      </w:r>
      <w:r>
        <w:rPr>
          <w:spacing w:val="71"/>
        </w:rPr>
        <w:t xml:space="preserve"> </w:t>
      </w:r>
      <w:r>
        <w:t>цвете</w:t>
      </w:r>
      <w:r>
        <w:rPr>
          <w:spacing w:val="1"/>
        </w:rPr>
        <w:t xml:space="preserve"> </w:t>
      </w:r>
      <w:r>
        <w:t>предметов</w:t>
      </w:r>
      <w:r>
        <w:rPr>
          <w:spacing w:val="1"/>
        </w:rPr>
        <w:t xml:space="preserve"> </w:t>
      </w:r>
      <w:r>
        <w:t>(красный,</w:t>
      </w:r>
      <w:r>
        <w:rPr>
          <w:spacing w:val="1"/>
        </w:rPr>
        <w:t xml:space="preserve"> </w:t>
      </w:r>
      <w:r>
        <w:t>синий,</w:t>
      </w:r>
      <w:r>
        <w:rPr>
          <w:spacing w:val="1"/>
        </w:rPr>
        <w:t xml:space="preserve"> </w:t>
      </w:r>
      <w:r>
        <w:t>желтый,</w:t>
      </w:r>
      <w:r>
        <w:rPr>
          <w:spacing w:val="1"/>
        </w:rPr>
        <w:t xml:space="preserve"> </w:t>
      </w:r>
      <w:r>
        <w:t>зеленый,</w:t>
      </w:r>
      <w:r>
        <w:rPr>
          <w:spacing w:val="1"/>
        </w:rPr>
        <w:t xml:space="preserve"> </w:t>
      </w:r>
      <w:r>
        <w:t>черный,</w:t>
      </w:r>
      <w:r>
        <w:rPr>
          <w:spacing w:val="1"/>
        </w:rPr>
        <w:t xml:space="preserve"> </w:t>
      </w:r>
      <w:r>
        <w:t>белый),</w:t>
      </w:r>
      <w:r>
        <w:rPr>
          <w:spacing w:val="1"/>
        </w:rPr>
        <w:t xml:space="preserve"> </w:t>
      </w:r>
      <w:r>
        <w:t>учит</w:t>
      </w:r>
      <w:r>
        <w:rPr>
          <w:spacing w:val="1"/>
        </w:rPr>
        <w:t xml:space="preserve"> </w:t>
      </w:r>
      <w:r>
        <w:t>их</w:t>
      </w:r>
      <w:r>
        <w:rPr>
          <w:spacing w:val="1"/>
        </w:rPr>
        <w:t xml:space="preserve"> </w:t>
      </w:r>
      <w:r>
        <w:t>детей</w:t>
      </w:r>
      <w:r>
        <w:rPr>
          <w:spacing w:val="1"/>
        </w:rPr>
        <w:t xml:space="preserve"> </w:t>
      </w:r>
      <w:r>
        <w:t>различать предметы по цвету (противопоставление по принципу «такой – не такой»,</w:t>
      </w:r>
      <w:r>
        <w:rPr>
          <w:spacing w:val="1"/>
        </w:rPr>
        <w:t xml:space="preserve"> </w:t>
      </w:r>
      <w:r>
        <w:t>выбор предметов одного цвета из группы предметов, разных по форме и величине;</w:t>
      </w:r>
      <w:r>
        <w:rPr>
          <w:spacing w:val="1"/>
        </w:rPr>
        <w:t xml:space="preserve"> </w:t>
      </w:r>
      <w:r>
        <w:t>различение</w:t>
      </w:r>
      <w:r>
        <w:rPr>
          <w:spacing w:val="28"/>
        </w:rPr>
        <w:t xml:space="preserve"> </w:t>
      </w:r>
      <w:r>
        <w:t>контрастных</w:t>
      </w:r>
      <w:r>
        <w:rPr>
          <w:spacing w:val="28"/>
        </w:rPr>
        <w:t xml:space="preserve"> </w:t>
      </w:r>
      <w:r>
        <w:t>и</w:t>
      </w:r>
      <w:r>
        <w:rPr>
          <w:spacing w:val="29"/>
        </w:rPr>
        <w:t xml:space="preserve"> </w:t>
      </w:r>
      <w:r>
        <w:t>близких</w:t>
      </w:r>
      <w:r>
        <w:rPr>
          <w:spacing w:val="30"/>
        </w:rPr>
        <w:t xml:space="preserve"> </w:t>
      </w:r>
      <w:r>
        <w:t>по</w:t>
      </w:r>
      <w:r>
        <w:rPr>
          <w:spacing w:val="29"/>
        </w:rPr>
        <w:t xml:space="preserve"> </w:t>
      </w:r>
      <w:r>
        <w:t>цвету</w:t>
      </w:r>
      <w:r>
        <w:rPr>
          <w:spacing w:val="26"/>
        </w:rPr>
        <w:t xml:space="preserve"> </w:t>
      </w:r>
      <w:r>
        <w:t>предметов).</w:t>
      </w:r>
      <w:r>
        <w:rPr>
          <w:spacing w:val="28"/>
        </w:rPr>
        <w:t xml:space="preserve"> </w:t>
      </w:r>
      <w:r>
        <w:t>В</w:t>
      </w:r>
      <w:r>
        <w:rPr>
          <w:spacing w:val="30"/>
        </w:rPr>
        <w:t xml:space="preserve"> </w:t>
      </w:r>
      <w:r>
        <w:t>обучающих</w:t>
      </w:r>
      <w:r>
        <w:rPr>
          <w:spacing w:val="29"/>
        </w:rPr>
        <w:t xml:space="preserve"> </w:t>
      </w:r>
      <w:r>
        <w:t>играх</w:t>
      </w:r>
      <w:r>
        <w:rPr>
          <w:spacing w:val="30"/>
        </w:rPr>
        <w:t xml:space="preserve"> </w:t>
      </w:r>
      <w:r>
        <w:t>дети</w:t>
      </w:r>
    </w:p>
    <w:p w:rsidR="00A85E6E" w:rsidRDefault="00280E87">
      <w:pPr>
        <w:pStyle w:val="a3"/>
        <w:spacing w:before="67"/>
        <w:ind w:firstLine="0"/>
      </w:pPr>
      <w:r>
        <w:t>соотносят</w:t>
      </w:r>
      <w:r>
        <w:rPr>
          <w:spacing w:val="-5"/>
        </w:rPr>
        <w:t xml:space="preserve"> </w:t>
      </w:r>
      <w:r>
        <w:t>цвет</w:t>
      </w:r>
      <w:r>
        <w:rPr>
          <w:spacing w:val="-4"/>
        </w:rPr>
        <w:t xml:space="preserve"> </w:t>
      </w:r>
      <w:r>
        <w:t>предмета</w:t>
      </w:r>
      <w:r>
        <w:rPr>
          <w:spacing w:val="-1"/>
        </w:rPr>
        <w:t xml:space="preserve"> </w:t>
      </w:r>
      <w:r>
        <w:t>со</w:t>
      </w:r>
      <w:r>
        <w:rPr>
          <w:spacing w:val="-2"/>
        </w:rPr>
        <w:t xml:space="preserve"> </w:t>
      </w:r>
      <w:r>
        <w:t>словом.</w:t>
      </w:r>
    </w:p>
    <w:p w:rsidR="00A85E6E" w:rsidRDefault="00280E87">
      <w:pPr>
        <w:pStyle w:val="a3"/>
        <w:spacing w:before="50" w:line="276" w:lineRule="auto"/>
        <w:ind w:right="262"/>
      </w:pPr>
      <w:r>
        <w:t>Взрослые</w:t>
      </w:r>
      <w:r>
        <w:rPr>
          <w:spacing w:val="63"/>
        </w:rPr>
        <w:t xml:space="preserve"> </w:t>
      </w:r>
      <w:r>
        <w:t>в</w:t>
      </w:r>
      <w:r>
        <w:rPr>
          <w:spacing w:val="60"/>
        </w:rPr>
        <w:t xml:space="preserve"> </w:t>
      </w:r>
      <w:r>
        <w:t>различных</w:t>
      </w:r>
      <w:r>
        <w:rPr>
          <w:spacing w:val="63"/>
        </w:rPr>
        <w:t xml:space="preserve"> </w:t>
      </w:r>
      <w:r>
        <w:t>педагогических</w:t>
      </w:r>
      <w:r>
        <w:rPr>
          <w:spacing w:val="64"/>
        </w:rPr>
        <w:t xml:space="preserve"> </w:t>
      </w:r>
      <w:r>
        <w:t>ситуациях,</w:t>
      </w:r>
      <w:r>
        <w:rPr>
          <w:spacing w:val="62"/>
        </w:rPr>
        <w:t xml:space="preserve"> </w:t>
      </w:r>
      <w:r>
        <w:t>в</w:t>
      </w:r>
      <w:r>
        <w:rPr>
          <w:spacing w:val="63"/>
        </w:rPr>
        <w:t xml:space="preserve"> </w:t>
      </w:r>
      <w:r>
        <w:t>режимные</w:t>
      </w:r>
      <w:r>
        <w:rPr>
          <w:spacing w:val="63"/>
        </w:rPr>
        <w:t xml:space="preserve"> </w:t>
      </w:r>
      <w:r>
        <w:t>моменты,</w:t>
      </w:r>
      <w:r>
        <w:rPr>
          <w:spacing w:val="62"/>
        </w:rPr>
        <w:t xml:space="preserve"> </w:t>
      </w:r>
      <w:r>
        <w:t>в</w:t>
      </w:r>
      <w:r>
        <w:rPr>
          <w:spacing w:val="-67"/>
        </w:rPr>
        <w:t xml:space="preserve"> </w:t>
      </w:r>
      <w:r>
        <w:t>игре</w:t>
      </w:r>
      <w:r>
        <w:rPr>
          <w:spacing w:val="1"/>
        </w:rPr>
        <w:t xml:space="preserve"> </w:t>
      </w:r>
      <w:r>
        <w:t>и</w:t>
      </w:r>
      <w:r>
        <w:rPr>
          <w:spacing w:val="1"/>
        </w:rPr>
        <w:t xml:space="preserve"> </w:t>
      </w:r>
      <w:r>
        <w:t>т.</w:t>
      </w:r>
      <w:r>
        <w:rPr>
          <w:spacing w:val="1"/>
        </w:rPr>
        <w:t xml:space="preserve"> </w:t>
      </w:r>
      <w:r>
        <w:t>п.</w:t>
      </w:r>
      <w:r>
        <w:rPr>
          <w:spacing w:val="1"/>
        </w:rPr>
        <w:t xml:space="preserve"> </w:t>
      </w:r>
      <w:r>
        <w:t>формируют</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навыки</w:t>
      </w:r>
      <w:r>
        <w:rPr>
          <w:spacing w:val="1"/>
        </w:rPr>
        <w:t xml:space="preserve"> </w:t>
      </w:r>
      <w:r>
        <w:t>самообслуживания,</w:t>
      </w:r>
      <w:r>
        <w:rPr>
          <w:spacing w:val="1"/>
        </w:rPr>
        <w:t xml:space="preserve"> </w:t>
      </w:r>
      <w:r>
        <w:t>культурн</w:t>
      </w:r>
      <w:proofErr w:type="gramStart"/>
      <w:r>
        <w:t>о-</w:t>
      </w:r>
      <w:proofErr w:type="gramEnd"/>
      <w:r>
        <w:rPr>
          <w:spacing w:val="1"/>
        </w:rPr>
        <w:t xml:space="preserve"> </w:t>
      </w:r>
      <w:r>
        <w:t>гигиенические навыки, навыки выполнения элементарных трудовых поручений с их</w:t>
      </w:r>
      <w:r>
        <w:rPr>
          <w:spacing w:val="1"/>
        </w:rPr>
        <w:t xml:space="preserve"> </w:t>
      </w:r>
      <w:r>
        <w:t>помощью.</w:t>
      </w:r>
    </w:p>
    <w:p w:rsidR="00A85E6E" w:rsidRDefault="00280E87">
      <w:pPr>
        <w:pStyle w:val="a3"/>
        <w:spacing w:line="276" w:lineRule="auto"/>
        <w:ind w:right="265"/>
      </w:pPr>
      <w:r>
        <w:t>Всеми педагогами образовательной организации в подборе доступного детям</w:t>
      </w:r>
      <w:r>
        <w:rPr>
          <w:spacing w:val="1"/>
        </w:rPr>
        <w:t xml:space="preserve"> </w:t>
      </w:r>
      <w:r>
        <w:t>речевого материала применительно к игровым ситуациям и трудовым процессам,</w:t>
      </w:r>
      <w:r>
        <w:rPr>
          <w:spacing w:val="1"/>
        </w:rPr>
        <w:t xml:space="preserve"> </w:t>
      </w:r>
      <w:r>
        <w:t>которые</w:t>
      </w:r>
      <w:r>
        <w:rPr>
          <w:spacing w:val="1"/>
        </w:rPr>
        <w:t xml:space="preserve"> </w:t>
      </w:r>
      <w:r>
        <w:t>осваивает</w:t>
      </w:r>
      <w:r>
        <w:rPr>
          <w:spacing w:val="1"/>
        </w:rPr>
        <w:t xml:space="preserve"> </w:t>
      </w:r>
      <w:r>
        <w:t>ребенок</w:t>
      </w:r>
      <w:r>
        <w:rPr>
          <w:spacing w:val="1"/>
        </w:rPr>
        <w:t xml:space="preserve"> </w:t>
      </w:r>
      <w:r>
        <w:t>с</w:t>
      </w:r>
      <w:r>
        <w:rPr>
          <w:spacing w:val="1"/>
        </w:rPr>
        <w:t xml:space="preserve"> </w:t>
      </w:r>
      <w:r>
        <w:t>ТНР,</w:t>
      </w:r>
      <w:r>
        <w:rPr>
          <w:spacing w:val="1"/>
        </w:rPr>
        <w:t xml:space="preserve"> </w:t>
      </w:r>
      <w:r>
        <w:t>учитывается</w:t>
      </w:r>
      <w:r>
        <w:rPr>
          <w:spacing w:val="1"/>
        </w:rPr>
        <w:t xml:space="preserve"> </w:t>
      </w:r>
      <w:r>
        <w:t>коррекционная</w:t>
      </w:r>
      <w:r>
        <w:rPr>
          <w:spacing w:val="70"/>
        </w:rPr>
        <w:t xml:space="preserve"> </w:t>
      </w:r>
      <w:r>
        <w:t>направленность</w:t>
      </w:r>
      <w:r>
        <w:rPr>
          <w:spacing w:val="1"/>
        </w:rPr>
        <w:t xml:space="preserve"> </w:t>
      </w:r>
      <w:r>
        <w:t>всего</w:t>
      </w:r>
      <w:r>
        <w:rPr>
          <w:spacing w:val="1"/>
        </w:rPr>
        <w:t xml:space="preserve"> </w:t>
      </w:r>
      <w:r>
        <w:t>педагогического</w:t>
      </w:r>
      <w:r>
        <w:rPr>
          <w:spacing w:val="1"/>
        </w:rPr>
        <w:t xml:space="preserve"> </w:t>
      </w:r>
      <w:r>
        <w:t>процесса.</w:t>
      </w:r>
      <w:r>
        <w:rPr>
          <w:spacing w:val="1"/>
        </w:rPr>
        <w:t xml:space="preserve"> </w:t>
      </w:r>
      <w:r>
        <w:t>Взрослые</w:t>
      </w:r>
      <w:r>
        <w:rPr>
          <w:spacing w:val="1"/>
        </w:rPr>
        <w:t xml:space="preserve"> </w:t>
      </w:r>
      <w:r>
        <w:t>обучают</w:t>
      </w:r>
      <w:r>
        <w:rPr>
          <w:spacing w:val="1"/>
        </w:rPr>
        <w:t xml:space="preserve"> </w:t>
      </w:r>
      <w:r>
        <w:t>детей</w:t>
      </w:r>
      <w:r>
        <w:rPr>
          <w:spacing w:val="1"/>
        </w:rPr>
        <w:t xml:space="preserve"> </w:t>
      </w:r>
      <w:r>
        <w:t>использовать</w:t>
      </w:r>
      <w:r>
        <w:rPr>
          <w:spacing w:val="1"/>
        </w:rPr>
        <w:t xml:space="preserve"> </w:t>
      </w:r>
      <w:r>
        <w:t>невербальные</w:t>
      </w:r>
      <w:r>
        <w:rPr>
          <w:spacing w:val="1"/>
        </w:rPr>
        <w:t xml:space="preserve"> </w:t>
      </w:r>
      <w:r>
        <w:t>и</w:t>
      </w:r>
      <w:r>
        <w:rPr>
          <w:spacing w:val="1"/>
        </w:rPr>
        <w:t xml:space="preserve"> </w:t>
      </w:r>
      <w:r>
        <w:t>вербальные</w:t>
      </w:r>
      <w:r>
        <w:rPr>
          <w:spacing w:val="1"/>
        </w:rPr>
        <w:t xml:space="preserve"> </w:t>
      </w:r>
      <w:r>
        <w:t>средства</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самообслуживания,</w:t>
      </w:r>
      <w:r>
        <w:rPr>
          <w:spacing w:val="1"/>
        </w:rPr>
        <w:t xml:space="preserve"> </w:t>
      </w:r>
      <w:r>
        <w:t>выполнения</w:t>
      </w:r>
      <w:r>
        <w:rPr>
          <w:spacing w:val="1"/>
        </w:rPr>
        <w:t xml:space="preserve"> </w:t>
      </w:r>
      <w:r>
        <w:t>культурно-гигиенических</w:t>
      </w:r>
      <w:r>
        <w:rPr>
          <w:spacing w:val="1"/>
        </w:rPr>
        <w:t xml:space="preserve"> </w:t>
      </w:r>
      <w:r>
        <w:t>процедур,</w:t>
      </w:r>
      <w:r>
        <w:rPr>
          <w:spacing w:val="1"/>
        </w:rPr>
        <w:t xml:space="preserve"> </w:t>
      </w:r>
      <w:r>
        <w:t>элементарных</w:t>
      </w:r>
      <w:r>
        <w:rPr>
          <w:spacing w:val="1"/>
        </w:rPr>
        <w:t xml:space="preserve"> </w:t>
      </w:r>
      <w:r>
        <w:t>трудовых</w:t>
      </w:r>
      <w:r>
        <w:rPr>
          <w:spacing w:val="1"/>
        </w:rPr>
        <w:t xml:space="preserve"> </w:t>
      </w:r>
      <w:r>
        <w:t>поручений, во время игры: сообщать о своих действиях, демонстрировать умения,</w:t>
      </w:r>
      <w:r>
        <w:rPr>
          <w:spacing w:val="1"/>
        </w:rPr>
        <w:t xml:space="preserve"> </w:t>
      </w:r>
      <w:r>
        <w:t>обращаться</w:t>
      </w:r>
      <w:r>
        <w:rPr>
          <w:spacing w:val="-1"/>
        </w:rPr>
        <w:t xml:space="preserve"> </w:t>
      </w:r>
      <w:r>
        <w:t>за</w:t>
      </w:r>
      <w:r>
        <w:rPr>
          <w:spacing w:val="-2"/>
        </w:rPr>
        <w:t xml:space="preserve"> </w:t>
      </w:r>
      <w:r>
        <w:t>помощью</w:t>
      </w:r>
      <w:r>
        <w:rPr>
          <w:spacing w:val="-1"/>
        </w:rPr>
        <w:t xml:space="preserve"> </w:t>
      </w:r>
      <w:r>
        <w:t>в</w:t>
      </w:r>
      <w:r>
        <w:rPr>
          <w:spacing w:val="-2"/>
        </w:rPr>
        <w:t xml:space="preserve"> </w:t>
      </w:r>
      <w:r>
        <w:t>случае возникновения</w:t>
      </w:r>
      <w:r>
        <w:rPr>
          <w:spacing w:val="-1"/>
        </w:rPr>
        <w:t xml:space="preserve"> </w:t>
      </w:r>
      <w:r>
        <w:t>трудностей.</w:t>
      </w:r>
    </w:p>
    <w:p w:rsidR="00A85E6E" w:rsidRDefault="00280E87">
      <w:pPr>
        <w:pStyle w:val="a3"/>
        <w:spacing w:line="276" w:lineRule="auto"/>
        <w:ind w:right="265"/>
      </w:pPr>
      <w:r>
        <w:t>Образовательную деятельность в рамках указанной образовательной области</w:t>
      </w:r>
      <w:r>
        <w:rPr>
          <w:spacing w:val="1"/>
        </w:rPr>
        <w:t xml:space="preserve"> </w:t>
      </w:r>
      <w:r>
        <w:t>проводят воспитатели, согласуя ее содержание с тематикой работы, проводимой</w:t>
      </w:r>
      <w:r>
        <w:rPr>
          <w:spacing w:val="1"/>
        </w:rPr>
        <w:t xml:space="preserve"> </w:t>
      </w:r>
      <w:r>
        <w:lastRenderedPageBreak/>
        <w:t>учителем-логопедом.</w:t>
      </w:r>
      <w:r>
        <w:rPr>
          <w:spacing w:val="-1"/>
        </w:rPr>
        <w:t xml:space="preserve"> </w:t>
      </w:r>
      <w:r>
        <w:t>Активными</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2"/>
        </w:rPr>
        <w:t xml:space="preserve"> </w:t>
      </w:r>
      <w:r>
        <w:t>области</w:t>
      </w:r>
    </w:p>
    <w:p w:rsidR="00A85E6E" w:rsidRDefault="00280E87">
      <w:pPr>
        <w:pStyle w:val="a3"/>
        <w:spacing w:before="1" w:line="276" w:lineRule="auto"/>
        <w:ind w:right="272" w:firstLine="0"/>
      </w:pPr>
      <w:r>
        <w:t>«Социально-коммуникативное развитие» должны стать родители детей, а также все</w:t>
      </w:r>
      <w:r>
        <w:rPr>
          <w:spacing w:val="1"/>
        </w:rPr>
        <w:t xml:space="preserve"> </w:t>
      </w:r>
      <w:r>
        <w:t>остальные</w:t>
      </w:r>
      <w:r>
        <w:rPr>
          <w:spacing w:val="-1"/>
        </w:rPr>
        <w:t xml:space="preserve"> </w:t>
      </w:r>
      <w:r>
        <w:t>специалисты,</w:t>
      </w:r>
      <w:r>
        <w:rPr>
          <w:spacing w:val="-1"/>
        </w:rPr>
        <w:t xml:space="preserve"> </w:t>
      </w:r>
      <w:r>
        <w:t>работающие</w:t>
      </w:r>
      <w:r>
        <w:rPr>
          <w:spacing w:val="-1"/>
        </w:rPr>
        <w:t xml:space="preserve"> </w:t>
      </w:r>
      <w:r>
        <w:t>с</w:t>
      </w:r>
      <w:r>
        <w:rPr>
          <w:spacing w:val="-5"/>
        </w:rPr>
        <w:t xml:space="preserve"> </w:t>
      </w:r>
      <w:r>
        <w:t>детьми</w:t>
      </w:r>
      <w:r>
        <w:rPr>
          <w:spacing w:val="-1"/>
        </w:rPr>
        <w:t xml:space="preserve"> </w:t>
      </w:r>
      <w:r>
        <w:t>с</w:t>
      </w:r>
      <w:r>
        <w:rPr>
          <w:spacing w:val="-1"/>
        </w:rPr>
        <w:t xml:space="preserve"> </w:t>
      </w:r>
      <w:r>
        <w:t>тяжелыми</w:t>
      </w:r>
      <w:r>
        <w:rPr>
          <w:spacing w:val="-3"/>
        </w:rPr>
        <w:t xml:space="preserve"> </w:t>
      </w:r>
      <w:r>
        <w:t>нарушениями</w:t>
      </w:r>
      <w:r>
        <w:rPr>
          <w:spacing w:val="-1"/>
        </w:rPr>
        <w:t xml:space="preserve"> </w:t>
      </w:r>
      <w:r>
        <w:t>речи.</w:t>
      </w:r>
    </w:p>
    <w:p w:rsidR="00A85E6E" w:rsidRDefault="00A85E6E">
      <w:pPr>
        <w:pStyle w:val="a3"/>
        <w:spacing w:before="9"/>
        <w:ind w:left="0" w:firstLine="0"/>
        <w:jc w:val="left"/>
        <w:rPr>
          <w:sz w:val="32"/>
        </w:rPr>
      </w:pPr>
    </w:p>
    <w:p w:rsidR="00A85E6E" w:rsidRDefault="00280E87">
      <w:pPr>
        <w:pStyle w:val="Heading2"/>
        <w:spacing w:before="1" w:line="276" w:lineRule="auto"/>
        <w:ind w:left="2978" w:right="1594" w:hanging="490"/>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среднего дошкольного возраста</w:t>
      </w:r>
    </w:p>
    <w:p w:rsidR="00A85E6E" w:rsidRDefault="00280E87">
      <w:pPr>
        <w:pStyle w:val="a3"/>
        <w:spacing w:line="276" w:lineRule="auto"/>
        <w:ind w:right="266"/>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 области «Социально-коммуникативное развитие» по следующим</w:t>
      </w:r>
      <w:r>
        <w:rPr>
          <w:spacing w:val="1"/>
        </w:rPr>
        <w:t xml:space="preserve"> </w:t>
      </w:r>
      <w:r>
        <w:t>разделам:</w:t>
      </w:r>
      <w:r>
        <w:rPr>
          <w:spacing w:val="34"/>
        </w:rPr>
        <w:t xml:space="preserve"> </w:t>
      </w:r>
      <w:r>
        <w:t>1)</w:t>
      </w:r>
      <w:r>
        <w:rPr>
          <w:spacing w:val="-3"/>
        </w:rPr>
        <w:t xml:space="preserve"> </w:t>
      </w:r>
      <w:r>
        <w:t>игра;</w:t>
      </w:r>
      <w:r>
        <w:rPr>
          <w:spacing w:val="34"/>
        </w:rPr>
        <w:t xml:space="preserve"> </w:t>
      </w:r>
      <w:r>
        <w:t>2) представления</w:t>
      </w:r>
      <w:r>
        <w:rPr>
          <w:spacing w:val="36"/>
        </w:rPr>
        <w:t xml:space="preserve"> </w:t>
      </w:r>
      <w:r>
        <w:t>о</w:t>
      </w:r>
      <w:r>
        <w:rPr>
          <w:spacing w:val="35"/>
        </w:rPr>
        <w:t xml:space="preserve"> </w:t>
      </w:r>
      <w:r>
        <w:t>мире</w:t>
      </w:r>
      <w:r>
        <w:rPr>
          <w:spacing w:val="36"/>
        </w:rPr>
        <w:t xml:space="preserve"> </w:t>
      </w:r>
      <w:r>
        <w:t>людей</w:t>
      </w:r>
      <w:r>
        <w:rPr>
          <w:spacing w:val="36"/>
        </w:rPr>
        <w:t xml:space="preserve"> </w:t>
      </w:r>
      <w:r>
        <w:t>и</w:t>
      </w:r>
      <w:r>
        <w:rPr>
          <w:spacing w:val="34"/>
        </w:rPr>
        <w:t xml:space="preserve"> </w:t>
      </w:r>
      <w:r>
        <w:t>рукотворных</w:t>
      </w:r>
      <w:r>
        <w:rPr>
          <w:spacing w:val="37"/>
        </w:rPr>
        <w:t xml:space="preserve"> </w:t>
      </w:r>
      <w:r>
        <w:t>материалах;</w:t>
      </w:r>
    </w:p>
    <w:p w:rsidR="00A85E6E" w:rsidRDefault="00280E87">
      <w:pPr>
        <w:pStyle w:val="a3"/>
        <w:ind w:firstLine="0"/>
      </w:pPr>
      <w:r>
        <w:t>3)</w:t>
      </w:r>
      <w:r>
        <w:rPr>
          <w:spacing w:val="-2"/>
        </w:rPr>
        <w:t xml:space="preserve"> </w:t>
      </w:r>
      <w:r>
        <w:t>безопасное</w:t>
      </w:r>
      <w:r>
        <w:rPr>
          <w:spacing w:val="-4"/>
        </w:rPr>
        <w:t xml:space="preserve"> </w:t>
      </w:r>
      <w:r>
        <w:t>поведение</w:t>
      </w:r>
      <w:r>
        <w:rPr>
          <w:spacing w:val="-2"/>
        </w:rPr>
        <w:t xml:space="preserve"> </w:t>
      </w:r>
      <w:r>
        <w:t>в</w:t>
      </w:r>
      <w:r>
        <w:rPr>
          <w:spacing w:val="-3"/>
        </w:rPr>
        <w:t xml:space="preserve"> </w:t>
      </w:r>
      <w:r>
        <w:t>быту,</w:t>
      </w:r>
      <w:r>
        <w:rPr>
          <w:spacing w:val="-2"/>
        </w:rPr>
        <w:t xml:space="preserve"> </w:t>
      </w:r>
      <w:r>
        <w:t>социуме,</w:t>
      </w:r>
      <w:r>
        <w:rPr>
          <w:spacing w:val="-3"/>
        </w:rPr>
        <w:t xml:space="preserve"> </w:t>
      </w:r>
      <w:r>
        <w:t>природе;</w:t>
      </w:r>
      <w:r>
        <w:rPr>
          <w:spacing w:val="-3"/>
        </w:rPr>
        <w:t xml:space="preserve"> </w:t>
      </w:r>
      <w:r>
        <w:t>4)</w:t>
      </w:r>
      <w:r>
        <w:rPr>
          <w:spacing w:val="-1"/>
        </w:rPr>
        <w:t xml:space="preserve"> </w:t>
      </w:r>
      <w:r>
        <w:t>труд.</w:t>
      </w:r>
    </w:p>
    <w:p w:rsidR="00A85E6E" w:rsidRDefault="00280E87">
      <w:pPr>
        <w:pStyle w:val="a3"/>
        <w:spacing w:before="39" w:line="276" w:lineRule="auto"/>
        <w:ind w:right="264"/>
      </w:pPr>
      <w:r>
        <w:t>Содержание</w:t>
      </w:r>
      <w:r>
        <w:rPr>
          <w:spacing w:val="1"/>
        </w:rPr>
        <w:t xml:space="preserve"> </w:t>
      </w:r>
      <w:r>
        <w:t>образовательной</w:t>
      </w:r>
      <w:r>
        <w:rPr>
          <w:spacing w:val="1"/>
        </w:rPr>
        <w:t xml:space="preserve"> </w:t>
      </w:r>
      <w:r>
        <w:t>области</w:t>
      </w:r>
      <w:r>
        <w:rPr>
          <w:spacing w:val="1"/>
        </w:rPr>
        <w:t xml:space="preserve"> </w:t>
      </w:r>
      <w:r>
        <w:t>«Социально-коммуникативное</w:t>
      </w:r>
      <w:r>
        <w:rPr>
          <w:spacing w:val="1"/>
        </w:rPr>
        <w:t xml:space="preserve"> </w:t>
      </w:r>
      <w:r>
        <w:t>развитие»</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и</w:t>
      </w:r>
      <w:r>
        <w:rPr>
          <w:spacing w:val="1"/>
        </w:rPr>
        <w:t xml:space="preserve"> </w:t>
      </w:r>
      <w:r>
        <w:t>обогащение</w:t>
      </w:r>
      <w:r>
        <w:rPr>
          <w:spacing w:val="1"/>
        </w:rPr>
        <w:t xml:space="preserve"> </w:t>
      </w:r>
      <w:r>
        <w:t>навыков</w:t>
      </w:r>
      <w:r>
        <w:rPr>
          <w:spacing w:val="1"/>
        </w:rPr>
        <w:t xml:space="preserve"> </w:t>
      </w:r>
      <w:r>
        <w:t>игровой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ТНР,</w:t>
      </w:r>
      <w:r>
        <w:rPr>
          <w:spacing w:val="1"/>
        </w:rPr>
        <w:t xml:space="preserve"> </w:t>
      </w:r>
      <w:r>
        <w:t>дальнейшее</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элементарным</w:t>
      </w:r>
      <w:r>
        <w:rPr>
          <w:spacing w:val="1"/>
        </w:rPr>
        <w:t xml:space="preserve"> </w:t>
      </w:r>
      <w:r>
        <w:t>общепринятым нормам и правилам взаимоотношений со сверстниками и взрослыми,</w:t>
      </w:r>
      <w:r>
        <w:rPr>
          <w:spacing w:val="-67"/>
        </w:rPr>
        <w:t xml:space="preserve"> </w:t>
      </w:r>
      <w:r>
        <w:t xml:space="preserve">в том числе моральным, на обогащение первичных представлений о </w:t>
      </w:r>
      <w:proofErr w:type="spellStart"/>
      <w:r>
        <w:t>гендерной</w:t>
      </w:r>
      <w:proofErr w:type="spellEnd"/>
      <w:r>
        <w:t xml:space="preserve"> и</w:t>
      </w:r>
      <w:r>
        <w:rPr>
          <w:spacing w:val="1"/>
        </w:rPr>
        <w:t xml:space="preserve"> </w:t>
      </w:r>
      <w:r>
        <w:t>семейной</w:t>
      </w:r>
      <w:r>
        <w:rPr>
          <w:spacing w:val="1"/>
        </w:rPr>
        <w:t xml:space="preserve"> </w:t>
      </w:r>
      <w:r>
        <w:t>принадлежности.</w:t>
      </w:r>
      <w:r>
        <w:rPr>
          <w:spacing w:val="1"/>
        </w:rPr>
        <w:t xml:space="preserve"> </w:t>
      </w:r>
      <w:r>
        <w:t>Активное</w:t>
      </w:r>
      <w:r>
        <w:rPr>
          <w:spacing w:val="1"/>
        </w:rPr>
        <w:t xml:space="preserve"> </w:t>
      </w:r>
      <w:r>
        <w:t>включение</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разнообразных</w:t>
      </w:r>
      <w:r>
        <w:rPr>
          <w:spacing w:val="1"/>
        </w:rPr>
        <w:t xml:space="preserve"> </w:t>
      </w:r>
      <w:r>
        <w:t>игр</w:t>
      </w:r>
      <w:r>
        <w:rPr>
          <w:spacing w:val="1"/>
        </w:rPr>
        <w:t xml:space="preserve"> </w:t>
      </w:r>
      <w:r>
        <w:t>во</w:t>
      </w:r>
      <w:r>
        <w:rPr>
          <w:spacing w:val="1"/>
        </w:rPr>
        <w:t xml:space="preserve"> </w:t>
      </w:r>
      <w:r>
        <w:t>всех</w:t>
      </w:r>
      <w:r>
        <w:rPr>
          <w:spacing w:val="1"/>
        </w:rPr>
        <w:t xml:space="preserve"> </w:t>
      </w:r>
      <w:r>
        <w:t>формах</w:t>
      </w:r>
      <w:r>
        <w:rPr>
          <w:spacing w:val="1"/>
        </w:rPr>
        <w:t xml:space="preserve"> </w:t>
      </w:r>
      <w:r>
        <w:t>и</w:t>
      </w:r>
      <w:r>
        <w:rPr>
          <w:spacing w:val="1"/>
        </w:rPr>
        <w:t xml:space="preserve"> </w:t>
      </w:r>
      <w:r>
        <w:t>направлениях</w:t>
      </w:r>
      <w:r>
        <w:rPr>
          <w:spacing w:val="1"/>
        </w:rPr>
        <w:t xml:space="preserve"> </w:t>
      </w:r>
      <w:proofErr w:type="spellStart"/>
      <w:r>
        <w:t>общеразвивающей</w:t>
      </w:r>
      <w:proofErr w:type="spellEnd"/>
      <w:r>
        <w:rPr>
          <w:spacing w:val="1"/>
        </w:rPr>
        <w:t xml:space="preserve"> </w:t>
      </w:r>
      <w:r>
        <w:t>и</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с</w:t>
      </w:r>
      <w:r>
        <w:rPr>
          <w:spacing w:val="1"/>
        </w:rPr>
        <w:t xml:space="preserve"> </w:t>
      </w:r>
      <w:r>
        <w:t>ТНР</w:t>
      </w:r>
      <w:r>
        <w:rPr>
          <w:spacing w:val="1"/>
        </w:rPr>
        <w:t xml:space="preserve"> </w:t>
      </w:r>
      <w:r>
        <w:t>на</w:t>
      </w:r>
      <w:r>
        <w:rPr>
          <w:spacing w:val="1"/>
        </w:rPr>
        <w:t xml:space="preserve"> </w:t>
      </w:r>
      <w:r>
        <w:t>протяжении</w:t>
      </w:r>
      <w:r>
        <w:rPr>
          <w:spacing w:val="1"/>
        </w:rPr>
        <w:t xml:space="preserve"> </w:t>
      </w:r>
      <w:r>
        <w:t>их</w:t>
      </w:r>
      <w:r>
        <w:rPr>
          <w:spacing w:val="1"/>
        </w:rPr>
        <w:t xml:space="preserve"> </w:t>
      </w:r>
      <w:r>
        <w:t>пребывания</w:t>
      </w:r>
      <w:r>
        <w:rPr>
          <w:spacing w:val="1"/>
        </w:rPr>
        <w:t xml:space="preserve"> </w:t>
      </w:r>
      <w:r>
        <w:t>в</w:t>
      </w:r>
      <w:r>
        <w:rPr>
          <w:spacing w:val="1"/>
        </w:rPr>
        <w:t xml:space="preserve"> </w:t>
      </w:r>
      <w:r>
        <w:t>дошкольной</w:t>
      </w:r>
      <w:r>
        <w:rPr>
          <w:spacing w:val="1"/>
        </w:rPr>
        <w:t xml:space="preserve"> </w:t>
      </w:r>
      <w:r>
        <w:t>организации</w:t>
      </w:r>
      <w:r>
        <w:rPr>
          <w:spacing w:val="1"/>
        </w:rPr>
        <w:t xml:space="preserve"> </w:t>
      </w:r>
      <w:r>
        <w:t>стимулирует,</w:t>
      </w:r>
      <w:r>
        <w:rPr>
          <w:spacing w:val="1"/>
        </w:rPr>
        <w:t xml:space="preserve"> </w:t>
      </w:r>
      <w:r>
        <w:t>прежде</w:t>
      </w:r>
      <w:r>
        <w:rPr>
          <w:spacing w:val="1"/>
        </w:rPr>
        <w:t xml:space="preserve"> </w:t>
      </w:r>
      <w:r>
        <w:t>всего,</w:t>
      </w:r>
      <w:r>
        <w:rPr>
          <w:spacing w:val="1"/>
        </w:rPr>
        <w:t xml:space="preserve"> </w:t>
      </w:r>
      <w:r>
        <w:t>речевую</w:t>
      </w:r>
      <w:r>
        <w:rPr>
          <w:spacing w:val="1"/>
        </w:rPr>
        <w:t xml:space="preserve"> </w:t>
      </w:r>
      <w:r>
        <w:t>активность.</w:t>
      </w:r>
    </w:p>
    <w:p w:rsidR="00A85E6E" w:rsidRDefault="00280E87">
      <w:pPr>
        <w:pStyle w:val="a3"/>
        <w:spacing w:before="2" w:line="276" w:lineRule="auto"/>
        <w:ind w:right="262"/>
      </w:pPr>
      <w:r>
        <w:t>Объектом особого внимания специалистов, работающих с детьми (учителе</w:t>
      </w:r>
      <w:proofErr w:type="gramStart"/>
      <w:r>
        <w:t>й-</w:t>
      </w:r>
      <w:proofErr w:type="gramEnd"/>
      <w:r>
        <w:rPr>
          <w:spacing w:val="1"/>
        </w:rPr>
        <w:t xml:space="preserve"> </w:t>
      </w:r>
      <w:r>
        <w:t>логопедов,</w:t>
      </w:r>
      <w:r>
        <w:rPr>
          <w:spacing w:val="20"/>
        </w:rPr>
        <w:t xml:space="preserve"> </w:t>
      </w:r>
      <w:r>
        <w:t>воспитателей,</w:t>
      </w:r>
      <w:r>
        <w:rPr>
          <w:spacing w:val="23"/>
        </w:rPr>
        <w:t xml:space="preserve"> </w:t>
      </w:r>
      <w:r>
        <w:t>музыкальных</w:t>
      </w:r>
      <w:r>
        <w:rPr>
          <w:spacing w:val="21"/>
        </w:rPr>
        <w:t xml:space="preserve"> </w:t>
      </w:r>
      <w:r>
        <w:t>руководителей</w:t>
      </w:r>
      <w:r>
        <w:rPr>
          <w:spacing w:val="22"/>
        </w:rPr>
        <w:t xml:space="preserve"> </w:t>
      </w:r>
      <w:r>
        <w:t>и</w:t>
      </w:r>
      <w:r>
        <w:rPr>
          <w:spacing w:val="23"/>
        </w:rPr>
        <w:t xml:space="preserve"> </w:t>
      </w:r>
      <w:r>
        <w:t>др.)</w:t>
      </w:r>
      <w:r>
        <w:rPr>
          <w:spacing w:val="23"/>
        </w:rPr>
        <w:t xml:space="preserve"> </w:t>
      </w:r>
      <w:r>
        <w:t>становится</w:t>
      </w:r>
      <w:r>
        <w:rPr>
          <w:spacing w:val="22"/>
        </w:rPr>
        <w:t xml:space="preserve"> </w:t>
      </w:r>
      <w:r>
        <w:t>уточнение</w:t>
      </w:r>
      <w:r>
        <w:rPr>
          <w:spacing w:val="-68"/>
        </w:rPr>
        <w:t xml:space="preserve"> </w:t>
      </w:r>
      <w:r>
        <w:t>и совершенствование использования детьми с нарушением речи коммуникативных</w:t>
      </w:r>
      <w:r>
        <w:rPr>
          <w:spacing w:val="1"/>
        </w:rPr>
        <w:t xml:space="preserve"> </w:t>
      </w:r>
      <w:r>
        <w:t>средств,</w:t>
      </w:r>
      <w:r>
        <w:rPr>
          <w:spacing w:val="56"/>
        </w:rPr>
        <w:t xml:space="preserve"> </w:t>
      </w:r>
      <w:r>
        <w:t>проявляющихся</w:t>
      </w:r>
      <w:r>
        <w:rPr>
          <w:spacing w:val="60"/>
        </w:rPr>
        <w:t xml:space="preserve"> </w:t>
      </w:r>
      <w:r>
        <w:t>в</w:t>
      </w:r>
      <w:r>
        <w:rPr>
          <w:spacing w:val="56"/>
        </w:rPr>
        <w:t xml:space="preserve"> </w:t>
      </w:r>
      <w:r>
        <w:t>игре:</w:t>
      </w:r>
      <w:r>
        <w:rPr>
          <w:spacing w:val="59"/>
        </w:rPr>
        <w:t xml:space="preserve"> </w:t>
      </w:r>
      <w:r>
        <w:t>положительных</w:t>
      </w:r>
      <w:r>
        <w:rPr>
          <w:spacing w:val="59"/>
        </w:rPr>
        <w:t xml:space="preserve"> </w:t>
      </w:r>
      <w:r>
        <w:t>взаимоотношений,</w:t>
      </w:r>
    </w:p>
    <w:p w:rsidR="00A85E6E" w:rsidRDefault="00280E87">
      <w:pPr>
        <w:pStyle w:val="a3"/>
        <w:spacing w:before="67" w:line="276" w:lineRule="auto"/>
        <w:ind w:right="272" w:firstLine="0"/>
      </w:pPr>
      <w:r>
        <w:t>организованности, выдержки, настойчивости, умения контролировать свои эмоции и</w:t>
      </w:r>
      <w:r>
        <w:rPr>
          <w:spacing w:val="-67"/>
        </w:rPr>
        <w:t xml:space="preserve"> </w:t>
      </w:r>
      <w:r>
        <w:t>подчинять</w:t>
      </w:r>
      <w:r>
        <w:rPr>
          <w:spacing w:val="1"/>
        </w:rPr>
        <w:t xml:space="preserve"> </w:t>
      </w:r>
      <w:r>
        <w:t>их</w:t>
      </w:r>
      <w:r>
        <w:rPr>
          <w:spacing w:val="1"/>
        </w:rPr>
        <w:t xml:space="preserve"> </w:t>
      </w:r>
      <w:r>
        <w:t>правилам</w:t>
      </w:r>
      <w:r>
        <w:rPr>
          <w:spacing w:val="1"/>
        </w:rPr>
        <w:t xml:space="preserve"> </w:t>
      </w:r>
      <w:r>
        <w:t>группового</w:t>
      </w:r>
      <w:r>
        <w:rPr>
          <w:spacing w:val="1"/>
        </w:rPr>
        <w:t xml:space="preserve"> </w:t>
      </w:r>
      <w:r>
        <w:t>взаимодействия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w:t>
      </w:r>
      <w:r>
        <w:rPr>
          <w:spacing w:val="1"/>
        </w:rPr>
        <w:t xml:space="preserve"> </w:t>
      </w:r>
      <w:r>
        <w:t>игровым</w:t>
      </w:r>
      <w:r>
        <w:rPr>
          <w:spacing w:val="-1"/>
        </w:rPr>
        <w:t xml:space="preserve"> </w:t>
      </w:r>
      <w:r>
        <w:t>замыслом.</w:t>
      </w:r>
    </w:p>
    <w:p w:rsidR="00A85E6E" w:rsidRDefault="00280E87">
      <w:pPr>
        <w:pStyle w:val="a3"/>
        <w:spacing w:before="1" w:line="276" w:lineRule="auto"/>
        <w:ind w:right="265"/>
      </w:pPr>
      <w:r>
        <w:t>Принцип коррекционной направленности</w:t>
      </w:r>
      <w:r>
        <w:rPr>
          <w:spacing w:val="1"/>
        </w:rPr>
        <w:t xml:space="preserve"> </w:t>
      </w:r>
      <w:r>
        <w:t>реализуется в подборе доступного</w:t>
      </w:r>
      <w:r>
        <w:rPr>
          <w:spacing w:val="1"/>
        </w:rPr>
        <w:t xml:space="preserve"> </w:t>
      </w:r>
      <w:r>
        <w:t>детям речевого</w:t>
      </w:r>
      <w:r>
        <w:rPr>
          <w:spacing w:val="1"/>
        </w:rPr>
        <w:t xml:space="preserve"> </w:t>
      </w:r>
      <w:r>
        <w:t>материала</w:t>
      </w:r>
      <w:r>
        <w:rPr>
          <w:spacing w:val="1"/>
        </w:rPr>
        <w:t xml:space="preserve"> </w:t>
      </w:r>
      <w:r>
        <w:t>применительно</w:t>
      </w:r>
      <w:r>
        <w:rPr>
          <w:spacing w:val="1"/>
        </w:rPr>
        <w:t xml:space="preserve"> </w:t>
      </w:r>
      <w:r>
        <w:t>к</w:t>
      </w:r>
      <w:r>
        <w:rPr>
          <w:spacing w:val="1"/>
        </w:rPr>
        <w:t xml:space="preserve"> </w:t>
      </w:r>
      <w:r>
        <w:t>творческим и</w:t>
      </w:r>
      <w:r>
        <w:rPr>
          <w:spacing w:val="1"/>
        </w:rPr>
        <w:t xml:space="preserve"> </w:t>
      </w:r>
      <w:r>
        <w:t>дидактическим играм,</w:t>
      </w:r>
      <w:r>
        <w:rPr>
          <w:spacing w:val="1"/>
        </w:rPr>
        <w:t xml:space="preserve"> </w:t>
      </w:r>
      <w:r>
        <w:t>ситуациям трудовых процессов, которые осваивает ребенок среднего дошкольного</w:t>
      </w:r>
      <w:r>
        <w:rPr>
          <w:spacing w:val="1"/>
        </w:rPr>
        <w:t xml:space="preserve"> </w:t>
      </w:r>
      <w:r>
        <w:t>возраста</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Основное</w:t>
      </w:r>
      <w:r>
        <w:rPr>
          <w:spacing w:val="1"/>
        </w:rPr>
        <w:t xml:space="preserve"> </w:t>
      </w:r>
      <w:r>
        <w:t>внимание</w:t>
      </w:r>
      <w:r>
        <w:rPr>
          <w:spacing w:val="1"/>
        </w:rPr>
        <w:t xml:space="preserve"> </w:t>
      </w:r>
      <w:r>
        <w:t>взрослых</w:t>
      </w:r>
      <w:r>
        <w:rPr>
          <w:spacing w:val="1"/>
        </w:rPr>
        <w:t xml:space="preserve"> </w:t>
      </w:r>
      <w:r>
        <w:t>в</w:t>
      </w:r>
      <w:r>
        <w:rPr>
          <w:spacing w:val="1"/>
        </w:rPr>
        <w:t xml:space="preserve"> </w:t>
      </w:r>
      <w:r>
        <w:t>различных</w:t>
      </w:r>
      <w:r>
        <w:rPr>
          <w:spacing w:val="1"/>
        </w:rPr>
        <w:t xml:space="preserve"> </w:t>
      </w:r>
      <w:r>
        <w:t>образовательных ситуациях обращается на обучение детей с ТНР использованию,</w:t>
      </w:r>
      <w:r>
        <w:rPr>
          <w:spacing w:val="1"/>
        </w:rPr>
        <w:t xml:space="preserve"> </w:t>
      </w:r>
      <w:r>
        <w:t>прежде</w:t>
      </w:r>
      <w:r>
        <w:rPr>
          <w:spacing w:val="1"/>
        </w:rPr>
        <w:t xml:space="preserve"> </w:t>
      </w:r>
      <w:r>
        <w:t>всего,</w:t>
      </w:r>
      <w:r>
        <w:rPr>
          <w:spacing w:val="1"/>
        </w:rPr>
        <w:t xml:space="preserve"> </w:t>
      </w:r>
      <w:r>
        <w:t>вербальных</w:t>
      </w:r>
      <w:r>
        <w:rPr>
          <w:spacing w:val="1"/>
        </w:rPr>
        <w:t xml:space="preserve"> </w:t>
      </w:r>
      <w:r>
        <w:t>(в</w:t>
      </w:r>
      <w:r>
        <w:rPr>
          <w:spacing w:val="1"/>
        </w:rPr>
        <w:t xml:space="preserve"> </w:t>
      </w:r>
      <w:r>
        <w:t>сочетании</w:t>
      </w:r>
      <w:r>
        <w:rPr>
          <w:spacing w:val="1"/>
        </w:rPr>
        <w:t xml:space="preserve"> </w:t>
      </w:r>
      <w:r>
        <w:t>с</w:t>
      </w:r>
      <w:r>
        <w:rPr>
          <w:spacing w:val="1"/>
        </w:rPr>
        <w:t xml:space="preserve"> </w:t>
      </w:r>
      <w:proofErr w:type="gramStart"/>
      <w:r>
        <w:t>невербальными</w:t>
      </w:r>
      <w:proofErr w:type="gramEnd"/>
      <w:r>
        <w:t>)</w:t>
      </w:r>
      <w:r>
        <w:rPr>
          <w:spacing w:val="1"/>
        </w:rPr>
        <w:t xml:space="preserve"> </w:t>
      </w:r>
      <w:r>
        <w:t>средств</w:t>
      </w:r>
      <w:r>
        <w:rPr>
          <w:spacing w:val="1"/>
        </w:rPr>
        <w:t xml:space="preserve"> </w:t>
      </w:r>
      <w:r>
        <w:t>общения</w:t>
      </w:r>
      <w:r>
        <w:rPr>
          <w:spacing w:val="1"/>
        </w:rPr>
        <w:t xml:space="preserve"> </w:t>
      </w:r>
      <w:r>
        <w:t>в</w:t>
      </w:r>
      <w:r>
        <w:rPr>
          <w:spacing w:val="1"/>
        </w:rPr>
        <w:t xml:space="preserve"> </w:t>
      </w:r>
      <w:r>
        <w:t>процессе</w:t>
      </w:r>
      <w:r>
        <w:rPr>
          <w:spacing w:val="-4"/>
        </w:rPr>
        <w:t xml:space="preserve"> </w:t>
      </w:r>
      <w:r>
        <w:t>игры,</w:t>
      </w:r>
      <w:r>
        <w:rPr>
          <w:spacing w:val="-2"/>
        </w:rPr>
        <w:t xml:space="preserve"> </w:t>
      </w:r>
      <w:r>
        <w:t>организованной</w:t>
      </w:r>
      <w:r>
        <w:rPr>
          <w:spacing w:val="-3"/>
        </w:rPr>
        <w:t xml:space="preserve"> </w:t>
      </w:r>
      <w:r>
        <w:t>деятельности,</w:t>
      </w:r>
      <w:r>
        <w:rPr>
          <w:spacing w:val="-2"/>
        </w:rPr>
        <w:t xml:space="preserve"> </w:t>
      </w:r>
      <w:r>
        <w:t>в</w:t>
      </w:r>
      <w:r>
        <w:rPr>
          <w:spacing w:val="-3"/>
        </w:rPr>
        <w:t xml:space="preserve"> </w:t>
      </w:r>
      <w:r>
        <w:t>режимные</w:t>
      </w:r>
      <w:r>
        <w:rPr>
          <w:spacing w:val="-3"/>
        </w:rPr>
        <w:t xml:space="preserve"> </w:t>
      </w:r>
      <w:r>
        <w:t>моменты</w:t>
      </w:r>
      <w:r>
        <w:rPr>
          <w:spacing w:val="-4"/>
        </w:rPr>
        <w:t xml:space="preserve"> </w:t>
      </w:r>
      <w:r>
        <w:t>и т.п.</w:t>
      </w:r>
    </w:p>
    <w:p w:rsidR="00A85E6E" w:rsidRDefault="00280E87">
      <w:pPr>
        <w:pStyle w:val="a3"/>
        <w:spacing w:line="276" w:lineRule="auto"/>
        <w:ind w:right="270"/>
      </w:pPr>
      <w:r>
        <w:t>Педагоги</w:t>
      </w:r>
      <w:r>
        <w:rPr>
          <w:spacing w:val="1"/>
        </w:rPr>
        <w:t xml:space="preserve"> </w:t>
      </w:r>
      <w:r>
        <w:t>создают</w:t>
      </w:r>
      <w:r>
        <w:rPr>
          <w:spacing w:val="1"/>
        </w:rPr>
        <w:t xml:space="preserve"> </w:t>
      </w:r>
      <w:r>
        <w:t>образовательные</w:t>
      </w:r>
      <w:r>
        <w:rPr>
          <w:spacing w:val="1"/>
        </w:rPr>
        <w:t xml:space="preserve"> </w:t>
      </w:r>
      <w:r>
        <w:t>ситуации,</w:t>
      </w:r>
      <w:r>
        <w:rPr>
          <w:spacing w:val="1"/>
        </w:rPr>
        <w:t xml:space="preserve"> </w:t>
      </w:r>
      <w:r>
        <w:t>направленные</w:t>
      </w:r>
      <w:r>
        <w:rPr>
          <w:spacing w:val="1"/>
        </w:rPr>
        <w:t xml:space="preserve"> </w:t>
      </w:r>
      <w:r>
        <w:t>на</w:t>
      </w:r>
      <w:r>
        <w:rPr>
          <w:spacing w:val="1"/>
        </w:rPr>
        <w:t xml:space="preserve"> </w:t>
      </w:r>
      <w:r>
        <w:t>стимулирование у детей потребности в сотрудничестве, в кооперативных действиях</w:t>
      </w:r>
      <w:r>
        <w:rPr>
          <w:spacing w:val="1"/>
        </w:rPr>
        <w:t xml:space="preserve"> </w:t>
      </w:r>
      <w:r>
        <w:t>со сверстниками во всех видах деятельности. На этой основе осуществляется работа</w:t>
      </w:r>
      <w:r>
        <w:rPr>
          <w:spacing w:val="1"/>
        </w:rPr>
        <w:t xml:space="preserve"> </w:t>
      </w:r>
      <w:r>
        <w:t>по</w:t>
      </w:r>
      <w:r>
        <w:rPr>
          <w:spacing w:val="-1"/>
        </w:rPr>
        <w:t xml:space="preserve"> </w:t>
      </w:r>
      <w:r>
        <w:t>активизации</w:t>
      </w:r>
      <w:r>
        <w:rPr>
          <w:spacing w:val="-4"/>
        </w:rPr>
        <w:t xml:space="preserve"> </w:t>
      </w:r>
      <w:r>
        <w:t>речевой</w:t>
      </w:r>
      <w:r>
        <w:rPr>
          <w:spacing w:val="-3"/>
        </w:rPr>
        <w:t xml:space="preserve"> </w:t>
      </w:r>
      <w:r>
        <w:t>деятельности,</w:t>
      </w:r>
      <w:r>
        <w:rPr>
          <w:spacing w:val="-4"/>
        </w:rPr>
        <w:t xml:space="preserve"> </w:t>
      </w:r>
      <w:r>
        <w:t>по</w:t>
      </w:r>
      <w:r>
        <w:rPr>
          <w:spacing w:val="-4"/>
        </w:rPr>
        <w:t xml:space="preserve"> </w:t>
      </w:r>
      <w:r>
        <w:t>накоплению</w:t>
      </w:r>
      <w:r>
        <w:rPr>
          <w:spacing w:val="-5"/>
        </w:rPr>
        <w:t xml:space="preserve"> </w:t>
      </w:r>
      <w:r>
        <w:t>детьми</w:t>
      </w:r>
      <w:r>
        <w:rPr>
          <w:spacing w:val="-1"/>
        </w:rPr>
        <w:t xml:space="preserve"> </w:t>
      </w:r>
      <w:r>
        <w:t>словарного запаса.</w:t>
      </w:r>
    </w:p>
    <w:p w:rsidR="00A85E6E" w:rsidRDefault="00280E87">
      <w:pPr>
        <w:pStyle w:val="a3"/>
        <w:spacing w:line="276" w:lineRule="auto"/>
        <w:ind w:right="262"/>
      </w:pPr>
      <w:r>
        <w:t>Игра</w:t>
      </w:r>
      <w:r>
        <w:rPr>
          <w:spacing w:val="1"/>
        </w:rPr>
        <w:t xml:space="preserve"> </w:t>
      </w:r>
      <w:r>
        <w:t>как</w:t>
      </w:r>
      <w:r>
        <w:rPr>
          <w:spacing w:val="1"/>
        </w:rPr>
        <w:t xml:space="preserve"> </w:t>
      </w:r>
      <w:r>
        <w:t>основная</w:t>
      </w:r>
      <w:r>
        <w:rPr>
          <w:spacing w:val="1"/>
        </w:rPr>
        <w:t xml:space="preserve"> </w:t>
      </w:r>
      <w:r>
        <w:t>часть</w:t>
      </w:r>
      <w:r>
        <w:rPr>
          <w:spacing w:val="1"/>
        </w:rPr>
        <w:t xml:space="preserve"> </w:t>
      </w:r>
      <w:r>
        <w:t>образовательной</w:t>
      </w:r>
      <w:r>
        <w:rPr>
          <w:spacing w:val="1"/>
        </w:rPr>
        <w:t xml:space="preserve"> </w:t>
      </w:r>
      <w:r>
        <w:t>области</w:t>
      </w:r>
      <w:r>
        <w:rPr>
          <w:spacing w:val="1"/>
        </w:rPr>
        <w:t xml:space="preserve"> </w:t>
      </w:r>
      <w:r>
        <w:t>«Социальн</w:t>
      </w:r>
      <w:proofErr w:type="gramStart"/>
      <w:r>
        <w:t>о-</w:t>
      </w:r>
      <w:proofErr w:type="gramEnd"/>
      <w:r>
        <w:rPr>
          <w:spacing w:val="1"/>
        </w:rPr>
        <w:t xml:space="preserve"> </w:t>
      </w:r>
      <w:r>
        <w:t>коммуникативное</w:t>
      </w:r>
      <w:r>
        <w:rPr>
          <w:spacing w:val="1"/>
        </w:rPr>
        <w:t xml:space="preserve"> </w:t>
      </w:r>
      <w:r>
        <w:t>развитие»</w:t>
      </w:r>
      <w:r>
        <w:rPr>
          <w:spacing w:val="1"/>
        </w:rPr>
        <w:t xml:space="preserve"> </w:t>
      </w:r>
      <w:r>
        <w:t>включается</w:t>
      </w:r>
      <w:r>
        <w:rPr>
          <w:spacing w:val="1"/>
        </w:rPr>
        <w:t xml:space="preserve"> </w:t>
      </w:r>
      <w:r>
        <w:t>в</w:t>
      </w:r>
      <w:r>
        <w:rPr>
          <w:spacing w:val="1"/>
        </w:rPr>
        <w:t xml:space="preserve"> </w:t>
      </w:r>
      <w:r>
        <w:t>совместную</w:t>
      </w:r>
      <w:r>
        <w:rPr>
          <w:spacing w:val="1"/>
        </w:rPr>
        <w:t xml:space="preserve"> </w:t>
      </w:r>
      <w:r>
        <w:t>образовательную</w:t>
      </w:r>
      <w:r>
        <w:rPr>
          <w:spacing w:val="1"/>
        </w:rPr>
        <w:t xml:space="preserve"> </w:t>
      </w:r>
      <w:r>
        <w:lastRenderedPageBreak/>
        <w:t>деятельность</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всеми</w:t>
      </w:r>
      <w:r>
        <w:rPr>
          <w:spacing w:val="1"/>
        </w:rPr>
        <w:t xml:space="preserve"> </w:t>
      </w:r>
      <w:r>
        <w:t>образовательными</w:t>
      </w:r>
      <w:r>
        <w:rPr>
          <w:spacing w:val="1"/>
        </w:rPr>
        <w:t xml:space="preserve"> </w:t>
      </w:r>
      <w:r>
        <w:t>областями,</w:t>
      </w:r>
      <w:r>
        <w:rPr>
          <w:spacing w:val="1"/>
        </w:rPr>
        <w:t xml:space="preserve"> </w:t>
      </w:r>
      <w:r>
        <w:t>в</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логопедические</w:t>
      </w:r>
      <w:r>
        <w:rPr>
          <w:spacing w:val="1"/>
        </w:rPr>
        <w:t xml:space="preserve"> </w:t>
      </w:r>
      <w:r>
        <w:t>занятия.</w:t>
      </w:r>
      <w:r>
        <w:rPr>
          <w:spacing w:val="1"/>
        </w:rPr>
        <w:t xml:space="preserve"> </w:t>
      </w:r>
      <w:r>
        <w:t>В</w:t>
      </w:r>
      <w:r>
        <w:rPr>
          <w:spacing w:val="1"/>
        </w:rPr>
        <w:t xml:space="preserve"> </w:t>
      </w:r>
      <w:r>
        <w:t>игре</w:t>
      </w:r>
      <w:r>
        <w:rPr>
          <w:spacing w:val="-67"/>
        </w:rPr>
        <w:t xml:space="preserve"> </w:t>
      </w:r>
      <w:r>
        <w:t>возникают</w:t>
      </w:r>
      <w:r>
        <w:rPr>
          <w:spacing w:val="1"/>
        </w:rPr>
        <w:t xml:space="preserve"> </w:t>
      </w:r>
      <w:r>
        <w:t>партнерские</w:t>
      </w:r>
      <w:r>
        <w:rPr>
          <w:spacing w:val="1"/>
        </w:rPr>
        <w:t xml:space="preserve"> </w:t>
      </w:r>
      <w:r>
        <w:t>отношения,</w:t>
      </w:r>
      <w:r>
        <w:rPr>
          <w:spacing w:val="1"/>
        </w:rPr>
        <w:t xml:space="preserve"> </w:t>
      </w:r>
      <w:r>
        <w:t>поэтому</w:t>
      </w:r>
      <w:r>
        <w:rPr>
          <w:spacing w:val="1"/>
        </w:rPr>
        <w:t xml:space="preserve"> </w:t>
      </w:r>
      <w:r>
        <w:t>социальная</w:t>
      </w:r>
      <w:r>
        <w:rPr>
          <w:spacing w:val="1"/>
        </w:rPr>
        <w:t xml:space="preserve"> </w:t>
      </w:r>
      <w:r>
        <w:t>сфера</w:t>
      </w:r>
      <w:r>
        <w:rPr>
          <w:spacing w:val="1"/>
        </w:rPr>
        <w:t xml:space="preserve"> </w:t>
      </w:r>
      <w:r>
        <w:t>«ребенок</w:t>
      </w:r>
      <w:r>
        <w:rPr>
          <w:spacing w:val="1"/>
        </w:rPr>
        <w:t xml:space="preserve"> </w:t>
      </w:r>
      <w:r>
        <w:t>среди</w:t>
      </w:r>
      <w:r>
        <w:rPr>
          <w:spacing w:val="1"/>
        </w:rPr>
        <w:t xml:space="preserve"> </w:t>
      </w:r>
      <w:r>
        <w:t>сверстников» становится предметом особого внимания педагогов. Взаимодействие</w:t>
      </w:r>
      <w:r>
        <w:rPr>
          <w:spacing w:val="1"/>
        </w:rPr>
        <w:t xml:space="preserve"> </w:t>
      </w:r>
      <w:r>
        <w:t>взрослого с детьми с ТНР строится с учетом интересов каждого ребенка и детского</w:t>
      </w:r>
      <w:r>
        <w:rPr>
          <w:spacing w:val="1"/>
        </w:rPr>
        <w:t xml:space="preserve"> </w:t>
      </w:r>
      <w:r>
        <w:t>сообщества</w:t>
      </w:r>
      <w:r>
        <w:rPr>
          <w:spacing w:val="-2"/>
        </w:rPr>
        <w:t xml:space="preserve"> </w:t>
      </w:r>
      <w:r>
        <w:t>в</w:t>
      </w:r>
      <w:r>
        <w:rPr>
          <w:spacing w:val="-2"/>
        </w:rPr>
        <w:t xml:space="preserve"> </w:t>
      </w:r>
      <w:r>
        <w:t>целом.</w:t>
      </w:r>
    </w:p>
    <w:p w:rsidR="00A85E6E" w:rsidRDefault="00280E87">
      <w:pPr>
        <w:pStyle w:val="a3"/>
        <w:spacing w:before="3" w:line="276" w:lineRule="auto"/>
        <w:ind w:right="262"/>
      </w:pP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области</w:t>
      </w:r>
      <w:r>
        <w:rPr>
          <w:spacing w:val="1"/>
        </w:rPr>
        <w:t xml:space="preserve"> </w:t>
      </w:r>
      <w:r>
        <w:t>«Социальн</w:t>
      </w:r>
      <w:proofErr w:type="gramStart"/>
      <w:r>
        <w:t>о-</w:t>
      </w:r>
      <w:proofErr w:type="gramEnd"/>
      <w:r>
        <w:rPr>
          <w:spacing w:val="1"/>
        </w:rPr>
        <w:t xml:space="preserve"> </w:t>
      </w:r>
      <w:r>
        <w:t>коммуникативное</w:t>
      </w:r>
      <w:r>
        <w:rPr>
          <w:spacing w:val="1"/>
        </w:rPr>
        <w:t xml:space="preserve"> </w:t>
      </w:r>
      <w:r>
        <w:t>развитие»</w:t>
      </w:r>
      <w:r>
        <w:rPr>
          <w:spacing w:val="1"/>
        </w:rPr>
        <w:t xml:space="preserve"> </w:t>
      </w:r>
      <w:r>
        <w:t>проводят</w:t>
      </w:r>
      <w:r>
        <w:rPr>
          <w:spacing w:val="1"/>
        </w:rPr>
        <w:t xml:space="preserve"> </w:t>
      </w:r>
      <w:r>
        <w:t>воспитатели,</w:t>
      </w:r>
      <w:r>
        <w:rPr>
          <w:spacing w:val="1"/>
        </w:rPr>
        <w:t xml:space="preserve"> </w:t>
      </w:r>
      <w:r>
        <w:t>интегрируя</w:t>
      </w:r>
      <w:r>
        <w:rPr>
          <w:spacing w:val="1"/>
        </w:rPr>
        <w:t xml:space="preserve"> </w:t>
      </w:r>
      <w:r>
        <w:t>ее</w:t>
      </w:r>
      <w:r>
        <w:rPr>
          <w:spacing w:val="1"/>
        </w:rPr>
        <w:t xml:space="preserve"> </w:t>
      </w:r>
      <w:r>
        <w:t>содержание</w:t>
      </w:r>
      <w:r>
        <w:rPr>
          <w:spacing w:val="1"/>
        </w:rPr>
        <w:t xml:space="preserve"> </w:t>
      </w:r>
      <w:r>
        <w:t>с</w:t>
      </w:r>
      <w:r>
        <w:rPr>
          <w:spacing w:val="1"/>
        </w:rPr>
        <w:t xml:space="preserve"> </w:t>
      </w:r>
      <w:r>
        <w:t>тематикой</w:t>
      </w:r>
      <w:r>
        <w:rPr>
          <w:spacing w:val="1"/>
        </w:rPr>
        <w:t xml:space="preserve"> </w:t>
      </w:r>
      <w:r>
        <w:t>логопедической</w:t>
      </w:r>
      <w:r>
        <w:rPr>
          <w:spacing w:val="1"/>
        </w:rPr>
        <w:t xml:space="preserve"> </w:t>
      </w:r>
      <w:r>
        <w:t>работы,</w:t>
      </w:r>
      <w:r>
        <w:rPr>
          <w:spacing w:val="1"/>
        </w:rPr>
        <w:t xml:space="preserve"> </w:t>
      </w:r>
      <w:r>
        <w:t>проводимой</w:t>
      </w:r>
      <w:r>
        <w:rPr>
          <w:spacing w:val="1"/>
        </w:rPr>
        <w:t xml:space="preserve"> </w:t>
      </w:r>
      <w:r>
        <w:t>учителем-логопедом.</w:t>
      </w:r>
      <w:r>
        <w:rPr>
          <w:spacing w:val="1"/>
        </w:rPr>
        <w:t xml:space="preserve"> </w:t>
      </w:r>
      <w:r>
        <w:t>Для</w:t>
      </w:r>
      <w:r>
        <w:rPr>
          <w:spacing w:val="1"/>
        </w:rPr>
        <w:t xml:space="preserve"> </w:t>
      </w:r>
      <w:r>
        <w:t>формирования</w:t>
      </w:r>
      <w:r>
        <w:rPr>
          <w:spacing w:val="1"/>
        </w:rPr>
        <w:t xml:space="preserve"> </w:t>
      </w:r>
      <w:r>
        <w:t>коммуникативных</w:t>
      </w:r>
      <w:r>
        <w:rPr>
          <w:spacing w:val="1"/>
        </w:rPr>
        <w:t xml:space="preserve"> </w:t>
      </w:r>
      <w:r>
        <w:t>способностей</w:t>
      </w:r>
      <w:r>
        <w:rPr>
          <w:spacing w:val="1"/>
        </w:rPr>
        <w:t xml:space="preserve"> </w:t>
      </w:r>
      <w:r>
        <w:t>детей</w:t>
      </w:r>
      <w:r>
        <w:rPr>
          <w:spacing w:val="1"/>
        </w:rPr>
        <w:t xml:space="preserve"> </w:t>
      </w:r>
      <w:r>
        <w:t>среднего</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ТНР</w:t>
      </w:r>
      <w:r>
        <w:rPr>
          <w:spacing w:val="1"/>
        </w:rPr>
        <w:t xml:space="preserve"> </w:t>
      </w:r>
      <w:r>
        <w:t>учителю-логопеду</w:t>
      </w:r>
      <w:r>
        <w:rPr>
          <w:spacing w:val="1"/>
        </w:rPr>
        <w:t xml:space="preserve"> </w:t>
      </w:r>
      <w:r>
        <w:t>(вместе</w:t>
      </w:r>
      <w:r>
        <w:rPr>
          <w:spacing w:val="1"/>
        </w:rPr>
        <w:t xml:space="preserve"> </w:t>
      </w:r>
      <w:r>
        <w:t>с</w:t>
      </w:r>
      <w:r>
        <w:rPr>
          <w:spacing w:val="1"/>
        </w:rPr>
        <w:t xml:space="preserve"> </w:t>
      </w:r>
      <w:r>
        <w:t>воспитателями)</w:t>
      </w:r>
      <w:r>
        <w:rPr>
          <w:spacing w:val="1"/>
        </w:rPr>
        <w:t xml:space="preserve"> </w:t>
      </w:r>
      <w:r>
        <w:t>важно</w:t>
      </w:r>
      <w:r>
        <w:rPr>
          <w:spacing w:val="1"/>
        </w:rPr>
        <w:t xml:space="preserve"> </w:t>
      </w:r>
      <w:r>
        <w:t>определить,</w:t>
      </w:r>
      <w:r>
        <w:rPr>
          <w:spacing w:val="1"/>
        </w:rPr>
        <w:t xml:space="preserve"> </w:t>
      </w:r>
      <w:r>
        <w:t>насколько та или иная предметно-игровая ситуация будет стимулировать доступные</w:t>
      </w:r>
      <w:r>
        <w:rPr>
          <w:spacing w:val="1"/>
        </w:rPr>
        <w:t xml:space="preserve"> </w:t>
      </w:r>
      <w:r>
        <w:t>им</w:t>
      </w:r>
      <w:r>
        <w:rPr>
          <w:spacing w:val="-1"/>
        </w:rPr>
        <w:t xml:space="preserve"> </w:t>
      </w:r>
      <w:r>
        <w:t>средства общения (вербальные и</w:t>
      </w:r>
      <w:r>
        <w:rPr>
          <w:spacing w:val="-3"/>
        </w:rPr>
        <w:t xml:space="preserve"> </w:t>
      </w:r>
      <w:r>
        <w:t>невербальные).</w:t>
      </w:r>
    </w:p>
    <w:p w:rsidR="00A85E6E" w:rsidRDefault="00280E87">
      <w:pPr>
        <w:pStyle w:val="a3"/>
        <w:spacing w:line="276" w:lineRule="auto"/>
        <w:ind w:right="264"/>
      </w:pPr>
      <w:r>
        <w:t>В</w:t>
      </w:r>
      <w:r>
        <w:rPr>
          <w:spacing w:val="1"/>
        </w:rPr>
        <w:t xml:space="preserve"> </w:t>
      </w:r>
      <w:r>
        <w:t>образовательной</w:t>
      </w:r>
      <w:r>
        <w:rPr>
          <w:spacing w:val="1"/>
        </w:rPr>
        <w:t xml:space="preserve"> </w:t>
      </w:r>
      <w:r>
        <w:t>процесс</w:t>
      </w:r>
      <w:r>
        <w:rPr>
          <w:spacing w:val="1"/>
        </w:rPr>
        <w:t xml:space="preserve"> </w:t>
      </w:r>
      <w:r>
        <w:t>в</w:t>
      </w:r>
      <w:r>
        <w:rPr>
          <w:spacing w:val="1"/>
        </w:rPr>
        <w:t xml:space="preserve"> </w:t>
      </w:r>
      <w:r>
        <w:t>области</w:t>
      </w:r>
      <w:r>
        <w:rPr>
          <w:spacing w:val="71"/>
        </w:rPr>
        <w:t xml:space="preserve"> </w:t>
      </w:r>
      <w:r>
        <w:t>«Социально-коммуникативное</w:t>
      </w:r>
      <w:r>
        <w:rPr>
          <w:spacing w:val="1"/>
        </w:rPr>
        <w:t xml:space="preserve"> </w:t>
      </w:r>
      <w:r>
        <w:t>развитие»</w:t>
      </w:r>
      <w:r>
        <w:rPr>
          <w:spacing w:val="1"/>
        </w:rPr>
        <w:t xml:space="preserve"> </w:t>
      </w:r>
      <w:r>
        <w:t>желательно</w:t>
      </w:r>
      <w:r>
        <w:rPr>
          <w:spacing w:val="1"/>
        </w:rPr>
        <w:t xml:space="preserve"> </w:t>
      </w:r>
      <w:r>
        <w:t>вовлекать</w:t>
      </w:r>
      <w:r>
        <w:rPr>
          <w:spacing w:val="1"/>
        </w:rPr>
        <w:t xml:space="preserve"> </w:t>
      </w:r>
      <w:r>
        <w:t>родителей</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всех</w:t>
      </w:r>
      <w:r>
        <w:rPr>
          <w:spacing w:val="1"/>
        </w:rPr>
        <w:t xml:space="preserve"> </w:t>
      </w:r>
      <w:r>
        <w:t>остальных</w:t>
      </w:r>
      <w:r>
        <w:rPr>
          <w:spacing w:val="1"/>
        </w:rPr>
        <w:t xml:space="preserve"> </w:t>
      </w:r>
      <w:r>
        <w:t>специалистов,</w:t>
      </w:r>
      <w:r>
        <w:rPr>
          <w:spacing w:val="-2"/>
        </w:rPr>
        <w:t xml:space="preserve"> </w:t>
      </w:r>
      <w:r>
        <w:t>работающих</w:t>
      </w:r>
      <w:r>
        <w:rPr>
          <w:spacing w:val="1"/>
        </w:rPr>
        <w:t xml:space="preserve"> </w:t>
      </w:r>
      <w:r>
        <w:t>с</w:t>
      </w:r>
      <w:r>
        <w:rPr>
          <w:spacing w:val="-5"/>
        </w:rPr>
        <w:t xml:space="preserve"> </w:t>
      </w:r>
      <w:r>
        <w:t>детьми с</w:t>
      </w:r>
      <w:r>
        <w:rPr>
          <w:spacing w:val="-2"/>
        </w:rPr>
        <w:t xml:space="preserve"> </w:t>
      </w:r>
      <w:r>
        <w:t>тяжелыми нарушениями</w:t>
      </w:r>
      <w:r>
        <w:rPr>
          <w:spacing w:val="-4"/>
        </w:rPr>
        <w:t xml:space="preserve"> </w:t>
      </w:r>
      <w:r>
        <w:t>речи.</w:t>
      </w:r>
    </w:p>
    <w:p w:rsidR="00A85E6E" w:rsidRDefault="00A85E6E">
      <w:pPr>
        <w:pStyle w:val="a3"/>
        <w:spacing w:before="9"/>
        <w:ind w:left="0" w:firstLine="0"/>
        <w:jc w:val="left"/>
        <w:rPr>
          <w:sz w:val="32"/>
        </w:rPr>
      </w:pPr>
    </w:p>
    <w:p w:rsidR="00A85E6E" w:rsidRDefault="00280E87">
      <w:pPr>
        <w:pStyle w:val="Heading2"/>
        <w:spacing w:before="1" w:line="276" w:lineRule="auto"/>
        <w:ind w:left="2891" w:right="1594" w:hanging="404"/>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старшего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3"/>
      </w:pPr>
      <w:r>
        <w:t>Содержание</w:t>
      </w:r>
      <w:r>
        <w:rPr>
          <w:spacing w:val="1"/>
        </w:rPr>
        <w:t xml:space="preserve"> </w:t>
      </w:r>
      <w:r>
        <w:t>образовательной</w:t>
      </w:r>
      <w:r>
        <w:rPr>
          <w:spacing w:val="1"/>
        </w:rPr>
        <w:t xml:space="preserve"> </w:t>
      </w:r>
      <w:r>
        <w:t>области</w:t>
      </w:r>
      <w:r>
        <w:rPr>
          <w:spacing w:val="1"/>
        </w:rPr>
        <w:t xml:space="preserve"> </w:t>
      </w:r>
      <w:r>
        <w:t>«Социально-коммуникативное</w:t>
      </w:r>
      <w:r>
        <w:rPr>
          <w:spacing w:val="1"/>
        </w:rPr>
        <w:t xml:space="preserve"> </w:t>
      </w:r>
      <w:r>
        <w:t>развитие» направлено на всестороннее развитие у детей с ТНР навыков игровой</w:t>
      </w:r>
      <w:r>
        <w:rPr>
          <w:spacing w:val="1"/>
        </w:rPr>
        <w:t xml:space="preserve"> </w:t>
      </w:r>
      <w:r>
        <w:t>деятельности,</w:t>
      </w:r>
      <w:r>
        <w:rPr>
          <w:spacing w:val="1"/>
        </w:rPr>
        <w:t xml:space="preserve"> </w:t>
      </w:r>
      <w:r>
        <w:t>дальнейшее</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общепринятым</w:t>
      </w:r>
      <w:r>
        <w:rPr>
          <w:spacing w:val="1"/>
        </w:rPr>
        <w:t xml:space="preserve"> </w:t>
      </w:r>
      <w:r>
        <w:t>нормам</w:t>
      </w:r>
      <w:r>
        <w:rPr>
          <w:spacing w:val="1"/>
        </w:rPr>
        <w:t xml:space="preserve"> </w:t>
      </w:r>
      <w:r>
        <w:t>и</w:t>
      </w:r>
      <w:r>
        <w:rPr>
          <w:spacing w:val="1"/>
        </w:rPr>
        <w:t xml:space="preserve"> </w:t>
      </w:r>
      <w:r>
        <w:t>правилам</w:t>
      </w:r>
      <w:r>
        <w:rPr>
          <w:spacing w:val="1"/>
        </w:rPr>
        <w:t xml:space="preserve"> </w:t>
      </w:r>
      <w:r>
        <w:t>взаимоотношений</w:t>
      </w:r>
      <w:r>
        <w:rPr>
          <w:spacing w:val="38"/>
        </w:rPr>
        <w:t xml:space="preserve"> </w:t>
      </w:r>
      <w:r>
        <w:t>со</w:t>
      </w:r>
      <w:r>
        <w:rPr>
          <w:spacing w:val="41"/>
        </w:rPr>
        <w:t xml:space="preserve"> </w:t>
      </w:r>
      <w:r>
        <w:t>сверстниками</w:t>
      </w:r>
      <w:r>
        <w:rPr>
          <w:spacing w:val="41"/>
        </w:rPr>
        <w:t xml:space="preserve"> </w:t>
      </w:r>
      <w:r>
        <w:t>и</w:t>
      </w:r>
      <w:r>
        <w:rPr>
          <w:spacing w:val="39"/>
        </w:rPr>
        <w:t xml:space="preserve"> </w:t>
      </w:r>
      <w:r>
        <w:t>взрослыми,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моральным,</w:t>
      </w:r>
      <w:r>
        <w:rPr>
          <w:spacing w:val="39"/>
        </w:rPr>
        <w:t xml:space="preserve"> </w:t>
      </w:r>
      <w:proofErr w:type="gramStart"/>
      <w:r>
        <w:t>на</w:t>
      </w:r>
      <w:proofErr w:type="gramEnd"/>
    </w:p>
    <w:p w:rsidR="00A85E6E" w:rsidRDefault="00280E87">
      <w:pPr>
        <w:pStyle w:val="a3"/>
        <w:spacing w:before="67"/>
        <w:ind w:firstLine="0"/>
      </w:pPr>
      <w:r>
        <w:t>обогащение</w:t>
      </w:r>
      <w:r>
        <w:rPr>
          <w:spacing w:val="-5"/>
        </w:rPr>
        <w:t xml:space="preserve"> </w:t>
      </w:r>
      <w:r>
        <w:t>первичных</w:t>
      </w:r>
      <w:r>
        <w:rPr>
          <w:spacing w:val="-3"/>
        </w:rPr>
        <w:t xml:space="preserve"> </w:t>
      </w:r>
      <w:r>
        <w:t>представлений</w:t>
      </w:r>
      <w:r>
        <w:rPr>
          <w:spacing w:val="-7"/>
        </w:rPr>
        <w:t xml:space="preserve"> </w:t>
      </w:r>
      <w:r>
        <w:t>о</w:t>
      </w:r>
      <w:r>
        <w:rPr>
          <w:spacing w:val="-4"/>
        </w:rPr>
        <w:t xml:space="preserve"> </w:t>
      </w:r>
      <w:proofErr w:type="spellStart"/>
      <w:r>
        <w:t>гендерной</w:t>
      </w:r>
      <w:proofErr w:type="spellEnd"/>
      <w:r>
        <w:rPr>
          <w:spacing w:val="-4"/>
        </w:rPr>
        <w:t xml:space="preserve"> </w:t>
      </w:r>
      <w:r>
        <w:t>и</w:t>
      </w:r>
      <w:r>
        <w:rPr>
          <w:spacing w:val="-4"/>
        </w:rPr>
        <w:t xml:space="preserve"> </w:t>
      </w:r>
      <w:r>
        <w:t>семейной</w:t>
      </w:r>
      <w:r>
        <w:rPr>
          <w:spacing w:val="-4"/>
        </w:rPr>
        <w:t xml:space="preserve"> </w:t>
      </w:r>
      <w:r>
        <w:t>принадлежности.</w:t>
      </w:r>
    </w:p>
    <w:p w:rsidR="00A85E6E" w:rsidRDefault="00280E87">
      <w:pPr>
        <w:pStyle w:val="a3"/>
        <w:spacing w:before="50" w:line="276" w:lineRule="auto"/>
        <w:ind w:right="266"/>
      </w:pPr>
      <w:r>
        <w:t>В</w:t>
      </w:r>
      <w:r>
        <w:rPr>
          <w:spacing w:val="1"/>
        </w:rPr>
        <w:t xml:space="preserve"> </w:t>
      </w:r>
      <w:r>
        <w:t>этот</w:t>
      </w:r>
      <w:r>
        <w:rPr>
          <w:spacing w:val="1"/>
        </w:rPr>
        <w:t xml:space="preserve"> </w:t>
      </w:r>
      <w:r>
        <w:t>период</w:t>
      </w:r>
      <w:r>
        <w:rPr>
          <w:spacing w:val="1"/>
        </w:rPr>
        <w:t xml:space="preserve"> </w:t>
      </w:r>
      <w:r>
        <w:t>в</w:t>
      </w:r>
      <w:r>
        <w:rPr>
          <w:spacing w:val="1"/>
        </w:rPr>
        <w:t xml:space="preserve"> </w:t>
      </w:r>
      <w:r>
        <w:t>коррекционно-развивающей</w:t>
      </w:r>
      <w:r>
        <w:rPr>
          <w:spacing w:val="1"/>
        </w:rPr>
        <w:t xml:space="preserve"> </w:t>
      </w:r>
      <w:r>
        <w:t>работе</w:t>
      </w:r>
      <w:r>
        <w:rPr>
          <w:spacing w:val="1"/>
        </w:rPr>
        <w:t xml:space="preserve"> </w:t>
      </w:r>
      <w:r>
        <w:t>с</w:t>
      </w:r>
      <w:r>
        <w:rPr>
          <w:spacing w:val="1"/>
        </w:rPr>
        <w:t xml:space="preserve"> </w:t>
      </w:r>
      <w:r>
        <w:t>детьми</w:t>
      </w:r>
      <w:r>
        <w:rPr>
          <w:spacing w:val="70"/>
        </w:rPr>
        <w:t xml:space="preserve"> </w:t>
      </w:r>
      <w:r>
        <w:t>взрослые</w:t>
      </w:r>
      <w:r>
        <w:rPr>
          <w:spacing w:val="1"/>
        </w:rPr>
        <w:t xml:space="preserve"> </w:t>
      </w:r>
      <w:r>
        <w:t>создают</w:t>
      </w:r>
      <w:r>
        <w:rPr>
          <w:spacing w:val="1"/>
        </w:rPr>
        <w:t xml:space="preserve"> </w:t>
      </w:r>
      <w:r>
        <w:t>и</w:t>
      </w:r>
      <w:r>
        <w:rPr>
          <w:spacing w:val="1"/>
        </w:rPr>
        <w:t xml:space="preserve"> </w:t>
      </w:r>
      <w:r>
        <w:t>расширяют</w:t>
      </w:r>
      <w:r>
        <w:rPr>
          <w:spacing w:val="1"/>
        </w:rPr>
        <w:t xml:space="preserve"> </w:t>
      </w:r>
      <w:r>
        <w:t>знакомые</w:t>
      </w:r>
      <w:r>
        <w:rPr>
          <w:spacing w:val="1"/>
        </w:rPr>
        <w:t xml:space="preserve"> </w:t>
      </w:r>
      <w:r>
        <w:t>образовательные</w:t>
      </w:r>
      <w:r>
        <w:rPr>
          <w:spacing w:val="1"/>
        </w:rPr>
        <w:t xml:space="preserve"> </w:t>
      </w:r>
      <w:r>
        <w:t>ситуации,</w:t>
      </w:r>
      <w:r>
        <w:rPr>
          <w:spacing w:val="1"/>
        </w:rPr>
        <w:t xml:space="preserve"> </w:t>
      </w:r>
      <w:r>
        <w:t>направленные</w:t>
      </w:r>
      <w:r>
        <w:rPr>
          <w:spacing w:val="1"/>
        </w:rPr>
        <w:t xml:space="preserve"> </w:t>
      </w:r>
      <w:r>
        <w:t>на</w:t>
      </w:r>
      <w:r>
        <w:rPr>
          <w:spacing w:val="1"/>
        </w:rPr>
        <w:t xml:space="preserve"> </w:t>
      </w:r>
      <w:r>
        <w:t>стимулирование</w:t>
      </w:r>
      <w:r>
        <w:rPr>
          <w:spacing w:val="42"/>
        </w:rPr>
        <w:t xml:space="preserve"> </w:t>
      </w:r>
      <w:r>
        <w:t>потребности</w:t>
      </w:r>
      <w:r>
        <w:rPr>
          <w:spacing w:val="42"/>
        </w:rPr>
        <w:t xml:space="preserve"> </w:t>
      </w:r>
      <w:r>
        <w:t>детей</w:t>
      </w:r>
      <w:r>
        <w:rPr>
          <w:spacing w:val="42"/>
        </w:rPr>
        <w:t xml:space="preserve"> </w:t>
      </w:r>
      <w:r>
        <w:t>в</w:t>
      </w:r>
      <w:r>
        <w:rPr>
          <w:spacing w:val="41"/>
        </w:rPr>
        <w:t xml:space="preserve"> </w:t>
      </w:r>
      <w:r>
        <w:t>сотрудничестве,</w:t>
      </w:r>
      <w:r>
        <w:rPr>
          <w:spacing w:val="40"/>
        </w:rPr>
        <w:t xml:space="preserve"> </w:t>
      </w:r>
      <w:r>
        <w:t>в</w:t>
      </w:r>
      <w:r>
        <w:rPr>
          <w:spacing w:val="41"/>
        </w:rPr>
        <w:t xml:space="preserve"> </w:t>
      </w:r>
      <w:r>
        <w:t>кооперативных</w:t>
      </w:r>
      <w:r>
        <w:rPr>
          <w:spacing w:val="40"/>
        </w:rPr>
        <w:t xml:space="preserve"> </w:t>
      </w:r>
      <w:r>
        <w:t>действиях</w:t>
      </w:r>
      <w:r>
        <w:rPr>
          <w:spacing w:val="-67"/>
        </w:rPr>
        <w:t xml:space="preserve"> </w:t>
      </w:r>
      <w:r>
        <w:t>со сверстниками во всех видах деятельности, продолжается работа по активизации</w:t>
      </w:r>
      <w:r>
        <w:rPr>
          <w:spacing w:val="1"/>
        </w:rPr>
        <w:t xml:space="preserve"> </w:t>
      </w:r>
      <w:r>
        <w:t>речевой</w:t>
      </w:r>
      <w:r>
        <w:rPr>
          <w:spacing w:val="-2"/>
        </w:rPr>
        <w:t xml:space="preserve"> </w:t>
      </w:r>
      <w:r>
        <w:t>деятельности,</w:t>
      </w:r>
      <w:r>
        <w:rPr>
          <w:spacing w:val="-2"/>
        </w:rPr>
        <w:t xml:space="preserve"> </w:t>
      </w:r>
      <w:r>
        <w:t>по</w:t>
      </w:r>
      <w:r>
        <w:rPr>
          <w:spacing w:val="-3"/>
        </w:rPr>
        <w:t xml:space="preserve"> </w:t>
      </w:r>
      <w:r>
        <w:t>дальнейшему</w:t>
      </w:r>
      <w:r>
        <w:rPr>
          <w:spacing w:val="-4"/>
        </w:rPr>
        <w:t xml:space="preserve"> </w:t>
      </w:r>
      <w:r>
        <w:t>накоплению</w:t>
      </w:r>
      <w:r>
        <w:rPr>
          <w:spacing w:val="-5"/>
        </w:rPr>
        <w:t xml:space="preserve"> </w:t>
      </w:r>
      <w:r>
        <w:t>детьми</w:t>
      </w:r>
      <w:r>
        <w:rPr>
          <w:spacing w:val="-2"/>
        </w:rPr>
        <w:t xml:space="preserve"> </w:t>
      </w:r>
      <w:r>
        <w:t>словарного запаса.</w:t>
      </w:r>
    </w:p>
    <w:p w:rsidR="00A85E6E" w:rsidRDefault="00280E87">
      <w:pPr>
        <w:pStyle w:val="a3"/>
        <w:spacing w:line="276" w:lineRule="auto"/>
        <w:ind w:right="266"/>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 области «Социально-коммуникативное развитие» по следующим</w:t>
      </w:r>
      <w:r>
        <w:rPr>
          <w:spacing w:val="1"/>
        </w:rPr>
        <w:t xml:space="preserve"> </w:t>
      </w:r>
      <w:r>
        <w:t>разделам:</w:t>
      </w:r>
      <w:r>
        <w:rPr>
          <w:spacing w:val="34"/>
        </w:rPr>
        <w:t xml:space="preserve"> </w:t>
      </w:r>
      <w:r>
        <w:t>1)</w:t>
      </w:r>
      <w:r>
        <w:rPr>
          <w:spacing w:val="-3"/>
        </w:rPr>
        <w:t xml:space="preserve"> </w:t>
      </w:r>
      <w:r>
        <w:t>игра;</w:t>
      </w:r>
      <w:r>
        <w:rPr>
          <w:spacing w:val="34"/>
        </w:rPr>
        <w:t xml:space="preserve"> </w:t>
      </w:r>
      <w:r>
        <w:t>2) представления</w:t>
      </w:r>
      <w:r>
        <w:rPr>
          <w:spacing w:val="36"/>
        </w:rPr>
        <w:t xml:space="preserve"> </w:t>
      </w:r>
      <w:r>
        <w:t>о</w:t>
      </w:r>
      <w:r>
        <w:rPr>
          <w:spacing w:val="35"/>
        </w:rPr>
        <w:t xml:space="preserve"> </w:t>
      </w:r>
      <w:r>
        <w:t>мире</w:t>
      </w:r>
      <w:r>
        <w:rPr>
          <w:spacing w:val="36"/>
        </w:rPr>
        <w:t xml:space="preserve"> </w:t>
      </w:r>
      <w:r>
        <w:t>людей</w:t>
      </w:r>
      <w:r>
        <w:rPr>
          <w:spacing w:val="36"/>
        </w:rPr>
        <w:t xml:space="preserve"> </w:t>
      </w:r>
      <w:r>
        <w:t>и</w:t>
      </w:r>
      <w:r>
        <w:rPr>
          <w:spacing w:val="34"/>
        </w:rPr>
        <w:t xml:space="preserve"> </w:t>
      </w:r>
      <w:r>
        <w:t>рукотворных</w:t>
      </w:r>
      <w:r>
        <w:rPr>
          <w:spacing w:val="37"/>
        </w:rPr>
        <w:t xml:space="preserve"> </w:t>
      </w:r>
      <w:r>
        <w:t>материалах;</w:t>
      </w:r>
    </w:p>
    <w:p w:rsidR="00A85E6E" w:rsidRDefault="00280E87">
      <w:pPr>
        <w:pStyle w:val="a3"/>
        <w:ind w:firstLine="0"/>
      </w:pPr>
      <w:r>
        <w:t>3)</w:t>
      </w:r>
      <w:r>
        <w:rPr>
          <w:spacing w:val="-2"/>
        </w:rPr>
        <w:t xml:space="preserve"> </w:t>
      </w:r>
      <w:r>
        <w:t>безопасное</w:t>
      </w:r>
      <w:r>
        <w:rPr>
          <w:spacing w:val="-5"/>
        </w:rPr>
        <w:t xml:space="preserve"> </w:t>
      </w:r>
      <w:r>
        <w:t>поведение</w:t>
      </w:r>
      <w:r>
        <w:rPr>
          <w:spacing w:val="-2"/>
        </w:rPr>
        <w:t xml:space="preserve"> </w:t>
      </w:r>
      <w:r>
        <w:t>в</w:t>
      </w:r>
      <w:r>
        <w:rPr>
          <w:spacing w:val="-3"/>
        </w:rPr>
        <w:t xml:space="preserve"> </w:t>
      </w:r>
      <w:r>
        <w:t>быту,</w:t>
      </w:r>
      <w:r>
        <w:rPr>
          <w:spacing w:val="-3"/>
        </w:rPr>
        <w:t xml:space="preserve"> </w:t>
      </w:r>
      <w:r>
        <w:t>социуме,</w:t>
      </w:r>
      <w:r>
        <w:rPr>
          <w:spacing w:val="-2"/>
        </w:rPr>
        <w:t xml:space="preserve"> </w:t>
      </w:r>
      <w:r>
        <w:t>природе;</w:t>
      </w:r>
      <w:r>
        <w:rPr>
          <w:spacing w:val="-4"/>
        </w:rPr>
        <w:t xml:space="preserve"> </w:t>
      </w:r>
      <w:r>
        <w:t>4)</w:t>
      </w:r>
      <w:r>
        <w:rPr>
          <w:spacing w:val="2"/>
        </w:rPr>
        <w:t xml:space="preserve"> </w:t>
      </w:r>
      <w:r>
        <w:t>труд.</w:t>
      </w:r>
    </w:p>
    <w:p w:rsidR="00A85E6E" w:rsidRDefault="00280E87">
      <w:pPr>
        <w:pStyle w:val="a3"/>
        <w:spacing w:before="48" w:line="276" w:lineRule="auto"/>
        <w:ind w:right="262"/>
      </w:pP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области</w:t>
      </w:r>
      <w:r>
        <w:rPr>
          <w:spacing w:val="1"/>
        </w:rPr>
        <w:t xml:space="preserve"> </w:t>
      </w:r>
      <w:r>
        <w:t>«Социальн</w:t>
      </w:r>
      <w:proofErr w:type="gramStart"/>
      <w:r>
        <w:t>о-</w:t>
      </w:r>
      <w:proofErr w:type="gramEnd"/>
      <w:r>
        <w:rPr>
          <w:spacing w:val="1"/>
        </w:rPr>
        <w:t xml:space="preserve"> </w:t>
      </w:r>
      <w:r>
        <w:t>коммуникативное</w:t>
      </w:r>
      <w:r>
        <w:rPr>
          <w:spacing w:val="1"/>
        </w:rPr>
        <w:t xml:space="preserve"> </w:t>
      </w:r>
      <w:r>
        <w:t>развитие»</w:t>
      </w:r>
      <w:r>
        <w:rPr>
          <w:spacing w:val="1"/>
        </w:rPr>
        <w:t xml:space="preserve"> </w:t>
      </w:r>
      <w:r>
        <w:t>проводят</w:t>
      </w:r>
      <w:r>
        <w:rPr>
          <w:spacing w:val="1"/>
        </w:rPr>
        <w:t xml:space="preserve"> </w:t>
      </w:r>
      <w:r>
        <w:t>воспитатели,</w:t>
      </w:r>
      <w:r>
        <w:rPr>
          <w:spacing w:val="1"/>
        </w:rPr>
        <w:t xml:space="preserve"> </w:t>
      </w:r>
      <w:r>
        <w:t>интегрируя</w:t>
      </w:r>
      <w:r>
        <w:rPr>
          <w:spacing w:val="1"/>
        </w:rPr>
        <w:t xml:space="preserve"> </w:t>
      </w:r>
      <w:r>
        <w:t>ее</w:t>
      </w:r>
      <w:r>
        <w:rPr>
          <w:spacing w:val="1"/>
        </w:rPr>
        <w:t xml:space="preserve"> </w:t>
      </w:r>
      <w:r>
        <w:t>содержание</w:t>
      </w:r>
      <w:r>
        <w:rPr>
          <w:spacing w:val="1"/>
        </w:rPr>
        <w:t xml:space="preserve"> </w:t>
      </w:r>
      <w:r>
        <w:t>с</w:t>
      </w:r>
      <w:r>
        <w:rPr>
          <w:spacing w:val="1"/>
        </w:rPr>
        <w:t xml:space="preserve"> </w:t>
      </w:r>
      <w:r>
        <w:t>тематикой</w:t>
      </w:r>
      <w:r>
        <w:rPr>
          <w:spacing w:val="-1"/>
        </w:rPr>
        <w:t xml:space="preserve"> </w:t>
      </w:r>
      <w:r>
        <w:t>логопедической</w:t>
      </w:r>
      <w:r>
        <w:rPr>
          <w:spacing w:val="-4"/>
        </w:rPr>
        <w:t xml:space="preserve"> </w:t>
      </w:r>
      <w:r>
        <w:t>работы,</w:t>
      </w:r>
      <w:r>
        <w:rPr>
          <w:spacing w:val="-2"/>
        </w:rPr>
        <w:t xml:space="preserve"> </w:t>
      </w:r>
      <w:r>
        <w:t>проводимой учителем-логопедом.</w:t>
      </w:r>
    </w:p>
    <w:p w:rsidR="00A85E6E" w:rsidRDefault="00280E87">
      <w:pPr>
        <w:pStyle w:val="a3"/>
        <w:spacing w:before="1" w:line="276" w:lineRule="auto"/>
        <w:ind w:right="266"/>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предполагает</w:t>
      </w:r>
      <w:r>
        <w:rPr>
          <w:spacing w:val="1"/>
        </w:rPr>
        <w:t xml:space="preserve"> </w:t>
      </w:r>
      <w:r>
        <w:t>следующие</w:t>
      </w:r>
      <w:r>
        <w:rPr>
          <w:spacing w:val="1"/>
        </w:rPr>
        <w:t xml:space="preserve"> </w:t>
      </w:r>
      <w:r>
        <w:t>направления</w:t>
      </w:r>
      <w:r>
        <w:rPr>
          <w:spacing w:val="1"/>
        </w:rPr>
        <w:t xml:space="preserve"> </w:t>
      </w:r>
      <w:r>
        <w:t>работы:</w:t>
      </w:r>
      <w:r>
        <w:rPr>
          <w:spacing w:val="1"/>
        </w:rPr>
        <w:t xml:space="preserve"> </w:t>
      </w:r>
      <w:r>
        <w:t>дальнейшее</w:t>
      </w:r>
      <w:r>
        <w:rPr>
          <w:spacing w:val="1"/>
        </w:rPr>
        <w:t xml:space="preserve"> </w:t>
      </w:r>
      <w:r>
        <w:t>формирование</w:t>
      </w:r>
      <w:r>
        <w:rPr>
          <w:spacing w:val="1"/>
        </w:rPr>
        <w:t xml:space="preserve"> </w:t>
      </w:r>
      <w:r>
        <w:t>представлений детей о разнообразии окружающего их мира людей и рукотворных</w:t>
      </w:r>
      <w:r>
        <w:rPr>
          <w:spacing w:val="1"/>
        </w:rPr>
        <w:t xml:space="preserve"> </w:t>
      </w:r>
      <w:r>
        <w:t>материалов; воспитание правильного отношения к людям, к вещам и т. д.; обучение</w:t>
      </w:r>
      <w:r>
        <w:rPr>
          <w:spacing w:val="1"/>
        </w:rPr>
        <w:t xml:space="preserve"> </w:t>
      </w:r>
      <w:r>
        <w:lastRenderedPageBreak/>
        <w:t>способам</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отражающим</w:t>
      </w:r>
      <w:r>
        <w:rPr>
          <w:spacing w:val="1"/>
        </w:rPr>
        <w:t xml:space="preserve"> </w:t>
      </w:r>
      <w:r>
        <w:t>желания,</w:t>
      </w:r>
      <w:r>
        <w:rPr>
          <w:spacing w:val="1"/>
        </w:rPr>
        <w:t xml:space="preserve"> </w:t>
      </w:r>
      <w:r>
        <w:t>возможности</w:t>
      </w:r>
      <w:r>
        <w:rPr>
          <w:spacing w:val="1"/>
        </w:rPr>
        <w:t xml:space="preserve"> </w:t>
      </w:r>
      <w:r>
        <w:t>и</w:t>
      </w:r>
      <w:r>
        <w:rPr>
          <w:spacing w:val="1"/>
        </w:rPr>
        <w:t xml:space="preserve"> </w:t>
      </w:r>
      <w:r>
        <w:t>предпочтения детей. В процессе уточнения представлений о себе и окружающем</w:t>
      </w:r>
      <w:r>
        <w:rPr>
          <w:spacing w:val="1"/>
        </w:rPr>
        <w:t xml:space="preserve"> </w:t>
      </w:r>
      <w:r>
        <w:t>мире</w:t>
      </w:r>
      <w:r>
        <w:rPr>
          <w:spacing w:val="-3"/>
        </w:rPr>
        <w:t xml:space="preserve"> </w:t>
      </w:r>
      <w:r>
        <w:t>у</w:t>
      </w:r>
      <w:r>
        <w:rPr>
          <w:spacing w:val="-5"/>
        </w:rPr>
        <w:t xml:space="preserve"> </w:t>
      </w:r>
      <w:r>
        <w:t>детей активизируется</w:t>
      </w:r>
      <w:r>
        <w:rPr>
          <w:spacing w:val="-1"/>
        </w:rPr>
        <w:t xml:space="preserve"> </w:t>
      </w:r>
      <w:r>
        <w:t>речевая</w:t>
      </w:r>
      <w:r>
        <w:rPr>
          <w:spacing w:val="-4"/>
        </w:rPr>
        <w:t xml:space="preserve"> </w:t>
      </w:r>
      <w:r>
        <w:t>деятельность,</w:t>
      </w:r>
      <w:r>
        <w:rPr>
          <w:spacing w:val="-2"/>
        </w:rPr>
        <w:t xml:space="preserve"> </w:t>
      </w:r>
      <w:r>
        <w:t>расширяется</w:t>
      </w:r>
      <w:r>
        <w:rPr>
          <w:spacing w:val="-2"/>
        </w:rPr>
        <w:t xml:space="preserve"> </w:t>
      </w:r>
      <w:r>
        <w:t>словарный</w:t>
      </w:r>
      <w:r>
        <w:rPr>
          <w:spacing w:val="-1"/>
        </w:rPr>
        <w:t xml:space="preserve"> </w:t>
      </w:r>
      <w:r>
        <w:t>запас.</w:t>
      </w:r>
    </w:p>
    <w:p w:rsidR="00A85E6E" w:rsidRDefault="00280E87">
      <w:pPr>
        <w:pStyle w:val="a3"/>
        <w:spacing w:line="276" w:lineRule="auto"/>
        <w:ind w:right="265"/>
      </w:pPr>
      <w:r>
        <w:t>На третьей ступени обучения детей с ТНР основное внимание обращается на</w:t>
      </w:r>
      <w:r>
        <w:rPr>
          <w:spacing w:val="1"/>
        </w:rPr>
        <w:t xml:space="preserve"> </w:t>
      </w:r>
      <w:r>
        <w:t>совершенствование</w:t>
      </w:r>
      <w:r>
        <w:rPr>
          <w:spacing w:val="1"/>
        </w:rPr>
        <w:t xml:space="preserve"> </w:t>
      </w:r>
      <w:r>
        <w:t>игровых</w:t>
      </w:r>
      <w:r>
        <w:rPr>
          <w:spacing w:val="1"/>
        </w:rPr>
        <w:t xml:space="preserve"> </w:t>
      </w:r>
      <w:r>
        <w:t>действий</w:t>
      </w:r>
      <w:r>
        <w:rPr>
          <w:spacing w:val="1"/>
        </w:rPr>
        <w:t xml:space="preserve"> </w:t>
      </w:r>
      <w:r>
        <w:t>и</w:t>
      </w:r>
      <w:r>
        <w:rPr>
          <w:spacing w:val="1"/>
        </w:rPr>
        <w:t xml:space="preserve"> </w:t>
      </w:r>
      <w:r>
        <w:t>точное</w:t>
      </w:r>
      <w:r>
        <w:rPr>
          <w:spacing w:val="1"/>
        </w:rPr>
        <w:t xml:space="preserve"> </w:t>
      </w:r>
      <w:r>
        <w:t>выполнение</w:t>
      </w:r>
      <w:r>
        <w:rPr>
          <w:spacing w:val="1"/>
        </w:rPr>
        <w:t xml:space="preserve"> </w:t>
      </w:r>
      <w:r>
        <w:t>игровых</w:t>
      </w:r>
      <w:r>
        <w:rPr>
          <w:spacing w:val="1"/>
        </w:rPr>
        <w:t xml:space="preserve"> </w:t>
      </w:r>
      <w:r>
        <w:t>правил</w:t>
      </w:r>
      <w:r>
        <w:rPr>
          <w:spacing w:val="1"/>
        </w:rPr>
        <w:t xml:space="preserve"> </w:t>
      </w:r>
      <w:r>
        <w:t>в</w:t>
      </w:r>
      <w:r>
        <w:rPr>
          <w:spacing w:val="1"/>
        </w:rPr>
        <w:t xml:space="preserve"> </w:t>
      </w:r>
      <w:r>
        <w:t>дидактических</w:t>
      </w:r>
      <w:r>
        <w:rPr>
          <w:spacing w:val="-4"/>
        </w:rPr>
        <w:t xml:space="preserve"> </w:t>
      </w:r>
      <w:r>
        <w:t>и подвижных</w:t>
      </w:r>
      <w:r>
        <w:rPr>
          <w:spacing w:val="-3"/>
        </w:rPr>
        <w:t xml:space="preserve"> </w:t>
      </w:r>
      <w:r>
        <w:t>играх</w:t>
      </w:r>
      <w:r>
        <w:rPr>
          <w:spacing w:val="-3"/>
        </w:rPr>
        <w:t xml:space="preserve"> </w:t>
      </w:r>
      <w:r>
        <w:t>и упражнениях.</w:t>
      </w:r>
    </w:p>
    <w:p w:rsidR="00A85E6E" w:rsidRDefault="00280E87">
      <w:pPr>
        <w:pStyle w:val="a3"/>
        <w:spacing w:before="1" w:line="276" w:lineRule="auto"/>
        <w:ind w:right="262"/>
      </w:pPr>
      <w:r>
        <w:t>В</w:t>
      </w:r>
      <w:r>
        <w:rPr>
          <w:spacing w:val="1"/>
        </w:rPr>
        <w:t xml:space="preserve"> </w:t>
      </w:r>
      <w:r>
        <w:t>этот</w:t>
      </w:r>
      <w:r>
        <w:rPr>
          <w:spacing w:val="1"/>
        </w:rPr>
        <w:t xml:space="preserve"> </w:t>
      </w:r>
      <w:r>
        <w:t>период</w:t>
      </w:r>
      <w:r>
        <w:rPr>
          <w:spacing w:val="1"/>
        </w:rPr>
        <w:t xml:space="preserve"> </w:t>
      </w:r>
      <w:r>
        <w:t>большое</w:t>
      </w:r>
      <w:r>
        <w:rPr>
          <w:spacing w:val="1"/>
        </w:rPr>
        <w:t xml:space="preserve"> </w:t>
      </w:r>
      <w:r>
        <w:t>значение</w:t>
      </w:r>
      <w:r>
        <w:rPr>
          <w:spacing w:val="1"/>
        </w:rPr>
        <w:t xml:space="preserve"> </w:t>
      </w:r>
      <w:r>
        <w:t>приобретает</w:t>
      </w:r>
      <w:r>
        <w:rPr>
          <w:spacing w:val="1"/>
        </w:rPr>
        <w:t xml:space="preserve"> </w:t>
      </w:r>
      <w:r>
        <w:t>создание</w:t>
      </w:r>
      <w:r>
        <w:rPr>
          <w:spacing w:val="1"/>
        </w:rPr>
        <w:t xml:space="preserve"> </w:t>
      </w:r>
      <w:r>
        <w:t>предметн</w:t>
      </w:r>
      <w:proofErr w:type="gramStart"/>
      <w:r>
        <w:t>о-</w:t>
      </w:r>
      <w:proofErr w:type="gramEnd"/>
      <w:r>
        <w:rPr>
          <w:spacing w:val="1"/>
        </w:rPr>
        <w:t xml:space="preserve"> </w:t>
      </w:r>
      <w:r>
        <w:t>развивающей</w:t>
      </w:r>
      <w:r>
        <w:rPr>
          <w:spacing w:val="1"/>
        </w:rPr>
        <w:t xml:space="preserve"> </w:t>
      </w:r>
      <w:r>
        <w:t>среды</w:t>
      </w:r>
      <w:r>
        <w:rPr>
          <w:spacing w:val="1"/>
        </w:rPr>
        <w:t xml:space="preserve"> </w:t>
      </w:r>
      <w:r>
        <w:t>и</w:t>
      </w:r>
      <w:r>
        <w:rPr>
          <w:spacing w:val="1"/>
        </w:rPr>
        <w:t xml:space="preserve"> </w:t>
      </w:r>
      <w:r>
        <w:t>привлечение</w:t>
      </w:r>
      <w:r>
        <w:rPr>
          <w:spacing w:val="1"/>
        </w:rPr>
        <w:t xml:space="preserve"> </w:t>
      </w:r>
      <w:r>
        <w:t>детей</w:t>
      </w:r>
      <w:r>
        <w:rPr>
          <w:spacing w:val="1"/>
        </w:rPr>
        <w:t xml:space="preserve"> </w:t>
      </w:r>
      <w:r>
        <w:t>к</w:t>
      </w:r>
      <w:r>
        <w:rPr>
          <w:spacing w:val="1"/>
        </w:rPr>
        <w:t xml:space="preserve"> </w:t>
      </w:r>
      <w:r>
        <w:t>творческим</w:t>
      </w:r>
      <w:r>
        <w:rPr>
          <w:spacing w:val="1"/>
        </w:rPr>
        <w:t xml:space="preserve"> </w:t>
      </w:r>
      <w:r>
        <w:t>играм.</w:t>
      </w:r>
      <w:r>
        <w:rPr>
          <w:spacing w:val="1"/>
        </w:rPr>
        <w:t xml:space="preserve"> </w:t>
      </w:r>
      <w:r>
        <w:t>Воспитатели</w:t>
      </w:r>
      <w:r>
        <w:rPr>
          <w:spacing w:val="-67"/>
        </w:rPr>
        <w:t xml:space="preserve"> </w:t>
      </w:r>
      <w:r>
        <w:t>организуют</w:t>
      </w:r>
      <w:r>
        <w:rPr>
          <w:spacing w:val="1"/>
        </w:rPr>
        <w:t xml:space="preserve"> </w:t>
      </w:r>
      <w:r>
        <w:t>сюжетно-ролевые</w:t>
      </w:r>
      <w:r>
        <w:rPr>
          <w:spacing w:val="1"/>
        </w:rPr>
        <w:t xml:space="preserve"> </w:t>
      </w:r>
      <w:r>
        <w:t>и</w:t>
      </w:r>
      <w:r>
        <w:rPr>
          <w:spacing w:val="1"/>
        </w:rPr>
        <w:t xml:space="preserve"> </w:t>
      </w:r>
      <w:r>
        <w:t>театрализованные</w:t>
      </w:r>
      <w:r>
        <w:rPr>
          <w:spacing w:val="1"/>
        </w:rPr>
        <w:t xml:space="preserve"> </w:t>
      </w:r>
      <w:r>
        <w:t>игры</w:t>
      </w:r>
      <w:r>
        <w:rPr>
          <w:spacing w:val="1"/>
        </w:rPr>
        <w:t xml:space="preserve"> </w:t>
      </w:r>
      <w:r>
        <w:t>с</w:t>
      </w:r>
      <w:r>
        <w:rPr>
          <w:spacing w:val="1"/>
        </w:rPr>
        <w:t xml:space="preserve"> </w:t>
      </w:r>
      <w:r>
        <w:t>детьми,</w:t>
      </w:r>
      <w:r>
        <w:rPr>
          <w:spacing w:val="1"/>
        </w:rPr>
        <w:t xml:space="preserve"> </w:t>
      </w:r>
      <w:r>
        <w:t>осуществляя</w:t>
      </w:r>
      <w:r>
        <w:rPr>
          <w:spacing w:val="1"/>
        </w:rPr>
        <w:t xml:space="preserve"> </w:t>
      </w:r>
      <w:proofErr w:type="spellStart"/>
      <w:r>
        <w:t>недирективное</w:t>
      </w:r>
      <w:proofErr w:type="spellEnd"/>
      <w:r>
        <w:rPr>
          <w:spacing w:val="1"/>
        </w:rPr>
        <w:t xml:space="preserve"> </w:t>
      </w:r>
      <w:r>
        <w:t>руководство</w:t>
      </w:r>
      <w:r>
        <w:rPr>
          <w:spacing w:val="1"/>
        </w:rPr>
        <w:t xml:space="preserve"> </w:t>
      </w:r>
      <w:r>
        <w:t>ими.</w:t>
      </w:r>
      <w:r>
        <w:rPr>
          <w:spacing w:val="1"/>
        </w:rPr>
        <w:t xml:space="preserve"> </w:t>
      </w:r>
      <w:r>
        <w:t>Элементы</w:t>
      </w:r>
      <w:r>
        <w:rPr>
          <w:spacing w:val="1"/>
        </w:rPr>
        <w:t xml:space="preserve"> </w:t>
      </w:r>
      <w:r>
        <w:t>сюжетно-ролевой</w:t>
      </w:r>
      <w:r>
        <w:rPr>
          <w:spacing w:val="1"/>
        </w:rPr>
        <w:t xml:space="preserve"> </w:t>
      </w:r>
      <w:r>
        <w:t>и</w:t>
      </w:r>
      <w:r>
        <w:rPr>
          <w:spacing w:val="1"/>
        </w:rPr>
        <w:t xml:space="preserve"> </w:t>
      </w:r>
      <w:r>
        <w:t>сюжетн</w:t>
      </w:r>
      <w:proofErr w:type="gramStart"/>
      <w:r>
        <w:t>о-</w:t>
      </w:r>
      <w:proofErr w:type="gramEnd"/>
      <w:r>
        <w:rPr>
          <w:spacing w:val="1"/>
        </w:rPr>
        <w:t xml:space="preserve"> </w:t>
      </w:r>
      <w:r>
        <w:t>дидактической</w:t>
      </w:r>
      <w:r>
        <w:rPr>
          <w:spacing w:val="1"/>
        </w:rPr>
        <w:t xml:space="preserve"> </w:t>
      </w:r>
      <w:r>
        <w:t>игры,</w:t>
      </w:r>
      <w:r>
        <w:rPr>
          <w:spacing w:val="1"/>
        </w:rPr>
        <w:t xml:space="preserve"> </w:t>
      </w:r>
      <w:r>
        <w:t>театрализованные</w:t>
      </w:r>
      <w:r>
        <w:rPr>
          <w:spacing w:val="1"/>
        </w:rPr>
        <w:t xml:space="preserve"> </w:t>
      </w:r>
      <w:r>
        <w:t>игры,</w:t>
      </w:r>
      <w:r>
        <w:rPr>
          <w:spacing w:val="1"/>
        </w:rPr>
        <w:t xml:space="preserve"> </w:t>
      </w:r>
      <w:r>
        <w:t>подвижные,</w:t>
      </w:r>
      <w:r>
        <w:rPr>
          <w:spacing w:val="1"/>
        </w:rPr>
        <w:t xml:space="preserve"> </w:t>
      </w:r>
      <w:r>
        <w:t>дидактические</w:t>
      </w:r>
      <w:r>
        <w:rPr>
          <w:spacing w:val="1"/>
        </w:rPr>
        <w:t xml:space="preserve"> </w:t>
      </w:r>
      <w:r>
        <w:t>игры</w:t>
      </w:r>
      <w:r>
        <w:rPr>
          <w:spacing w:val="1"/>
        </w:rPr>
        <w:t xml:space="preserve"> </w:t>
      </w:r>
      <w:r>
        <w:t>активно</w:t>
      </w:r>
      <w:r>
        <w:rPr>
          <w:spacing w:val="1"/>
        </w:rPr>
        <w:t xml:space="preserve"> </w:t>
      </w:r>
      <w:r>
        <w:t>включаются</w:t>
      </w:r>
      <w:r>
        <w:rPr>
          <w:spacing w:val="1"/>
        </w:rPr>
        <w:t xml:space="preserve"> </w:t>
      </w:r>
      <w:r>
        <w:t>в</w:t>
      </w:r>
      <w:r>
        <w:rPr>
          <w:spacing w:val="1"/>
        </w:rPr>
        <w:t xml:space="preserve"> </w:t>
      </w:r>
      <w:r>
        <w:t>занятия</w:t>
      </w:r>
      <w:r>
        <w:rPr>
          <w:spacing w:val="1"/>
        </w:rPr>
        <w:t xml:space="preserve"> </w:t>
      </w:r>
      <w:r>
        <w:t>с</w:t>
      </w:r>
      <w:r>
        <w:rPr>
          <w:spacing w:val="1"/>
        </w:rPr>
        <w:t xml:space="preserve"> </w:t>
      </w:r>
      <w:r>
        <w:t>детьми</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proofErr w:type="spellStart"/>
      <w:r>
        <w:t>коррекционно</w:t>
      </w:r>
      <w:proofErr w:type="spellEnd"/>
      <w:r>
        <w:t>-</w:t>
      </w:r>
      <w:r>
        <w:rPr>
          <w:spacing w:val="1"/>
        </w:rPr>
        <w:t xml:space="preserve"> </w:t>
      </w:r>
      <w:r>
        <w:t>развивающей</w:t>
      </w:r>
      <w:r>
        <w:rPr>
          <w:spacing w:val="-3"/>
        </w:rPr>
        <w:t xml:space="preserve"> </w:t>
      </w:r>
      <w:r>
        <w:t>работы.</w:t>
      </w:r>
    </w:p>
    <w:p w:rsidR="00A85E6E" w:rsidRDefault="00280E87">
      <w:pPr>
        <w:pStyle w:val="a3"/>
        <w:spacing w:line="276" w:lineRule="auto"/>
        <w:ind w:right="266"/>
      </w:pPr>
      <w:r>
        <w:t>Работа</w:t>
      </w:r>
      <w:r>
        <w:rPr>
          <w:spacing w:val="1"/>
        </w:rPr>
        <w:t xml:space="preserve"> </w:t>
      </w:r>
      <w:r>
        <w:t>с</w:t>
      </w:r>
      <w:r>
        <w:rPr>
          <w:spacing w:val="1"/>
        </w:rPr>
        <w:t xml:space="preserve"> </w:t>
      </w:r>
      <w:r>
        <w:t>детьми</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предполагает</w:t>
      </w:r>
      <w:r>
        <w:rPr>
          <w:spacing w:val="1"/>
        </w:rPr>
        <w:t xml:space="preserve"> </w:t>
      </w:r>
      <w:r>
        <w:t>активное</w:t>
      </w:r>
      <w:r>
        <w:rPr>
          <w:spacing w:val="1"/>
        </w:rPr>
        <w:t xml:space="preserve"> </w:t>
      </w:r>
      <w:r>
        <w:t>применение</w:t>
      </w:r>
      <w:r>
        <w:rPr>
          <w:spacing w:val="1"/>
        </w:rPr>
        <w:t xml:space="preserve"> </w:t>
      </w:r>
      <w:proofErr w:type="spellStart"/>
      <w:r>
        <w:t>игротерапевтических</w:t>
      </w:r>
      <w:proofErr w:type="spellEnd"/>
      <w:r>
        <w:rPr>
          <w:spacing w:val="1"/>
        </w:rPr>
        <w:t xml:space="preserve"> </w:t>
      </w:r>
      <w:r>
        <w:t>техник</w:t>
      </w:r>
      <w:r>
        <w:rPr>
          <w:spacing w:val="1"/>
        </w:rPr>
        <w:t xml:space="preserve"> </w:t>
      </w:r>
      <w:r>
        <w:t>с</w:t>
      </w:r>
      <w:r>
        <w:rPr>
          <w:spacing w:val="1"/>
        </w:rPr>
        <w:t xml:space="preserve"> </w:t>
      </w:r>
      <w:r>
        <w:t>элементами</w:t>
      </w:r>
      <w:r>
        <w:rPr>
          <w:spacing w:val="1"/>
        </w:rPr>
        <w:t xml:space="preserve"> </w:t>
      </w:r>
      <w:proofErr w:type="spellStart"/>
      <w:r>
        <w:t>куклотерапии</w:t>
      </w:r>
      <w:proofErr w:type="spellEnd"/>
      <w:r>
        <w:t>,</w:t>
      </w:r>
      <w:r>
        <w:rPr>
          <w:spacing w:val="1"/>
        </w:rPr>
        <w:t xml:space="preserve"> </w:t>
      </w:r>
      <w:r>
        <w:t>песочной</w:t>
      </w:r>
      <w:r>
        <w:rPr>
          <w:spacing w:val="1"/>
        </w:rPr>
        <w:t xml:space="preserve"> </w:t>
      </w:r>
      <w:r>
        <w:t xml:space="preserve">терапии, </w:t>
      </w:r>
      <w:proofErr w:type="spellStart"/>
      <w:r>
        <w:t>арттерапии</w:t>
      </w:r>
      <w:proofErr w:type="spellEnd"/>
      <w:r>
        <w:t xml:space="preserve"> и др. Занятия по психотерапевтическим методикам (работа с</w:t>
      </w:r>
      <w:r>
        <w:rPr>
          <w:spacing w:val="1"/>
        </w:rPr>
        <w:t xml:space="preserve"> </w:t>
      </w:r>
      <w:r>
        <w:t>детской</w:t>
      </w:r>
      <w:r>
        <w:rPr>
          <w:spacing w:val="1"/>
        </w:rPr>
        <w:t xml:space="preserve"> </w:t>
      </w:r>
      <w:r>
        <w:t>агрессией, страхами,</w:t>
      </w:r>
      <w:r>
        <w:rPr>
          <w:spacing w:val="1"/>
        </w:rPr>
        <w:t xml:space="preserve"> </w:t>
      </w:r>
      <w:r>
        <w:t>тревожностью)</w:t>
      </w:r>
      <w:r>
        <w:rPr>
          <w:spacing w:val="1"/>
        </w:rPr>
        <w:t xml:space="preserve"> </w:t>
      </w:r>
      <w:r>
        <w:t>проводит педагог-психолог,</w:t>
      </w:r>
      <w:r>
        <w:rPr>
          <w:spacing w:val="1"/>
        </w:rPr>
        <w:t xml:space="preserve"> </w:t>
      </w:r>
      <w:r>
        <w:t>согласуя</w:t>
      </w:r>
      <w:r>
        <w:rPr>
          <w:spacing w:val="-67"/>
        </w:rPr>
        <w:t xml:space="preserve"> </w:t>
      </w:r>
      <w:r>
        <w:t>их с</w:t>
      </w:r>
      <w:r>
        <w:rPr>
          <w:spacing w:val="-4"/>
        </w:rPr>
        <w:t xml:space="preserve"> </w:t>
      </w:r>
      <w:r>
        <w:t>педагогами группы и</w:t>
      </w:r>
      <w:r>
        <w:rPr>
          <w:spacing w:val="-3"/>
        </w:rPr>
        <w:t xml:space="preserve"> </w:t>
      </w:r>
      <w:r>
        <w:t>родителями.</w:t>
      </w:r>
    </w:p>
    <w:p w:rsidR="00A85E6E" w:rsidRDefault="00280E87">
      <w:pPr>
        <w:pStyle w:val="a3"/>
        <w:spacing w:line="276" w:lineRule="auto"/>
        <w:ind w:right="266"/>
      </w:pPr>
      <w:r>
        <w:t>Педагоги уделяют основное внимание формированию связной речи у детей с</w:t>
      </w:r>
      <w:r>
        <w:rPr>
          <w:spacing w:val="1"/>
        </w:rPr>
        <w:t xml:space="preserve"> </w:t>
      </w:r>
      <w:r>
        <w:t>ТНР,</w:t>
      </w:r>
      <w:r>
        <w:rPr>
          <w:spacing w:val="1"/>
        </w:rPr>
        <w:t xml:space="preserve"> </w:t>
      </w:r>
      <w:r>
        <w:t>ее</w:t>
      </w:r>
      <w:r>
        <w:rPr>
          <w:spacing w:val="1"/>
        </w:rPr>
        <w:t xml:space="preserve"> </w:t>
      </w:r>
      <w:r>
        <w:t>основных</w:t>
      </w:r>
      <w:r>
        <w:rPr>
          <w:spacing w:val="1"/>
        </w:rPr>
        <w:t xml:space="preserve"> </w:t>
      </w:r>
      <w:r>
        <w:t>функций</w:t>
      </w:r>
      <w:r>
        <w:rPr>
          <w:spacing w:val="1"/>
        </w:rPr>
        <w:t xml:space="preserve"> </w:t>
      </w:r>
      <w:r>
        <w:t>(коммуникативной,</w:t>
      </w:r>
      <w:r>
        <w:rPr>
          <w:spacing w:val="1"/>
        </w:rPr>
        <w:t xml:space="preserve"> </w:t>
      </w:r>
      <w:r>
        <w:t>регулирующей,</w:t>
      </w:r>
      <w:r>
        <w:rPr>
          <w:spacing w:val="1"/>
        </w:rPr>
        <w:t xml:space="preserve"> </w:t>
      </w:r>
      <w:r>
        <w:t>познавательной).</w:t>
      </w:r>
      <w:r>
        <w:rPr>
          <w:spacing w:val="-67"/>
        </w:rPr>
        <w:t xml:space="preserve"> </w:t>
      </w:r>
      <w:r>
        <w:t>Дети</w:t>
      </w:r>
      <w:r>
        <w:rPr>
          <w:spacing w:val="1"/>
        </w:rPr>
        <w:t xml:space="preserve"> </w:t>
      </w:r>
      <w:r>
        <w:t>вовлекаются</w:t>
      </w:r>
      <w:r>
        <w:rPr>
          <w:spacing w:val="1"/>
        </w:rPr>
        <w:t xml:space="preserve"> </w:t>
      </w:r>
      <w:r>
        <w:t>в</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естественным</w:t>
      </w:r>
      <w:r>
        <w:rPr>
          <w:spacing w:val="1"/>
        </w:rPr>
        <w:t xml:space="preserve"> </w:t>
      </w:r>
      <w:r>
        <w:t>образом</w:t>
      </w:r>
      <w:r>
        <w:rPr>
          <w:spacing w:val="1"/>
        </w:rPr>
        <w:t xml:space="preserve"> </w:t>
      </w:r>
      <w:r>
        <w:t>обеспечивающие</w:t>
      </w:r>
      <w:r>
        <w:rPr>
          <w:spacing w:val="61"/>
        </w:rPr>
        <w:t xml:space="preserve"> </w:t>
      </w:r>
      <w:r>
        <w:t>их</w:t>
      </w:r>
      <w:r>
        <w:rPr>
          <w:spacing w:val="65"/>
        </w:rPr>
        <w:t xml:space="preserve"> </w:t>
      </w:r>
      <w:r>
        <w:t>коммуникативное</w:t>
      </w:r>
      <w:r>
        <w:rPr>
          <w:spacing w:val="63"/>
        </w:rPr>
        <w:t xml:space="preserve"> </w:t>
      </w:r>
      <w:r>
        <w:t>взаимодействие</w:t>
      </w:r>
      <w:r>
        <w:rPr>
          <w:spacing w:val="66"/>
        </w:rPr>
        <w:t xml:space="preserve"> </w:t>
      </w:r>
      <w:proofErr w:type="gramStart"/>
      <w:r>
        <w:t>со</w:t>
      </w:r>
      <w:proofErr w:type="gramEnd"/>
      <w:r>
        <w:rPr>
          <w:spacing w:val="65"/>
        </w:rPr>
        <w:t xml:space="preserve"> </w:t>
      </w:r>
      <w:r>
        <w:t>взрослыми</w:t>
      </w:r>
      <w:r>
        <w:rPr>
          <w:spacing w:val="64"/>
        </w:rPr>
        <w:t xml:space="preserve"> </w:t>
      </w:r>
      <w:r>
        <w:t>и</w:t>
      </w:r>
    </w:p>
    <w:p w:rsidR="00A85E6E" w:rsidRDefault="00280E87">
      <w:pPr>
        <w:pStyle w:val="a3"/>
        <w:spacing w:before="67"/>
        <w:ind w:firstLine="0"/>
      </w:pPr>
      <w:r>
        <w:t>сверстниками,</w:t>
      </w:r>
      <w:r>
        <w:rPr>
          <w:spacing w:val="-4"/>
        </w:rPr>
        <w:t xml:space="preserve"> </w:t>
      </w:r>
      <w:r>
        <w:t>развитие</w:t>
      </w:r>
      <w:r>
        <w:rPr>
          <w:spacing w:val="-3"/>
        </w:rPr>
        <w:t xml:space="preserve"> </w:t>
      </w:r>
      <w:r>
        <w:t>познавательного</w:t>
      </w:r>
      <w:r>
        <w:rPr>
          <w:spacing w:val="-1"/>
        </w:rPr>
        <w:t xml:space="preserve"> </w:t>
      </w:r>
      <w:r>
        <w:t>интереса</w:t>
      </w:r>
      <w:r>
        <w:rPr>
          <w:spacing w:val="-6"/>
        </w:rPr>
        <w:t xml:space="preserve"> </w:t>
      </w:r>
      <w:r>
        <w:t>и</w:t>
      </w:r>
      <w:r>
        <w:rPr>
          <w:spacing w:val="-3"/>
        </w:rPr>
        <w:t xml:space="preserve"> </w:t>
      </w:r>
      <w:r>
        <w:t>мотивации</w:t>
      </w:r>
      <w:r>
        <w:rPr>
          <w:spacing w:val="-2"/>
        </w:rPr>
        <w:t xml:space="preserve"> </w:t>
      </w:r>
      <w:r>
        <w:t>к</w:t>
      </w:r>
      <w:r>
        <w:rPr>
          <w:spacing w:val="-4"/>
        </w:rPr>
        <w:t xml:space="preserve"> </w:t>
      </w:r>
      <w:r>
        <w:t>деятельности.</w:t>
      </w:r>
    </w:p>
    <w:p w:rsidR="00A85E6E" w:rsidRDefault="00280E87">
      <w:pPr>
        <w:pStyle w:val="a3"/>
        <w:spacing w:before="50" w:line="276" w:lineRule="auto"/>
        <w:ind w:right="271"/>
      </w:pPr>
      <w:r>
        <w:t>Особое</w:t>
      </w:r>
      <w:r>
        <w:rPr>
          <w:spacing w:val="1"/>
        </w:rPr>
        <w:t xml:space="preserve"> </w:t>
      </w:r>
      <w:r>
        <w:t>внимание</w:t>
      </w:r>
      <w:r>
        <w:rPr>
          <w:spacing w:val="1"/>
        </w:rPr>
        <w:t xml:space="preserve"> </w:t>
      </w:r>
      <w:r>
        <w:t>обращается</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представления</w:t>
      </w:r>
      <w:r>
        <w:rPr>
          <w:spacing w:val="1"/>
        </w:rPr>
        <w:t xml:space="preserve"> </w:t>
      </w:r>
      <w:r>
        <w:t>о</w:t>
      </w:r>
      <w:r>
        <w:rPr>
          <w:spacing w:val="1"/>
        </w:rPr>
        <w:t xml:space="preserve"> </w:t>
      </w:r>
      <w:r>
        <w:t>Родине: о городах России, о ее столице, о государственной символике, гимне страны</w:t>
      </w:r>
      <w:r>
        <w:rPr>
          <w:spacing w:val="-67"/>
        </w:rPr>
        <w:t xml:space="preserve"> </w:t>
      </w:r>
      <w:r>
        <w:t>и т. д. У детей в различных ситуациях расширяют и закрепляют представления о</w:t>
      </w:r>
      <w:r>
        <w:rPr>
          <w:spacing w:val="1"/>
        </w:rPr>
        <w:t xml:space="preserve"> </w:t>
      </w:r>
      <w:r>
        <w:t>предметах</w:t>
      </w:r>
      <w:r>
        <w:rPr>
          <w:spacing w:val="-3"/>
        </w:rPr>
        <w:t xml:space="preserve"> </w:t>
      </w:r>
      <w:r>
        <w:t>быта,</w:t>
      </w:r>
      <w:r>
        <w:rPr>
          <w:spacing w:val="-2"/>
        </w:rPr>
        <w:t xml:space="preserve"> </w:t>
      </w:r>
      <w:r>
        <w:t>необходимых человеку, о</w:t>
      </w:r>
      <w:r>
        <w:rPr>
          <w:spacing w:val="-1"/>
        </w:rPr>
        <w:t xml:space="preserve"> </w:t>
      </w:r>
      <w:r>
        <w:t>макросоциальном</w:t>
      </w:r>
      <w:r>
        <w:rPr>
          <w:spacing w:val="-4"/>
        </w:rPr>
        <w:t xml:space="preserve"> </w:t>
      </w:r>
      <w:r>
        <w:t>окружении.</w:t>
      </w:r>
    </w:p>
    <w:p w:rsidR="00A85E6E" w:rsidRDefault="00280E87">
      <w:pPr>
        <w:pStyle w:val="a3"/>
        <w:spacing w:line="276" w:lineRule="auto"/>
        <w:ind w:right="265"/>
      </w:pPr>
      <w:r>
        <w:t>Взрослые создают условия для формирования экологических представлений у</w:t>
      </w:r>
      <w:r>
        <w:rPr>
          <w:spacing w:val="1"/>
        </w:rPr>
        <w:t xml:space="preserve"> </w:t>
      </w:r>
      <w:r>
        <w:t>детей,</w:t>
      </w:r>
      <w:r>
        <w:rPr>
          <w:spacing w:val="1"/>
        </w:rPr>
        <w:t xml:space="preserve"> </w:t>
      </w:r>
      <w:r>
        <w:t>знакомя</w:t>
      </w:r>
      <w:r>
        <w:rPr>
          <w:spacing w:val="1"/>
        </w:rPr>
        <w:t xml:space="preserve"> </w:t>
      </w:r>
      <w:r>
        <w:t>их</w:t>
      </w:r>
      <w:r>
        <w:rPr>
          <w:spacing w:val="1"/>
        </w:rPr>
        <w:t xml:space="preserve"> </w:t>
      </w:r>
      <w:r>
        <w:t>с</w:t>
      </w:r>
      <w:r>
        <w:rPr>
          <w:spacing w:val="1"/>
        </w:rPr>
        <w:t xml:space="preserve"> </w:t>
      </w:r>
      <w:r>
        <w:t>функциями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(потребительской,</w:t>
      </w:r>
      <w:r>
        <w:rPr>
          <w:spacing w:val="1"/>
        </w:rPr>
        <w:t xml:space="preserve"> </w:t>
      </w:r>
      <w:r>
        <w:t>природоохранной,</w:t>
      </w:r>
      <w:r>
        <w:rPr>
          <w:spacing w:val="-2"/>
        </w:rPr>
        <w:t xml:space="preserve"> </w:t>
      </w:r>
      <w:r>
        <w:t>восстановительной).</w:t>
      </w:r>
    </w:p>
    <w:p w:rsidR="00A85E6E" w:rsidRDefault="00280E87">
      <w:pPr>
        <w:pStyle w:val="a3"/>
        <w:spacing w:before="1" w:line="276" w:lineRule="auto"/>
        <w:ind w:right="267"/>
      </w:pPr>
      <w:r>
        <w:t>В</w:t>
      </w:r>
      <w:r>
        <w:rPr>
          <w:spacing w:val="1"/>
        </w:rPr>
        <w:t xml:space="preserve"> </w:t>
      </w:r>
      <w:proofErr w:type="gramStart"/>
      <w:r>
        <w:t>рамках</w:t>
      </w:r>
      <w:r>
        <w:rPr>
          <w:spacing w:val="1"/>
        </w:rPr>
        <w:t xml:space="preserve"> </w:t>
      </w:r>
      <w:r>
        <w:t>раздела</w:t>
      </w:r>
      <w:proofErr w:type="gramEnd"/>
      <w:r>
        <w:rPr>
          <w:spacing w:val="1"/>
        </w:rPr>
        <w:t xml:space="preserve"> </w:t>
      </w:r>
      <w:r>
        <w:t>особое</w:t>
      </w:r>
      <w:r>
        <w:rPr>
          <w:spacing w:val="1"/>
        </w:rPr>
        <w:t xml:space="preserve"> </w:t>
      </w:r>
      <w:r>
        <w:t>внимание</w:t>
      </w:r>
      <w:r>
        <w:rPr>
          <w:spacing w:val="1"/>
        </w:rPr>
        <w:t xml:space="preserve"> </w:t>
      </w:r>
      <w:r>
        <w:t>обращается</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устойчивого алгоритма поведения в опасных ситуациях: в помещении, на прогулке,</w:t>
      </w:r>
      <w:r>
        <w:rPr>
          <w:spacing w:val="1"/>
        </w:rPr>
        <w:t xml:space="preserve"> </w:t>
      </w:r>
      <w:r>
        <w:t>на</w:t>
      </w:r>
      <w:r>
        <w:rPr>
          <w:spacing w:val="-1"/>
        </w:rPr>
        <w:t xml:space="preserve"> </w:t>
      </w:r>
      <w:r>
        <w:t>улице,</w:t>
      </w:r>
      <w:r>
        <w:rPr>
          <w:spacing w:val="-1"/>
        </w:rPr>
        <w:t xml:space="preserve"> </w:t>
      </w:r>
      <w:r>
        <w:t>в условиях поведения с</w:t>
      </w:r>
      <w:r>
        <w:rPr>
          <w:spacing w:val="-3"/>
        </w:rPr>
        <w:t xml:space="preserve"> </w:t>
      </w:r>
      <w:r>
        <w:t>посторонними</w:t>
      </w:r>
      <w:r>
        <w:rPr>
          <w:spacing w:val="-1"/>
        </w:rPr>
        <w:t xml:space="preserve"> </w:t>
      </w:r>
      <w:r>
        <w:t>людьми.</w:t>
      </w:r>
    </w:p>
    <w:p w:rsidR="00A85E6E" w:rsidRDefault="00280E87">
      <w:pPr>
        <w:pStyle w:val="a3"/>
        <w:spacing w:line="276" w:lineRule="auto"/>
        <w:ind w:right="264"/>
      </w:pPr>
      <w:r>
        <w:t>В</w:t>
      </w:r>
      <w:r>
        <w:rPr>
          <w:spacing w:val="1"/>
        </w:rPr>
        <w:t xml:space="preserve"> </w:t>
      </w:r>
      <w:r>
        <w:t>этот</w:t>
      </w:r>
      <w:r>
        <w:rPr>
          <w:spacing w:val="1"/>
        </w:rPr>
        <w:t xml:space="preserve"> </w:t>
      </w:r>
      <w:r>
        <w:t>период</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интеллектуальной</w:t>
      </w:r>
      <w:r>
        <w:rPr>
          <w:spacing w:val="1"/>
        </w:rPr>
        <w:t xml:space="preserve"> </w:t>
      </w:r>
      <w:r>
        <w:t>и</w:t>
      </w:r>
      <w:r>
        <w:rPr>
          <w:spacing w:val="1"/>
        </w:rPr>
        <w:t xml:space="preserve"> </w:t>
      </w:r>
      <w:r>
        <w:t>мотивационной</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У</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активно</w:t>
      </w:r>
      <w:r>
        <w:rPr>
          <w:spacing w:val="1"/>
        </w:rPr>
        <w:t xml:space="preserve"> </w:t>
      </w:r>
      <w:r>
        <w:t>развивается</w:t>
      </w:r>
      <w:r>
        <w:rPr>
          <w:spacing w:val="1"/>
        </w:rPr>
        <w:t xml:space="preserve"> </w:t>
      </w:r>
      <w:r>
        <w:t>познавательный</w:t>
      </w:r>
      <w:r>
        <w:rPr>
          <w:spacing w:val="1"/>
        </w:rPr>
        <w:t xml:space="preserve"> </w:t>
      </w:r>
      <w:r>
        <w:t>интерес</w:t>
      </w:r>
      <w:r>
        <w:rPr>
          <w:spacing w:val="1"/>
        </w:rPr>
        <w:t xml:space="preserve"> </w:t>
      </w:r>
      <w:r>
        <w:t>(интеллектуальный,</w:t>
      </w:r>
      <w:r>
        <w:rPr>
          <w:spacing w:val="1"/>
        </w:rPr>
        <w:t xml:space="preserve"> </w:t>
      </w:r>
      <w:r>
        <w:t>волевой</w:t>
      </w:r>
      <w:r>
        <w:rPr>
          <w:spacing w:val="1"/>
        </w:rPr>
        <w:t xml:space="preserve"> </w:t>
      </w:r>
      <w:r>
        <w:t>и</w:t>
      </w:r>
      <w:r>
        <w:rPr>
          <w:spacing w:val="1"/>
        </w:rPr>
        <w:t xml:space="preserve"> </w:t>
      </w:r>
      <w:r>
        <w:t>эмоциональный</w:t>
      </w:r>
      <w:r>
        <w:rPr>
          <w:spacing w:val="71"/>
        </w:rPr>
        <w:t xml:space="preserve"> </w:t>
      </w:r>
      <w:r>
        <w:t>компоненты).</w:t>
      </w:r>
      <w:r>
        <w:rPr>
          <w:spacing w:val="71"/>
        </w:rPr>
        <w:t xml:space="preserve"> </w:t>
      </w:r>
      <w:r>
        <w:t>Взрослые,</w:t>
      </w:r>
      <w:r>
        <w:rPr>
          <w:spacing w:val="1"/>
        </w:rPr>
        <w:t xml:space="preserve"> </w:t>
      </w:r>
      <w:r>
        <w:t>осуществляя совместную деятельность с детьми, обращают внимание на то, какие</w:t>
      </w:r>
      <w:r>
        <w:rPr>
          <w:spacing w:val="1"/>
        </w:rPr>
        <w:t xml:space="preserve"> </w:t>
      </w:r>
      <w:r>
        <w:t>виды деятельности их интересуют, стимулируют их развитие, создают предметн</w:t>
      </w:r>
      <w:proofErr w:type="gramStart"/>
      <w:r>
        <w:t>о-</w:t>
      </w:r>
      <w:proofErr w:type="gramEnd"/>
      <w:r>
        <w:rPr>
          <w:spacing w:val="1"/>
        </w:rPr>
        <w:t xml:space="preserve"> </w:t>
      </w:r>
      <w:r>
        <w:t>развивающую</w:t>
      </w:r>
      <w:r>
        <w:rPr>
          <w:spacing w:val="-2"/>
        </w:rPr>
        <w:t xml:space="preserve"> </w:t>
      </w:r>
      <w:r>
        <w:t>среду,</w:t>
      </w:r>
      <w:r>
        <w:rPr>
          <w:spacing w:val="-2"/>
        </w:rPr>
        <w:t xml:space="preserve"> </w:t>
      </w:r>
      <w:r>
        <w:t>исходя из</w:t>
      </w:r>
      <w:r>
        <w:rPr>
          <w:spacing w:val="-1"/>
        </w:rPr>
        <w:t xml:space="preserve"> </w:t>
      </w:r>
      <w:r>
        <w:t>потребностей каждого ребенка.</w:t>
      </w:r>
    </w:p>
    <w:p w:rsidR="00A85E6E" w:rsidRDefault="00280E87">
      <w:pPr>
        <w:pStyle w:val="a3"/>
        <w:spacing w:before="1" w:line="276" w:lineRule="auto"/>
        <w:ind w:right="264"/>
      </w:pPr>
      <w:r>
        <w:lastRenderedPageBreak/>
        <w:t>Активными участниками образовательного процесса в области «Социальн</w:t>
      </w:r>
      <w:proofErr w:type="gramStart"/>
      <w:r>
        <w:t>о-</w:t>
      </w:r>
      <w:proofErr w:type="gramEnd"/>
      <w:r>
        <w:rPr>
          <w:spacing w:val="1"/>
        </w:rPr>
        <w:t xml:space="preserve"> </w:t>
      </w:r>
      <w:r>
        <w:t>коммуникативное развитие» являются родители детей, а также все специалисты,</w:t>
      </w:r>
      <w:r>
        <w:rPr>
          <w:spacing w:val="1"/>
        </w:rPr>
        <w:t xml:space="preserve"> </w:t>
      </w:r>
      <w:r>
        <w:t>работающие</w:t>
      </w:r>
      <w:r>
        <w:rPr>
          <w:spacing w:val="-1"/>
        </w:rPr>
        <w:t xml:space="preserve"> </w:t>
      </w:r>
      <w:r>
        <w:t>с</w:t>
      </w:r>
      <w:r>
        <w:rPr>
          <w:spacing w:val="-4"/>
        </w:rPr>
        <w:t xml:space="preserve"> </w:t>
      </w:r>
      <w:r>
        <w:t>детьми с</w:t>
      </w:r>
      <w:r>
        <w:rPr>
          <w:spacing w:val="-1"/>
        </w:rPr>
        <w:t xml:space="preserve"> </w:t>
      </w:r>
      <w:r>
        <w:t>ТНР.</w:t>
      </w:r>
    </w:p>
    <w:p w:rsidR="00A85E6E" w:rsidRDefault="00280E87">
      <w:pPr>
        <w:pStyle w:val="Heading1"/>
        <w:spacing w:before="3"/>
        <w:ind w:left="1230"/>
      </w:pPr>
      <w:r>
        <w:t>Познавательное</w:t>
      </w:r>
      <w:r>
        <w:rPr>
          <w:spacing w:val="-2"/>
        </w:rPr>
        <w:t xml:space="preserve"> </w:t>
      </w:r>
      <w:r>
        <w:t>развитие</w:t>
      </w:r>
    </w:p>
    <w:p w:rsidR="00A85E6E" w:rsidRDefault="00280E87">
      <w:pPr>
        <w:spacing w:before="45" w:line="276" w:lineRule="auto"/>
        <w:ind w:left="452" w:right="266" w:firstLine="708"/>
        <w:jc w:val="both"/>
        <w:rPr>
          <w:sz w:val="28"/>
        </w:rPr>
      </w:pPr>
      <w:r>
        <w:rPr>
          <w:sz w:val="28"/>
        </w:rPr>
        <w:t xml:space="preserve">В образовательной области «Познавательное развитие» основными </w:t>
      </w:r>
      <w:r>
        <w:rPr>
          <w:i/>
          <w:sz w:val="28"/>
        </w:rPr>
        <w:t>задачами</w:t>
      </w:r>
      <w:r>
        <w:rPr>
          <w:i/>
          <w:spacing w:val="1"/>
          <w:sz w:val="28"/>
        </w:rPr>
        <w:t xml:space="preserve"> </w:t>
      </w:r>
      <w:r>
        <w:rPr>
          <w:i/>
          <w:sz w:val="28"/>
        </w:rPr>
        <w:t>образовательной деятельности</w:t>
      </w:r>
      <w:r>
        <w:rPr>
          <w:i/>
          <w:spacing w:val="1"/>
          <w:sz w:val="28"/>
        </w:rPr>
        <w:t xml:space="preserve"> </w:t>
      </w:r>
      <w:r>
        <w:rPr>
          <w:sz w:val="28"/>
        </w:rPr>
        <w:t>с</w:t>
      </w:r>
      <w:r>
        <w:rPr>
          <w:spacing w:val="-4"/>
          <w:sz w:val="28"/>
        </w:rPr>
        <w:t xml:space="preserve"> </w:t>
      </w:r>
      <w:r>
        <w:rPr>
          <w:sz w:val="28"/>
        </w:rPr>
        <w:t>детьми</w:t>
      </w:r>
      <w:r>
        <w:rPr>
          <w:spacing w:val="-1"/>
          <w:sz w:val="28"/>
        </w:rPr>
        <w:t xml:space="preserve"> </w:t>
      </w:r>
      <w:r>
        <w:rPr>
          <w:sz w:val="28"/>
        </w:rPr>
        <w:t>являются</w:t>
      </w:r>
      <w:r>
        <w:rPr>
          <w:spacing w:val="-1"/>
          <w:sz w:val="28"/>
        </w:rPr>
        <w:t xml:space="preserve"> </w:t>
      </w:r>
      <w:r>
        <w:rPr>
          <w:sz w:val="28"/>
        </w:rPr>
        <w:t>создание</w:t>
      </w:r>
      <w:r>
        <w:rPr>
          <w:spacing w:val="-1"/>
          <w:sz w:val="28"/>
        </w:rPr>
        <w:t xml:space="preserve"> </w:t>
      </w:r>
      <w:r>
        <w:rPr>
          <w:sz w:val="28"/>
        </w:rPr>
        <w:t xml:space="preserve">условий </w:t>
      </w:r>
      <w:proofErr w:type="gramStart"/>
      <w:r>
        <w:rPr>
          <w:sz w:val="28"/>
        </w:rPr>
        <w:t>для</w:t>
      </w:r>
      <w:proofErr w:type="gramEnd"/>
      <w:r>
        <w:rPr>
          <w:sz w:val="28"/>
        </w:rPr>
        <w:t>:</w:t>
      </w:r>
    </w:p>
    <w:p w:rsidR="00A85E6E" w:rsidRDefault="00280E87" w:rsidP="00514E93">
      <w:pPr>
        <w:pStyle w:val="a5"/>
        <w:numPr>
          <w:ilvl w:val="0"/>
          <w:numId w:val="28"/>
        </w:numPr>
        <w:tabs>
          <w:tab w:val="left" w:pos="1325"/>
        </w:tabs>
        <w:spacing w:line="321" w:lineRule="exact"/>
        <w:ind w:left="1324"/>
        <w:jc w:val="left"/>
        <w:rPr>
          <w:sz w:val="28"/>
        </w:rPr>
      </w:pPr>
      <w:r>
        <w:rPr>
          <w:sz w:val="28"/>
        </w:rPr>
        <w:t>развития</w:t>
      </w:r>
      <w:r>
        <w:rPr>
          <w:spacing w:val="-6"/>
          <w:sz w:val="28"/>
        </w:rPr>
        <w:t xml:space="preserve"> </w:t>
      </w:r>
      <w:r>
        <w:rPr>
          <w:sz w:val="28"/>
        </w:rPr>
        <w:t>интересов</w:t>
      </w:r>
      <w:r>
        <w:rPr>
          <w:spacing w:val="-5"/>
          <w:sz w:val="28"/>
        </w:rPr>
        <w:t xml:space="preserve"> </w:t>
      </w:r>
      <w:r>
        <w:rPr>
          <w:sz w:val="28"/>
        </w:rPr>
        <w:t>детей,</w:t>
      </w:r>
      <w:r>
        <w:rPr>
          <w:spacing w:val="-4"/>
          <w:sz w:val="28"/>
        </w:rPr>
        <w:t xml:space="preserve"> </w:t>
      </w:r>
      <w:r>
        <w:rPr>
          <w:sz w:val="28"/>
        </w:rPr>
        <w:t>любознательности</w:t>
      </w:r>
      <w:r>
        <w:rPr>
          <w:spacing w:val="-3"/>
          <w:sz w:val="28"/>
        </w:rPr>
        <w:t xml:space="preserve"> </w:t>
      </w:r>
      <w:r>
        <w:rPr>
          <w:sz w:val="28"/>
        </w:rPr>
        <w:t>и</w:t>
      </w:r>
      <w:r>
        <w:rPr>
          <w:spacing w:val="-6"/>
          <w:sz w:val="28"/>
        </w:rPr>
        <w:t xml:space="preserve"> </w:t>
      </w:r>
      <w:r>
        <w:rPr>
          <w:sz w:val="28"/>
        </w:rPr>
        <w:t>познавательной</w:t>
      </w:r>
      <w:r>
        <w:rPr>
          <w:spacing w:val="-3"/>
          <w:sz w:val="28"/>
        </w:rPr>
        <w:t xml:space="preserve"> </w:t>
      </w:r>
      <w:r>
        <w:rPr>
          <w:sz w:val="28"/>
        </w:rPr>
        <w:t>мотивации;</w:t>
      </w:r>
    </w:p>
    <w:p w:rsidR="00A85E6E" w:rsidRDefault="00280E87" w:rsidP="00514E93">
      <w:pPr>
        <w:pStyle w:val="a5"/>
        <w:numPr>
          <w:ilvl w:val="0"/>
          <w:numId w:val="28"/>
        </w:numPr>
        <w:tabs>
          <w:tab w:val="left" w:pos="1325"/>
        </w:tabs>
        <w:spacing w:before="48"/>
        <w:ind w:left="1324"/>
        <w:jc w:val="left"/>
        <w:rPr>
          <w:sz w:val="28"/>
        </w:rPr>
      </w:pPr>
      <w:r>
        <w:rPr>
          <w:sz w:val="28"/>
        </w:rPr>
        <w:t>формирования</w:t>
      </w:r>
      <w:r>
        <w:rPr>
          <w:spacing w:val="-6"/>
          <w:sz w:val="28"/>
        </w:rPr>
        <w:t xml:space="preserve"> </w:t>
      </w:r>
      <w:r>
        <w:rPr>
          <w:sz w:val="28"/>
        </w:rPr>
        <w:t>познавательных</w:t>
      </w:r>
      <w:r>
        <w:rPr>
          <w:spacing w:val="-3"/>
          <w:sz w:val="28"/>
        </w:rPr>
        <w:t xml:space="preserve"> </w:t>
      </w:r>
      <w:r>
        <w:rPr>
          <w:sz w:val="28"/>
        </w:rPr>
        <w:t>действий,</w:t>
      </w:r>
      <w:r>
        <w:rPr>
          <w:spacing w:val="-4"/>
          <w:sz w:val="28"/>
        </w:rPr>
        <w:t xml:space="preserve"> </w:t>
      </w:r>
      <w:r>
        <w:rPr>
          <w:sz w:val="28"/>
        </w:rPr>
        <w:t>становления</w:t>
      </w:r>
      <w:r>
        <w:rPr>
          <w:spacing w:val="-3"/>
          <w:sz w:val="28"/>
        </w:rPr>
        <w:t xml:space="preserve"> </w:t>
      </w:r>
      <w:r>
        <w:rPr>
          <w:sz w:val="28"/>
        </w:rPr>
        <w:t>сознания;</w:t>
      </w:r>
    </w:p>
    <w:p w:rsidR="00A85E6E" w:rsidRDefault="00280E87" w:rsidP="00514E93">
      <w:pPr>
        <w:pStyle w:val="a5"/>
        <w:numPr>
          <w:ilvl w:val="0"/>
          <w:numId w:val="28"/>
        </w:numPr>
        <w:tabs>
          <w:tab w:val="left" w:pos="1325"/>
        </w:tabs>
        <w:spacing w:before="50"/>
        <w:ind w:left="1324"/>
        <w:jc w:val="left"/>
        <w:rPr>
          <w:sz w:val="28"/>
        </w:rPr>
      </w:pPr>
      <w:r>
        <w:rPr>
          <w:sz w:val="28"/>
        </w:rPr>
        <w:t>развития</w:t>
      </w:r>
      <w:r>
        <w:rPr>
          <w:spacing w:val="-3"/>
          <w:sz w:val="28"/>
        </w:rPr>
        <w:t xml:space="preserve"> </w:t>
      </w:r>
      <w:r>
        <w:rPr>
          <w:sz w:val="28"/>
        </w:rPr>
        <w:t>воображения</w:t>
      </w:r>
      <w:r>
        <w:rPr>
          <w:spacing w:val="-6"/>
          <w:sz w:val="28"/>
        </w:rPr>
        <w:t xml:space="preserve"> </w:t>
      </w:r>
      <w:r>
        <w:rPr>
          <w:sz w:val="28"/>
        </w:rPr>
        <w:t>и</w:t>
      </w:r>
      <w:r>
        <w:rPr>
          <w:spacing w:val="-3"/>
          <w:sz w:val="28"/>
        </w:rPr>
        <w:t xml:space="preserve"> </w:t>
      </w:r>
      <w:r>
        <w:rPr>
          <w:sz w:val="28"/>
        </w:rPr>
        <w:t>творческой</w:t>
      </w:r>
      <w:r>
        <w:rPr>
          <w:spacing w:val="-3"/>
          <w:sz w:val="28"/>
        </w:rPr>
        <w:t xml:space="preserve"> </w:t>
      </w:r>
      <w:r>
        <w:rPr>
          <w:sz w:val="28"/>
        </w:rPr>
        <w:t>активности;</w:t>
      </w:r>
    </w:p>
    <w:p w:rsidR="00A85E6E" w:rsidRDefault="00280E87" w:rsidP="00514E93">
      <w:pPr>
        <w:pStyle w:val="a5"/>
        <w:numPr>
          <w:ilvl w:val="0"/>
          <w:numId w:val="28"/>
        </w:numPr>
        <w:tabs>
          <w:tab w:val="left" w:pos="1325"/>
        </w:tabs>
        <w:spacing w:before="47" w:line="276" w:lineRule="auto"/>
        <w:ind w:right="265" w:firstLine="708"/>
        <w:rPr>
          <w:sz w:val="28"/>
        </w:rPr>
      </w:pPr>
      <w:proofErr w:type="gramStart"/>
      <w:r>
        <w:rPr>
          <w:sz w:val="28"/>
        </w:rPr>
        <w:t>формирования</w:t>
      </w:r>
      <w:r>
        <w:rPr>
          <w:spacing w:val="1"/>
          <w:sz w:val="28"/>
        </w:rPr>
        <w:t xml:space="preserve"> </w:t>
      </w:r>
      <w:r>
        <w:rPr>
          <w:sz w:val="28"/>
        </w:rPr>
        <w:t>первичных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других</w:t>
      </w:r>
      <w:r>
        <w:rPr>
          <w:spacing w:val="1"/>
          <w:sz w:val="28"/>
        </w:rPr>
        <w:t xml:space="preserve"> </w:t>
      </w:r>
      <w:r>
        <w:rPr>
          <w:sz w:val="28"/>
        </w:rPr>
        <w:t>людях,</w:t>
      </w:r>
      <w:r>
        <w:rPr>
          <w:spacing w:val="1"/>
          <w:sz w:val="28"/>
        </w:rPr>
        <w:t xml:space="preserve"> </w:t>
      </w:r>
      <w:r>
        <w:rPr>
          <w:sz w:val="28"/>
        </w:rPr>
        <w:t>объектах</w:t>
      </w:r>
      <w:r>
        <w:rPr>
          <w:spacing w:val="-67"/>
          <w:sz w:val="28"/>
        </w:rPr>
        <w:t xml:space="preserve"> </w:t>
      </w:r>
      <w:r>
        <w:rPr>
          <w:sz w:val="28"/>
        </w:rPr>
        <w:t>окружающего мира, о свойствах и отношениях объектов окружающего мира (форме,</w:t>
      </w:r>
      <w:r>
        <w:rPr>
          <w:spacing w:val="-67"/>
          <w:sz w:val="28"/>
        </w:rPr>
        <w:t xml:space="preserve"> </w:t>
      </w:r>
      <w:r>
        <w:rPr>
          <w:sz w:val="28"/>
        </w:rPr>
        <w:t>цвете,</w:t>
      </w:r>
      <w:r>
        <w:rPr>
          <w:spacing w:val="1"/>
          <w:sz w:val="28"/>
        </w:rPr>
        <w:t xml:space="preserve"> </w:t>
      </w:r>
      <w:r>
        <w:rPr>
          <w:sz w:val="28"/>
        </w:rPr>
        <w:t>размере,</w:t>
      </w:r>
      <w:r>
        <w:rPr>
          <w:spacing w:val="1"/>
          <w:sz w:val="28"/>
        </w:rPr>
        <w:t xml:space="preserve"> </w:t>
      </w:r>
      <w:r>
        <w:rPr>
          <w:sz w:val="28"/>
        </w:rPr>
        <w:t>материале,</w:t>
      </w:r>
      <w:r>
        <w:rPr>
          <w:spacing w:val="1"/>
          <w:sz w:val="28"/>
        </w:rPr>
        <w:t xml:space="preserve"> </w:t>
      </w:r>
      <w:r>
        <w:rPr>
          <w:sz w:val="28"/>
        </w:rPr>
        <w:t>звучании,</w:t>
      </w:r>
      <w:r>
        <w:rPr>
          <w:spacing w:val="1"/>
          <w:sz w:val="28"/>
        </w:rPr>
        <w:t xml:space="preserve"> </w:t>
      </w:r>
      <w:r>
        <w:rPr>
          <w:sz w:val="28"/>
        </w:rPr>
        <w:t>ритме,</w:t>
      </w:r>
      <w:r>
        <w:rPr>
          <w:spacing w:val="1"/>
          <w:sz w:val="28"/>
        </w:rPr>
        <w:t xml:space="preserve"> </w:t>
      </w:r>
      <w:r>
        <w:rPr>
          <w:sz w:val="28"/>
        </w:rPr>
        <w:t>темпе,</w:t>
      </w:r>
      <w:r>
        <w:rPr>
          <w:spacing w:val="1"/>
          <w:sz w:val="28"/>
        </w:rPr>
        <w:t xml:space="preserve"> </w:t>
      </w:r>
      <w:r>
        <w:rPr>
          <w:sz w:val="28"/>
        </w:rPr>
        <w:t>количестве,</w:t>
      </w:r>
      <w:r>
        <w:rPr>
          <w:spacing w:val="1"/>
          <w:sz w:val="28"/>
        </w:rPr>
        <w:t xml:space="preserve"> </w:t>
      </w:r>
      <w:r>
        <w:rPr>
          <w:sz w:val="28"/>
        </w:rPr>
        <w:t>числе,</w:t>
      </w:r>
      <w:r>
        <w:rPr>
          <w:spacing w:val="1"/>
          <w:sz w:val="28"/>
        </w:rPr>
        <w:t xml:space="preserve"> </w:t>
      </w:r>
      <w:r>
        <w:rPr>
          <w:sz w:val="28"/>
        </w:rPr>
        <w:t>части</w:t>
      </w:r>
      <w:r>
        <w:rPr>
          <w:spacing w:val="70"/>
          <w:sz w:val="28"/>
        </w:rPr>
        <w:t xml:space="preserve"> </w:t>
      </w:r>
      <w:r>
        <w:rPr>
          <w:sz w:val="28"/>
        </w:rPr>
        <w:t>и</w:t>
      </w:r>
      <w:r>
        <w:rPr>
          <w:spacing w:val="1"/>
          <w:sz w:val="28"/>
        </w:rPr>
        <w:t xml:space="preserve"> </w:t>
      </w:r>
      <w:r>
        <w:rPr>
          <w:sz w:val="28"/>
        </w:rPr>
        <w:t>целом,</w:t>
      </w:r>
      <w:r>
        <w:rPr>
          <w:spacing w:val="-6"/>
          <w:sz w:val="28"/>
        </w:rPr>
        <w:t xml:space="preserve"> </w:t>
      </w:r>
      <w:r>
        <w:rPr>
          <w:sz w:val="28"/>
        </w:rPr>
        <w:t>пространстве</w:t>
      </w:r>
      <w:r>
        <w:rPr>
          <w:spacing w:val="-2"/>
          <w:sz w:val="28"/>
        </w:rPr>
        <w:t xml:space="preserve"> </w:t>
      </w:r>
      <w:r>
        <w:rPr>
          <w:sz w:val="28"/>
        </w:rPr>
        <w:t>и</w:t>
      </w:r>
      <w:r>
        <w:rPr>
          <w:spacing w:val="-1"/>
          <w:sz w:val="28"/>
        </w:rPr>
        <w:t xml:space="preserve"> </w:t>
      </w:r>
      <w:r>
        <w:rPr>
          <w:sz w:val="28"/>
        </w:rPr>
        <w:t>времени,</w:t>
      </w:r>
      <w:r>
        <w:rPr>
          <w:spacing w:val="-3"/>
          <w:sz w:val="28"/>
        </w:rPr>
        <w:t xml:space="preserve"> </w:t>
      </w:r>
      <w:r>
        <w:rPr>
          <w:sz w:val="28"/>
        </w:rPr>
        <w:t>движении</w:t>
      </w:r>
      <w:r>
        <w:rPr>
          <w:spacing w:val="-5"/>
          <w:sz w:val="28"/>
        </w:rPr>
        <w:t xml:space="preserve"> </w:t>
      </w:r>
      <w:r>
        <w:rPr>
          <w:sz w:val="28"/>
        </w:rPr>
        <w:t>и</w:t>
      </w:r>
      <w:r>
        <w:rPr>
          <w:spacing w:val="-1"/>
          <w:sz w:val="28"/>
        </w:rPr>
        <w:t xml:space="preserve"> </w:t>
      </w:r>
      <w:r>
        <w:rPr>
          <w:sz w:val="28"/>
        </w:rPr>
        <w:t>покое,</w:t>
      </w:r>
      <w:r>
        <w:rPr>
          <w:spacing w:val="-3"/>
          <w:sz w:val="28"/>
        </w:rPr>
        <w:t xml:space="preserve"> </w:t>
      </w:r>
      <w:r>
        <w:rPr>
          <w:sz w:val="28"/>
        </w:rPr>
        <w:t>причинах</w:t>
      </w:r>
      <w:r>
        <w:rPr>
          <w:spacing w:val="-1"/>
          <w:sz w:val="28"/>
        </w:rPr>
        <w:t xml:space="preserve"> </w:t>
      </w:r>
      <w:r>
        <w:rPr>
          <w:sz w:val="28"/>
        </w:rPr>
        <w:t>и</w:t>
      </w:r>
      <w:r>
        <w:rPr>
          <w:spacing w:val="-1"/>
          <w:sz w:val="28"/>
        </w:rPr>
        <w:t xml:space="preserve"> </w:t>
      </w:r>
      <w:r>
        <w:rPr>
          <w:sz w:val="28"/>
        </w:rPr>
        <w:t>следствиях</w:t>
      </w:r>
      <w:r>
        <w:rPr>
          <w:spacing w:val="-4"/>
          <w:sz w:val="28"/>
        </w:rPr>
        <w:t xml:space="preserve"> </w:t>
      </w:r>
      <w:r>
        <w:rPr>
          <w:sz w:val="28"/>
        </w:rPr>
        <w:t>и</w:t>
      </w:r>
      <w:r>
        <w:rPr>
          <w:spacing w:val="-1"/>
          <w:sz w:val="28"/>
        </w:rPr>
        <w:t xml:space="preserve"> </w:t>
      </w:r>
      <w:r>
        <w:rPr>
          <w:sz w:val="28"/>
        </w:rPr>
        <w:t>др.),</w:t>
      </w:r>
      <w:proofErr w:type="gramEnd"/>
    </w:p>
    <w:p w:rsidR="00A85E6E" w:rsidRDefault="00280E87" w:rsidP="00514E93">
      <w:pPr>
        <w:pStyle w:val="a5"/>
        <w:numPr>
          <w:ilvl w:val="0"/>
          <w:numId w:val="28"/>
        </w:numPr>
        <w:tabs>
          <w:tab w:val="left" w:pos="1325"/>
        </w:tabs>
        <w:spacing w:line="276" w:lineRule="auto"/>
        <w:ind w:right="271" w:firstLine="708"/>
        <w:rPr>
          <w:sz w:val="28"/>
        </w:rPr>
      </w:pPr>
      <w:r>
        <w:rPr>
          <w:sz w:val="28"/>
        </w:rPr>
        <w:t>формирования</w:t>
      </w:r>
      <w:r>
        <w:rPr>
          <w:spacing w:val="1"/>
          <w:sz w:val="28"/>
        </w:rPr>
        <w:t xml:space="preserve"> </w:t>
      </w:r>
      <w:r>
        <w:rPr>
          <w:sz w:val="28"/>
        </w:rPr>
        <w:t>первичных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и</w:t>
      </w:r>
      <w:r>
        <w:rPr>
          <w:spacing w:val="1"/>
          <w:sz w:val="28"/>
        </w:rPr>
        <w:t xml:space="preserve"> </w:t>
      </w:r>
      <w:r>
        <w:rPr>
          <w:sz w:val="28"/>
        </w:rPr>
        <w:t>Отечестве,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proofErr w:type="spellStart"/>
      <w:r>
        <w:rPr>
          <w:sz w:val="28"/>
        </w:rPr>
        <w:t>социокультурных</w:t>
      </w:r>
      <w:proofErr w:type="spellEnd"/>
      <w:r>
        <w:rPr>
          <w:spacing w:val="1"/>
          <w:sz w:val="28"/>
        </w:rPr>
        <w:t xml:space="preserve"> </w:t>
      </w:r>
      <w:r>
        <w:rPr>
          <w:sz w:val="28"/>
        </w:rPr>
        <w:t>ценностях</w:t>
      </w:r>
      <w:r>
        <w:rPr>
          <w:spacing w:val="1"/>
          <w:sz w:val="28"/>
        </w:rPr>
        <w:t xml:space="preserve"> </w:t>
      </w:r>
      <w:r>
        <w:rPr>
          <w:sz w:val="28"/>
        </w:rPr>
        <w:t>нашего</w:t>
      </w:r>
      <w:r>
        <w:rPr>
          <w:spacing w:val="1"/>
          <w:sz w:val="28"/>
        </w:rPr>
        <w:t xml:space="preserve"> </w:t>
      </w:r>
      <w:r>
        <w:rPr>
          <w:sz w:val="28"/>
        </w:rPr>
        <w:t>народа,</w:t>
      </w:r>
      <w:r>
        <w:rPr>
          <w:spacing w:val="1"/>
          <w:sz w:val="28"/>
        </w:rPr>
        <w:t xml:space="preserve"> </w:t>
      </w:r>
      <w:r>
        <w:rPr>
          <w:sz w:val="28"/>
        </w:rPr>
        <w:t>об</w:t>
      </w:r>
      <w:r>
        <w:rPr>
          <w:spacing w:val="1"/>
          <w:sz w:val="28"/>
        </w:rPr>
        <w:t xml:space="preserve"> </w:t>
      </w:r>
      <w:r>
        <w:rPr>
          <w:sz w:val="28"/>
        </w:rPr>
        <w:t>отечественных</w:t>
      </w:r>
      <w:r>
        <w:rPr>
          <w:spacing w:val="1"/>
          <w:sz w:val="28"/>
        </w:rPr>
        <w:t xml:space="preserve"> </w:t>
      </w:r>
      <w:r>
        <w:rPr>
          <w:sz w:val="28"/>
        </w:rPr>
        <w:t>традициях</w:t>
      </w:r>
      <w:r>
        <w:rPr>
          <w:spacing w:val="22"/>
          <w:sz w:val="28"/>
        </w:rPr>
        <w:t xml:space="preserve"> </w:t>
      </w:r>
      <w:r>
        <w:rPr>
          <w:sz w:val="28"/>
        </w:rPr>
        <w:t>и</w:t>
      </w:r>
      <w:r>
        <w:rPr>
          <w:spacing w:val="24"/>
          <w:sz w:val="28"/>
        </w:rPr>
        <w:t xml:space="preserve"> </w:t>
      </w:r>
      <w:r>
        <w:rPr>
          <w:sz w:val="28"/>
        </w:rPr>
        <w:t>праздниках,</w:t>
      </w:r>
      <w:r>
        <w:rPr>
          <w:spacing w:val="24"/>
          <w:sz w:val="28"/>
        </w:rPr>
        <w:t xml:space="preserve"> </w:t>
      </w:r>
      <w:r>
        <w:rPr>
          <w:sz w:val="28"/>
        </w:rPr>
        <w:t>о</w:t>
      </w:r>
      <w:r>
        <w:rPr>
          <w:spacing w:val="24"/>
          <w:sz w:val="28"/>
        </w:rPr>
        <w:t xml:space="preserve"> </w:t>
      </w:r>
      <w:r>
        <w:rPr>
          <w:sz w:val="28"/>
        </w:rPr>
        <w:t>планете</w:t>
      </w:r>
      <w:r>
        <w:rPr>
          <w:spacing w:val="21"/>
          <w:sz w:val="28"/>
        </w:rPr>
        <w:t xml:space="preserve"> </w:t>
      </w:r>
      <w:r>
        <w:rPr>
          <w:sz w:val="28"/>
        </w:rPr>
        <w:t>Земля</w:t>
      </w:r>
      <w:r>
        <w:rPr>
          <w:spacing w:val="25"/>
          <w:sz w:val="28"/>
        </w:rPr>
        <w:t xml:space="preserve"> </w:t>
      </w:r>
      <w:r>
        <w:rPr>
          <w:sz w:val="28"/>
        </w:rPr>
        <w:t>как</w:t>
      </w:r>
      <w:r>
        <w:rPr>
          <w:spacing w:val="24"/>
          <w:sz w:val="28"/>
        </w:rPr>
        <w:t xml:space="preserve"> </w:t>
      </w:r>
      <w:r>
        <w:rPr>
          <w:sz w:val="28"/>
        </w:rPr>
        <w:t>общем</w:t>
      </w:r>
      <w:r>
        <w:rPr>
          <w:spacing w:val="20"/>
          <w:sz w:val="28"/>
        </w:rPr>
        <w:t xml:space="preserve"> </w:t>
      </w:r>
      <w:r>
        <w:rPr>
          <w:sz w:val="28"/>
        </w:rPr>
        <w:t>доме</w:t>
      </w:r>
      <w:r>
        <w:rPr>
          <w:spacing w:val="22"/>
          <w:sz w:val="28"/>
        </w:rPr>
        <w:t xml:space="preserve"> </w:t>
      </w:r>
      <w:r>
        <w:rPr>
          <w:sz w:val="28"/>
        </w:rPr>
        <w:t>людей,</w:t>
      </w:r>
      <w:r>
        <w:rPr>
          <w:spacing w:val="23"/>
          <w:sz w:val="28"/>
        </w:rPr>
        <w:t xml:space="preserve"> </w:t>
      </w:r>
      <w:r>
        <w:rPr>
          <w:sz w:val="28"/>
        </w:rPr>
        <w:t>об</w:t>
      </w:r>
      <w:r>
        <w:rPr>
          <w:spacing w:val="24"/>
          <w:sz w:val="28"/>
        </w:rPr>
        <w:t xml:space="preserve"> </w:t>
      </w:r>
      <w:r>
        <w:rPr>
          <w:sz w:val="28"/>
        </w:rPr>
        <w:t>особенностях</w:t>
      </w:r>
      <w:r>
        <w:rPr>
          <w:spacing w:val="-67"/>
          <w:sz w:val="28"/>
        </w:rPr>
        <w:t xml:space="preserve"> </w:t>
      </w:r>
      <w:r>
        <w:rPr>
          <w:sz w:val="28"/>
        </w:rPr>
        <w:t>ее</w:t>
      </w:r>
      <w:r>
        <w:rPr>
          <w:spacing w:val="-1"/>
          <w:sz w:val="28"/>
        </w:rPr>
        <w:t xml:space="preserve"> </w:t>
      </w:r>
      <w:r>
        <w:rPr>
          <w:sz w:val="28"/>
        </w:rPr>
        <w:t>природы,</w:t>
      </w:r>
      <w:r>
        <w:rPr>
          <w:spacing w:val="-1"/>
          <w:sz w:val="28"/>
        </w:rPr>
        <w:t xml:space="preserve"> </w:t>
      </w:r>
      <w:r>
        <w:rPr>
          <w:sz w:val="28"/>
        </w:rPr>
        <w:t>многообразии стран и</w:t>
      </w:r>
      <w:r>
        <w:rPr>
          <w:spacing w:val="-4"/>
          <w:sz w:val="28"/>
        </w:rPr>
        <w:t xml:space="preserve"> </w:t>
      </w:r>
      <w:r>
        <w:rPr>
          <w:sz w:val="28"/>
        </w:rPr>
        <w:t>народов</w:t>
      </w:r>
      <w:r>
        <w:rPr>
          <w:spacing w:val="-2"/>
          <w:sz w:val="28"/>
        </w:rPr>
        <w:t xml:space="preserve"> </w:t>
      </w:r>
      <w:r>
        <w:rPr>
          <w:sz w:val="28"/>
        </w:rPr>
        <w:t>мира;</w:t>
      </w:r>
    </w:p>
    <w:p w:rsidR="00A85E6E" w:rsidRDefault="00280E87">
      <w:pPr>
        <w:pStyle w:val="a3"/>
        <w:spacing w:before="1" w:line="278" w:lineRule="auto"/>
        <w:ind w:right="272"/>
      </w:pPr>
      <w:r>
        <w:t>– развития</w:t>
      </w:r>
      <w:r>
        <w:rPr>
          <w:spacing w:val="1"/>
        </w:rPr>
        <w:t xml:space="preserve"> </w:t>
      </w:r>
      <w:r>
        <w:t>представлений</w:t>
      </w:r>
      <w:r>
        <w:rPr>
          <w:spacing w:val="1"/>
        </w:rPr>
        <w:t xml:space="preserve"> </w:t>
      </w:r>
      <w:r>
        <w:t>о</w:t>
      </w:r>
      <w:r>
        <w:rPr>
          <w:spacing w:val="1"/>
        </w:rPr>
        <w:t xml:space="preserve"> </w:t>
      </w:r>
      <w:r>
        <w:t>виртуальной</w:t>
      </w:r>
      <w:r>
        <w:rPr>
          <w:spacing w:val="1"/>
        </w:rPr>
        <w:t xml:space="preserve"> </w:t>
      </w:r>
      <w:r>
        <w:t>среде,</w:t>
      </w:r>
      <w:r>
        <w:rPr>
          <w:spacing w:val="1"/>
        </w:rPr>
        <w:t xml:space="preserve"> </w:t>
      </w:r>
      <w:r>
        <w:t>о</w:t>
      </w:r>
      <w:r>
        <w:rPr>
          <w:spacing w:val="1"/>
        </w:rPr>
        <w:t xml:space="preserve"> </w:t>
      </w:r>
      <w:r>
        <w:t>возможностях</w:t>
      </w:r>
      <w:r>
        <w:rPr>
          <w:spacing w:val="1"/>
        </w:rPr>
        <w:t xml:space="preserve"> </w:t>
      </w:r>
      <w:r>
        <w:t>и</w:t>
      </w:r>
      <w:r>
        <w:rPr>
          <w:spacing w:val="1"/>
        </w:rPr>
        <w:t xml:space="preserve"> </w:t>
      </w:r>
      <w:r>
        <w:t>рисках</w:t>
      </w:r>
      <w:r>
        <w:rPr>
          <w:spacing w:val="1"/>
        </w:rPr>
        <w:t xml:space="preserve"> </w:t>
      </w:r>
      <w:r>
        <w:t>Интернета.</w:t>
      </w:r>
    </w:p>
    <w:p w:rsidR="00A85E6E" w:rsidRDefault="00A85E6E">
      <w:pPr>
        <w:pStyle w:val="a3"/>
        <w:spacing w:before="3"/>
        <w:ind w:left="0" w:firstLine="0"/>
        <w:jc w:val="left"/>
        <w:rPr>
          <w:sz w:val="32"/>
        </w:rPr>
      </w:pPr>
    </w:p>
    <w:p w:rsidR="00A85E6E" w:rsidRDefault="00280E87">
      <w:pPr>
        <w:pStyle w:val="Heading2"/>
        <w:ind w:left="2488"/>
        <w:jc w:val="left"/>
      </w:pPr>
      <w:r>
        <w:t>Основное</w:t>
      </w:r>
      <w:r>
        <w:rPr>
          <w:spacing w:val="-6"/>
        </w:rPr>
        <w:t xml:space="preserve"> </w:t>
      </w:r>
      <w:r>
        <w:t>содержание</w:t>
      </w:r>
      <w:r>
        <w:rPr>
          <w:spacing w:val="-5"/>
        </w:rPr>
        <w:t xml:space="preserve"> </w:t>
      </w:r>
      <w:r>
        <w:t>образовательной</w:t>
      </w:r>
      <w:r>
        <w:rPr>
          <w:spacing w:val="-5"/>
        </w:rPr>
        <w:t xml:space="preserve"> </w:t>
      </w:r>
      <w:r>
        <w:t>деятельности</w:t>
      </w:r>
    </w:p>
    <w:p w:rsidR="00A85E6E" w:rsidRDefault="00280E87">
      <w:pPr>
        <w:spacing w:before="74"/>
        <w:ind w:left="520" w:right="335"/>
        <w:jc w:val="center"/>
        <w:rPr>
          <w:b/>
          <w:i/>
          <w:sz w:val="28"/>
        </w:rPr>
      </w:pPr>
      <w:r>
        <w:rPr>
          <w:b/>
          <w:i/>
          <w:sz w:val="28"/>
        </w:rPr>
        <w:t>с</w:t>
      </w:r>
      <w:r>
        <w:rPr>
          <w:b/>
          <w:i/>
          <w:spacing w:val="-5"/>
          <w:sz w:val="28"/>
        </w:rPr>
        <w:t xml:space="preserve"> </w:t>
      </w:r>
      <w:r>
        <w:rPr>
          <w:b/>
          <w:i/>
          <w:sz w:val="28"/>
        </w:rPr>
        <w:t>детьми</w:t>
      </w:r>
      <w:r>
        <w:rPr>
          <w:b/>
          <w:i/>
          <w:spacing w:val="-4"/>
          <w:sz w:val="28"/>
        </w:rPr>
        <w:t xml:space="preserve"> </w:t>
      </w:r>
      <w:r>
        <w:rPr>
          <w:b/>
          <w:i/>
          <w:sz w:val="28"/>
        </w:rPr>
        <w:t>младшего</w:t>
      </w:r>
      <w:r>
        <w:rPr>
          <w:b/>
          <w:i/>
          <w:spacing w:val="-4"/>
          <w:sz w:val="28"/>
        </w:rPr>
        <w:t xml:space="preserve"> </w:t>
      </w:r>
      <w:r>
        <w:rPr>
          <w:b/>
          <w:i/>
          <w:sz w:val="28"/>
        </w:rPr>
        <w:t>дошкольного</w:t>
      </w:r>
      <w:r>
        <w:rPr>
          <w:b/>
          <w:i/>
          <w:spacing w:val="-3"/>
          <w:sz w:val="28"/>
        </w:rPr>
        <w:t xml:space="preserve"> </w:t>
      </w:r>
      <w:r>
        <w:rPr>
          <w:b/>
          <w:i/>
          <w:sz w:val="28"/>
        </w:rPr>
        <w:t>возраста</w:t>
      </w:r>
    </w:p>
    <w:p w:rsidR="00A85E6E" w:rsidRDefault="00280E87">
      <w:pPr>
        <w:pStyle w:val="a3"/>
        <w:tabs>
          <w:tab w:val="left" w:pos="3091"/>
          <w:tab w:val="left" w:pos="5555"/>
          <w:tab w:val="left" w:pos="6954"/>
          <w:tab w:val="left" w:pos="9458"/>
        </w:tabs>
        <w:spacing w:before="43" w:line="276" w:lineRule="auto"/>
        <w:ind w:right="262"/>
        <w:jc w:val="right"/>
      </w:pPr>
      <w:r>
        <w:t>Содержание</w:t>
      </w:r>
      <w:r>
        <w:tab/>
        <w:t>образовательной</w:t>
      </w:r>
      <w:r>
        <w:tab/>
        <w:t>области</w:t>
      </w:r>
      <w:r>
        <w:tab/>
        <w:t>«Познавательное</w:t>
      </w:r>
      <w:r>
        <w:tab/>
        <w:t>развитие»</w:t>
      </w:r>
      <w:r>
        <w:rPr>
          <w:spacing w:val="-67"/>
        </w:rPr>
        <w:t xml:space="preserve"> </w:t>
      </w:r>
      <w:r>
        <w:t>обеспечивает:</w:t>
      </w:r>
      <w:r>
        <w:rPr>
          <w:spacing w:val="36"/>
        </w:rPr>
        <w:t xml:space="preserve"> </w:t>
      </w:r>
      <w:r>
        <w:t>развитие</w:t>
      </w:r>
      <w:r>
        <w:rPr>
          <w:spacing w:val="38"/>
        </w:rPr>
        <w:t xml:space="preserve"> </w:t>
      </w:r>
      <w:r>
        <w:t>у</w:t>
      </w:r>
      <w:r>
        <w:rPr>
          <w:spacing w:val="34"/>
        </w:rPr>
        <w:t xml:space="preserve"> </w:t>
      </w:r>
      <w:r>
        <w:t>детей</w:t>
      </w:r>
      <w:r>
        <w:rPr>
          <w:spacing w:val="36"/>
        </w:rPr>
        <w:t xml:space="preserve"> </w:t>
      </w:r>
      <w:r>
        <w:t>с</w:t>
      </w:r>
      <w:r>
        <w:rPr>
          <w:spacing w:val="38"/>
        </w:rPr>
        <w:t xml:space="preserve"> </w:t>
      </w:r>
      <w:r>
        <w:t>ТНР</w:t>
      </w:r>
      <w:r>
        <w:rPr>
          <w:spacing w:val="35"/>
        </w:rPr>
        <w:t xml:space="preserve"> </w:t>
      </w:r>
      <w:r>
        <w:t>познавательной</w:t>
      </w:r>
      <w:r>
        <w:rPr>
          <w:spacing w:val="38"/>
        </w:rPr>
        <w:t xml:space="preserve"> </w:t>
      </w:r>
      <w:r>
        <w:t>активности;</w:t>
      </w:r>
      <w:r>
        <w:rPr>
          <w:spacing w:val="36"/>
        </w:rPr>
        <w:t xml:space="preserve"> </w:t>
      </w:r>
      <w:r>
        <w:t>обогащение</w:t>
      </w:r>
      <w:r>
        <w:rPr>
          <w:spacing w:val="36"/>
        </w:rPr>
        <w:t xml:space="preserve"> </w:t>
      </w:r>
      <w:r>
        <w:t>их</w:t>
      </w:r>
      <w:r>
        <w:rPr>
          <w:spacing w:val="-67"/>
        </w:rPr>
        <w:t xml:space="preserve"> </w:t>
      </w:r>
      <w:r>
        <w:t>сенсомоторного</w:t>
      </w:r>
      <w:r>
        <w:rPr>
          <w:spacing w:val="63"/>
        </w:rPr>
        <w:t xml:space="preserve"> </w:t>
      </w:r>
      <w:r>
        <w:t>и</w:t>
      </w:r>
      <w:r>
        <w:rPr>
          <w:spacing w:val="61"/>
        </w:rPr>
        <w:t xml:space="preserve"> </w:t>
      </w:r>
      <w:r>
        <w:t>сенсорного</w:t>
      </w:r>
      <w:r>
        <w:rPr>
          <w:spacing w:val="63"/>
        </w:rPr>
        <w:t xml:space="preserve"> </w:t>
      </w:r>
      <w:r>
        <w:t>опыта;</w:t>
      </w:r>
      <w:r>
        <w:rPr>
          <w:spacing w:val="63"/>
        </w:rPr>
        <w:t xml:space="preserve"> </w:t>
      </w:r>
      <w:r>
        <w:t>формирование</w:t>
      </w:r>
      <w:r>
        <w:rPr>
          <w:spacing w:val="63"/>
        </w:rPr>
        <w:t xml:space="preserve"> </w:t>
      </w:r>
      <w:r>
        <w:t>предпосылок</w:t>
      </w:r>
      <w:r>
        <w:rPr>
          <w:spacing w:val="62"/>
        </w:rPr>
        <w:t xml:space="preserve"> </w:t>
      </w:r>
      <w:r>
        <w:t>познавательн</w:t>
      </w:r>
      <w:proofErr w:type="gramStart"/>
      <w:r>
        <w:t>о-</w:t>
      </w:r>
      <w:proofErr w:type="gramEnd"/>
      <w:r>
        <w:rPr>
          <w:spacing w:val="-67"/>
        </w:rPr>
        <w:t xml:space="preserve"> </w:t>
      </w:r>
      <w:r>
        <w:t>исследовательской</w:t>
      </w:r>
      <w:r>
        <w:rPr>
          <w:spacing w:val="54"/>
        </w:rPr>
        <w:t xml:space="preserve"> </w:t>
      </w:r>
      <w:r>
        <w:t>и</w:t>
      </w:r>
      <w:r>
        <w:rPr>
          <w:spacing w:val="57"/>
        </w:rPr>
        <w:t xml:space="preserve"> </w:t>
      </w:r>
      <w:r>
        <w:t>конструктивной</w:t>
      </w:r>
      <w:r>
        <w:rPr>
          <w:spacing w:val="54"/>
        </w:rPr>
        <w:t xml:space="preserve"> </w:t>
      </w:r>
      <w:r>
        <w:t>деятельности;</w:t>
      </w:r>
      <w:r>
        <w:rPr>
          <w:spacing w:val="57"/>
        </w:rPr>
        <w:t xml:space="preserve"> </w:t>
      </w:r>
      <w:r>
        <w:t>формирование</w:t>
      </w:r>
      <w:r>
        <w:rPr>
          <w:spacing w:val="55"/>
        </w:rPr>
        <w:t xml:space="preserve"> </w:t>
      </w:r>
      <w:r>
        <w:t>представлений</w:t>
      </w:r>
      <w:r>
        <w:rPr>
          <w:spacing w:val="-67"/>
        </w:rPr>
        <w:t xml:space="preserve"> </w:t>
      </w:r>
      <w:r>
        <w:t>об</w:t>
      </w:r>
      <w:r>
        <w:rPr>
          <w:spacing w:val="-6"/>
        </w:rPr>
        <w:t xml:space="preserve"> </w:t>
      </w:r>
      <w:r>
        <w:t>окружающем</w:t>
      </w:r>
      <w:r>
        <w:rPr>
          <w:spacing w:val="-5"/>
        </w:rPr>
        <w:t xml:space="preserve"> </w:t>
      </w:r>
      <w:r>
        <w:t>мире;</w:t>
      </w:r>
      <w:r>
        <w:rPr>
          <w:spacing w:val="-5"/>
        </w:rPr>
        <w:t xml:space="preserve"> </w:t>
      </w:r>
      <w:r>
        <w:t>формирование</w:t>
      </w:r>
      <w:r>
        <w:rPr>
          <w:spacing w:val="-3"/>
        </w:rPr>
        <w:t xml:space="preserve"> </w:t>
      </w:r>
      <w:r>
        <w:t>элементарных</w:t>
      </w:r>
      <w:r>
        <w:rPr>
          <w:spacing w:val="-2"/>
        </w:rPr>
        <w:t xml:space="preserve"> </w:t>
      </w:r>
      <w:r>
        <w:t>математических</w:t>
      </w:r>
      <w:r>
        <w:rPr>
          <w:spacing w:val="-3"/>
        </w:rPr>
        <w:t xml:space="preserve"> </w:t>
      </w:r>
      <w:r>
        <w:t>представлений.</w:t>
      </w:r>
    </w:p>
    <w:p w:rsidR="00A85E6E" w:rsidRDefault="00280E87">
      <w:pPr>
        <w:pStyle w:val="a3"/>
        <w:tabs>
          <w:tab w:val="left" w:pos="2655"/>
          <w:tab w:val="left" w:pos="4269"/>
          <w:tab w:val="left" w:pos="5291"/>
          <w:tab w:val="left" w:pos="6860"/>
          <w:tab w:val="left" w:pos="9239"/>
        </w:tabs>
        <w:spacing w:line="276" w:lineRule="auto"/>
        <w:ind w:right="266"/>
        <w:jc w:val="right"/>
      </w:pPr>
      <w:r>
        <w:t>Характер</w:t>
      </w:r>
      <w:r>
        <w:tab/>
        <w:t>решаемых</w:t>
      </w:r>
      <w:r>
        <w:tab/>
        <w:t>задач</w:t>
      </w:r>
      <w:r>
        <w:tab/>
        <w:t>позволяет</w:t>
      </w:r>
      <w:r>
        <w:tab/>
        <w:t>структурировать</w:t>
      </w:r>
      <w:r>
        <w:tab/>
        <w:t>содержание</w:t>
      </w:r>
      <w:r>
        <w:rPr>
          <w:spacing w:val="-67"/>
        </w:rPr>
        <w:t xml:space="preserve"> </w:t>
      </w:r>
      <w:r>
        <w:t>образовательной</w:t>
      </w:r>
      <w:r>
        <w:rPr>
          <w:spacing w:val="113"/>
        </w:rPr>
        <w:t xml:space="preserve"> </w:t>
      </w:r>
      <w:r>
        <w:t>области</w:t>
      </w:r>
      <w:r>
        <w:rPr>
          <w:spacing w:val="115"/>
        </w:rPr>
        <w:t xml:space="preserve"> </w:t>
      </w:r>
      <w:r>
        <w:t>«Познавательное</w:t>
      </w:r>
      <w:r>
        <w:rPr>
          <w:spacing w:val="113"/>
        </w:rPr>
        <w:t xml:space="preserve"> </w:t>
      </w:r>
      <w:r>
        <w:t>развитие»</w:t>
      </w:r>
      <w:r>
        <w:rPr>
          <w:spacing w:val="114"/>
        </w:rPr>
        <w:t xml:space="preserve"> </w:t>
      </w:r>
      <w:r>
        <w:t>по</w:t>
      </w:r>
      <w:r>
        <w:rPr>
          <w:spacing w:val="116"/>
        </w:rPr>
        <w:t xml:space="preserve"> </w:t>
      </w:r>
      <w:r>
        <w:t>следующим</w:t>
      </w:r>
      <w:r>
        <w:rPr>
          <w:spacing w:val="115"/>
        </w:rPr>
        <w:t xml:space="preserve"> </w:t>
      </w:r>
      <w:r>
        <w:t>разделам:</w:t>
      </w:r>
    </w:p>
    <w:p w:rsidR="00A85E6E" w:rsidRDefault="00280E87">
      <w:pPr>
        <w:pStyle w:val="a3"/>
        <w:spacing w:before="1" w:line="276" w:lineRule="auto"/>
        <w:ind w:right="266" w:firstLine="0"/>
      </w:pPr>
      <w:r>
        <w:t>1) конструктивные</w:t>
      </w:r>
      <w:r>
        <w:rPr>
          <w:spacing w:val="1"/>
        </w:rPr>
        <w:t xml:space="preserve"> </w:t>
      </w:r>
      <w:r>
        <w:t>игры</w:t>
      </w:r>
      <w:r>
        <w:rPr>
          <w:spacing w:val="1"/>
        </w:rPr>
        <w:t xml:space="preserve"> </w:t>
      </w:r>
      <w:r>
        <w:t>и</w:t>
      </w:r>
      <w:r>
        <w:rPr>
          <w:spacing w:val="1"/>
        </w:rPr>
        <w:t xml:space="preserve"> </w:t>
      </w:r>
      <w:r>
        <w:t>конструирование;</w:t>
      </w:r>
      <w:r>
        <w:rPr>
          <w:spacing w:val="1"/>
        </w:rPr>
        <w:t xml:space="preserve"> </w:t>
      </w:r>
      <w:r>
        <w:t>2) представления</w:t>
      </w:r>
      <w:r>
        <w:rPr>
          <w:spacing w:val="1"/>
        </w:rPr>
        <w:t xml:space="preserve"> </w:t>
      </w:r>
      <w:r>
        <w:t>о</w:t>
      </w:r>
      <w:r>
        <w:rPr>
          <w:spacing w:val="1"/>
        </w:rPr>
        <w:t xml:space="preserve"> </w:t>
      </w:r>
      <w:r>
        <w:t>себе</w:t>
      </w:r>
      <w:r>
        <w:rPr>
          <w:spacing w:val="1"/>
        </w:rPr>
        <w:t xml:space="preserve"> </w:t>
      </w:r>
      <w:r>
        <w:t>и</w:t>
      </w:r>
      <w:r>
        <w:rPr>
          <w:spacing w:val="1"/>
        </w:rPr>
        <w:t xml:space="preserve"> </w:t>
      </w:r>
      <w:r>
        <w:t>об</w:t>
      </w:r>
      <w:r>
        <w:rPr>
          <w:spacing w:val="1"/>
        </w:rPr>
        <w:t xml:space="preserve"> </w:t>
      </w:r>
      <w:r>
        <w:t>окружающем</w:t>
      </w:r>
      <w:r>
        <w:rPr>
          <w:spacing w:val="-4"/>
        </w:rPr>
        <w:t xml:space="preserve"> </w:t>
      </w:r>
      <w:r>
        <w:t>природном</w:t>
      </w:r>
      <w:r>
        <w:rPr>
          <w:spacing w:val="-1"/>
        </w:rPr>
        <w:t xml:space="preserve"> </w:t>
      </w:r>
      <w:r>
        <w:t>мире;</w:t>
      </w:r>
      <w:r>
        <w:rPr>
          <w:spacing w:val="-4"/>
        </w:rPr>
        <w:t xml:space="preserve"> </w:t>
      </w:r>
      <w:r>
        <w:t>3)</w:t>
      </w:r>
      <w:r>
        <w:rPr>
          <w:spacing w:val="2"/>
        </w:rPr>
        <w:t xml:space="preserve"> </w:t>
      </w:r>
      <w:r>
        <w:t>элементарные</w:t>
      </w:r>
      <w:r>
        <w:rPr>
          <w:spacing w:val="-2"/>
        </w:rPr>
        <w:t xml:space="preserve"> </w:t>
      </w:r>
      <w:r>
        <w:t>математические</w:t>
      </w:r>
      <w:r>
        <w:rPr>
          <w:spacing w:val="-4"/>
        </w:rPr>
        <w:t xml:space="preserve"> </w:t>
      </w:r>
      <w:r>
        <w:t>представления.</w:t>
      </w:r>
    </w:p>
    <w:p w:rsidR="00A85E6E" w:rsidRDefault="00280E87">
      <w:pPr>
        <w:pStyle w:val="a3"/>
        <w:spacing w:line="276" w:lineRule="auto"/>
        <w:ind w:right="262"/>
      </w:pP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развивают</w:t>
      </w:r>
      <w:r>
        <w:rPr>
          <w:spacing w:val="1"/>
        </w:rPr>
        <w:t xml:space="preserve"> </w:t>
      </w:r>
      <w:r>
        <w:t>сенсорн</w:t>
      </w:r>
      <w:proofErr w:type="gramStart"/>
      <w:r>
        <w:t>о-</w:t>
      </w:r>
      <w:proofErr w:type="gramEnd"/>
      <w:r>
        <w:rPr>
          <w:spacing w:val="-67"/>
        </w:rPr>
        <w:t xml:space="preserve"> </w:t>
      </w:r>
      <w:proofErr w:type="spellStart"/>
      <w:r>
        <w:t>перцептивные</w:t>
      </w:r>
      <w:proofErr w:type="spellEnd"/>
      <w:r>
        <w:t xml:space="preserve"> способности: умение выделять знакомые объекты из фона зрительно,</w:t>
      </w:r>
      <w:r>
        <w:rPr>
          <w:spacing w:val="1"/>
        </w:rPr>
        <w:t xml:space="preserve"> </w:t>
      </w:r>
      <w:r>
        <w:t>по звучанию,</w:t>
      </w:r>
      <w:r>
        <w:rPr>
          <w:spacing w:val="-1"/>
        </w:rPr>
        <w:t xml:space="preserve"> </w:t>
      </w:r>
      <w:r>
        <w:t>на</w:t>
      </w:r>
      <w:r>
        <w:rPr>
          <w:spacing w:val="-3"/>
        </w:rPr>
        <w:t xml:space="preserve"> </w:t>
      </w:r>
      <w:r>
        <w:t>ощупь</w:t>
      </w:r>
      <w:r>
        <w:rPr>
          <w:spacing w:val="-1"/>
        </w:rPr>
        <w:t xml:space="preserve"> </w:t>
      </w:r>
      <w:r>
        <w:t>и на вкус.</w:t>
      </w:r>
    </w:p>
    <w:p w:rsidR="00A85E6E" w:rsidRDefault="00280E87">
      <w:pPr>
        <w:pStyle w:val="a3"/>
        <w:spacing w:line="276" w:lineRule="auto"/>
        <w:ind w:right="262"/>
      </w:pPr>
      <w:r>
        <w:t>Для формирования кинетической основы движений пальцев рук у детей с ТНР</w:t>
      </w:r>
      <w:r>
        <w:rPr>
          <w:spacing w:val="-67"/>
        </w:rPr>
        <w:t xml:space="preserve"> </w:t>
      </w:r>
      <w:r>
        <w:t>в</w:t>
      </w:r>
      <w:r>
        <w:rPr>
          <w:spacing w:val="1"/>
        </w:rPr>
        <w:t xml:space="preserve"> </w:t>
      </w:r>
      <w:r>
        <w:t>процессе</w:t>
      </w:r>
      <w:r>
        <w:rPr>
          <w:spacing w:val="1"/>
        </w:rPr>
        <w:t xml:space="preserve"> </w:t>
      </w:r>
      <w:r>
        <w:t>выполнения</w:t>
      </w:r>
      <w:r>
        <w:rPr>
          <w:spacing w:val="1"/>
        </w:rPr>
        <w:t xml:space="preserve"> </w:t>
      </w:r>
      <w:r>
        <w:t>последовательно</w:t>
      </w:r>
      <w:r>
        <w:rPr>
          <w:spacing w:val="1"/>
        </w:rPr>
        <w:t xml:space="preserve"> </w:t>
      </w:r>
      <w:r>
        <w:t>организованных</w:t>
      </w:r>
      <w:r>
        <w:rPr>
          <w:spacing w:val="1"/>
        </w:rPr>
        <w:t xml:space="preserve"> </w:t>
      </w:r>
      <w:r>
        <w:t>движений</w:t>
      </w:r>
      <w:r>
        <w:rPr>
          <w:spacing w:val="1"/>
        </w:rPr>
        <w:t xml:space="preserve"> </w:t>
      </w:r>
      <w:r>
        <w:t>и</w:t>
      </w:r>
      <w:r>
        <w:rPr>
          <w:spacing w:val="1"/>
        </w:rPr>
        <w:t xml:space="preserve"> </w:t>
      </w:r>
      <w:r>
        <w:t xml:space="preserve">конструктивного </w:t>
      </w:r>
      <w:proofErr w:type="spellStart"/>
      <w:r>
        <w:t>праксиса</w:t>
      </w:r>
      <w:proofErr w:type="spellEnd"/>
      <w:r>
        <w:t xml:space="preserve"> в предметные, а иногда и в сюжетные игры вводятся</w:t>
      </w:r>
      <w:r>
        <w:rPr>
          <w:spacing w:val="1"/>
        </w:rPr>
        <w:t xml:space="preserve"> </w:t>
      </w:r>
      <w:r>
        <w:t>ситуации, когда детям нужно собрать пирамидку или матрешку, что-то построить,</w:t>
      </w:r>
      <w:r>
        <w:rPr>
          <w:spacing w:val="1"/>
        </w:rPr>
        <w:t xml:space="preserve"> </w:t>
      </w:r>
      <w:r>
        <w:t>сложить разрезные картинки. В этом случае детям предлагают сборно-разборные</w:t>
      </w:r>
      <w:r>
        <w:rPr>
          <w:spacing w:val="1"/>
        </w:rPr>
        <w:t xml:space="preserve"> </w:t>
      </w:r>
      <w:r>
        <w:t>игрушки,</w:t>
      </w:r>
      <w:r>
        <w:rPr>
          <w:spacing w:val="1"/>
        </w:rPr>
        <w:t xml:space="preserve"> </w:t>
      </w:r>
      <w:r>
        <w:t>доступный</w:t>
      </w:r>
      <w:r>
        <w:rPr>
          <w:spacing w:val="1"/>
        </w:rPr>
        <w:t xml:space="preserve"> </w:t>
      </w:r>
      <w:r>
        <w:t>им</w:t>
      </w:r>
      <w:r>
        <w:rPr>
          <w:spacing w:val="1"/>
        </w:rPr>
        <w:t xml:space="preserve"> </w:t>
      </w:r>
      <w:r>
        <w:t>строительный</w:t>
      </w:r>
      <w:r>
        <w:rPr>
          <w:spacing w:val="1"/>
        </w:rPr>
        <w:t xml:space="preserve"> </w:t>
      </w:r>
      <w:r>
        <w:t>материал,</w:t>
      </w:r>
      <w:r>
        <w:rPr>
          <w:spacing w:val="1"/>
        </w:rPr>
        <w:t xml:space="preserve"> </w:t>
      </w:r>
      <w:r>
        <w:t>кукол</w:t>
      </w:r>
      <w:r>
        <w:rPr>
          <w:spacing w:val="1"/>
        </w:rPr>
        <w:t xml:space="preserve"> </w:t>
      </w:r>
      <w:r>
        <w:t>и</w:t>
      </w:r>
      <w:r>
        <w:rPr>
          <w:spacing w:val="1"/>
        </w:rPr>
        <w:t xml:space="preserve"> </w:t>
      </w:r>
      <w:r>
        <w:t>кукольную</w:t>
      </w:r>
      <w:r>
        <w:rPr>
          <w:spacing w:val="1"/>
        </w:rPr>
        <w:t xml:space="preserve"> </w:t>
      </w:r>
      <w:r>
        <w:t>одежду</w:t>
      </w:r>
      <w:r>
        <w:rPr>
          <w:spacing w:val="1"/>
        </w:rPr>
        <w:t xml:space="preserve"> </w:t>
      </w:r>
      <w:r>
        <w:t>с</w:t>
      </w:r>
      <w:r>
        <w:rPr>
          <w:spacing w:val="1"/>
        </w:rPr>
        <w:t xml:space="preserve"> </w:t>
      </w:r>
      <w:r>
        <w:lastRenderedPageBreak/>
        <w:t>множеством</w:t>
      </w:r>
      <w:r>
        <w:rPr>
          <w:spacing w:val="1"/>
        </w:rPr>
        <w:t xml:space="preserve"> </w:t>
      </w:r>
      <w:r>
        <w:t>застежек:</w:t>
      </w:r>
      <w:r>
        <w:rPr>
          <w:spacing w:val="1"/>
        </w:rPr>
        <w:t xml:space="preserve"> </w:t>
      </w:r>
      <w:r>
        <w:t>на</w:t>
      </w:r>
      <w:r>
        <w:rPr>
          <w:spacing w:val="1"/>
        </w:rPr>
        <w:t xml:space="preserve"> </w:t>
      </w:r>
      <w:r>
        <w:t>пуговицах,</w:t>
      </w:r>
      <w:r>
        <w:rPr>
          <w:spacing w:val="1"/>
        </w:rPr>
        <w:t xml:space="preserve"> </w:t>
      </w:r>
      <w:r>
        <w:t>на</w:t>
      </w:r>
      <w:r>
        <w:rPr>
          <w:spacing w:val="1"/>
        </w:rPr>
        <w:t xml:space="preserve"> </w:t>
      </w:r>
      <w:r>
        <w:t>липучках,</w:t>
      </w:r>
      <w:r>
        <w:rPr>
          <w:spacing w:val="1"/>
        </w:rPr>
        <w:t xml:space="preserve"> </w:t>
      </w:r>
      <w:r>
        <w:t>на</w:t>
      </w:r>
      <w:r>
        <w:rPr>
          <w:spacing w:val="1"/>
        </w:rPr>
        <w:t xml:space="preserve"> </w:t>
      </w:r>
      <w:r>
        <w:t>молниях.</w:t>
      </w:r>
      <w:r>
        <w:rPr>
          <w:spacing w:val="71"/>
        </w:rPr>
        <w:t xml:space="preserve"> </w:t>
      </w:r>
      <w:r>
        <w:t>Занятия</w:t>
      </w:r>
      <w:r>
        <w:rPr>
          <w:spacing w:val="1"/>
        </w:rPr>
        <w:t xml:space="preserve"> </w:t>
      </w:r>
      <w:r>
        <w:t>организуются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постоянно</w:t>
      </w:r>
      <w:r>
        <w:rPr>
          <w:spacing w:val="1"/>
        </w:rPr>
        <w:t xml:space="preserve"> </w:t>
      </w:r>
      <w:r>
        <w:t>стимулировать</w:t>
      </w:r>
      <w:r>
        <w:rPr>
          <w:spacing w:val="1"/>
        </w:rPr>
        <w:t xml:space="preserve"> </w:t>
      </w:r>
      <w:r>
        <w:t>детей</w:t>
      </w:r>
      <w:r>
        <w:rPr>
          <w:spacing w:val="1"/>
        </w:rPr>
        <w:t xml:space="preserve"> </w:t>
      </w:r>
      <w:r>
        <w:t>к</w:t>
      </w:r>
      <w:r>
        <w:rPr>
          <w:spacing w:val="1"/>
        </w:rPr>
        <w:t xml:space="preserve"> </w:t>
      </w:r>
      <w:r>
        <w:t>взаимодействию</w:t>
      </w:r>
      <w:r>
        <w:rPr>
          <w:spacing w:val="-2"/>
        </w:rPr>
        <w:t xml:space="preserve"> </w:t>
      </w:r>
      <w:proofErr w:type="gramStart"/>
      <w:r>
        <w:t>со</w:t>
      </w:r>
      <w:proofErr w:type="gramEnd"/>
      <w:r>
        <w:rPr>
          <w:spacing w:val="-2"/>
        </w:rPr>
        <w:t xml:space="preserve"> </w:t>
      </w:r>
      <w:r>
        <w:t>взрослым и</w:t>
      </w:r>
      <w:r>
        <w:rPr>
          <w:spacing w:val="-3"/>
        </w:rPr>
        <w:t xml:space="preserve"> </w:t>
      </w:r>
      <w:r>
        <w:t>другими</w:t>
      </w:r>
      <w:r>
        <w:rPr>
          <w:spacing w:val="-2"/>
        </w:rPr>
        <w:t xml:space="preserve"> </w:t>
      </w:r>
      <w:r>
        <w:t>детьми.</w:t>
      </w:r>
    </w:p>
    <w:p w:rsidR="00A85E6E" w:rsidRDefault="00280E87">
      <w:pPr>
        <w:pStyle w:val="a3"/>
        <w:spacing w:before="1" w:line="276" w:lineRule="auto"/>
        <w:ind w:right="268"/>
      </w:pPr>
      <w:r>
        <w:t>В</w:t>
      </w:r>
      <w:r>
        <w:rPr>
          <w:spacing w:val="1"/>
        </w:rPr>
        <w:t xml:space="preserve"> </w:t>
      </w:r>
      <w:r>
        <w:t>специально</w:t>
      </w:r>
      <w:r>
        <w:rPr>
          <w:spacing w:val="1"/>
        </w:rPr>
        <w:t xml:space="preserve"> </w:t>
      </w:r>
      <w:r>
        <w:t>подобранных</w:t>
      </w:r>
      <w:r>
        <w:rPr>
          <w:spacing w:val="1"/>
        </w:rPr>
        <w:t xml:space="preserve"> </w:t>
      </w:r>
      <w:r>
        <w:t>играх</w:t>
      </w:r>
      <w:r>
        <w:rPr>
          <w:spacing w:val="1"/>
        </w:rPr>
        <w:t xml:space="preserve"> </w:t>
      </w:r>
      <w:r>
        <w:t>активно</w:t>
      </w:r>
      <w:r>
        <w:rPr>
          <w:spacing w:val="1"/>
        </w:rPr>
        <w:t xml:space="preserve"> </w:t>
      </w:r>
      <w:r>
        <w:t>развиваются</w:t>
      </w:r>
      <w:r>
        <w:rPr>
          <w:spacing w:val="1"/>
        </w:rPr>
        <w:t xml:space="preserve"> </w:t>
      </w:r>
      <w:r>
        <w:t>произвольность,</w:t>
      </w:r>
      <w:r>
        <w:rPr>
          <w:spacing w:val="1"/>
        </w:rPr>
        <w:t xml:space="preserve"> </w:t>
      </w:r>
      <w:r>
        <w:t>опосредованность восприятия, пространственные отношения, способность создавать</w:t>
      </w:r>
      <w:r>
        <w:rPr>
          <w:spacing w:val="-67"/>
        </w:rPr>
        <w:t xml:space="preserve"> </w:t>
      </w:r>
      <w:r>
        <w:t>целое</w:t>
      </w:r>
      <w:r>
        <w:rPr>
          <w:spacing w:val="1"/>
        </w:rPr>
        <w:t xml:space="preserve"> </w:t>
      </w:r>
      <w:r>
        <w:t>из</w:t>
      </w:r>
      <w:r>
        <w:rPr>
          <w:spacing w:val="1"/>
        </w:rPr>
        <w:t xml:space="preserve"> </w:t>
      </w:r>
      <w:r>
        <w:t>частей.</w:t>
      </w:r>
      <w:r>
        <w:rPr>
          <w:spacing w:val="1"/>
        </w:rPr>
        <w:t xml:space="preserve"> </w:t>
      </w:r>
      <w:r>
        <w:t>С</w:t>
      </w:r>
      <w:r>
        <w:rPr>
          <w:spacing w:val="1"/>
        </w:rPr>
        <w:t xml:space="preserve"> </w:t>
      </w:r>
      <w:r>
        <w:t>помощью</w:t>
      </w:r>
      <w:r>
        <w:rPr>
          <w:spacing w:val="1"/>
        </w:rPr>
        <w:t xml:space="preserve"> </w:t>
      </w:r>
      <w:r>
        <w:t>этих</w:t>
      </w:r>
      <w:r>
        <w:rPr>
          <w:spacing w:val="1"/>
        </w:rPr>
        <w:t xml:space="preserve"> </w:t>
      </w:r>
      <w:r>
        <w:t>игр</w:t>
      </w:r>
      <w:r>
        <w:rPr>
          <w:spacing w:val="1"/>
        </w:rPr>
        <w:t xml:space="preserve"> </w:t>
      </w:r>
      <w:r>
        <w:t>взрослый</w:t>
      </w:r>
      <w:r>
        <w:rPr>
          <w:spacing w:val="1"/>
        </w:rPr>
        <w:t xml:space="preserve"> </w:t>
      </w:r>
      <w:r>
        <w:t>обучает</w:t>
      </w:r>
      <w:r>
        <w:rPr>
          <w:spacing w:val="1"/>
        </w:rPr>
        <w:t xml:space="preserve"> </w:t>
      </w:r>
      <w:r>
        <w:t>детей</w:t>
      </w:r>
      <w:r>
        <w:rPr>
          <w:spacing w:val="1"/>
        </w:rPr>
        <w:t xml:space="preserve"> </w:t>
      </w:r>
      <w:r>
        <w:t>простейшим</w:t>
      </w:r>
      <w:r>
        <w:rPr>
          <w:spacing w:val="1"/>
        </w:rPr>
        <w:t xml:space="preserve"> </w:t>
      </w:r>
      <w:r>
        <w:t>обобщениям</w:t>
      </w:r>
      <w:r>
        <w:rPr>
          <w:spacing w:val="-1"/>
        </w:rPr>
        <w:t xml:space="preserve"> </w:t>
      </w:r>
      <w:r>
        <w:t>на</w:t>
      </w:r>
      <w:r>
        <w:rPr>
          <w:spacing w:val="-3"/>
        </w:rPr>
        <w:t xml:space="preserve"> </w:t>
      </w:r>
      <w:r>
        <w:t>основе</w:t>
      </w:r>
      <w:r>
        <w:rPr>
          <w:spacing w:val="-2"/>
        </w:rPr>
        <w:t xml:space="preserve"> </w:t>
      </w:r>
      <w:r>
        <w:t>установления</w:t>
      </w:r>
      <w:r>
        <w:rPr>
          <w:spacing w:val="-1"/>
        </w:rPr>
        <w:t xml:space="preserve"> </w:t>
      </w:r>
      <w:r>
        <w:t>сходных</w:t>
      </w:r>
      <w:r>
        <w:rPr>
          <w:spacing w:val="-3"/>
        </w:rPr>
        <w:t xml:space="preserve"> </w:t>
      </w:r>
      <w:r>
        <w:t>признаков.</w:t>
      </w:r>
    </w:p>
    <w:p w:rsidR="00A85E6E" w:rsidRDefault="00280E87">
      <w:pPr>
        <w:pStyle w:val="a3"/>
        <w:spacing w:line="276" w:lineRule="auto"/>
        <w:ind w:right="269"/>
      </w:pPr>
      <w:r>
        <w:t>Особое</w:t>
      </w:r>
      <w:r>
        <w:rPr>
          <w:spacing w:val="1"/>
        </w:rPr>
        <w:t xml:space="preserve"> </w:t>
      </w:r>
      <w:r>
        <w:t>внимание</w:t>
      </w:r>
      <w:r>
        <w:rPr>
          <w:spacing w:val="1"/>
        </w:rPr>
        <w:t xml:space="preserve"> </w:t>
      </w:r>
      <w:r>
        <w:t>взрослый</w:t>
      </w:r>
      <w:r>
        <w:rPr>
          <w:spacing w:val="1"/>
        </w:rPr>
        <w:t xml:space="preserve"> </w:t>
      </w:r>
      <w:r>
        <w:t>обращает</w:t>
      </w:r>
      <w:r>
        <w:rPr>
          <w:spacing w:val="1"/>
        </w:rPr>
        <w:t xml:space="preserve"> </w:t>
      </w:r>
      <w:r>
        <w:t>на</w:t>
      </w:r>
      <w:r>
        <w:rPr>
          <w:spacing w:val="1"/>
        </w:rPr>
        <w:t xml:space="preserve"> </w:t>
      </w:r>
      <w:r>
        <w:t>обучение</w:t>
      </w:r>
      <w:r>
        <w:rPr>
          <w:spacing w:val="1"/>
        </w:rPr>
        <w:t xml:space="preserve"> </w:t>
      </w:r>
      <w:r>
        <w:t>детей</w:t>
      </w:r>
      <w:r>
        <w:rPr>
          <w:spacing w:val="1"/>
        </w:rPr>
        <w:t xml:space="preserve"> </w:t>
      </w:r>
      <w:r>
        <w:t>элементарному</w:t>
      </w:r>
      <w:r>
        <w:rPr>
          <w:spacing w:val="1"/>
        </w:rPr>
        <w:t xml:space="preserve"> </w:t>
      </w:r>
      <w:r>
        <w:t>планированию</w:t>
      </w:r>
      <w:r>
        <w:rPr>
          <w:spacing w:val="1"/>
        </w:rPr>
        <w:t xml:space="preserve"> </w:t>
      </w:r>
      <w:r>
        <w:t>и</w:t>
      </w:r>
      <w:r>
        <w:rPr>
          <w:spacing w:val="1"/>
        </w:rPr>
        <w:t xml:space="preserve"> </w:t>
      </w:r>
      <w:r>
        <w:t>выполнению</w:t>
      </w:r>
      <w:r>
        <w:rPr>
          <w:spacing w:val="1"/>
        </w:rPr>
        <w:t xml:space="preserve"> </w:t>
      </w:r>
      <w:r>
        <w:t>каких-либо</w:t>
      </w:r>
      <w:r>
        <w:rPr>
          <w:spacing w:val="1"/>
        </w:rPr>
        <w:t xml:space="preserve"> </w:t>
      </w:r>
      <w:r>
        <w:t>действий</w:t>
      </w:r>
      <w:r>
        <w:rPr>
          <w:spacing w:val="1"/>
        </w:rPr>
        <w:t xml:space="preserve"> </w:t>
      </w:r>
      <w:r>
        <w:t>с</w:t>
      </w:r>
      <w:r>
        <w:rPr>
          <w:spacing w:val="1"/>
        </w:rPr>
        <w:t xml:space="preserve"> </w:t>
      </w:r>
      <w:r>
        <w:t>его</w:t>
      </w:r>
      <w:r>
        <w:rPr>
          <w:spacing w:val="1"/>
        </w:rPr>
        <w:t xml:space="preserve"> </w:t>
      </w:r>
      <w:r>
        <w:t>помощью</w:t>
      </w:r>
      <w:r>
        <w:rPr>
          <w:spacing w:val="71"/>
        </w:rPr>
        <w:t xml:space="preserve"> </w:t>
      </w:r>
      <w:r>
        <w:t>и</w:t>
      </w:r>
      <w:r>
        <w:rPr>
          <w:spacing w:val="1"/>
        </w:rPr>
        <w:t xml:space="preserve"> </w:t>
      </w:r>
      <w:r>
        <w:t>самостоятельно («Что</w:t>
      </w:r>
      <w:r>
        <w:rPr>
          <w:spacing w:val="-1"/>
        </w:rPr>
        <w:t xml:space="preserve"> </w:t>
      </w:r>
      <w:r>
        <w:t>будем</w:t>
      </w:r>
      <w:r>
        <w:rPr>
          <w:spacing w:val="2"/>
        </w:rPr>
        <w:t xml:space="preserve"> </w:t>
      </w:r>
      <w:r>
        <w:t>делать</w:t>
      </w:r>
      <w:r>
        <w:rPr>
          <w:spacing w:val="-2"/>
        </w:rPr>
        <w:t xml:space="preserve"> </w:t>
      </w:r>
      <w:r>
        <w:t>сначала?»,</w:t>
      </w:r>
      <w:r>
        <w:rPr>
          <w:spacing w:val="-1"/>
        </w:rPr>
        <w:t xml:space="preserve"> </w:t>
      </w:r>
      <w:r>
        <w:t>«Что</w:t>
      </w:r>
      <w:r>
        <w:rPr>
          <w:spacing w:val="-1"/>
        </w:rPr>
        <w:t xml:space="preserve"> </w:t>
      </w:r>
      <w:r>
        <w:t>будем</w:t>
      </w:r>
      <w:r>
        <w:rPr>
          <w:spacing w:val="-3"/>
        </w:rPr>
        <w:t xml:space="preserve"> </w:t>
      </w:r>
      <w:r>
        <w:t>делать</w:t>
      </w:r>
      <w:r>
        <w:rPr>
          <w:spacing w:val="-2"/>
        </w:rPr>
        <w:t xml:space="preserve"> </w:t>
      </w:r>
      <w:r>
        <w:t>потом?»).</w:t>
      </w:r>
    </w:p>
    <w:p w:rsidR="00A85E6E" w:rsidRDefault="00A85E6E">
      <w:pPr>
        <w:pStyle w:val="a3"/>
        <w:spacing w:before="9"/>
        <w:ind w:left="0" w:firstLine="0"/>
        <w:jc w:val="left"/>
        <w:rPr>
          <w:sz w:val="32"/>
        </w:rPr>
      </w:pPr>
    </w:p>
    <w:p w:rsidR="00A85E6E" w:rsidRDefault="00280E87">
      <w:pPr>
        <w:pStyle w:val="Heading2"/>
        <w:spacing w:line="276" w:lineRule="auto"/>
        <w:ind w:left="2978" w:right="1594" w:hanging="490"/>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среднего дошкольного</w:t>
      </w:r>
      <w:r>
        <w:rPr>
          <w:spacing w:val="-1"/>
        </w:rPr>
        <w:t xml:space="preserve"> </w:t>
      </w:r>
      <w:r>
        <w:t>возраста</w:t>
      </w:r>
    </w:p>
    <w:p w:rsidR="00A85E6E" w:rsidRDefault="00280E87">
      <w:pPr>
        <w:pStyle w:val="a3"/>
        <w:spacing w:line="276" w:lineRule="auto"/>
        <w:ind w:right="262"/>
      </w:pPr>
      <w:r>
        <w:t>Содержание</w:t>
      </w:r>
      <w:r>
        <w:rPr>
          <w:spacing w:val="1"/>
        </w:rPr>
        <w:t xml:space="preserve"> </w:t>
      </w:r>
      <w:r>
        <w:t>образовательной</w:t>
      </w:r>
      <w:r>
        <w:rPr>
          <w:spacing w:val="1"/>
        </w:rPr>
        <w:t xml:space="preserve"> </w:t>
      </w:r>
      <w:r>
        <w:t>области</w:t>
      </w:r>
      <w:r>
        <w:rPr>
          <w:spacing w:val="1"/>
        </w:rPr>
        <w:t xml:space="preserve"> </w:t>
      </w:r>
      <w:r>
        <w:t>«Познавательное</w:t>
      </w:r>
      <w:r>
        <w:rPr>
          <w:spacing w:val="1"/>
        </w:rPr>
        <w:t xml:space="preserve"> </w:t>
      </w:r>
      <w:r>
        <w:t>развитие»</w:t>
      </w:r>
      <w:r>
        <w:rPr>
          <w:spacing w:val="1"/>
        </w:rPr>
        <w:t xml:space="preserve"> </w:t>
      </w:r>
      <w:r>
        <w:t>обеспечивает повышение познавательной активности детей с ТНР, обогащение их</w:t>
      </w:r>
      <w:r>
        <w:rPr>
          <w:spacing w:val="1"/>
        </w:rPr>
        <w:t xml:space="preserve"> </w:t>
      </w:r>
      <w:r>
        <w:t>сенсомоторного и сенсорного</w:t>
      </w:r>
      <w:r>
        <w:rPr>
          <w:spacing w:val="1"/>
        </w:rPr>
        <w:t xml:space="preserve"> </w:t>
      </w:r>
      <w:r>
        <w:t>опыта, формирование предпосылок</w:t>
      </w:r>
      <w:r>
        <w:rPr>
          <w:spacing w:val="1"/>
        </w:rPr>
        <w:t xml:space="preserve"> </w:t>
      </w:r>
      <w:r>
        <w:t>познавательн</w:t>
      </w:r>
      <w:proofErr w:type="gramStart"/>
      <w:r>
        <w:t>о-</w:t>
      </w:r>
      <w:proofErr w:type="gramEnd"/>
      <w:r>
        <w:rPr>
          <w:spacing w:val="1"/>
        </w:rPr>
        <w:t xml:space="preserve"> </w:t>
      </w:r>
      <w:r>
        <w:t>исследовательской</w:t>
      </w:r>
      <w:r>
        <w:rPr>
          <w:spacing w:val="1"/>
        </w:rPr>
        <w:t xml:space="preserve"> </w:t>
      </w:r>
      <w:r>
        <w:t>и</w:t>
      </w:r>
      <w:r>
        <w:rPr>
          <w:spacing w:val="1"/>
        </w:rPr>
        <w:t xml:space="preserve"> </w:t>
      </w:r>
      <w:r>
        <w:t>конструктивной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представлений</w:t>
      </w:r>
      <w:r>
        <w:rPr>
          <w:spacing w:val="1"/>
        </w:rPr>
        <w:t xml:space="preserve"> </w:t>
      </w:r>
      <w:r>
        <w:t>об</w:t>
      </w:r>
      <w:r>
        <w:rPr>
          <w:spacing w:val="1"/>
        </w:rPr>
        <w:t xml:space="preserve"> </w:t>
      </w:r>
      <w:r>
        <w:t>окружающем</w:t>
      </w:r>
      <w:r>
        <w:rPr>
          <w:spacing w:val="-5"/>
        </w:rPr>
        <w:t xml:space="preserve"> </w:t>
      </w:r>
      <w:r>
        <w:t>мире</w:t>
      </w:r>
      <w:r>
        <w:rPr>
          <w:spacing w:val="-6"/>
        </w:rPr>
        <w:t xml:space="preserve"> </w:t>
      </w:r>
      <w:r>
        <w:t>и</w:t>
      </w:r>
      <w:r>
        <w:rPr>
          <w:spacing w:val="-2"/>
        </w:rPr>
        <w:t xml:space="preserve"> </w:t>
      </w:r>
      <w:r>
        <w:t>формирование</w:t>
      </w:r>
      <w:r>
        <w:rPr>
          <w:spacing w:val="-2"/>
        </w:rPr>
        <w:t xml:space="preserve"> </w:t>
      </w:r>
      <w:r>
        <w:t>элементарных</w:t>
      </w:r>
      <w:r>
        <w:rPr>
          <w:spacing w:val="-1"/>
        </w:rPr>
        <w:t xml:space="preserve"> </w:t>
      </w:r>
      <w:r>
        <w:t>математических</w:t>
      </w:r>
      <w:r>
        <w:rPr>
          <w:spacing w:val="-1"/>
        </w:rPr>
        <w:t xml:space="preserve"> </w:t>
      </w:r>
      <w:r>
        <w:t>представлений.</w:t>
      </w:r>
    </w:p>
    <w:p w:rsidR="00A85E6E" w:rsidRDefault="00280E87">
      <w:pPr>
        <w:pStyle w:val="a3"/>
        <w:spacing w:line="276" w:lineRule="auto"/>
        <w:ind w:right="269"/>
      </w:pPr>
      <w:r>
        <w:t>В</w:t>
      </w:r>
      <w:r>
        <w:rPr>
          <w:spacing w:val="1"/>
        </w:rPr>
        <w:t xml:space="preserve"> </w:t>
      </w:r>
      <w:r>
        <w:t>процессе</w:t>
      </w:r>
      <w:r>
        <w:rPr>
          <w:spacing w:val="1"/>
        </w:rPr>
        <w:t xml:space="preserve"> </w:t>
      </w:r>
      <w:r>
        <w:t>разнообразных</w:t>
      </w:r>
      <w:r>
        <w:rPr>
          <w:spacing w:val="1"/>
        </w:rPr>
        <w:t xml:space="preserve"> </w:t>
      </w:r>
      <w:r>
        <w:t>видов</w:t>
      </w:r>
      <w:r>
        <w:rPr>
          <w:spacing w:val="1"/>
        </w:rPr>
        <w:t xml:space="preserve"> </w:t>
      </w:r>
      <w:r>
        <w:t>деятельности</w:t>
      </w:r>
      <w:r>
        <w:rPr>
          <w:spacing w:val="1"/>
        </w:rPr>
        <w:t xml:space="preserve"> </w:t>
      </w:r>
      <w:r>
        <w:t>дети</w:t>
      </w:r>
      <w:r>
        <w:rPr>
          <w:spacing w:val="1"/>
        </w:rPr>
        <w:t xml:space="preserve"> </w:t>
      </w:r>
      <w:r>
        <w:t>узнают</w:t>
      </w:r>
      <w:r>
        <w:rPr>
          <w:spacing w:val="71"/>
        </w:rPr>
        <w:t xml:space="preserve"> </w:t>
      </w:r>
      <w:r>
        <w:t>о</w:t>
      </w:r>
      <w:r>
        <w:rPr>
          <w:spacing w:val="1"/>
        </w:rPr>
        <w:t xml:space="preserve"> </w:t>
      </w:r>
      <w:r>
        <w:t>функциональных</w:t>
      </w:r>
      <w:r>
        <w:rPr>
          <w:spacing w:val="57"/>
        </w:rPr>
        <w:t xml:space="preserve"> </w:t>
      </w:r>
      <w:r>
        <w:t>свойствах</w:t>
      </w:r>
      <w:r>
        <w:rPr>
          <w:spacing w:val="57"/>
        </w:rPr>
        <w:t xml:space="preserve"> </w:t>
      </w:r>
      <w:r>
        <w:t>и</w:t>
      </w:r>
      <w:r>
        <w:rPr>
          <w:spacing w:val="55"/>
        </w:rPr>
        <w:t xml:space="preserve"> </w:t>
      </w:r>
      <w:r>
        <w:t>назначении</w:t>
      </w:r>
      <w:r>
        <w:rPr>
          <w:spacing w:val="57"/>
        </w:rPr>
        <w:t xml:space="preserve"> </w:t>
      </w:r>
      <w:r>
        <w:t>объектов,</w:t>
      </w:r>
      <w:r>
        <w:rPr>
          <w:spacing w:val="55"/>
        </w:rPr>
        <w:t xml:space="preserve"> </w:t>
      </w:r>
      <w:r>
        <w:t>учатся</w:t>
      </w:r>
      <w:r>
        <w:rPr>
          <w:spacing w:val="57"/>
        </w:rPr>
        <w:t xml:space="preserve"> </w:t>
      </w:r>
      <w:r>
        <w:t>анализировать</w:t>
      </w:r>
      <w:r>
        <w:rPr>
          <w:spacing w:val="52"/>
        </w:rPr>
        <w:t xml:space="preserve"> </w:t>
      </w:r>
      <w:r>
        <w:t>их,</w:t>
      </w:r>
    </w:p>
    <w:p w:rsidR="00A85E6E" w:rsidRDefault="00280E87">
      <w:pPr>
        <w:pStyle w:val="a3"/>
        <w:spacing w:before="67" w:line="276" w:lineRule="auto"/>
        <w:ind w:right="267" w:firstLine="0"/>
      </w:pPr>
      <w:r>
        <w:t>устанавливать</w:t>
      </w:r>
      <w:r>
        <w:rPr>
          <w:spacing w:val="1"/>
        </w:rPr>
        <w:t xml:space="preserve"> </w:t>
      </w:r>
      <w:r>
        <w:t>причинные,</w:t>
      </w:r>
      <w:r>
        <w:rPr>
          <w:spacing w:val="1"/>
        </w:rPr>
        <w:t xml:space="preserve"> </w:t>
      </w:r>
      <w:r>
        <w:t>временные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и</w:t>
      </w:r>
      <w:r>
        <w:rPr>
          <w:spacing w:val="1"/>
        </w:rPr>
        <w:t xml:space="preserve"> </w:t>
      </w:r>
      <w:r>
        <w:t>зависимости</w:t>
      </w:r>
      <w:r>
        <w:rPr>
          <w:spacing w:val="1"/>
        </w:rPr>
        <w:t xml:space="preserve"> </w:t>
      </w:r>
      <w:r>
        <w:t>между</w:t>
      </w:r>
      <w:r>
        <w:rPr>
          <w:spacing w:val="-67"/>
        </w:rPr>
        <w:t xml:space="preserve"> </w:t>
      </w:r>
      <w:r>
        <w:t>внутренними</w:t>
      </w:r>
      <w:r>
        <w:rPr>
          <w:spacing w:val="1"/>
        </w:rPr>
        <w:t xml:space="preserve"> </w:t>
      </w:r>
      <w:r>
        <w:t>и</w:t>
      </w:r>
      <w:r>
        <w:rPr>
          <w:spacing w:val="1"/>
        </w:rPr>
        <w:t xml:space="preserve"> </w:t>
      </w:r>
      <w:r>
        <w:t>внешними</w:t>
      </w:r>
      <w:r>
        <w:rPr>
          <w:spacing w:val="1"/>
        </w:rPr>
        <w:t xml:space="preserve"> </w:t>
      </w:r>
      <w:r>
        <w:t>пространственными</w:t>
      </w:r>
      <w:r>
        <w:rPr>
          <w:spacing w:val="1"/>
        </w:rPr>
        <w:t xml:space="preserve"> </w:t>
      </w:r>
      <w:r>
        <w:t>свойствами.</w:t>
      </w:r>
      <w:r>
        <w:rPr>
          <w:spacing w:val="1"/>
        </w:rPr>
        <w:t xml:space="preserve"> </w:t>
      </w:r>
      <w:r>
        <w:t>При</w:t>
      </w:r>
      <w:r>
        <w:rPr>
          <w:spacing w:val="1"/>
        </w:rPr>
        <w:t xml:space="preserve"> </w:t>
      </w:r>
      <w:r>
        <w:t>этом</w:t>
      </w:r>
      <w:r>
        <w:rPr>
          <w:spacing w:val="1"/>
        </w:rPr>
        <w:t xml:space="preserve"> </w:t>
      </w:r>
      <w:r>
        <w:t>широко</w:t>
      </w:r>
      <w:r>
        <w:rPr>
          <w:spacing w:val="1"/>
        </w:rPr>
        <w:t xml:space="preserve"> </w:t>
      </w:r>
      <w:r>
        <w:t>используются</w:t>
      </w:r>
      <w:r>
        <w:rPr>
          <w:spacing w:val="1"/>
        </w:rPr>
        <w:t xml:space="preserve"> </w:t>
      </w:r>
      <w:r>
        <w:t>методы</w:t>
      </w:r>
      <w:r>
        <w:rPr>
          <w:spacing w:val="1"/>
        </w:rPr>
        <w:t xml:space="preserve"> </w:t>
      </w:r>
      <w:r>
        <w:t>наблюдения</w:t>
      </w:r>
      <w:r>
        <w:rPr>
          <w:spacing w:val="1"/>
        </w:rPr>
        <w:t xml:space="preserve"> </w:t>
      </w:r>
      <w:r>
        <w:t>за</w:t>
      </w:r>
      <w:r>
        <w:rPr>
          <w:spacing w:val="1"/>
        </w:rPr>
        <w:t xml:space="preserve"> </w:t>
      </w:r>
      <w:r>
        <w:t>объектами,</w:t>
      </w:r>
      <w:r>
        <w:rPr>
          <w:spacing w:val="1"/>
        </w:rPr>
        <w:t xml:space="preserve"> </w:t>
      </w:r>
      <w:r>
        <w:t>демонстрации</w:t>
      </w:r>
      <w:r>
        <w:rPr>
          <w:spacing w:val="1"/>
        </w:rPr>
        <w:t xml:space="preserve"> </w:t>
      </w:r>
      <w:r>
        <w:t>объектов,</w:t>
      </w:r>
      <w:r>
        <w:rPr>
          <w:spacing w:val="1"/>
        </w:rPr>
        <w:t xml:space="preserve"> </w:t>
      </w:r>
      <w:r>
        <w:t>элементарные</w:t>
      </w:r>
      <w:r>
        <w:rPr>
          <w:spacing w:val="-4"/>
        </w:rPr>
        <w:t xml:space="preserve"> </w:t>
      </w:r>
      <w:r>
        <w:t>опыты,</w:t>
      </w:r>
      <w:r>
        <w:rPr>
          <w:spacing w:val="-1"/>
        </w:rPr>
        <w:t xml:space="preserve"> </w:t>
      </w:r>
      <w:r>
        <w:t>упражнения и</w:t>
      </w:r>
      <w:r>
        <w:rPr>
          <w:spacing w:val="-3"/>
        </w:rPr>
        <w:t xml:space="preserve"> </w:t>
      </w:r>
      <w:r>
        <w:t>различные</w:t>
      </w:r>
      <w:r>
        <w:rPr>
          <w:spacing w:val="-1"/>
        </w:rPr>
        <w:t xml:space="preserve"> </w:t>
      </w:r>
      <w:r>
        <w:t>игры.</w:t>
      </w:r>
    </w:p>
    <w:p w:rsidR="00A85E6E" w:rsidRDefault="00280E87">
      <w:pPr>
        <w:pStyle w:val="a3"/>
        <w:spacing w:before="3" w:line="276" w:lineRule="auto"/>
        <w:ind w:right="262"/>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 области по следующим разделам: 1) конструирование; 2) развитие</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окружающем</w:t>
      </w:r>
      <w:r>
        <w:rPr>
          <w:spacing w:val="1"/>
        </w:rPr>
        <w:t xml:space="preserve"> </w:t>
      </w:r>
      <w:r>
        <w:t>мире;</w:t>
      </w:r>
      <w:r>
        <w:rPr>
          <w:spacing w:val="1"/>
        </w:rPr>
        <w:t xml:space="preserve"> </w:t>
      </w:r>
      <w:r>
        <w:t>3) элементарные</w:t>
      </w:r>
      <w:r>
        <w:rPr>
          <w:spacing w:val="1"/>
        </w:rPr>
        <w:t xml:space="preserve"> </w:t>
      </w:r>
      <w:r>
        <w:t>математические</w:t>
      </w:r>
      <w:r>
        <w:rPr>
          <w:spacing w:val="1"/>
        </w:rPr>
        <w:t xml:space="preserve"> </w:t>
      </w:r>
      <w:r>
        <w:t>представления.</w:t>
      </w:r>
    </w:p>
    <w:p w:rsidR="00A85E6E" w:rsidRDefault="00280E87">
      <w:pPr>
        <w:pStyle w:val="a3"/>
        <w:spacing w:line="276" w:lineRule="auto"/>
        <w:ind w:right="276" w:firstLine="778"/>
      </w:pPr>
      <w:r>
        <w:t>Взрослый</w:t>
      </w:r>
      <w:r>
        <w:rPr>
          <w:spacing w:val="1"/>
        </w:rPr>
        <w:t xml:space="preserve"> </w:t>
      </w:r>
      <w:r>
        <w:t>развивает</w:t>
      </w:r>
      <w:r>
        <w:rPr>
          <w:spacing w:val="1"/>
        </w:rPr>
        <w:t xml:space="preserve"> </w:t>
      </w:r>
      <w:r>
        <w:t>и</w:t>
      </w:r>
      <w:r>
        <w:rPr>
          <w:spacing w:val="1"/>
        </w:rPr>
        <w:t xml:space="preserve"> </w:t>
      </w:r>
      <w:r>
        <w:t>поддерживает</w:t>
      </w:r>
      <w:r>
        <w:rPr>
          <w:spacing w:val="1"/>
        </w:rPr>
        <w:t xml:space="preserve"> </w:t>
      </w:r>
      <w:r>
        <w:t>у</w:t>
      </w:r>
      <w:r>
        <w:rPr>
          <w:spacing w:val="1"/>
        </w:rPr>
        <w:t xml:space="preserve"> </w:t>
      </w:r>
      <w:r>
        <w:t>детей</w:t>
      </w:r>
      <w:r>
        <w:rPr>
          <w:spacing w:val="1"/>
        </w:rPr>
        <w:t xml:space="preserve"> </w:t>
      </w:r>
      <w:r>
        <w:t>словесное</w:t>
      </w:r>
      <w:r>
        <w:rPr>
          <w:spacing w:val="1"/>
        </w:rPr>
        <w:t xml:space="preserve"> </w:t>
      </w:r>
      <w:r>
        <w:t>сопровождение</w:t>
      </w:r>
      <w:r>
        <w:rPr>
          <w:spacing w:val="1"/>
        </w:rPr>
        <w:t xml:space="preserve"> </w:t>
      </w:r>
      <w:r>
        <w:t>практических действий.</w:t>
      </w:r>
    </w:p>
    <w:p w:rsidR="00A85E6E" w:rsidRDefault="00280E87">
      <w:pPr>
        <w:pStyle w:val="a3"/>
        <w:spacing w:line="276" w:lineRule="auto"/>
        <w:ind w:right="263"/>
      </w:pPr>
      <w:r>
        <w:t>Развитие</w:t>
      </w:r>
      <w:r>
        <w:rPr>
          <w:spacing w:val="1"/>
        </w:rPr>
        <w:t xml:space="preserve"> </w:t>
      </w:r>
      <w:r>
        <w:t>у</w:t>
      </w:r>
      <w:r>
        <w:rPr>
          <w:spacing w:val="1"/>
        </w:rPr>
        <w:t xml:space="preserve"> </w:t>
      </w:r>
      <w:r>
        <w:t>детей</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об</w:t>
      </w:r>
      <w:r>
        <w:rPr>
          <w:spacing w:val="1"/>
        </w:rPr>
        <w:t xml:space="preserve"> </w:t>
      </w:r>
      <w:r>
        <w:t>окружающем</w:t>
      </w:r>
      <w:r>
        <w:rPr>
          <w:spacing w:val="71"/>
        </w:rPr>
        <w:t xml:space="preserve"> </w:t>
      </w:r>
      <w:r>
        <w:t>мире</w:t>
      </w:r>
      <w:r>
        <w:rPr>
          <w:spacing w:val="-67"/>
        </w:rPr>
        <w:t xml:space="preserve"> </w:t>
      </w:r>
      <w:r>
        <w:t>осуществляется</w:t>
      </w:r>
      <w:r>
        <w:rPr>
          <w:spacing w:val="1"/>
        </w:rPr>
        <w:t xml:space="preserve"> </w:t>
      </w:r>
      <w:r>
        <w:t>комплексно</w:t>
      </w:r>
      <w:r>
        <w:rPr>
          <w:spacing w:val="1"/>
        </w:rPr>
        <w:t xml:space="preserve"> </w:t>
      </w:r>
      <w:r>
        <w:t>при</w:t>
      </w:r>
      <w:r>
        <w:rPr>
          <w:spacing w:val="1"/>
        </w:rPr>
        <w:t xml:space="preserve"> </w:t>
      </w:r>
      <w:r>
        <w:t>участии</w:t>
      </w:r>
      <w:r>
        <w:rPr>
          <w:spacing w:val="1"/>
        </w:rPr>
        <w:t xml:space="preserve"> </w:t>
      </w:r>
      <w:r>
        <w:t>всех</w:t>
      </w:r>
      <w:r>
        <w:rPr>
          <w:spacing w:val="1"/>
        </w:rPr>
        <w:t xml:space="preserve"> </w:t>
      </w:r>
      <w:r>
        <w:t>специалистов.</w:t>
      </w:r>
      <w:r>
        <w:rPr>
          <w:spacing w:val="1"/>
        </w:rPr>
        <w:t xml:space="preserve"> </w:t>
      </w:r>
      <w:r>
        <w:t>Воспитатели</w:t>
      </w:r>
      <w:r>
        <w:rPr>
          <w:spacing w:val="1"/>
        </w:rPr>
        <w:t xml:space="preserve"> </w:t>
      </w:r>
      <w:r>
        <w:t>организуют</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игровые</w:t>
      </w:r>
      <w:r>
        <w:rPr>
          <w:spacing w:val="1"/>
        </w:rPr>
        <w:t xml:space="preserve"> </w:t>
      </w:r>
      <w:r>
        <w:t>занятия,</w:t>
      </w:r>
      <w:r>
        <w:rPr>
          <w:spacing w:val="1"/>
        </w:rPr>
        <w:t xml:space="preserve"> </w:t>
      </w:r>
      <w:r>
        <w:t>совместную</w:t>
      </w:r>
      <w:r>
        <w:rPr>
          <w:spacing w:val="1"/>
        </w:rPr>
        <w:t xml:space="preserve"> </w:t>
      </w:r>
      <w:r>
        <w:t>деятельность с детьми в форме увлекательных игр, экскурсий, поисков и т.п. Они</w:t>
      </w:r>
      <w:r>
        <w:rPr>
          <w:spacing w:val="1"/>
        </w:rPr>
        <w:t xml:space="preserve"> </w:t>
      </w:r>
      <w:r>
        <w:t>обогащают и закрепляют у детей представления о себе и об окружающем мире в</w:t>
      </w:r>
      <w:r>
        <w:rPr>
          <w:spacing w:val="1"/>
        </w:rPr>
        <w:t xml:space="preserve"> </w:t>
      </w:r>
      <w:r>
        <w:t>процессе</w:t>
      </w:r>
      <w:r>
        <w:rPr>
          <w:spacing w:val="1"/>
        </w:rPr>
        <w:t xml:space="preserve"> </w:t>
      </w:r>
      <w:r>
        <w:t>изобразительной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совместных</w:t>
      </w:r>
      <w:r>
        <w:rPr>
          <w:spacing w:val="1"/>
        </w:rPr>
        <w:t xml:space="preserve"> </w:t>
      </w:r>
      <w:r>
        <w:t>играх,</w:t>
      </w:r>
      <w:r>
        <w:rPr>
          <w:spacing w:val="1"/>
        </w:rPr>
        <w:t xml:space="preserve"> </w:t>
      </w:r>
      <w:r>
        <w:t>на</w:t>
      </w:r>
      <w:r>
        <w:rPr>
          <w:spacing w:val="1"/>
        </w:rPr>
        <w:t xml:space="preserve"> </w:t>
      </w:r>
      <w:r>
        <w:t>прогулках и во все режимные моменты.</w:t>
      </w:r>
    </w:p>
    <w:p w:rsidR="00A85E6E" w:rsidRDefault="00280E87">
      <w:pPr>
        <w:pStyle w:val="a3"/>
        <w:spacing w:line="276" w:lineRule="auto"/>
        <w:ind w:right="265"/>
      </w:pPr>
      <w:r>
        <w:t>Ребенок знакомится с функциональными качествами и назначением объектов</w:t>
      </w:r>
      <w:r>
        <w:rPr>
          <w:spacing w:val="1"/>
        </w:rPr>
        <w:t xml:space="preserve"> </w:t>
      </w:r>
      <w:r>
        <w:t>окружающего природного, животного мира, овладевает умением анализировать их и</w:t>
      </w:r>
      <w:r>
        <w:rPr>
          <w:spacing w:val="-67"/>
        </w:rPr>
        <w:t xml:space="preserve"> </w:t>
      </w:r>
      <w:r>
        <w:t>связывать</w:t>
      </w:r>
      <w:r>
        <w:rPr>
          <w:spacing w:val="1"/>
        </w:rPr>
        <w:t xml:space="preserve"> </w:t>
      </w:r>
      <w:r>
        <w:t>с</w:t>
      </w:r>
      <w:r>
        <w:rPr>
          <w:spacing w:val="1"/>
        </w:rPr>
        <w:t xml:space="preserve"> </w:t>
      </w:r>
      <w:r>
        <w:t>внешними,</w:t>
      </w:r>
      <w:r>
        <w:rPr>
          <w:spacing w:val="1"/>
        </w:rPr>
        <w:t xml:space="preserve"> </w:t>
      </w:r>
      <w:r>
        <w:t>пространственными</w:t>
      </w:r>
      <w:r>
        <w:rPr>
          <w:spacing w:val="1"/>
        </w:rPr>
        <w:t xml:space="preserve"> </w:t>
      </w:r>
      <w:r>
        <w:t>свойствами.</w:t>
      </w:r>
      <w:r>
        <w:rPr>
          <w:spacing w:val="1"/>
        </w:rPr>
        <w:t xml:space="preserve"> </w:t>
      </w:r>
      <w:r>
        <w:t>Для</w:t>
      </w:r>
      <w:r>
        <w:rPr>
          <w:spacing w:val="1"/>
        </w:rPr>
        <w:t xml:space="preserve"> </w:t>
      </w:r>
      <w:r>
        <w:t>этого</w:t>
      </w:r>
      <w:r>
        <w:rPr>
          <w:spacing w:val="1"/>
        </w:rPr>
        <w:t xml:space="preserve"> </w:t>
      </w:r>
      <w:r>
        <w:t>широко</w:t>
      </w:r>
      <w:r>
        <w:rPr>
          <w:spacing w:val="1"/>
        </w:rPr>
        <w:t xml:space="preserve"> </w:t>
      </w:r>
      <w:r>
        <w:lastRenderedPageBreak/>
        <w:t>используются</w:t>
      </w:r>
      <w:r>
        <w:rPr>
          <w:spacing w:val="1"/>
        </w:rPr>
        <w:t xml:space="preserve"> </w:t>
      </w:r>
      <w:r>
        <w:t>методы</w:t>
      </w:r>
      <w:r>
        <w:rPr>
          <w:spacing w:val="1"/>
        </w:rPr>
        <w:t xml:space="preserve"> </w:t>
      </w:r>
      <w:r>
        <w:t>наблюдения,</w:t>
      </w:r>
      <w:r>
        <w:rPr>
          <w:spacing w:val="1"/>
        </w:rPr>
        <w:t xml:space="preserve"> </w:t>
      </w:r>
      <w:r>
        <w:t>по</w:t>
      </w:r>
      <w:r>
        <w:rPr>
          <w:spacing w:val="1"/>
        </w:rPr>
        <w:t xml:space="preserve"> </w:t>
      </w:r>
      <w:r>
        <w:t>возможности</w:t>
      </w:r>
      <w:r>
        <w:rPr>
          <w:spacing w:val="1"/>
        </w:rPr>
        <w:t xml:space="preserve"> </w:t>
      </w:r>
      <w:r>
        <w:t>практические</w:t>
      </w:r>
      <w:r>
        <w:rPr>
          <w:spacing w:val="1"/>
        </w:rPr>
        <w:t xml:space="preserve"> </w:t>
      </w:r>
      <w:r>
        <w:t>действия</w:t>
      </w:r>
      <w:r>
        <w:rPr>
          <w:spacing w:val="1"/>
        </w:rPr>
        <w:t xml:space="preserve"> </w:t>
      </w:r>
      <w:r>
        <w:t>с</w:t>
      </w:r>
      <w:r>
        <w:rPr>
          <w:spacing w:val="1"/>
        </w:rPr>
        <w:t xml:space="preserve"> </w:t>
      </w:r>
      <w:r>
        <w:t>объектами,</w:t>
      </w:r>
      <w:r>
        <w:rPr>
          <w:spacing w:val="1"/>
        </w:rPr>
        <w:t xml:space="preserve"> </w:t>
      </w:r>
      <w:r>
        <w:t>обыгрывание,</w:t>
      </w:r>
      <w:r>
        <w:rPr>
          <w:spacing w:val="1"/>
        </w:rPr>
        <w:t xml:space="preserve"> </w:t>
      </w:r>
      <w:r>
        <w:t>рассматривание</w:t>
      </w:r>
      <w:r>
        <w:rPr>
          <w:spacing w:val="1"/>
        </w:rPr>
        <w:t xml:space="preserve"> </w:t>
      </w:r>
      <w:r>
        <w:t>иллюстративного</w:t>
      </w:r>
      <w:r>
        <w:rPr>
          <w:spacing w:val="1"/>
        </w:rPr>
        <w:t xml:space="preserve"> </w:t>
      </w:r>
      <w:r>
        <w:t>материала,</w:t>
      </w:r>
      <w:r>
        <w:rPr>
          <w:spacing w:val="1"/>
        </w:rPr>
        <w:t xml:space="preserve"> </w:t>
      </w:r>
      <w:r>
        <w:t>драматизация и</w:t>
      </w:r>
      <w:r>
        <w:rPr>
          <w:spacing w:val="-1"/>
        </w:rPr>
        <w:t xml:space="preserve"> </w:t>
      </w:r>
      <w:r>
        <w:t>т.</w:t>
      </w:r>
      <w:r>
        <w:rPr>
          <w:spacing w:val="-4"/>
        </w:rPr>
        <w:t xml:space="preserve"> </w:t>
      </w:r>
      <w:r>
        <w:t>д.</w:t>
      </w:r>
    </w:p>
    <w:p w:rsidR="00A85E6E" w:rsidRDefault="00280E87">
      <w:pPr>
        <w:pStyle w:val="a3"/>
        <w:spacing w:line="276" w:lineRule="auto"/>
        <w:ind w:right="269"/>
      </w:pPr>
      <w:r>
        <w:t>Педагоги</w:t>
      </w:r>
      <w:r>
        <w:rPr>
          <w:spacing w:val="1"/>
        </w:rPr>
        <w:t xml:space="preserve"> </w:t>
      </w:r>
      <w:r>
        <w:t>продолжают</w:t>
      </w:r>
      <w:r>
        <w:rPr>
          <w:spacing w:val="1"/>
        </w:rPr>
        <w:t xml:space="preserve"> </w:t>
      </w:r>
      <w:r>
        <w:t>формировать</w:t>
      </w:r>
      <w:r>
        <w:rPr>
          <w:spacing w:val="1"/>
        </w:rPr>
        <w:t xml:space="preserve"> </w:t>
      </w:r>
      <w:r>
        <w:t>экологические</w:t>
      </w:r>
      <w:r>
        <w:rPr>
          <w:spacing w:val="1"/>
        </w:rPr>
        <w:t xml:space="preserve"> </w:t>
      </w:r>
      <w:r>
        <w:t>представления</w:t>
      </w:r>
      <w:r>
        <w:rPr>
          <w:spacing w:val="1"/>
        </w:rPr>
        <w:t xml:space="preserve"> </w:t>
      </w:r>
      <w:r>
        <w:t>детей,</w:t>
      </w:r>
      <w:r>
        <w:rPr>
          <w:spacing w:val="-67"/>
        </w:rPr>
        <w:t xml:space="preserve"> </w:t>
      </w:r>
      <w:r>
        <w:t>знакомить их с функциями человека в природе (потребительской, природоохранной,</w:t>
      </w:r>
      <w:r>
        <w:rPr>
          <w:spacing w:val="-67"/>
        </w:rPr>
        <w:t xml:space="preserve"> </w:t>
      </w:r>
      <w:r>
        <w:t>восстановительной).</w:t>
      </w:r>
    </w:p>
    <w:p w:rsidR="00A85E6E" w:rsidRDefault="00280E87">
      <w:pPr>
        <w:pStyle w:val="a3"/>
        <w:spacing w:line="276" w:lineRule="auto"/>
        <w:ind w:right="268"/>
      </w:pPr>
      <w:r>
        <w:t>Дети знакомятся с литературными произведениями (простейшими рассказами,</w:t>
      </w:r>
      <w:r>
        <w:rPr>
          <w:spacing w:val="-67"/>
        </w:rPr>
        <w:t xml:space="preserve"> </w:t>
      </w:r>
      <w:r>
        <w:t>историями,</w:t>
      </w:r>
      <w:r>
        <w:rPr>
          <w:spacing w:val="1"/>
        </w:rPr>
        <w:t xml:space="preserve"> </w:t>
      </w:r>
      <w:r>
        <w:t>сказками,</w:t>
      </w:r>
      <w:r>
        <w:rPr>
          <w:spacing w:val="1"/>
        </w:rPr>
        <w:t xml:space="preserve"> </w:t>
      </w:r>
      <w:r>
        <w:t>стихотворениями),</w:t>
      </w:r>
      <w:r>
        <w:rPr>
          <w:spacing w:val="1"/>
        </w:rPr>
        <w:t xml:space="preserve"> </w:t>
      </w:r>
      <w:r>
        <w:t>разыгрывают</w:t>
      </w:r>
      <w:r>
        <w:rPr>
          <w:spacing w:val="1"/>
        </w:rPr>
        <w:t xml:space="preserve"> </w:t>
      </w:r>
      <w:r>
        <w:t>совместно</w:t>
      </w:r>
      <w:r>
        <w:rPr>
          <w:spacing w:val="1"/>
        </w:rPr>
        <w:t xml:space="preserve"> </w:t>
      </w:r>
      <w:proofErr w:type="gramStart"/>
      <w:r>
        <w:t>со</w:t>
      </w:r>
      <w:proofErr w:type="gramEnd"/>
      <w:r>
        <w:rPr>
          <w:spacing w:val="1"/>
        </w:rPr>
        <w:t xml:space="preserve"> </w:t>
      </w:r>
      <w:r>
        <w:t>взрослым</w:t>
      </w:r>
      <w:r>
        <w:rPr>
          <w:spacing w:val="1"/>
        </w:rPr>
        <w:t xml:space="preserve"> </w:t>
      </w:r>
      <w:r>
        <w:t>литературные</w:t>
      </w:r>
      <w:r>
        <w:rPr>
          <w:spacing w:val="-4"/>
        </w:rPr>
        <w:t xml:space="preserve"> </w:t>
      </w:r>
      <w:r>
        <w:t>произведения</w:t>
      </w:r>
      <w:r>
        <w:rPr>
          <w:spacing w:val="-3"/>
        </w:rPr>
        <w:t xml:space="preserve"> </w:t>
      </w:r>
      <w:r>
        <w:t>по</w:t>
      </w:r>
      <w:r>
        <w:rPr>
          <w:spacing w:val="-3"/>
        </w:rPr>
        <w:t xml:space="preserve"> </w:t>
      </w:r>
      <w:r>
        <w:t>ролям.</w:t>
      </w:r>
    </w:p>
    <w:p w:rsidR="00A85E6E" w:rsidRDefault="00A85E6E">
      <w:pPr>
        <w:pStyle w:val="a3"/>
        <w:spacing w:before="9"/>
        <w:ind w:left="0" w:firstLine="0"/>
        <w:jc w:val="left"/>
        <w:rPr>
          <w:sz w:val="32"/>
        </w:rPr>
      </w:pPr>
    </w:p>
    <w:p w:rsidR="00A85E6E" w:rsidRDefault="00280E87">
      <w:pPr>
        <w:pStyle w:val="Heading2"/>
        <w:spacing w:before="1" w:line="276" w:lineRule="auto"/>
        <w:ind w:left="2891" w:right="1594" w:hanging="404"/>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старшего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5"/>
      </w:pPr>
      <w:r>
        <w:t>Содержание</w:t>
      </w:r>
      <w:r>
        <w:rPr>
          <w:spacing w:val="1"/>
        </w:rPr>
        <w:t xml:space="preserve"> </w:t>
      </w:r>
      <w:r>
        <w:t>образовательной</w:t>
      </w:r>
      <w:r>
        <w:rPr>
          <w:spacing w:val="1"/>
        </w:rPr>
        <w:t xml:space="preserve"> </w:t>
      </w:r>
      <w:r>
        <w:t>области</w:t>
      </w:r>
      <w:r>
        <w:rPr>
          <w:spacing w:val="1"/>
        </w:rPr>
        <w:t xml:space="preserve"> </w:t>
      </w:r>
      <w:r>
        <w:t>«Познавательное</w:t>
      </w:r>
      <w:r>
        <w:rPr>
          <w:spacing w:val="1"/>
        </w:rPr>
        <w:t xml:space="preserve"> </w:t>
      </w:r>
      <w:r>
        <w:t>развитие»</w:t>
      </w:r>
      <w:r>
        <w:rPr>
          <w:spacing w:val="1"/>
        </w:rPr>
        <w:t xml:space="preserve"> </w:t>
      </w:r>
      <w:r>
        <w:t>предполагает создание взрослыми ситуаций для расширения представлений детей о</w:t>
      </w:r>
      <w:r>
        <w:rPr>
          <w:spacing w:val="1"/>
        </w:rPr>
        <w:t xml:space="preserve"> </w:t>
      </w:r>
      <w:r>
        <w:t>функциональных</w:t>
      </w:r>
      <w:r>
        <w:rPr>
          <w:spacing w:val="1"/>
        </w:rPr>
        <w:t xml:space="preserve"> </w:t>
      </w:r>
      <w:r>
        <w:t>свойствах</w:t>
      </w:r>
      <w:r>
        <w:rPr>
          <w:spacing w:val="1"/>
        </w:rPr>
        <w:t xml:space="preserve"> </w:t>
      </w:r>
      <w:r>
        <w:t>и</w:t>
      </w:r>
      <w:r>
        <w:rPr>
          <w:spacing w:val="1"/>
        </w:rPr>
        <w:t xml:space="preserve"> </w:t>
      </w:r>
      <w:r>
        <w:t>назначении</w:t>
      </w:r>
      <w:r>
        <w:rPr>
          <w:spacing w:val="1"/>
        </w:rPr>
        <w:t xml:space="preserve"> </w:t>
      </w:r>
      <w:r>
        <w:t>объектов,</w:t>
      </w:r>
      <w:r>
        <w:rPr>
          <w:spacing w:val="1"/>
        </w:rPr>
        <w:t xml:space="preserve"> </w:t>
      </w:r>
      <w:r>
        <w:t>стимулируют</w:t>
      </w:r>
      <w:r>
        <w:rPr>
          <w:spacing w:val="1"/>
        </w:rPr>
        <w:t xml:space="preserve"> </w:t>
      </w:r>
      <w:r>
        <w:t>их</w:t>
      </w:r>
      <w:r>
        <w:rPr>
          <w:spacing w:val="1"/>
        </w:rPr>
        <w:t xml:space="preserve"> </w:t>
      </w:r>
      <w:r>
        <w:t>к</w:t>
      </w:r>
      <w:r>
        <w:rPr>
          <w:spacing w:val="1"/>
        </w:rPr>
        <w:t xml:space="preserve"> </w:t>
      </w:r>
      <w:r>
        <w:t>анализу,</w:t>
      </w:r>
      <w:r>
        <w:rPr>
          <w:spacing w:val="1"/>
        </w:rPr>
        <w:t xml:space="preserve"> </w:t>
      </w:r>
      <w:r>
        <w:t>используя вербальные средства общения, разнообразят ситуации для установления</w:t>
      </w:r>
      <w:r>
        <w:rPr>
          <w:spacing w:val="1"/>
        </w:rPr>
        <w:t xml:space="preserve"> </w:t>
      </w:r>
      <w:r>
        <w:t>причинных,</w:t>
      </w:r>
      <w:r>
        <w:rPr>
          <w:spacing w:val="1"/>
        </w:rPr>
        <w:t xml:space="preserve"> </w:t>
      </w:r>
      <w:r>
        <w:t>временных</w:t>
      </w:r>
      <w:r>
        <w:rPr>
          <w:spacing w:val="1"/>
        </w:rPr>
        <w:t xml:space="preserve"> </w:t>
      </w:r>
      <w:r>
        <w:t>и</w:t>
      </w:r>
      <w:r>
        <w:rPr>
          <w:spacing w:val="1"/>
        </w:rPr>
        <w:t xml:space="preserve"> </w:t>
      </w:r>
      <w:r>
        <w:t>других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внутренними</w:t>
      </w:r>
      <w:r>
        <w:rPr>
          <w:spacing w:val="1"/>
        </w:rPr>
        <w:t xml:space="preserve"> </w:t>
      </w:r>
      <w:r>
        <w:t>и</w:t>
      </w:r>
      <w:r>
        <w:rPr>
          <w:spacing w:val="1"/>
        </w:rPr>
        <w:t xml:space="preserve"> </w:t>
      </w:r>
      <w:r>
        <w:t>внешними</w:t>
      </w:r>
      <w:r>
        <w:rPr>
          <w:spacing w:val="1"/>
        </w:rPr>
        <w:t xml:space="preserve"> </w:t>
      </w:r>
      <w:r>
        <w:t>свойствами.</w:t>
      </w:r>
      <w:r>
        <w:rPr>
          <w:spacing w:val="1"/>
        </w:rPr>
        <w:t xml:space="preserve"> </w:t>
      </w:r>
      <w:r>
        <w:t>При</w:t>
      </w:r>
      <w:r>
        <w:rPr>
          <w:spacing w:val="1"/>
        </w:rPr>
        <w:t xml:space="preserve"> </w:t>
      </w:r>
      <w:r>
        <w:t>этом</w:t>
      </w:r>
      <w:r>
        <w:rPr>
          <w:spacing w:val="1"/>
        </w:rPr>
        <w:t xml:space="preserve"> </w:t>
      </w:r>
      <w:r>
        <w:t>широко</w:t>
      </w:r>
      <w:r>
        <w:rPr>
          <w:spacing w:val="1"/>
        </w:rPr>
        <w:t xml:space="preserve"> </w:t>
      </w:r>
      <w:r>
        <w:t>используются</w:t>
      </w:r>
      <w:r>
        <w:rPr>
          <w:spacing w:val="1"/>
        </w:rPr>
        <w:t xml:space="preserve"> </w:t>
      </w:r>
      <w:r>
        <w:t>методы</w:t>
      </w:r>
      <w:r>
        <w:rPr>
          <w:spacing w:val="1"/>
        </w:rPr>
        <w:t xml:space="preserve"> </w:t>
      </w:r>
      <w:r>
        <w:t>наблюдения</w:t>
      </w:r>
      <w:r>
        <w:rPr>
          <w:spacing w:val="1"/>
        </w:rPr>
        <w:t xml:space="preserve"> </w:t>
      </w:r>
      <w:r>
        <w:t>за</w:t>
      </w:r>
      <w:r>
        <w:rPr>
          <w:spacing w:val="1"/>
        </w:rPr>
        <w:t xml:space="preserve"> </w:t>
      </w:r>
      <w:r>
        <w:t>объектами,</w:t>
      </w:r>
      <w:r>
        <w:rPr>
          <w:spacing w:val="12"/>
        </w:rPr>
        <w:t xml:space="preserve"> </w:t>
      </w:r>
      <w:r>
        <w:t>демонстрации</w:t>
      </w:r>
      <w:r>
        <w:rPr>
          <w:spacing w:val="14"/>
        </w:rPr>
        <w:t xml:space="preserve"> </w:t>
      </w:r>
      <w:r>
        <w:t>объектов,</w:t>
      </w:r>
      <w:r>
        <w:rPr>
          <w:spacing w:val="13"/>
        </w:rPr>
        <w:t xml:space="preserve"> </w:t>
      </w:r>
      <w:r>
        <w:t>элементарные</w:t>
      </w:r>
      <w:r>
        <w:rPr>
          <w:spacing w:val="13"/>
        </w:rPr>
        <w:t xml:space="preserve"> </w:t>
      </w:r>
      <w:r>
        <w:t>опыты,</w:t>
      </w:r>
      <w:r>
        <w:rPr>
          <w:spacing w:val="11"/>
        </w:rPr>
        <w:t xml:space="preserve"> </w:t>
      </w:r>
      <w:r>
        <w:t>упражнения</w:t>
      </w:r>
      <w:r>
        <w:rPr>
          <w:spacing w:val="13"/>
        </w:rPr>
        <w:t xml:space="preserve"> </w:t>
      </w:r>
      <w:r>
        <w:t>и</w:t>
      </w:r>
      <w:r>
        <w:rPr>
          <w:spacing w:val="14"/>
        </w:rPr>
        <w:t xml:space="preserve"> </w:t>
      </w:r>
      <w:r>
        <w:t>различные</w:t>
      </w:r>
    </w:p>
    <w:p w:rsidR="00A85E6E" w:rsidRDefault="00280E87">
      <w:pPr>
        <w:pStyle w:val="a3"/>
        <w:spacing w:before="67" w:line="276" w:lineRule="auto"/>
        <w:ind w:right="263" w:firstLine="0"/>
      </w:pPr>
      <w:r>
        <w:t>игры.</w:t>
      </w:r>
      <w:r>
        <w:rPr>
          <w:spacing w:val="1"/>
        </w:rPr>
        <w:t xml:space="preserve"> </w:t>
      </w:r>
      <w:r>
        <w:t>Содержание</w:t>
      </w:r>
      <w:r>
        <w:rPr>
          <w:spacing w:val="1"/>
        </w:rPr>
        <w:t xml:space="preserve"> </w:t>
      </w:r>
      <w:r>
        <w:t>образовательной</w:t>
      </w:r>
      <w:r>
        <w:rPr>
          <w:spacing w:val="1"/>
        </w:rPr>
        <w:t xml:space="preserve"> </w:t>
      </w:r>
      <w:r>
        <w:t>области</w:t>
      </w:r>
      <w:r>
        <w:rPr>
          <w:spacing w:val="1"/>
        </w:rPr>
        <w:t xml:space="preserve"> </w:t>
      </w:r>
      <w:r>
        <w:t>«Познавательное</w:t>
      </w:r>
      <w:r>
        <w:rPr>
          <w:spacing w:val="1"/>
        </w:rPr>
        <w:t xml:space="preserve"> </w:t>
      </w:r>
      <w:r>
        <w:t>развитие»</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обеспечивает</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познавательной</w:t>
      </w:r>
      <w:r>
        <w:rPr>
          <w:spacing w:val="1"/>
        </w:rPr>
        <w:t xml:space="preserve"> </w:t>
      </w:r>
      <w:r>
        <w:t>активности,</w:t>
      </w:r>
      <w:r>
        <w:rPr>
          <w:spacing w:val="1"/>
        </w:rPr>
        <w:t xml:space="preserve"> </w:t>
      </w:r>
      <w:r>
        <w:t>обогащение их сенсомоторного и сенсорного опыта, формирование предпосылок</w:t>
      </w:r>
      <w:r>
        <w:rPr>
          <w:spacing w:val="1"/>
        </w:rPr>
        <w:t xml:space="preserve"> </w:t>
      </w:r>
      <w:r>
        <w:t>познавательно-исследовательской</w:t>
      </w:r>
      <w:r>
        <w:rPr>
          <w:spacing w:val="1"/>
        </w:rPr>
        <w:t xml:space="preserve"> </w:t>
      </w:r>
      <w:r>
        <w:t>и</w:t>
      </w:r>
      <w:r>
        <w:rPr>
          <w:spacing w:val="1"/>
        </w:rPr>
        <w:t xml:space="preserve"> </w:t>
      </w:r>
      <w:r>
        <w:t>конструктивной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представлений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элементарных</w:t>
      </w:r>
      <w:r>
        <w:rPr>
          <w:spacing w:val="1"/>
        </w:rPr>
        <w:t xml:space="preserve"> </w:t>
      </w:r>
      <w:r>
        <w:t>математических</w:t>
      </w:r>
      <w:r>
        <w:rPr>
          <w:spacing w:val="1"/>
        </w:rPr>
        <w:t xml:space="preserve"> </w:t>
      </w:r>
      <w:r>
        <w:t>представлений.</w:t>
      </w:r>
    </w:p>
    <w:p w:rsidR="00A85E6E" w:rsidRDefault="00280E87">
      <w:pPr>
        <w:pStyle w:val="a3"/>
        <w:spacing w:before="1" w:line="276" w:lineRule="auto"/>
        <w:ind w:right="262"/>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 области по следующим разделам: 1) конструирование; 2) развитие</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3) формирование</w:t>
      </w:r>
      <w:r>
        <w:rPr>
          <w:spacing w:val="1"/>
        </w:rPr>
        <w:t xml:space="preserve"> </w:t>
      </w:r>
      <w:r>
        <w:t>элементарных</w:t>
      </w:r>
      <w:r>
        <w:rPr>
          <w:spacing w:val="1"/>
        </w:rPr>
        <w:t xml:space="preserve"> </w:t>
      </w:r>
      <w:r>
        <w:t>математических представлений.</w:t>
      </w:r>
    </w:p>
    <w:p w:rsidR="00A85E6E" w:rsidRDefault="00280E87">
      <w:pPr>
        <w:pStyle w:val="a3"/>
        <w:spacing w:line="276" w:lineRule="auto"/>
        <w:ind w:right="270"/>
      </w:pPr>
      <w:r>
        <w:t>Продолжается</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мотивационного,</w:t>
      </w:r>
      <w:r>
        <w:rPr>
          <w:spacing w:val="1"/>
        </w:rPr>
        <w:t xml:space="preserve"> </w:t>
      </w:r>
      <w:r>
        <w:t>целевого,</w:t>
      </w:r>
      <w:r>
        <w:rPr>
          <w:spacing w:val="1"/>
        </w:rPr>
        <w:t xml:space="preserve"> </w:t>
      </w:r>
      <w:r>
        <w:t xml:space="preserve">содержательного, </w:t>
      </w:r>
      <w:proofErr w:type="spellStart"/>
      <w:r>
        <w:t>операционального</w:t>
      </w:r>
      <w:proofErr w:type="spellEnd"/>
      <w:r>
        <w:t xml:space="preserve"> и контрольного компонентов конструктивной</w:t>
      </w:r>
      <w:r>
        <w:rPr>
          <w:spacing w:val="1"/>
        </w:rPr>
        <w:t xml:space="preserve"> </w:t>
      </w:r>
      <w:r>
        <w:t>деятельности. При этом особое внимание уделяется самостоятельности детей, им</w:t>
      </w:r>
      <w:r>
        <w:rPr>
          <w:spacing w:val="1"/>
        </w:rPr>
        <w:t xml:space="preserve"> </w:t>
      </w:r>
      <w:r>
        <w:t>предлагаются творческие задания, задания на выполнение работ по своему замыслу,</w:t>
      </w:r>
      <w:r>
        <w:rPr>
          <w:spacing w:val="1"/>
        </w:rPr>
        <w:t xml:space="preserve"> </w:t>
      </w:r>
      <w:r>
        <w:t>задания</w:t>
      </w:r>
      <w:r>
        <w:rPr>
          <w:spacing w:val="-4"/>
        </w:rPr>
        <w:t xml:space="preserve"> </w:t>
      </w:r>
      <w:r>
        <w:t>на выполнение коллективных построек.</w:t>
      </w:r>
    </w:p>
    <w:p w:rsidR="00A85E6E" w:rsidRDefault="00280E87">
      <w:pPr>
        <w:pStyle w:val="a3"/>
        <w:spacing w:before="2" w:line="276" w:lineRule="auto"/>
        <w:ind w:right="268"/>
      </w:pPr>
      <w:r>
        <w:t>Рекомендуются занятия в специальной интерактивной среде (темной и светлой</w:t>
      </w:r>
      <w:r>
        <w:rPr>
          <w:spacing w:val="-67"/>
        </w:rPr>
        <w:t xml:space="preserve"> </w:t>
      </w:r>
      <w:r>
        <w:t>сенсорных</w:t>
      </w:r>
      <w:r>
        <w:rPr>
          <w:spacing w:val="1"/>
        </w:rPr>
        <w:t xml:space="preserve"> </w:t>
      </w:r>
      <w:r>
        <w:t>комнатах),</w:t>
      </w:r>
      <w:r>
        <w:rPr>
          <w:spacing w:val="1"/>
        </w:rPr>
        <w:t xml:space="preserve"> </w:t>
      </w:r>
      <w:r>
        <w:t>которые</w:t>
      </w:r>
      <w:r>
        <w:rPr>
          <w:spacing w:val="1"/>
        </w:rPr>
        <w:t xml:space="preserve"> </w:t>
      </w:r>
      <w:r>
        <w:t>проводит</w:t>
      </w:r>
      <w:r>
        <w:rPr>
          <w:spacing w:val="1"/>
        </w:rPr>
        <w:t xml:space="preserve"> </w:t>
      </w:r>
      <w:r>
        <w:t>педагог-психолог.</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сведения</w:t>
      </w:r>
      <w:r>
        <w:rPr>
          <w:spacing w:val="1"/>
        </w:rPr>
        <w:t xml:space="preserve"> </w:t>
      </w:r>
      <w:r>
        <w:t>о</w:t>
      </w:r>
      <w:r>
        <w:rPr>
          <w:spacing w:val="1"/>
        </w:rPr>
        <w:t xml:space="preserve"> </w:t>
      </w:r>
      <w:r>
        <w:t>цветовом</w:t>
      </w:r>
      <w:r>
        <w:rPr>
          <w:spacing w:val="1"/>
        </w:rPr>
        <w:t xml:space="preserve"> </w:t>
      </w:r>
      <w:r>
        <w:t>многообразии,</w:t>
      </w:r>
      <w:r>
        <w:rPr>
          <w:spacing w:val="1"/>
        </w:rPr>
        <w:t xml:space="preserve"> </w:t>
      </w:r>
      <w:r>
        <w:t>о</w:t>
      </w:r>
      <w:r>
        <w:rPr>
          <w:spacing w:val="1"/>
        </w:rPr>
        <w:t xml:space="preserve"> </w:t>
      </w:r>
      <w:r>
        <w:t>звуках</w:t>
      </w:r>
      <w:r>
        <w:rPr>
          <w:spacing w:val="1"/>
        </w:rPr>
        <w:t xml:space="preserve"> </w:t>
      </w:r>
      <w:r>
        <w:t>природы,</w:t>
      </w:r>
      <w:r>
        <w:rPr>
          <w:spacing w:val="1"/>
        </w:rPr>
        <w:t xml:space="preserve"> </w:t>
      </w:r>
      <w:r>
        <w:t>о</w:t>
      </w:r>
      <w:r>
        <w:rPr>
          <w:spacing w:val="1"/>
        </w:rPr>
        <w:t xml:space="preserve"> </w:t>
      </w:r>
      <w:r>
        <w:t>явлениях</w:t>
      </w:r>
      <w:r>
        <w:rPr>
          <w:spacing w:val="1"/>
        </w:rPr>
        <w:t xml:space="preserve"> </w:t>
      </w:r>
      <w:r>
        <w:t>природы</w:t>
      </w:r>
      <w:r>
        <w:rPr>
          <w:spacing w:val="1"/>
        </w:rPr>
        <w:t xml:space="preserve"> </w:t>
      </w:r>
      <w:r>
        <w:t>и</w:t>
      </w:r>
      <w:r>
        <w:rPr>
          <w:spacing w:val="1"/>
        </w:rPr>
        <w:t xml:space="preserve"> </w:t>
      </w:r>
      <w:r>
        <w:t>зависимости настроения, состояния человека, растительного и животного мира от</w:t>
      </w:r>
      <w:r>
        <w:rPr>
          <w:spacing w:val="1"/>
        </w:rPr>
        <w:t xml:space="preserve"> </w:t>
      </w:r>
      <w:r>
        <w:t>этих</w:t>
      </w:r>
      <w:r>
        <w:rPr>
          <w:spacing w:val="-3"/>
        </w:rPr>
        <w:t xml:space="preserve"> </w:t>
      </w:r>
      <w:r>
        <w:t>характеристик.</w:t>
      </w:r>
    </w:p>
    <w:p w:rsidR="00A85E6E" w:rsidRDefault="00280E87">
      <w:pPr>
        <w:pStyle w:val="a3"/>
        <w:spacing w:line="276" w:lineRule="auto"/>
        <w:ind w:right="270" w:firstLine="778"/>
      </w:pPr>
      <w:r>
        <w:t>Педагоги стимулируют познавательный интерес детей к различным способам</w:t>
      </w:r>
      <w:r>
        <w:rPr>
          <w:spacing w:val="1"/>
        </w:rPr>
        <w:t xml:space="preserve"> </w:t>
      </w:r>
      <w:r>
        <w:lastRenderedPageBreak/>
        <w:t>измерения, счета количеств, определения пространственных отношений у разных</w:t>
      </w:r>
      <w:r>
        <w:rPr>
          <w:spacing w:val="1"/>
        </w:rPr>
        <w:t xml:space="preserve"> </w:t>
      </w:r>
      <w:r>
        <w:t>народов.</w:t>
      </w:r>
    </w:p>
    <w:p w:rsidR="00A85E6E" w:rsidRDefault="00280E87">
      <w:pPr>
        <w:pStyle w:val="Heading1"/>
        <w:spacing w:before="5"/>
      </w:pPr>
      <w:r>
        <w:t>Речевое</w:t>
      </w:r>
      <w:r>
        <w:rPr>
          <w:spacing w:val="-1"/>
        </w:rPr>
        <w:t xml:space="preserve"> </w:t>
      </w:r>
      <w:r>
        <w:t>развитие</w:t>
      </w:r>
    </w:p>
    <w:p w:rsidR="00A85E6E" w:rsidRDefault="00280E87">
      <w:pPr>
        <w:spacing w:before="43" w:line="276" w:lineRule="auto"/>
        <w:ind w:left="452" w:right="263" w:firstLine="708"/>
        <w:jc w:val="both"/>
        <w:rPr>
          <w:sz w:val="28"/>
        </w:rPr>
      </w:pPr>
      <w:r>
        <w:rPr>
          <w:sz w:val="28"/>
        </w:rPr>
        <w:t>В</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«Речевое</w:t>
      </w:r>
      <w:r>
        <w:rPr>
          <w:spacing w:val="1"/>
          <w:sz w:val="28"/>
        </w:rPr>
        <w:t xml:space="preserve"> </w:t>
      </w:r>
      <w:r>
        <w:rPr>
          <w:sz w:val="28"/>
        </w:rPr>
        <w:t>развитие»</w:t>
      </w:r>
      <w:r>
        <w:rPr>
          <w:spacing w:val="1"/>
          <w:sz w:val="28"/>
        </w:rPr>
        <w:t xml:space="preserve"> </w:t>
      </w:r>
      <w:r>
        <w:rPr>
          <w:sz w:val="28"/>
        </w:rPr>
        <w:t>основными</w:t>
      </w:r>
      <w:r>
        <w:rPr>
          <w:spacing w:val="1"/>
          <w:sz w:val="28"/>
        </w:rPr>
        <w:t xml:space="preserve"> </w:t>
      </w:r>
      <w:r>
        <w:rPr>
          <w:i/>
          <w:sz w:val="28"/>
        </w:rPr>
        <w:t>задачами</w:t>
      </w:r>
      <w:r>
        <w:rPr>
          <w:i/>
          <w:spacing w:val="1"/>
          <w:sz w:val="28"/>
        </w:rPr>
        <w:t xml:space="preserve"> </w:t>
      </w:r>
      <w:r>
        <w:rPr>
          <w:i/>
          <w:sz w:val="28"/>
        </w:rPr>
        <w:t>образовательной деятельности</w:t>
      </w:r>
      <w:r>
        <w:rPr>
          <w:i/>
          <w:spacing w:val="1"/>
          <w:sz w:val="28"/>
        </w:rPr>
        <w:t xml:space="preserve"> </w:t>
      </w:r>
      <w:r>
        <w:rPr>
          <w:sz w:val="28"/>
        </w:rPr>
        <w:t>с</w:t>
      </w:r>
      <w:r>
        <w:rPr>
          <w:spacing w:val="-4"/>
          <w:sz w:val="28"/>
        </w:rPr>
        <w:t xml:space="preserve"> </w:t>
      </w:r>
      <w:r>
        <w:rPr>
          <w:sz w:val="28"/>
        </w:rPr>
        <w:t>детьми является</w:t>
      </w:r>
      <w:r>
        <w:rPr>
          <w:spacing w:val="-1"/>
          <w:sz w:val="28"/>
        </w:rPr>
        <w:t xml:space="preserve"> </w:t>
      </w:r>
      <w:r>
        <w:rPr>
          <w:sz w:val="28"/>
        </w:rPr>
        <w:t>создание</w:t>
      </w:r>
      <w:r>
        <w:rPr>
          <w:spacing w:val="-4"/>
          <w:sz w:val="28"/>
        </w:rPr>
        <w:t xml:space="preserve"> </w:t>
      </w:r>
      <w:r>
        <w:rPr>
          <w:sz w:val="28"/>
        </w:rPr>
        <w:t>условий</w:t>
      </w:r>
      <w:r>
        <w:rPr>
          <w:spacing w:val="1"/>
          <w:sz w:val="28"/>
        </w:rPr>
        <w:t xml:space="preserve"> </w:t>
      </w:r>
      <w:proofErr w:type="gramStart"/>
      <w:r>
        <w:rPr>
          <w:sz w:val="28"/>
        </w:rPr>
        <w:t>для</w:t>
      </w:r>
      <w:proofErr w:type="gramEnd"/>
      <w:r>
        <w:rPr>
          <w:sz w:val="28"/>
        </w:rPr>
        <w:t>:</w:t>
      </w:r>
    </w:p>
    <w:p w:rsidR="00A85E6E" w:rsidRDefault="00280E87" w:rsidP="00514E93">
      <w:pPr>
        <w:pStyle w:val="a5"/>
        <w:numPr>
          <w:ilvl w:val="0"/>
          <w:numId w:val="27"/>
        </w:numPr>
        <w:tabs>
          <w:tab w:val="left" w:pos="1325"/>
        </w:tabs>
        <w:spacing w:before="1"/>
        <w:ind w:left="1324"/>
        <w:rPr>
          <w:sz w:val="28"/>
        </w:rPr>
      </w:pPr>
      <w:r>
        <w:rPr>
          <w:sz w:val="28"/>
        </w:rPr>
        <w:t>овладения</w:t>
      </w:r>
      <w:r>
        <w:rPr>
          <w:spacing w:val="-3"/>
          <w:sz w:val="28"/>
        </w:rPr>
        <w:t xml:space="preserve"> </w:t>
      </w:r>
      <w:r>
        <w:rPr>
          <w:sz w:val="28"/>
        </w:rPr>
        <w:t>речью</w:t>
      </w:r>
      <w:r>
        <w:rPr>
          <w:spacing w:val="-4"/>
          <w:sz w:val="28"/>
        </w:rPr>
        <w:t xml:space="preserve"> </w:t>
      </w:r>
      <w:r>
        <w:rPr>
          <w:sz w:val="28"/>
        </w:rPr>
        <w:t>как</w:t>
      </w:r>
      <w:r>
        <w:rPr>
          <w:spacing w:val="-2"/>
          <w:sz w:val="28"/>
        </w:rPr>
        <w:t xml:space="preserve"> </w:t>
      </w:r>
      <w:r>
        <w:rPr>
          <w:sz w:val="28"/>
        </w:rPr>
        <w:t>средством</w:t>
      </w:r>
      <w:r>
        <w:rPr>
          <w:spacing w:val="-6"/>
          <w:sz w:val="28"/>
        </w:rPr>
        <w:t xml:space="preserve"> </w:t>
      </w:r>
      <w:r>
        <w:rPr>
          <w:sz w:val="28"/>
        </w:rPr>
        <w:t>общения</w:t>
      </w:r>
      <w:r>
        <w:rPr>
          <w:spacing w:val="-2"/>
          <w:sz w:val="28"/>
        </w:rPr>
        <w:t xml:space="preserve"> </w:t>
      </w:r>
      <w:r>
        <w:rPr>
          <w:sz w:val="28"/>
        </w:rPr>
        <w:t>и</w:t>
      </w:r>
      <w:r>
        <w:rPr>
          <w:spacing w:val="1"/>
          <w:sz w:val="28"/>
        </w:rPr>
        <w:t xml:space="preserve"> </w:t>
      </w:r>
      <w:r>
        <w:rPr>
          <w:sz w:val="28"/>
        </w:rPr>
        <w:t>культуры;</w:t>
      </w:r>
    </w:p>
    <w:p w:rsidR="00A85E6E" w:rsidRDefault="00280E87" w:rsidP="00514E93">
      <w:pPr>
        <w:pStyle w:val="a5"/>
        <w:numPr>
          <w:ilvl w:val="0"/>
          <w:numId w:val="27"/>
        </w:numPr>
        <w:tabs>
          <w:tab w:val="left" w:pos="1325"/>
        </w:tabs>
        <w:spacing w:before="47"/>
        <w:ind w:left="1324"/>
        <w:rPr>
          <w:sz w:val="28"/>
        </w:rPr>
      </w:pPr>
      <w:r>
        <w:rPr>
          <w:sz w:val="28"/>
        </w:rPr>
        <w:t>обогащения</w:t>
      </w:r>
      <w:r>
        <w:rPr>
          <w:spacing w:val="-5"/>
          <w:sz w:val="28"/>
        </w:rPr>
        <w:t xml:space="preserve"> </w:t>
      </w:r>
      <w:r>
        <w:rPr>
          <w:sz w:val="28"/>
        </w:rPr>
        <w:t>активного</w:t>
      </w:r>
      <w:r>
        <w:rPr>
          <w:spacing w:val="-4"/>
          <w:sz w:val="28"/>
        </w:rPr>
        <w:t xml:space="preserve"> </w:t>
      </w:r>
      <w:r>
        <w:rPr>
          <w:sz w:val="28"/>
        </w:rPr>
        <w:t>словаря;</w:t>
      </w:r>
    </w:p>
    <w:p w:rsidR="00A85E6E" w:rsidRDefault="00280E87" w:rsidP="00514E93">
      <w:pPr>
        <w:pStyle w:val="a5"/>
        <w:numPr>
          <w:ilvl w:val="0"/>
          <w:numId w:val="27"/>
        </w:numPr>
        <w:tabs>
          <w:tab w:val="left" w:pos="1325"/>
        </w:tabs>
        <w:spacing w:before="48" w:line="278" w:lineRule="auto"/>
        <w:ind w:right="270" w:firstLine="708"/>
        <w:rPr>
          <w:sz w:val="28"/>
        </w:rPr>
      </w:pPr>
      <w:r>
        <w:rPr>
          <w:sz w:val="28"/>
        </w:rPr>
        <w:t>развития</w:t>
      </w:r>
      <w:r>
        <w:rPr>
          <w:spacing w:val="1"/>
          <w:sz w:val="28"/>
        </w:rPr>
        <w:t xml:space="preserve"> </w:t>
      </w:r>
      <w:r>
        <w:rPr>
          <w:sz w:val="28"/>
        </w:rPr>
        <w:t>связной,</w:t>
      </w:r>
      <w:r>
        <w:rPr>
          <w:spacing w:val="1"/>
          <w:sz w:val="28"/>
        </w:rPr>
        <w:t xml:space="preserve"> </w:t>
      </w:r>
      <w:r>
        <w:rPr>
          <w:sz w:val="28"/>
        </w:rPr>
        <w:t>грамматически</w:t>
      </w:r>
      <w:r>
        <w:rPr>
          <w:spacing w:val="1"/>
          <w:sz w:val="28"/>
        </w:rPr>
        <w:t xml:space="preserve"> </w:t>
      </w:r>
      <w:r>
        <w:rPr>
          <w:sz w:val="28"/>
        </w:rPr>
        <w:t>правильной</w:t>
      </w:r>
      <w:r>
        <w:rPr>
          <w:spacing w:val="1"/>
          <w:sz w:val="28"/>
        </w:rPr>
        <w:t xml:space="preserve"> </w:t>
      </w:r>
      <w:r>
        <w:rPr>
          <w:sz w:val="28"/>
        </w:rPr>
        <w:t>диалогической</w:t>
      </w:r>
      <w:r>
        <w:rPr>
          <w:spacing w:val="1"/>
          <w:sz w:val="28"/>
        </w:rPr>
        <w:t xml:space="preserve"> </w:t>
      </w:r>
      <w:r>
        <w:rPr>
          <w:sz w:val="28"/>
        </w:rPr>
        <w:t>и</w:t>
      </w:r>
      <w:r>
        <w:rPr>
          <w:spacing w:val="-67"/>
          <w:sz w:val="28"/>
        </w:rPr>
        <w:t xml:space="preserve"> </w:t>
      </w:r>
      <w:r>
        <w:rPr>
          <w:sz w:val="28"/>
        </w:rPr>
        <w:t>монологической</w:t>
      </w:r>
      <w:r>
        <w:rPr>
          <w:spacing w:val="-4"/>
          <w:sz w:val="28"/>
        </w:rPr>
        <w:t xml:space="preserve"> </w:t>
      </w:r>
      <w:r>
        <w:rPr>
          <w:sz w:val="28"/>
        </w:rPr>
        <w:t>речи;</w:t>
      </w:r>
    </w:p>
    <w:p w:rsidR="00A85E6E" w:rsidRDefault="00280E87" w:rsidP="00514E93">
      <w:pPr>
        <w:pStyle w:val="a5"/>
        <w:numPr>
          <w:ilvl w:val="0"/>
          <w:numId w:val="27"/>
        </w:numPr>
        <w:tabs>
          <w:tab w:val="left" w:pos="1325"/>
        </w:tabs>
        <w:spacing w:line="317" w:lineRule="exact"/>
        <w:ind w:left="1324"/>
        <w:rPr>
          <w:sz w:val="28"/>
        </w:rPr>
      </w:pPr>
      <w:r>
        <w:rPr>
          <w:sz w:val="28"/>
        </w:rPr>
        <w:t>развития</w:t>
      </w:r>
      <w:r>
        <w:rPr>
          <w:spacing w:val="-5"/>
          <w:sz w:val="28"/>
        </w:rPr>
        <w:t xml:space="preserve"> </w:t>
      </w:r>
      <w:r>
        <w:rPr>
          <w:sz w:val="28"/>
        </w:rPr>
        <w:t>речевого</w:t>
      </w:r>
      <w:r>
        <w:rPr>
          <w:spacing w:val="-5"/>
          <w:sz w:val="28"/>
        </w:rPr>
        <w:t xml:space="preserve"> </w:t>
      </w:r>
      <w:r>
        <w:rPr>
          <w:sz w:val="28"/>
        </w:rPr>
        <w:t>творчества;</w:t>
      </w:r>
    </w:p>
    <w:p w:rsidR="00A85E6E" w:rsidRDefault="00280E87" w:rsidP="00514E93">
      <w:pPr>
        <w:pStyle w:val="a5"/>
        <w:numPr>
          <w:ilvl w:val="0"/>
          <w:numId w:val="27"/>
        </w:numPr>
        <w:tabs>
          <w:tab w:val="left" w:pos="1325"/>
        </w:tabs>
        <w:spacing w:before="47"/>
        <w:ind w:left="1324"/>
        <w:rPr>
          <w:sz w:val="28"/>
        </w:rPr>
      </w:pPr>
      <w:r>
        <w:rPr>
          <w:sz w:val="28"/>
        </w:rPr>
        <w:t>развития</w:t>
      </w:r>
      <w:r>
        <w:rPr>
          <w:spacing w:val="-4"/>
          <w:sz w:val="28"/>
        </w:rPr>
        <w:t xml:space="preserve"> </w:t>
      </w:r>
      <w:r>
        <w:rPr>
          <w:sz w:val="28"/>
        </w:rPr>
        <w:t>звуковой</w:t>
      </w:r>
      <w:r>
        <w:rPr>
          <w:spacing w:val="-3"/>
          <w:sz w:val="28"/>
        </w:rPr>
        <w:t xml:space="preserve"> </w:t>
      </w:r>
      <w:r>
        <w:rPr>
          <w:sz w:val="28"/>
        </w:rPr>
        <w:t>и</w:t>
      </w:r>
      <w:r>
        <w:rPr>
          <w:spacing w:val="-4"/>
          <w:sz w:val="28"/>
        </w:rPr>
        <w:t xml:space="preserve"> </w:t>
      </w:r>
      <w:r>
        <w:rPr>
          <w:sz w:val="28"/>
        </w:rPr>
        <w:t>интонационной</w:t>
      </w:r>
      <w:r>
        <w:rPr>
          <w:spacing w:val="-3"/>
          <w:sz w:val="28"/>
        </w:rPr>
        <w:t xml:space="preserve"> </w:t>
      </w:r>
      <w:r>
        <w:rPr>
          <w:sz w:val="28"/>
        </w:rPr>
        <w:t>культуры</w:t>
      </w:r>
      <w:r>
        <w:rPr>
          <w:spacing w:val="-4"/>
          <w:sz w:val="28"/>
        </w:rPr>
        <w:t xml:space="preserve"> </w:t>
      </w:r>
      <w:r>
        <w:rPr>
          <w:sz w:val="28"/>
        </w:rPr>
        <w:t>речи,</w:t>
      </w:r>
      <w:r>
        <w:rPr>
          <w:spacing w:val="-4"/>
          <w:sz w:val="28"/>
        </w:rPr>
        <w:t xml:space="preserve"> </w:t>
      </w:r>
      <w:r>
        <w:rPr>
          <w:sz w:val="28"/>
        </w:rPr>
        <w:t>фонематического</w:t>
      </w:r>
      <w:r>
        <w:rPr>
          <w:spacing w:val="-3"/>
          <w:sz w:val="28"/>
        </w:rPr>
        <w:t xml:space="preserve"> </w:t>
      </w:r>
      <w:r>
        <w:rPr>
          <w:sz w:val="28"/>
        </w:rPr>
        <w:t>слуха;</w:t>
      </w:r>
    </w:p>
    <w:p w:rsidR="00A85E6E" w:rsidRDefault="00280E87" w:rsidP="00514E93">
      <w:pPr>
        <w:pStyle w:val="a5"/>
        <w:numPr>
          <w:ilvl w:val="0"/>
          <w:numId w:val="27"/>
        </w:numPr>
        <w:tabs>
          <w:tab w:val="left" w:pos="1325"/>
        </w:tabs>
        <w:spacing w:before="49"/>
        <w:ind w:left="1324"/>
        <w:rPr>
          <w:sz w:val="28"/>
        </w:rPr>
      </w:pPr>
      <w:r>
        <w:rPr>
          <w:sz w:val="28"/>
        </w:rPr>
        <w:t>знакомства</w:t>
      </w:r>
      <w:r>
        <w:rPr>
          <w:spacing w:val="-3"/>
          <w:sz w:val="28"/>
        </w:rPr>
        <w:t xml:space="preserve"> </w:t>
      </w:r>
      <w:r>
        <w:rPr>
          <w:sz w:val="28"/>
        </w:rPr>
        <w:t>с</w:t>
      </w:r>
      <w:r>
        <w:rPr>
          <w:spacing w:val="-3"/>
          <w:sz w:val="28"/>
        </w:rPr>
        <w:t xml:space="preserve"> </w:t>
      </w:r>
      <w:r>
        <w:rPr>
          <w:sz w:val="28"/>
        </w:rPr>
        <w:t>книжной</w:t>
      </w:r>
      <w:r>
        <w:rPr>
          <w:spacing w:val="-3"/>
          <w:sz w:val="28"/>
        </w:rPr>
        <w:t xml:space="preserve"> </w:t>
      </w:r>
      <w:r>
        <w:rPr>
          <w:sz w:val="28"/>
        </w:rPr>
        <w:t>культурой,</w:t>
      </w:r>
      <w:r>
        <w:rPr>
          <w:spacing w:val="-3"/>
          <w:sz w:val="28"/>
        </w:rPr>
        <w:t xml:space="preserve"> </w:t>
      </w:r>
      <w:r>
        <w:rPr>
          <w:sz w:val="28"/>
        </w:rPr>
        <w:t>детской</w:t>
      </w:r>
      <w:r>
        <w:rPr>
          <w:spacing w:val="-3"/>
          <w:sz w:val="28"/>
        </w:rPr>
        <w:t xml:space="preserve"> </w:t>
      </w:r>
      <w:r>
        <w:rPr>
          <w:sz w:val="28"/>
        </w:rPr>
        <w:t>литературой;</w:t>
      </w:r>
    </w:p>
    <w:p w:rsidR="00A85E6E" w:rsidRDefault="00280E87" w:rsidP="00514E93">
      <w:pPr>
        <w:pStyle w:val="a5"/>
        <w:numPr>
          <w:ilvl w:val="0"/>
          <w:numId w:val="27"/>
        </w:numPr>
        <w:tabs>
          <w:tab w:val="left" w:pos="1325"/>
        </w:tabs>
        <w:spacing w:before="50" w:line="276" w:lineRule="auto"/>
        <w:ind w:right="267" w:firstLine="708"/>
        <w:rPr>
          <w:sz w:val="28"/>
        </w:rPr>
      </w:pPr>
      <w:r>
        <w:rPr>
          <w:sz w:val="28"/>
        </w:rPr>
        <w:t>развития понимания на слух текстов различных жанров детской литературы;</w:t>
      </w:r>
      <w:r>
        <w:rPr>
          <w:spacing w:val="1"/>
          <w:sz w:val="28"/>
        </w:rPr>
        <w:t xml:space="preserve"> </w:t>
      </w:r>
      <w:r>
        <w:rPr>
          <w:sz w:val="28"/>
        </w:rPr>
        <w:t>формирование</w:t>
      </w:r>
      <w:r>
        <w:rPr>
          <w:spacing w:val="1"/>
          <w:sz w:val="28"/>
        </w:rPr>
        <w:t xml:space="preserve"> </w:t>
      </w:r>
      <w:r>
        <w:rPr>
          <w:sz w:val="28"/>
        </w:rPr>
        <w:t>звуковой</w:t>
      </w:r>
      <w:r>
        <w:rPr>
          <w:spacing w:val="1"/>
          <w:sz w:val="28"/>
        </w:rPr>
        <w:t xml:space="preserve"> </w:t>
      </w:r>
      <w:r>
        <w:rPr>
          <w:sz w:val="28"/>
        </w:rPr>
        <w:t>аналитико-синтетической</w:t>
      </w:r>
      <w:r>
        <w:rPr>
          <w:spacing w:val="1"/>
          <w:sz w:val="28"/>
        </w:rPr>
        <w:t xml:space="preserve"> </w:t>
      </w:r>
      <w:r>
        <w:rPr>
          <w:sz w:val="28"/>
        </w:rPr>
        <w:t>активности</w:t>
      </w:r>
      <w:r>
        <w:rPr>
          <w:spacing w:val="1"/>
          <w:sz w:val="28"/>
        </w:rPr>
        <w:t xml:space="preserve"> </w:t>
      </w:r>
      <w:r>
        <w:rPr>
          <w:sz w:val="28"/>
        </w:rPr>
        <w:t>как</w:t>
      </w:r>
      <w:r>
        <w:rPr>
          <w:spacing w:val="1"/>
          <w:sz w:val="28"/>
        </w:rPr>
        <w:t xml:space="preserve"> </w:t>
      </w:r>
      <w:r>
        <w:rPr>
          <w:sz w:val="28"/>
        </w:rPr>
        <w:t>предпосылки</w:t>
      </w:r>
      <w:r>
        <w:rPr>
          <w:spacing w:val="1"/>
          <w:sz w:val="28"/>
        </w:rPr>
        <w:t xml:space="preserve"> </w:t>
      </w:r>
      <w:r>
        <w:rPr>
          <w:sz w:val="28"/>
        </w:rPr>
        <w:t>обучения</w:t>
      </w:r>
      <w:r>
        <w:rPr>
          <w:spacing w:val="-1"/>
          <w:sz w:val="28"/>
        </w:rPr>
        <w:t xml:space="preserve"> </w:t>
      </w:r>
      <w:r>
        <w:rPr>
          <w:sz w:val="28"/>
        </w:rPr>
        <w:t>грамоте;</w:t>
      </w:r>
    </w:p>
    <w:p w:rsidR="00A85E6E" w:rsidRDefault="00280E87" w:rsidP="00514E93">
      <w:pPr>
        <w:pStyle w:val="a5"/>
        <w:numPr>
          <w:ilvl w:val="0"/>
          <w:numId w:val="27"/>
        </w:numPr>
        <w:tabs>
          <w:tab w:val="left" w:pos="1394"/>
        </w:tabs>
        <w:ind w:left="1394" w:hanging="233"/>
        <w:rPr>
          <w:sz w:val="28"/>
        </w:rPr>
      </w:pPr>
      <w:r>
        <w:rPr>
          <w:sz w:val="28"/>
        </w:rPr>
        <w:t>профилактики</w:t>
      </w:r>
      <w:r>
        <w:rPr>
          <w:spacing w:val="-4"/>
          <w:sz w:val="28"/>
        </w:rPr>
        <w:t xml:space="preserve"> </w:t>
      </w:r>
      <w:r>
        <w:rPr>
          <w:sz w:val="28"/>
        </w:rPr>
        <w:t>речевых</w:t>
      </w:r>
      <w:r>
        <w:rPr>
          <w:spacing w:val="-4"/>
          <w:sz w:val="28"/>
        </w:rPr>
        <w:t xml:space="preserve"> </w:t>
      </w:r>
      <w:r>
        <w:rPr>
          <w:sz w:val="28"/>
        </w:rPr>
        <w:t>нарушений</w:t>
      </w:r>
      <w:r>
        <w:rPr>
          <w:spacing w:val="-4"/>
          <w:sz w:val="28"/>
        </w:rPr>
        <w:t xml:space="preserve"> </w:t>
      </w:r>
      <w:r>
        <w:rPr>
          <w:sz w:val="28"/>
        </w:rPr>
        <w:t>и</w:t>
      </w:r>
      <w:r>
        <w:rPr>
          <w:spacing w:val="-2"/>
          <w:sz w:val="28"/>
        </w:rPr>
        <w:t xml:space="preserve"> </w:t>
      </w:r>
      <w:r>
        <w:rPr>
          <w:sz w:val="28"/>
        </w:rPr>
        <w:t>их</w:t>
      </w:r>
      <w:r>
        <w:rPr>
          <w:spacing w:val="-1"/>
          <w:sz w:val="28"/>
        </w:rPr>
        <w:t xml:space="preserve"> </w:t>
      </w:r>
      <w:r>
        <w:rPr>
          <w:sz w:val="28"/>
        </w:rPr>
        <w:t>системных последствий.</w:t>
      </w:r>
    </w:p>
    <w:p w:rsidR="00A85E6E" w:rsidRDefault="00280E87">
      <w:pPr>
        <w:pStyle w:val="a3"/>
        <w:spacing w:before="48" w:line="276" w:lineRule="auto"/>
        <w:ind w:right="271"/>
      </w:pPr>
      <w:r>
        <w:t>Программа оставляет Организации право выбора способа речевого развития</w:t>
      </w:r>
      <w:r>
        <w:rPr>
          <w:spacing w:val="1"/>
        </w:rPr>
        <w:t xml:space="preserve"> </w:t>
      </w:r>
      <w:r>
        <w:t>детей,</w:t>
      </w:r>
      <w:r>
        <w:rPr>
          <w:spacing w:val="19"/>
        </w:rPr>
        <w:t xml:space="preserve"> </w:t>
      </w:r>
      <w:r>
        <w:t>в</w:t>
      </w:r>
      <w:r>
        <w:rPr>
          <w:spacing w:val="20"/>
        </w:rPr>
        <w:t xml:space="preserve"> </w:t>
      </w:r>
      <w:r>
        <w:t>том</w:t>
      </w:r>
      <w:r>
        <w:rPr>
          <w:spacing w:val="21"/>
        </w:rPr>
        <w:t xml:space="preserve"> </w:t>
      </w:r>
      <w:r>
        <w:t>числе</w:t>
      </w:r>
      <w:r>
        <w:rPr>
          <w:spacing w:val="20"/>
        </w:rPr>
        <w:t xml:space="preserve"> </w:t>
      </w:r>
      <w:r>
        <w:t>с</w:t>
      </w:r>
      <w:r>
        <w:rPr>
          <w:spacing w:val="23"/>
        </w:rPr>
        <w:t xml:space="preserve"> </w:t>
      </w:r>
      <w:r>
        <w:t>учетом</w:t>
      </w:r>
      <w:r>
        <w:rPr>
          <w:spacing w:val="21"/>
        </w:rPr>
        <w:t xml:space="preserve"> </w:t>
      </w:r>
      <w:r>
        <w:t>особенностей</w:t>
      </w:r>
      <w:r>
        <w:rPr>
          <w:spacing w:val="21"/>
        </w:rPr>
        <w:t xml:space="preserve"> </w:t>
      </w:r>
      <w:r>
        <w:t>реализуемых</w:t>
      </w:r>
      <w:r>
        <w:rPr>
          <w:spacing w:val="22"/>
        </w:rPr>
        <w:t xml:space="preserve"> </w:t>
      </w:r>
      <w:r>
        <w:t>основных</w:t>
      </w:r>
      <w:r>
        <w:rPr>
          <w:spacing w:val="22"/>
        </w:rPr>
        <w:t xml:space="preserve"> </w:t>
      </w:r>
      <w:r>
        <w:t>образовательных</w:t>
      </w:r>
    </w:p>
    <w:p w:rsidR="00A85E6E" w:rsidRDefault="00280E87">
      <w:pPr>
        <w:pStyle w:val="a3"/>
        <w:spacing w:before="67"/>
        <w:ind w:firstLine="0"/>
      </w:pPr>
      <w:r>
        <w:t>программ</w:t>
      </w:r>
      <w:r>
        <w:rPr>
          <w:spacing w:val="-7"/>
        </w:rPr>
        <w:t xml:space="preserve"> </w:t>
      </w:r>
      <w:r>
        <w:t>и</w:t>
      </w:r>
      <w:r>
        <w:rPr>
          <w:spacing w:val="-3"/>
        </w:rPr>
        <w:t xml:space="preserve"> </w:t>
      </w:r>
      <w:r>
        <w:t>других</w:t>
      </w:r>
      <w:r>
        <w:rPr>
          <w:spacing w:val="-6"/>
        </w:rPr>
        <w:t xml:space="preserve"> </w:t>
      </w:r>
      <w:r>
        <w:t>особенностей</w:t>
      </w:r>
      <w:r>
        <w:rPr>
          <w:spacing w:val="-6"/>
        </w:rPr>
        <w:t xml:space="preserve"> </w:t>
      </w:r>
      <w:r>
        <w:t>реализуемой</w:t>
      </w:r>
      <w:r>
        <w:rPr>
          <w:spacing w:val="-3"/>
        </w:rPr>
        <w:t xml:space="preserve"> </w:t>
      </w:r>
      <w:r>
        <w:t>образовательной</w:t>
      </w:r>
      <w:r>
        <w:rPr>
          <w:spacing w:val="-3"/>
        </w:rPr>
        <w:t xml:space="preserve"> </w:t>
      </w:r>
      <w:r>
        <w:t>деятельности.</w:t>
      </w:r>
    </w:p>
    <w:p w:rsidR="00A85E6E" w:rsidRDefault="00A85E6E">
      <w:pPr>
        <w:pStyle w:val="a3"/>
        <w:spacing w:before="2"/>
        <w:ind w:left="0" w:firstLine="0"/>
        <w:jc w:val="left"/>
        <w:rPr>
          <w:sz w:val="37"/>
        </w:rPr>
      </w:pPr>
    </w:p>
    <w:p w:rsidR="00A85E6E" w:rsidRDefault="00280E87">
      <w:pPr>
        <w:pStyle w:val="Heading2"/>
        <w:spacing w:line="276" w:lineRule="auto"/>
        <w:ind w:left="2896" w:right="1591" w:hanging="408"/>
      </w:pPr>
      <w:r>
        <w:t>Основное содержание образовательной деятельности</w:t>
      </w:r>
      <w:r>
        <w:rPr>
          <w:spacing w:val="-67"/>
        </w:rPr>
        <w:t xml:space="preserve"> </w:t>
      </w:r>
      <w:r>
        <w:t>с</w:t>
      </w:r>
      <w:r>
        <w:rPr>
          <w:spacing w:val="-1"/>
        </w:rPr>
        <w:t xml:space="preserve"> </w:t>
      </w:r>
      <w:r>
        <w:t>детьми</w:t>
      </w:r>
      <w:r>
        <w:rPr>
          <w:spacing w:val="-2"/>
        </w:rPr>
        <w:t xml:space="preserve"> </w:t>
      </w:r>
      <w:r>
        <w:t>младшего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4"/>
      </w:pPr>
      <w:r>
        <w:t>Содержание</w:t>
      </w:r>
      <w:r>
        <w:rPr>
          <w:spacing w:val="1"/>
        </w:rPr>
        <w:t xml:space="preserve"> </w:t>
      </w:r>
      <w:r>
        <w:t>образовательной</w:t>
      </w:r>
      <w:r>
        <w:rPr>
          <w:spacing w:val="1"/>
        </w:rPr>
        <w:t xml:space="preserve"> </w:t>
      </w:r>
      <w:r>
        <w:t>области</w:t>
      </w:r>
      <w:r>
        <w:rPr>
          <w:spacing w:val="1"/>
        </w:rPr>
        <w:t xml:space="preserve"> </w:t>
      </w:r>
      <w:r>
        <w:t>«Речевое</w:t>
      </w:r>
      <w:r>
        <w:rPr>
          <w:spacing w:val="1"/>
        </w:rPr>
        <w:t xml:space="preserve"> </w:t>
      </w:r>
      <w:r>
        <w:t>развитие»</w:t>
      </w:r>
      <w:r>
        <w:rPr>
          <w:spacing w:val="1"/>
        </w:rPr>
        <w:t xml:space="preserve"> </w:t>
      </w:r>
      <w:r>
        <w:t>в</w:t>
      </w:r>
      <w:r>
        <w:rPr>
          <w:spacing w:val="1"/>
        </w:rPr>
        <w:t xml:space="preserve"> </w:t>
      </w:r>
      <w:r>
        <w:t>младшем</w:t>
      </w:r>
      <w:r>
        <w:rPr>
          <w:spacing w:val="1"/>
        </w:rPr>
        <w:t xml:space="preserve"> </w:t>
      </w:r>
      <w:r>
        <w:t>дошкольном возрасте направлено на формирование у детей с ТНР потребности в</w:t>
      </w:r>
      <w:r>
        <w:rPr>
          <w:spacing w:val="1"/>
        </w:rPr>
        <w:t xml:space="preserve"> </w:t>
      </w:r>
      <w:r>
        <w:t>общении и элементарных коммуникативных умениях. Для детей с первым уровнем</w:t>
      </w:r>
      <w:r>
        <w:rPr>
          <w:spacing w:val="1"/>
        </w:rPr>
        <w:t xml:space="preserve"> </w:t>
      </w:r>
      <w:r>
        <w:t>речевого</w:t>
      </w:r>
      <w:r>
        <w:rPr>
          <w:spacing w:val="1"/>
        </w:rPr>
        <w:t xml:space="preserve"> </w:t>
      </w:r>
      <w:r>
        <w:t>развития</w:t>
      </w:r>
      <w:r>
        <w:rPr>
          <w:spacing w:val="1"/>
        </w:rPr>
        <w:t xml:space="preserve"> </w:t>
      </w:r>
      <w:r>
        <w:t>характерно</w:t>
      </w:r>
      <w:r>
        <w:rPr>
          <w:spacing w:val="1"/>
        </w:rPr>
        <w:t xml:space="preserve"> </w:t>
      </w:r>
      <w:r>
        <w:t>полное</w:t>
      </w:r>
      <w:r>
        <w:rPr>
          <w:spacing w:val="1"/>
        </w:rPr>
        <w:t xml:space="preserve"> </w:t>
      </w:r>
      <w:r>
        <w:t>или</w:t>
      </w:r>
      <w:r>
        <w:rPr>
          <w:spacing w:val="1"/>
        </w:rPr>
        <w:t xml:space="preserve"> </w:t>
      </w:r>
      <w:r>
        <w:t>почти</w:t>
      </w:r>
      <w:r>
        <w:rPr>
          <w:spacing w:val="1"/>
        </w:rPr>
        <w:t xml:space="preserve"> </w:t>
      </w:r>
      <w:r>
        <w:t>полное</w:t>
      </w:r>
      <w:r>
        <w:rPr>
          <w:spacing w:val="1"/>
        </w:rPr>
        <w:t xml:space="preserve"> </w:t>
      </w:r>
      <w:r>
        <w:t>отсутствие</w:t>
      </w:r>
      <w:r>
        <w:rPr>
          <w:spacing w:val="1"/>
        </w:rPr>
        <w:t xml:space="preserve"> </w:t>
      </w:r>
      <w:r>
        <w:t>словесных</w:t>
      </w:r>
      <w:r>
        <w:rPr>
          <w:spacing w:val="1"/>
        </w:rPr>
        <w:t xml:space="preserve"> </w:t>
      </w:r>
      <w:r>
        <w:t>средств</w:t>
      </w:r>
      <w:r>
        <w:rPr>
          <w:spacing w:val="1"/>
        </w:rPr>
        <w:t xml:space="preserve"> </w:t>
      </w:r>
      <w:r>
        <w:t>общения</w:t>
      </w:r>
      <w:r>
        <w:rPr>
          <w:spacing w:val="1"/>
        </w:rPr>
        <w:t xml:space="preserve"> </w:t>
      </w:r>
      <w:r>
        <w:t>в</w:t>
      </w:r>
      <w:r>
        <w:rPr>
          <w:spacing w:val="1"/>
        </w:rPr>
        <w:t xml:space="preserve"> </w:t>
      </w:r>
      <w:r>
        <w:t>возрасте,</w:t>
      </w:r>
      <w:r>
        <w:rPr>
          <w:spacing w:val="1"/>
        </w:rPr>
        <w:t xml:space="preserve"> </w:t>
      </w:r>
      <w:r>
        <w:t>когда</w:t>
      </w:r>
      <w:r>
        <w:rPr>
          <w:spacing w:val="1"/>
        </w:rPr>
        <w:t xml:space="preserve"> </w:t>
      </w:r>
      <w:r>
        <w:t>у</w:t>
      </w:r>
      <w:r>
        <w:rPr>
          <w:spacing w:val="1"/>
        </w:rPr>
        <w:t xml:space="preserve"> </w:t>
      </w:r>
      <w:r>
        <w:t>нормально</w:t>
      </w:r>
      <w:r>
        <w:rPr>
          <w:spacing w:val="1"/>
        </w:rPr>
        <w:t xml:space="preserve"> </w:t>
      </w:r>
      <w:r>
        <w:t>развивающихся</w:t>
      </w:r>
      <w:r>
        <w:rPr>
          <w:spacing w:val="1"/>
        </w:rPr>
        <w:t xml:space="preserve"> </w:t>
      </w:r>
      <w:r>
        <w:t>детей,</w:t>
      </w:r>
      <w:r>
        <w:rPr>
          <w:spacing w:val="1"/>
        </w:rPr>
        <w:t xml:space="preserve"> </w:t>
      </w:r>
      <w:r>
        <w:t>речь</w:t>
      </w:r>
      <w:r>
        <w:rPr>
          <w:spacing w:val="1"/>
        </w:rPr>
        <w:t xml:space="preserve"> </w:t>
      </w:r>
      <w:r>
        <w:t>в</w:t>
      </w:r>
      <w:r>
        <w:rPr>
          <w:spacing w:val="1"/>
        </w:rPr>
        <w:t xml:space="preserve"> </w:t>
      </w:r>
      <w:r>
        <w:t>основном</w:t>
      </w:r>
      <w:r>
        <w:rPr>
          <w:spacing w:val="61"/>
        </w:rPr>
        <w:t xml:space="preserve"> </w:t>
      </w:r>
      <w:r>
        <w:t>сформирована,</w:t>
      </w:r>
      <w:r>
        <w:rPr>
          <w:spacing w:val="63"/>
        </w:rPr>
        <w:t xml:space="preserve"> </w:t>
      </w:r>
      <w:r>
        <w:t>следовательно,</w:t>
      </w:r>
      <w:r>
        <w:rPr>
          <w:spacing w:val="60"/>
        </w:rPr>
        <w:t xml:space="preserve"> </w:t>
      </w:r>
      <w:r>
        <w:t>решение</w:t>
      </w:r>
      <w:r>
        <w:rPr>
          <w:spacing w:val="65"/>
        </w:rPr>
        <w:t xml:space="preserve"> </w:t>
      </w:r>
      <w:r>
        <w:t>задач</w:t>
      </w:r>
      <w:r>
        <w:rPr>
          <w:spacing w:val="61"/>
        </w:rPr>
        <w:t xml:space="preserve"> </w:t>
      </w:r>
      <w:r>
        <w:t>образовательной</w:t>
      </w:r>
      <w:r>
        <w:rPr>
          <w:spacing w:val="61"/>
        </w:rPr>
        <w:t xml:space="preserve"> </w:t>
      </w:r>
      <w:r>
        <w:t>области</w:t>
      </w:r>
    </w:p>
    <w:p w:rsidR="00A85E6E" w:rsidRDefault="00280E87">
      <w:pPr>
        <w:pStyle w:val="a3"/>
        <w:spacing w:line="276" w:lineRule="auto"/>
        <w:ind w:right="268" w:firstLine="0"/>
      </w:pPr>
      <w:r>
        <w:t>«Речевое</w:t>
      </w:r>
      <w:r>
        <w:rPr>
          <w:spacing w:val="1"/>
        </w:rPr>
        <w:t xml:space="preserve"> </w:t>
      </w:r>
      <w:r>
        <w:t>развитие»</w:t>
      </w:r>
      <w:r>
        <w:rPr>
          <w:spacing w:val="1"/>
        </w:rPr>
        <w:t xml:space="preserve"> </w:t>
      </w:r>
      <w:r>
        <w:t>соотносится</w:t>
      </w:r>
      <w:r>
        <w:rPr>
          <w:spacing w:val="1"/>
        </w:rPr>
        <w:t xml:space="preserve"> </w:t>
      </w:r>
      <w:r>
        <w:t>с</w:t>
      </w:r>
      <w:r>
        <w:rPr>
          <w:spacing w:val="1"/>
        </w:rPr>
        <w:t xml:space="preserve"> </w:t>
      </w:r>
      <w:r>
        <w:t>содержанием</w:t>
      </w:r>
      <w:r>
        <w:rPr>
          <w:spacing w:val="1"/>
        </w:rPr>
        <w:t xml:space="preserve"> </w:t>
      </w:r>
      <w:r>
        <w:t>логопедической</w:t>
      </w:r>
      <w:r>
        <w:rPr>
          <w:spacing w:val="1"/>
        </w:rPr>
        <w:t xml:space="preserve"> </w:t>
      </w:r>
      <w:r>
        <w:t>работы.</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доступными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взаимодействия с окружающими людьми, как невербальными, так и вербальными,</w:t>
      </w:r>
      <w:r>
        <w:rPr>
          <w:spacing w:val="1"/>
        </w:rPr>
        <w:t xml:space="preserve"> </w:t>
      </w:r>
      <w:r>
        <w:t xml:space="preserve">развитие потребности во взаимодействии </w:t>
      </w:r>
      <w:proofErr w:type="gramStart"/>
      <w:r>
        <w:t>со</w:t>
      </w:r>
      <w:proofErr w:type="gramEnd"/>
      <w:r>
        <w:t xml:space="preserve"> взрослыми и сверстниками в доступной</w:t>
      </w:r>
      <w:r>
        <w:rPr>
          <w:spacing w:val="-67"/>
        </w:rPr>
        <w:t xml:space="preserve"> </w:t>
      </w:r>
      <w:r>
        <w:t>детям</w:t>
      </w:r>
      <w:r>
        <w:rPr>
          <w:spacing w:val="1"/>
        </w:rPr>
        <w:t xml:space="preserve"> </w:t>
      </w:r>
      <w:r>
        <w:t>речевой</w:t>
      </w:r>
      <w:r>
        <w:rPr>
          <w:spacing w:val="1"/>
        </w:rPr>
        <w:t xml:space="preserve"> </w:t>
      </w:r>
      <w:r>
        <w:t>активности,</w:t>
      </w:r>
      <w:r>
        <w:rPr>
          <w:spacing w:val="1"/>
        </w:rPr>
        <w:t xml:space="preserve"> </w:t>
      </w:r>
      <w:r>
        <w:t>стимулирование</w:t>
      </w:r>
      <w:r>
        <w:rPr>
          <w:spacing w:val="1"/>
        </w:rPr>
        <w:t xml:space="preserve"> </w:t>
      </w:r>
      <w:r>
        <w:t>развития</w:t>
      </w:r>
      <w:r>
        <w:rPr>
          <w:spacing w:val="1"/>
        </w:rPr>
        <w:t xml:space="preserve"> </w:t>
      </w:r>
      <w:r>
        <w:t>лексической</w:t>
      </w:r>
      <w:r>
        <w:rPr>
          <w:spacing w:val="1"/>
        </w:rPr>
        <w:t xml:space="preserve"> </w:t>
      </w:r>
      <w:r>
        <w:t>стороны</w:t>
      </w:r>
      <w:r>
        <w:rPr>
          <w:spacing w:val="1"/>
        </w:rPr>
        <w:t xml:space="preserve"> </w:t>
      </w:r>
      <w:r>
        <w:t>речи,</w:t>
      </w:r>
      <w:r>
        <w:rPr>
          <w:spacing w:val="-67"/>
        </w:rPr>
        <w:t xml:space="preserve"> </w:t>
      </w:r>
      <w:r>
        <w:t>способности к подражанию речи, диалогической формы связной речи в различных</w:t>
      </w:r>
      <w:r>
        <w:rPr>
          <w:spacing w:val="1"/>
        </w:rPr>
        <w:t xml:space="preserve"> </w:t>
      </w:r>
      <w:r>
        <w:t>видах детской</w:t>
      </w:r>
      <w:r>
        <w:rPr>
          <w:spacing w:val="-3"/>
        </w:rPr>
        <w:t xml:space="preserve"> </w:t>
      </w:r>
      <w:r>
        <w:t>деятельности.</w:t>
      </w:r>
    </w:p>
    <w:p w:rsidR="00A85E6E" w:rsidRDefault="00280E87">
      <w:pPr>
        <w:pStyle w:val="a3"/>
        <w:spacing w:line="276" w:lineRule="auto"/>
        <w:ind w:right="264"/>
      </w:pPr>
      <w:r>
        <w:t>Взрослый обращает на воспитание у детей внимания к речи окружающих и</w:t>
      </w:r>
      <w:r>
        <w:rPr>
          <w:spacing w:val="1"/>
        </w:rPr>
        <w:t xml:space="preserve"> </w:t>
      </w:r>
      <w:r>
        <w:t>расширение объема понимания речи, что предъявляет особые требования к речи</w:t>
      </w:r>
      <w:r>
        <w:rPr>
          <w:spacing w:val="1"/>
        </w:rPr>
        <w:t xml:space="preserve"> </w:t>
      </w:r>
      <w:r>
        <w:t>педагога, в ходе общения с младшими дошкольниками с ТНР. Взрослый вступает с</w:t>
      </w:r>
      <w:r>
        <w:rPr>
          <w:spacing w:val="1"/>
        </w:rPr>
        <w:t xml:space="preserve"> </w:t>
      </w:r>
      <w:r>
        <w:t>каждым ребенком в эмоциональный контакт, строя свое взаимодействие с ребенком</w:t>
      </w:r>
      <w:r>
        <w:rPr>
          <w:spacing w:val="1"/>
        </w:rPr>
        <w:t xml:space="preserve"> </w:t>
      </w:r>
      <w:r>
        <w:t>с</w:t>
      </w:r>
      <w:r>
        <w:rPr>
          <w:spacing w:val="1"/>
        </w:rPr>
        <w:t xml:space="preserve"> </w:t>
      </w:r>
      <w:r>
        <w:t>ТНР</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преодолеть</w:t>
      </w:r>
      <w:r>
        <w:rPr>
          <w:spacing w:val="1"/>
        </w:rPr>
        <w:t xml:space="preserve"> </w:t>
      </w:r>
      <w:r>
        <w:t>возникающий</w:t>
      </w:r>
      <w:r>
        <w:rPr>
          <w:spacing w:val="1"/>
        </w:rPr>
        <w:t xml:space="preserve"> </w:t>
      </w:r>
      <w:r>
        <w:t>у</w:t>
      </w:r>
      <w:r>
        <w:rPr>
          <w:spacing w:val="1"/>
        </w:rPr>
        <w:t xml:space="preserve"> </w:t>
      </w:r>
      <w:r>
        <w:t>ребенка</w:t>
      </w:r>
      <w:r>
        <w:rPr>
          <w:spacing w:val="1"/>
        </w:rPr>
        <w:t xml:space="preserve"> </w:t>
      </w:r>
      <w:r>
        <w:t>неречевой</w:t>
      </w:r>
      <w:r>
        <w:rPr>
          <w:spacing w:val="1"/>
        </w:rPr>
        <w:t xml:space="preserve"> </w:t>
      </w:r>
      <w:r>
        <w:t>и</w:t>
      </w:r>
      <w:r>
        <w:rPr>
          <w:spacing w:val="1"/>
        </w:rPr>
        <w:t xml:space="preserve"> </w:t>
      </w:r>
      <w:r>
        <w:lastRenderedPageBreak/>
        <w:t>речевой негативизм. Поэтому взрослый стимулирует любые попытки спонтанной</w:t>
      </w:r>
      <w:r>
        <w:rPr>
          <w:spacing w:val="1"/>
        </w:rPr>
        <w:t xml:space="preserve"> </w:t>
      </w:r>
      <w:r>
        <w:t>речевой</w:t>
      </w:r>
      <w:r>
        <w:rPr>
          <w:spacing w:val="-1"/>
        </w:rPr>
        <w:t xml:space="preserve"> </w:t>
      </w:r>
      <w:r>
        <w:t>деятельности каждого</w:t>
      </w:r>
      <w:r>
        <w:rPr>
          <w:spacing w:val="-2"/>
        </w:rPr>
        <w:t xml:space="preserve"> </w:t>
      </w:r>
      <w:r>
        <w:t>ребенка.</w:t>
      </w:r>
    </w:p>
    <w:p w:rsidR="00A85E6E" w:rsidRDefault="00280E87">
      <w:pPr>
        <w:pStyle w:val="a3"/>
        <w:spacing w:line="276" w:lineRule="auto"/>
        <w:ind w:right="266"/>
      </w:pPr>
      <w:r>
        <w:t>Взрослый</w:t>
      </w:r>
      <w:r>
        <w:rPr>
          <w:spacing w:val="1"/>
        </w:rPr>
        <w:t xml:space="preserve"> </w:t>
      </w:r>
      <w:r>
        <w:t>организует</w:t>
      </w:r>
      <w:r>
        <w:rPr>
          <w:spacing w:val="1"/>
        </w:rPr>
        <w:t xml:space="preserve"> </w:t>
      </w:r>
      <w:r>
        <w:t>с</w:t>
      </w:r>
      <w:r>
        <w:rPr>
          <w:spacing w:val="1"/>
        </w:rPr>
        <w:t xml:space="preserve"> </w:t>
      </w:r>
      <w:r>
        <w:t>детьми</w:t>
      </w:r>
      <w:r>
        <w:rPr>
          <w:spacing w:val="1"/>
        </w:rPr>
        <w:t xml:space="preserve"> </w:t>
      </w:r>
      <w:r>
        <w:t>различные</w:t>
      </w:r>
      <w:r>
        <w:rPr>
          <w:spacing w:val="1"/>
        </w:rPr>
        <w:t xml:space="preserve"> </w:t>
      </w:r>
      <w:r>
        <w:t>предметно-игровые</w:t>
      </w:r>
      <w:r>
        <w:rPr>
          <w:spacing w:val="1"/>
        </w:rPr>
        <w:t xml:space="preserve"> </w:t>
      </w:r>
      <w:r>
        <w:t>ситуации,</w:t>
      </w:r>
      <w:r>
        <w:rPr>
          <w:spacing w:val="1"/>
        </w:rPr>
        <w:t xml:space="preserve"> </w:t>
      </w:r>
      <w:r>
        <w:t xml:space="preserve">стимулирующие желание ребенка устанавливать контакт </w:t>
      </w:r>
      <w:proofErr w:type="gramStart"/>
      <w:r>
        <w:t>со</w:t>
      </w:r>
      <w:proofErr w:type="gramEnd"/>
      <w:r>
        <w:t xml:space="preserve"> взрослым и с другими</w:t>
      </w:r>
      <w:r>
        <w:rPr>
          <w:spacing w:val="1"/>
        </w:rPr>
        <w:t xml:space="preserve"> </w:t>
      </w:r>
      <w:r>
        <w:t>детьми. Для</w:t>
      </w:r>
      <w:r>
        <w:rPr>
          <w:spacing w:val="1"/>
        </w:rPr>
        <w:t xml:space="preserve"> </w:t>
      </w:r>
      <w:r>
        <w:t>этого совместная деятельность взрослого</w:t>
      </w:r>
      <w:r>
        <w:rPr>
          <w:spacing w:val="1"/>
        </w:rPr>
        <w:t xml:space="preserve"> </w:t>
      </w:r>
      <w:r>
        <w:t>и детей</w:t>
      </w:r>
      <w:r>
        <w:rPr>
          <w:spacing w:val="1"/>
        </w:rPr>
        <w:t xml:space="preserve"> </w:t>
      </w:r>
      <w:r>
        <w:t>осуществляется</w:t>
      </w:r>
      <w:r>
        <w:rPr>
          <w:spacing w:val="1"/>
        </w:rPr>
        <w:t xml:space="preserve"> </w:t>
      </w:r>
      <w:proofErr w:type="gramStart"/>
      <w:r>
        <w:t>в</w:t>
      </w:r>
      <w:proofErr w:type="gramEnd"/>
      <w:r>
        <w:rPr>
          <w:spacing w:val="1"/>
        </w:rPr>
        <w:t xml:space="preserve"> </w:t>
      </w:r>
      <w:proofErr w:type="gramStart"/>
      <w:r>
        <w:t>игрой</w:t>
      </w:r>
      <w:proofErr w:type="gramEnd"/>
      <w:r>
        <w:rPr>
          <w:spacing w:val="1"/>
        </w:rPr>
        <w:t xml:space="preserve"> </w:t>
      </w:r>
      <w:r>
        <w:t>форме</w:t>
      </w:r>
      <w:r>
        <w:rPr>
          <w:spacing w:val="1"/>
        </w:rPr>
        <w:t xml:space="preserve"> </w:t>
      </w:r>
      <w:r>
        <w:t>с</w:t>
      </w:r>
      <w:r>
        <w:rPr>
          <w:spacing w:val="1"/>
        </w:rPr>
        <w:t xml:space="preserve"> </w:t>
      </w:r>
      <w:proofErr w:type="spellStart"/>
      <w:r>
        <w:t>использоваием</w:t>
      </w:r>
      <w:proofErr w:type="spellEnd"/>
      <w:r>
        <w:rPr>
          <w:spacing w:val="1"/>
        </w:rPr>
        <w:t xml:space="preserve"> </w:t>
      </w:r>
      <w:r>
        <w:t>игрушек,</w:t>
      </w:r>
      <w:r>
        <w:rPr>
          <w:spacing w:val="1"/>
        </w:rPr>
        <w:t xml:space="preserve"> </w:t>
      </w:r>
      <w:r>
        <w:t>подвижных</w:t>
      </w:r>
      <w:r>
        <w:rPr>
          <w:spacing w:val="1"/>
        </w:rPr>
        <w:t xml:space="preserve"> </w:t>
      </w:r>
      <w:r>
        <w:t>и</w:t>
      </w:r>
      <w:r>
        <w:rPr>
          <w:spacing w:val="1"/>
        </w:rPr>
        <w:t xml:space="preserve"> </w:t>
      </w:r>
      <w:r>
        <w:t>ролевых</w:t>
      </w:r>
      <w:r>
        <w:rPr>
          <w:spacing w:val="1"/>
        </w:rPr>
        <w:t xml:space="preserve"> </w:t>
      </w:r>
      <w:r>
        <w:t>игр.</w:t>
      </w:r>
      <w:r>
        <w:rPr>
          <w:spacing w:val="1"/>
        </w:rPr>
        <w:t xml:space="preserve"> </w:t>
      </w:r>
      <w:r>
        <w:t>Во</w:t>
      </w:r>
      <w:r>
        <w:rPr>
          <w:spacing w:val="1"/>
        </w:rPr>
        <w:t xml:space="preserve"> </w:t>
      </w:r>
      <w:r>
        <w:t>время</w:t>
      </w:r>
      <w:r>
        <w:rPr>
          <w:spacing w:val="1"/>
        </w:rPr>
        <w:t xml:space="preserve"> </w:t>
      </w:r>
      <w:r>
        <w:t>взаимодействия с каждым ребенком с ТНР создаются ситуации, воспитывающие у</w:t>
      </w:r>
      <w:r>
        <w:rPr>
          <w:spacing w:val="1"/>
        </w:rPr>
        <w:t xml:space="preserve"> </w:t>
      </w:r>
      <w:r>
        <w:t>ребенка</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p>
    <w:p w:rsidR="00A85E6E" w:rsidRDefault="00280E87">
      <w:pPr>
        <w:pStyle w:val="a3"/>
        <w:spacing w:line="276" w:lineRule="auto"/>
        <w:ind w:right="262"/>
      </w:pPr>
      <w:r>
        <w:t>Ребенку</w:t>
      </w:r>
      <w:r>
        <w:rPr>
          <w:spacing w:val="1"/>
        </w:rPr>
        <w:t xml:space="preserve"> </w:t>
      </w:r>
      <w:r>
        <w:t>с</w:t>
      </w:r>
      <w:r>
        <w:rPr>
          <w:spacing w:val="1"/>
        </w:rPr>
        <w:t xml:space="preserve"> </w:t>
      </w:r>
      <w:r>
        <w:t>первым</w:t>
      </w:r>
      <w:r>
        <w:rPr>
          <w:spacing w:val="1"/>
        </w:rPr>
        <w:t xml:space="preserve"> </w:t>
      </w:r>
      <w:r>
        <w:t>уровнем</w:t>
      </w:r>
      <w:r>
        <w:rPr>
          <w:spacing w:val="1"/>
        </w:rPr>
        <w:t xml:space="preserve"> </w:t>
      </w:r>
      <w:r>
        <w:t>речевого</w:t>
      </w:r>
      <w:r>
        <w:rPr>
          <w:spacing w:val="1"/>
        </w:rPr>
        <w:t xml:space="preserve"> </w:t>
      </w:r>
      <w:r>
        <w:t>развития</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трех</w:t>
      </w:r>
      <w:r>
        <w:rPr>
          <w:spacing w:val="1"/>
        </w:rPr>
        <w:t xml:space="preserve"> </w:t>
      </w:r>
      <w:r>
        <w:t>(трех</w:t>
      </w:r>
      <w:r>
        <w:rPr>
          <w:spacing w:val="1"/>
        </w:rPr>
        <w:t xml:space="preserve"> </w:t>
      </w:r>
      <w:r>
        <w:t>с</w:t>
      </w:r>
      <w:r>
        <w:rPr>
          <w:spacing w:val="1"/>
        </w:rPr>
        <w:t xml:space="preserve"> </w:t>
      </w:r>
      <w:r>
        <w:t>половиной) до четырех лет требуется последовательно организованное руководство</w:t>
      </w:r>
      <w:r>
        <w:rPr>
          <w:spacing w:val="1"/>
        </w:rPr>
        <w:t xml:space="preserve"> </w:t>
      </w:r>
      <w:r>
        <w:t>предметно-игровой и речевой деятельностью с активным использованием взрослым</w:t>
      </w:r>
      <w:r>
        <w:rPr>
          <w:spacing w:val="1"/>
        </w:rPr>
        <w:t xml:space="preserve"> </w:t>
      </w:r>
      <w:r>
        <w:t>показа действий и их называния, окрашенного интонацией, жестами, мимическими</w:t>
      </w:r>
      <w:r>
        <w:rPr>
          <w:spacing w:val="1"/>
        </w:rPr>
        <w:t xml:space="preserve"> </w:t>
      </w:r>
      <w:r>
        <w:t>проявлениями</w:t>
      </w:r>
      <w:r>
        <w:rPr>
          <w:spacing w:val="1"/>
        </w:rPr>
        <w:t xml:space="preserve"> </w:t>
      </w:r>
      <w:r>
        <w:t>с</w:t>
      </w:r>
      <w:r>
        <w:rPr>
          <w:spacing w:val="1"/>
        </w:rPr>
        <w:t xml:space="preserve"> </w:t>
      </w:r>
      <w:r>
        <w:t>последующим</w:t>
      </w:r>
      <w:r>
        <w:rPr>
          <w:spacing w:val="1"/>
        </w:rPr>
        <w:t xml:space="preserve"> </w:t>
      </w:r>
      <w:r>
        <w:t>самостоятельным</w:t>
      </w:r>
      <w:r>
        <w:rPr>
          <w:spacing w:val="1"/>
        </w:rPr>
        <w:t xml:space="preserve"> </w:t>
      </w:r>
      <w:r>
        <w:t>проигрыванием</w:t>
      </w:r>
      <w:r>
        <w:rPr>
          <w:spacing w:val="1"/>
        </w:rPr>
        <w:t xml:space="preserve"> </w:t>
      </w:r>
      <w:r>
        <w:t>детьми</w:t>
      </w:r>
      <w:r>
        <w:rPr>
          <w:spacing w:val="1"/>
        </w:rPr>
        <w:t xml:space="preserve"> </w:t>
      </w:r>
      <w:r>
        <w:t>с</w:t>
      </w:r>
      <w:r>
        <w:rPr>
          <w:spacing w:val="-67"/>
        </w:rPr>
        <w:t xml:space="preserve"> </w:t>
      </w:r>
      <w:r>
        <w:t>незначительной</w:t>
      </w:r>
      <w:r>
        <w:rPr>
          <w:spacing w:val="-1"/>
        </w:rPr>
        <w:t xml:space="preserve"> </w:t>
      </w:r>
      <w:r>
        <w:t>словесной</w:t>
      </w:r>
      <w:r>
        <w:rPr>
          <w:spacing w:val="-3"/>
        </w:rPr>
        <w:t xml:space="preserve"> </w:t>
      </w:r>
      <w:r>
        <w:t>и</w:t>
      </w:r>
      <w:r>
        <w:rPr>
          <w:spacing w:val="-1"/>
        </w:rPr>
        <w:t xml:space="preserve"> </w:t>
      </w:r>
      <w:r>
        <w:t>жестовой</w:t>
      </w:r>
      <w:r>
        <w:rPr>
          <w:spacing w:val="-3"/>
        </w:rPr>
        <w:t xml:space="preserve"> </w:t>
      </w:r>
      <w:r>
        <w:t>помощью</w:t>
      </w:r>
      <w:r>
        <w:rPr>
          <w:spacing w:val="-1"/>
        </w:rPr>
        <w:t xml:space="preserve"> </w:t>
      </w:r>
      <w:r>
        <w:t>взрослого.</w:t>
      </w:r>
    </w:p>
    <w:p w:rsidR="00A85E6E" w:rsidRDefault="00280E87">
      <w:pPr>
        <w:pStyle w:val="a3"/>
        <w:spacing w:line="276" w:lineRule="auto"/>
        <w:ind w:right="264" w:firstLine="778"/>
      </w:pPr>
      <w:r>
        <w:t>Общение детей с первым уровнем речевого развития необходимо развивать в</w:t>
      </w:r>
      <w:r>
        <w:rPr>
          <w:spacing w:val="1"/>
        </w:rPr>
        <w:t xml:space="preserve"> </w:t>
      </w:r>
      <w:r>
        <w:t>процессе</w:t>
      </w:r>
      <w:r>
        <w:rPr>
          <w:spacing w:val="1"/>
        </w:rPr>
        <w:t xml:space="preserve"> </w:t>
      </w:r>
      <w:r>
        <w:t>игровой,</w:t>
      </w:r>
      <w:r>
        <w:rPr>
          <w:spacing w:val="1"/>
        </w:rPr>
        <w:t xml:space="preserve"> </w:t>
      </w:r>
      <w:r>
        <w:t>изобразительной</w:t>
      </w:r>
      <w:r>
        <w:rPr>
          <w:spacing w:val="1"/>
        </w:rPr>
        <w:t xml:space="preserve"> </w:t>
      </w:r>
      <w:r>
        <w:t>и</w:t>
      </w:r>
      <w:r>
        <w:rPr>
          <w:spacing w:val="1"/>
        </w:rPr>
        <w:t xml:space="preserve"> </w:t>
      </w:r>
      <w:r>
        <w:t>конструктивной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формирования</w:t>
      </w:r>
      <w:r>
        <w:rPr>
          <w:spacing w:val="1"/>
        </w:rPr>
        <w:t xml:space="preserve"> </w:t>
      </w:r>
      <w:r>
        <w:t>у</w:t>
      </w:r>
      <w:r>
        <w:rPr>
          <w:spacing w:val="67"/>
        </w:rPr>
        <w:t xml:space="preserve"> </w:t>
      </w:r>
      <w:r>
        <w:t>них</w:t>
      </w:r>
      <w:r>
        <w:rPr>
          <w:spacing w:val="1"/>
        </w:rPr>
        <w:t xml:space="preserve"> </w:t>
      </w:r>
      <w:r>
        <w:t>навыков</w:t>
      </w:r>
      <w:r>
        <w:rPr>
          <w:spacing w:val="70"/>
        </w:rPr>
        <w:t xml:space="preserve"> </w:t>
      </w:r>
      <w:r>
        <w:t>самообслуживания,</w:t>
      </w:r>
      <w:r>
        <w:rPr>
          <w:spacing w:val="70"/>
        </w:rPr>
        <w:t xml:space="preserve"> </w:t>
      </w:r>
      <w:r>
        <w:t>культурно-гигиенических</w:t>
      </w:r>
    </w:p>
    <w:p w:rsidR="00A85E6E" w:rsidRDefault="00280E87">
      <w:pPr>
        <w:pStyle w:val="a3"/>
        <w:spacing w:before="67" w:line="278" w:lineRule="auto"/>
        <w:ind w:right="273" w:firstLine="0"/>
      </w:pPr>
      <w:r>
        <w:t>навыков,</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окружающем</w:t>
      </w:r>
      <w:r>
        <w:rPr>
          <w:spacing w:val="1"/>
        </w:rPr>
        <w:t xml:space="preserve"> </w:t>
      </w:r>
      <w:r>
        <w:t>мире,</w:t>
      </w:r>
      <w:r>
        <w:rPr>
          <w:spacing w:val="1"/>
        </w:rPr>
        <w:t xml:space="preserve"> </w:t>
      </w:r>
      <w:r>
        <w:t>в</w:t>
      </w:r>
      <w:r>
        <w:rPr>
          <w:spacing w:val="1"/>
        </w:rPr>
        <w:t xml:space="preserve"> </w:t>
      </w:r>
      <w:r>
        <w:t>живом</w:t>
      </w:r>
      <w:r>
        <w:rPr>
          <w:spacing w:val="1"/>
        </w:rPr>
        <w:t xml:space="preserve"> </w:t>
      </w:r>
      <w:r>
        <w:t>и</w:t>
      </w:r>
      <w:r>
        <w:rPr>
          <w:spacing w:val="-67"/>
        </w:rPr>
        <w:t xml:space="preserve"> </w:t>
      </w:r>
      <w:r>
        <w:t>естественном</w:t>
      </w:r>
      <w:r>
        <w:rPr>
          <w:spacing w:val="-1"/>
        </w:rPr>
        <w:t xml:space="preserve"> </w:t>
      </w:r>
      <w:r>
        <w:t>общении</w:t>
      </w:r>
      <w:r>
        <w:rPr>
          <w:spacing w:val="-1"/>
        </w:rPr>
        <w:t xml:space="preserve"> </w:t>
      </w:r>
      <w:r>
        <w:t>взрослых</w:t>
      </w:r>
      <w:r>
        <w:rPr>
          <w:spacing w:val="1"/>
        </w:rPr>
        <w:t xml:space="preserve"> </w:t>
      </w:r>
      <w:r>
        <w:t>и</w:t>
      </w:r>
      <w:r>
        <w:rPr>
          <w:spacing w:val="-4"/>
        </w:rPr>
        <w:t xml:space="preserve"> </w:t>
      </w:r>
      <w:r>
        <w:t>детей во всех ситуациях</w:t>
      </w:r>
      <w:r>
        <w:rPr>
          <w:spacing w:val="-2"/>
        </w:rPr>
        <w:t xml:space="preserve"> </w:t>
      </w:r>
      <w:r>
        <w:t>жизни</w:t>
      </w:r>
      <w:r>
        <w:rPr>
          <w:spacing w:val="-1"/>
        </w:rPr>
        <w:t xml:space="preserve"> </w:t>
      </w:r>
      <w:r>
        <w:t>в</w:t>
      </w:r>
      <w:r>
        <w:rPr>
          <w:spacing w:val="-2"/>
        </w:rPr>
        <w:t xml:space="preserve"> </w:t>
      </w:r>
      <w:r>
        <w:t>ДОО.</w:t>
      </w:r>
    </w:p>
    <w:p w:rsidR="00A85E6E" w:rsidRDefault="00280E87">
      <w:pPr>
        <w:pStyle w:val="a3"/>
        <w:spacing w:line="276" w:lineRule="auto"/>
        <w:ind w:right="267"/>
      </w:pPr>
      <w:r>
        <w:t>Взрослый,</w:t>
      </w:r>
      <w:r>
        <w:rPr>
          <w:spacing w:val="1"/>
        </w:rPr>
        <w:t xml:space="preserve"> </w:t>
      </w:r>
      <w:r>
        <w:t>создавая</w:t>
      </w:r>
      <w:r>
        <w:rPr>
          <w:spacing w:val="1"/>
        </w:rPr>
        <w:t xml:space="preserve"> </w:t>
      </w:r>
      <w:r>
        <w:t>различные</w:t>
      </w:r>
      <w:r>
        <w:rPr>
          <w:spacing w:val="1"/>
        </w:rPr>
        <w:t xml:space="preserve"> </w:t>
      </w:r>
      <w:r>
        <w:t>ситуации</w:t>
      </w:r>
      <w:r>
        <w:rPr>
          <w:spacing w:val="1"/>
        </w:rPr>
        <w:t xml:space="preserve"> </w:t>
      </w:r>
      <w:r>
        <w:t>речевого</w:t>
      </w:r>
      <w:r>
        <w:rPr>
          <w:spacing w:val="1"/>
        </w:rPr>
        <w:t xml:space="preserve"> </w:t>
      </w:r>
      <w:r>
        <w:t>и</w:t>
      </w:r>
      <w:r>
        <w:rPr>
          <w:spacing w:val="1"/>
        </w:rPr>
        <w:t xml:space="preserve"> </w:t>
      </w:r>
      <w:r>
        <w:t>практического</w:t>
      </w:r>
      <w:r>
        <w:rPr>
          <w:spacing w:val="1"/>
        </w:rPr>
        <w:t xml:space="preserve"> </w:t>
      </w:r>
      <w:r>
        <w:t>взаимодействия</w:t>
      </w:r>
      <w:r>
        <w:rPr>
          <w:spacing w:val="1"/>
        </w:rPr>
        <w:t xml:space="preserve"> </w:t>
      </w:r>
      <w:r>
        <w:t>с</w:t>
      </w:r>
      <w:r>
        <w:rPr>
          <w:spacing w:val="1"/>
        </w:rPr>
        <w:t xml:space="preserve"> </w:t>
      </w:r>
      <w:r>
        <w:t>каждым</w:t>
      </w:r>
      <w:r>
        <w:rPr>
          <w:spacing w:val="1"/>
        </w:rPr>
        <w:t xml:space="preserve"> </w:t>
      </w:r>
      <w:r>
        <w:t>ребенком,</w:t>
      </w:r>
      <w:r>
        <w:rPr>
          <w:spacing w:val="1"/>
        </w:rPr>
        <w:t xml:space="preserve"> </w:t>
      </w:r>
      <w:r>
        <w:t>стимулирует</w:t>
      </w:r>
      <w:r>
        <w:rPr>
          <w:spacing w:val="1"/>
        </w:rPr>
        <w:t xml:space="preserve"> </w:t>
      </w:r>
      <w:r>
        <w:t>использование</w:t>
      </w:r>
      <w:r>
        <w:rPr>
          <w:spacing w:val="1"/>
        </w:rPr>
        <w:t xml:space="preserve"> </w:t>
      </w:r>
      <w:r>
        <w:t>детьми</w:t>
      </w:r>
      <w:r>
        <w:rPr>
          <w:spacing w:val="1"/>
        </w:rPr>
        <w:t xml:space="preserve"> </w:t>
      </w:r>
      <w:r>
        <w:t>в</w:t>
      </w:r>
      <w:r>
        <w:rPr>
          <w:spacing w:val="1"/>
        </w:rPr>
        <w:t xml:space="preserve"> </w:t>
      </w:r>
      <w:r>
        <w:t>речи</w:t>
      </w:r>
      <w:r>
        <w:rPr>
          <w:spacing w:val="-67"/>
        </w:rPr>
        <w:t xml:space="preserve"> </w:t>
      </w:r>
      <w:r>
        <w:t>простых</w:t>
      </w:r>
      <w:r>
        <w:rPr>
          <w:spacing w:val="-5"/>
        </w:rPr>
        <w:t xml:space="preserve"> </w:t>
      </w:r>
      <w:r>
        <w:t>по</w:t>
      </w:r>
      <w:r>
        <w:rPr>
          <w:spacing w:val="-1"/>
        </w:rPr>
        <w:t xml:space="preserve"> </w:t>
      </w:r>
      <w:r>
        <w:t>структуре</w:t>
      </w:r>
      <w:r>
        <w:rPr>
          <w:spacing w:val="-2"/>
        </w:rPr>
        <w:t xml:space="preserve"> </w:t>
      </w:r>
      <w:r>
        <w:t>предложений</w:t>
      </w:r>
      <w:r>
        <w:rPr>
          <w:spacing w:val="-2"/>
        </w:rPr>
        <w:t xml:space="preserve"> </w:t>
      </w:r>
      <w:r>
        <w:t>в</w:t>
      </w:r>
      <w:r>
        <w:rPr>
          <w:spacing w:val="-7"/>
        </w:rPr>
        <w:t xml:space="preserve"> </w:t>
      </w:r>
      <w:r>
        <w:t>побудительной</w:t>
      </w:r>
      <w:r>
        <w:rPr>
          <w:spacing w:val="-2"/>
        </w:rPr>
        <w:t xml:space="preserve"> </w:t>
      </w:r>
      <w:r>
        <w:t>и</w:t>
      </w:r>
      <w:r>
        <w:rPr>
          <w:spacing w:val="-4"/>
        </w:rPr>
        <w:t xml:space="preserve"> </w:t>
      </w:r>
      <w:r>
        <w:t>повествовательной</w:t>
      </w:r>
      <w:r>
        <w:rPr>
          <w:spacing w:val="-2"/>
        </w:rPr>
        <w:t xml:space="preserve"> </w:t>
      </w:r>
      <w:r>
        <w:t>форме.</w:t>
      </w:r>
    </w:p>
    <w:p w:rsidR="00A85E6E" w:rsidRDefault="00280E87">
      <w:pPr>
        <w:pStyle w:val="a3"/>
        <w:spacing w:line="276" w:lineRule="auto"/>
        <w:ind w:right="262"/>
      </w:pPr>
      <w:r>
        <w:t>Для</w:t>
      </w:r>
      <w:r>
        <w:rPr>
          <w:spacing w:val="1"/>
        </w:rPr>
        <w:t xml:space="preserve"> </w:t>
      </w:r>
      <w:r>
        <w:t>формирования</w:t>
      </w:r>
      <w:r>
        <w:rPr>
          <w:spacing w:val="1"/>
        </w:rPr>
        <w:t xml:space="preserve"> </w:t>
      </w:r>
      <w:r>
        <w:t>коммуникативных</w:t>
      </w:r>
      <w:r>
        <w:rPr>
          <w:spacing w:val="1"/>
        </w:rPr>
        <w:t xml:space="preserve"> </w:t>
      </w:r>
      <w:r>
        <w:t>способностей</w:t>
      </w:r>
      <w:r>
        <w:rPr>
          <w:spacing w:val="1"/>
        </w:rPr>
        <w:t xml:space="preserve"> </w:t>
      </w:r>
      <w:r>
        <w:t>ребенка</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первым</w:t>
      </w:r>
      <w:r>
        <w:rPr>
          <w:spacing w:val="1"/>
        </w:rPr>
        <w:t xml:space="preserve"> </w:t>
      </w:r>
      <w:r>
        <w:t>уровнем</w:t>
      </w:r>
      <w:r>
        <w:rPr>
          <w:spacing w:val="1"/>
        </w:rPr>
        <w:t xml:space="preserve"> </w:t>
      </w:r>
      <w:r>
        <w:t>речевого</w:t>
      </w:r>
      <w:r>
        <w:rPr>
          <w:spacing w:val="1"/>
        </w:rPr>
        <w:t xml:space="preserve"> </w:t>
      </w:r>
      <w:r>
        <w:t>развития</w:t>
      </w:r>
      <w:r>
        <w:rPr>
          <w:spacing w:val="70"/>
        </w:rPr>
        <w:t xml:space="preserve"> </w:t>
      </w:r>
      <w:r>
        <w:t>учителю-логопеду</w:t>
      </w:r>
      <w:r>
        <w:rPr>
          <w:spacing w:val="1"/>
        </w:rPr>
        <w:t xml:space="preserve"> </w:t>
      </w:r>
      <w:r>
        <w:t>важно</w:t>
      </w:r>
      <w:r>
        <w:rPr>
          <w:spacing w:val="1"/>
        </w:rPr>
        <w:t xml:space="preserve"> </w:t>
      </w:r>
      <w:r>
        <w:t>определить,</w:t>
      </w:r>
      <w:r>
        <w:rPr>
          <w:spacing w:val="1"/>
        </w:rPr>
        <w:t xml:space="preserve"> </w:t>
      </w:r>
      <w:r>
        <w:t>насколько</w:t>
      </w:r>
      <w:r>
        <w:rPr>
          <w:spacing w:val="1"/>
        </w:rPr>
        <w:t xml:space="preserve"> </w:t>
      </w:r>
      <w:r>
        <w:t>та</w:t>
      </w:r>
      <w:r>
        <w:rPr>
          <w:spacing w:val="1"/>
        </w:rPr>
        <w:t xml:space="preserve"> </w:t>
      </w:r>
      <w:r>
        <w:t>или</w:t>
      </w:r>
      <w:r>
        <w:rPr>
          <w:spacing w:val="1"/>
        </w:rPr>
        <w:t xml:space="preserve"> </w:t>
      </w:r>
      <w:r>
        <w:t>иная</w:t>
      </w:r>
      <w:r>
        <w:rPr>
          <w:spacing w:val="1"/>
        </w:rPr>
        <w:t xml:space="preserve"> </w:t>
      </w:r>
      <w:r>
        <w:t>предметно-игровая</w:t>
      </w:r>
      <w:r>
        <w:rPr>
          <w:spacing w:val="1"/>
        </w:rPr>
        <w:t xml:space="preserve"> </w:t>
      </w:r>
      <w:r>
        <w:t>ситуация</w:t>
      </w:r>
      <w:r>
        <w:rPr>
          <w:spacing w:val="1"/>
        </w:rPr>
        <w:t xml:space="preserve"> </w:t>
      </w:r>
      <w:r>
        <w:t>будет</w:t>
      </w:r>
      <w:r>
        <w:rPr>
          <w:spacing w:val="1"/>
        </w:rPr>
        <w:t xml:space="preserve"> </w:t>
      </w:r>
      <w:r>
        <w:t>стимулировать</w:t>
      </w:r>
      <w:r>
        <w:rPr>
          <w:spacing w:val="1"/>
        </w:rPr>
        <w:t xml:space="preserve"> </w:t>
      </w:r>
      <w:r>
        <w:t>доступные</w:t>
      </w:r>
      <w:r>
        <w:rPr>
          <w:spacing w:val="1"/>
        </w:rPr>
        <w:t xml:space="preserve"> </w:t>
      </w:r>
      <w:r>
        <w:t>ему</w:t>
      </w:r>
      <w:r>
        <w:rPr>
          <w:spacing w:val="1"/>
        </w:rPr>
        <w:t xml:space="preserve"> </w:t>
      </w:r>
      <w:r>
        <w:t>средства</w:t>
      </w:r>
      <w:r>
        <w:rPr>
          <w:spacing w:val="1"/>
        </w:rPr>
        <w:t xml:space="preserve"> </w:t>
      </w:r>
      <w:r>
        <w:t>общения</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Учитель-логопед в ходе логопедических занятий, а воспитатели в ходе реализации</w:t>
      </w:r>
      <w:r>
        <w:rPr>
          <w:spacing w:val="1"/>
        </w:rPr>
        <w:t xml:space="preserve"> </w:t>
      </w:r>
      <w:r>
        <w:t>задач</w:t>
      </w:r>
      <w:r>
        <w:rPr>
          <w:spacing w:val="1"/>
        </w:rPr>
        <w:t xml:space="preserve"> </w:t>
      </w:r>
      <w:r>
        <w:t>образовательной</w:t>
      </w:r>
      <w:r>
        <w:rPr>
          <w:spacing w:val="1"/>
        </w:rPr>
        <w:t xml:space="preserve"> </w:t>
      </w:r>
      <w:r>
        <w:t>области</w:t>
      </w:r>
      <w:r>
        <w:rPr>
          <w:spacing w:val="1"/>
        </w:rPr>
        <w:t xml:space="preserve"> </w:t>
      </w:r>
      <w:r>
        <w:t>«Речевое</w:t>
      </w:r>
      <w:r>
        <w:rPr>
          <w:spacing w:val="1"/>
        </w:rPr>
        <w:t xml:space="preserve"> </w:t>
      </w:r>
      <w:r>
        <w:t>развитие»,</w:t>
      </w:r>
      <w:r>
        <w:rPr>
          <w:spacing w:val="1"/>
        </w:rPr>
        <w:t xml:space="preserve"> </w:t>
      </w:r>
      <w:r>
        <w:t>учитывают</w:t>
      </w:r>
      <w:r>
        <w:rPr>
          <w:spacing w:val="1"/>
        </w:rPr>
        <w:t xml:space="preserve"> </w:t>
      </w:r>
      <w:r>
        <w:t>особенности</w:t>
      </w:r>
      <w:r>
        <w:rPr>
          <w:spacing w:val="1"/>
        </w:rPr>
        <w:t xml:space="preserve"> </w:t>
      </w:r>
      <w:r>
        <w:t>развития</w:t>
      </w:r>
      <w:r>
        <w:rPr>
          <w:spacing w:val="1"/>
        </w:rPr>
        <w:t xml:space="preserve"> </w:t>
      </w:r>
      <w:r>
        <w:t>игровой</w:t>
      </w:r>
      <w:r>
        <w:rPr>
          <w:spacing w:val="1"/>
        </w:rPr>
        <w:t xml:space="preserve"> </w:t>
      </w:r>
      <w:r>
        <w:t>деятельности</w:t>
      </w:r>
      <w:r>
        <w:rPr>
          <w:spacing w:val="1"/>
        </w:rPr>
        <w:t xml:space="preserve"> </w:t>
      </w:r>
      <w:r>
        <w:t>каждого</w:t>
      </w:r>
      <w:r>
        <w:rPr>
          <w:spacing w:val="1"/>
        </w:rPr>
        <w:t xml:space="preserve"> </w:t>
      </w:r>
      <w:r>
        <w:t>ребенка:</w:t>
      </w:r>
      <w:r>
        <w:rPr>
          <w:spacing w:val="1"/>
        </w:rPr>
        <w:t xml:space="preserve"> </w:t>
      </w:r>
      <w:proofErr w:type="spellStart"/>
      <w:r>
        <w:t>сформированность</w:t>
      </w:r>
      <w:proofErr w:type="spellEnd"/>
      <w:r>
        <w:rPr>
          <w:spacing w:val="1"/>
        </w:rPr>
        <w:t xml:space="preserve"> </w:t>
      </w:r>
      <w:r>
        <w:t>игровых</w:t>
      </w:r>
      <w:r>
        <w:rPr>
          <w:spacing w:val="-67"/>
        </w:rPr>
        <w:t xml:space="preserve"> </w:t>
      </w:r>
      <w:r>
        <w:t>действий,</w:t>
      </w:r>
      <w:r>
        <w:rPr>
          <w:spacing w:val="1"/>
        </w:rPr>
        <w:t xml:space="preserve"> </w:t>
      </w:r>
      <w:r>
        <w:t>умение</w:t>
      </w:r>
      <w:r>
        <w:rPr>
          <w:spacing w:val="1"/>
        </w:rPr>
        <w:t xml:space="preserve"> </w:t>
      </w:r>
      <w:r>
        <w:t>взаимодействовать</w:t>
      </w:r>
      <w:r>
        <w:rPr>
          <w:spacing w:val="1"/>
        </w:rPr>
        <w:t xml:space="preserve"> </w:t>
      </w:r>
      <w:proofErr w:type="gramStart"/>
      <w:r>
        <w:t>со</w:t>
      </w:r>
      <w:proofErr w:type="gramEnd"/>
      <w:r>
        <w:rPr>
          <w:spacing w:val="1"/>
        </w:rPr>
        <w:t xml:space="preserve"> </w:t>
      </w:r>
      <w:r>
        <w:t>взрослым</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игре,</w:t>
      </w:r>
      <w:r>
        <w:rPr>
          <w:spacing w:val="1"/>
        </w:rPr>
        <w:t xml:space="preserve"> </w:t>
      </w:r>
      <w:r>
        <w:t>используя</w:t>
      </w:r>
      <w:r>
        <w:rPr>
          <w:spacing w:val="-1"/>
        </w:rPr>
        <w:t xml:space="preserve"> </w:t>
      </w:r>
      <w:r>
        <w:t>различные средства</w:t>
      </w:r>
      <w:r>
        <w:rPr>
          <w:spacing w:val="-1"/>
        </w:rPr>
        <w:t xml:space="preserve"> </w:t>
      </w:r>
      <w:r>
        <w:t>коммуникации.</w:t>
      </w:r>
    </w:p>
    <w:p w:rsidR="00A85E6E" w:rsidRDefault="00A85E6E">
      <w:pPr>
        <w:pStyle w:val="a3"/>
        <w:spacing w:before="6"/>
        <w:ind w:left="0" w:firstLine="0"/>
        <w:jc w:val="left"/>
        <w:rPr>
          <w:sz w:val="32"/>
        </w:rPr>
      </w:pPr>
    </w:p>
    <w:p w:rsidR="00A85E6E" w:rsidRDefault="00280E87">
      <w:pPr>
        <w:pStyle w:val="Heading2"/>
        <w:spacing w:line="276" w:lineRule="auto"/>
        <w:ind w:left="2978" w:right="1591" w:hanging="490"/>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среднего дошкольного</w:t>
      </w:r>
      <w:r>
        <w:rPr>
          <w:spacing w:val="-1"/>
        </w:rPr>
        <w:t xml:space="preserve"> </w:t>
      </w:r>
      <w:r>
        <w:t>возраста</w:t>
      </w:r>
    </w:p>
    <w:p w:rsidR="00A85E6E" w:rsidRDefault="00280E87">
      <w:pPr>
        <w:pStyle w:val="a3"/>
        <w:spacing w:line="276" w:lineRule="auto"/>
        <w:ind w:right="262"/>
      </w:pPr>
      <w:r>
        <w:t>Содержание</w:t>
      </w:r>
      <w:r>
        <w:rPr>
          <w:spacing w:val="1"/>
        </w:rPr>
        <w:t xml:space="preserve"> </w:t>
      </w:r>
      <w:r>
        <w:t>образовательной</w:t>
      </w:r>
      <w:r>
        <w:rPr>
          <w:spacing w:val="1"/>
        </w:rPr>
        <w:t xml:space="preserve"> </w:t>
      </w:r>
      <w:r>
        <w:t>области</w:t>
      </w:r>
      <w:r>
        <w:rPr>
          <w:spacing w:val="1"/>
        </w:rPr>
        <w:t xml:space="preserve"> </w:t>
      </w:r>
      <w:r>
        <w:t>«Речевое</w:t>
      </w:r>
      <w:r>
        <w:rPr>
          <w:spacing w:val="1"/>
        </w:rPr>
        <w:t xml:space="preserve"> </w:t>
      </w:r>
      <w:r>
        <w:t>развитие»</w:t>
      </w:r>
      <w:r>
        <w:rPr>
          <w:spacing w:val="1"/>
        </w:rPr>
        <w:t xml:space="preserve"> </w:t>
      </w:r>
      <w:r>
        <w:t>в</w:t>
      </w:r>
      <w:r>
        <w:rPr>
          <w:spacing w:val="1"/>
        </w:rPr>
        <w:t xml:space="preserve"> </w:t>
      </w:r>
      <w:r>
        <w:t>среднем</w:t>
      </w:r>
      <w:r>
        <w:rPr>
          <w:spacing w:val="1"/>
        </w:rPr>
        <w:t xml:space="preserve"> </w:t>
      </w:r>
      <w:r>
        <w:t>дошкольном возрасте направлено на формирование у детей с ТНР потребности в</w:t>
      </w:r>
      <w:r>
        <w:rPr>
          <w:spacing w:val="1"/>
        </w:rPr>
        <w:t xml:space="preserve"> </w:t>
      </w:r>
      <w:r>
        <w:t>речевом</w:t>
      </w:r>
      <w:r>
        <w:rPr>
          <w:spacing w:val="1"/>
        </w:rPr>
        <w:t xml:space="preserve"> </w:t>
      </w:r>
      <w:r>
        <w:t>общении</w:t>
      </w:r>
      <w:r>
        <w:rPr>
          <w:spacing w:val="1"/>
        </w:rPr>
        <w:t xml:space="preserve"> </w:t>
      </w:r>
      <w:r>
        <w:t>и</w:t>
      </w:r>
      <w:r>
        <w:rPr>
          <w:spacing w:val="1"/>
        </w:rPr>
        <w:t xml:space="preserve"> </w:t>
      </w:r>
      <w:r>
        <w:t>коммуникативных</w:t>
      </w:r>
      <w:r>
        <w:rPr>
          <w:spacing w:val="1"/>
        </w:rPr>
        <w:t xml:space="preserve"> </w:t>
      </w:r>
      <w:r>
        <w:t>умений</w:t>
      </w:r>
      <w:r>
        <w:rPr>
          <w:i/>
        </w:rPr>
        <w:t>.</w:t>
      </w:r>
      <w:r>
        <w:rPr>
          <w:i/>
          <w:spacing w:val="1"/>
        </w:rPr>
        <w:t xml:space="preserve"> </w:t>
      </w:r>
      <w:r>
        <w:t>Основной</w:t>
      </w:r>
      <w:r>
        <w:rPr>
          <w:spacing w:val="1"/>
        </w:rPr>
        <w:t xml:space="preserve"> </w:t>
      </w:r>
      <w:r>
        <w:t>акцент</w:t>
      </w:r>
      <w:r>
        <w:rPr>
          <w:spacing w:val="1"/>
        </w:rPr>
        <w:t xml:space="preserve"> </w:t>
      </w:r>
      <w:r>
        <w:t>делается</w:t>
      </w:r>
      <w:r>
        <w:rPr>
          <w:spacing w:val="1"/>
        </w:rPr>
        <w:t xml:space="preserve"> </w:t>
      </w:r>
      <w:r>
        <w:t>на</w:t>
      </w:r>
      <w:r>
        <w:rPr>
          <w:spacing w:val="1"/>
        </w:rPr>
        <w:t xml:space="preserve"> </w:t>
      </w:r>
      <w:r>
        <w:t>формирование</w:t>
      </w:r>
      <w:r>
        <w:rPr>
          <w:spacing w:val="-1"/>
        </w:rPr>
        <w:t xml:space="preserve"> </w:t>
      </w:r>
      <w:r>
        <w:t>связной речи.</w:t>
      </w:r>
    </w:p>
    <w:p w:rsidR="00A85E6E" w:rsidRDefault="00280E87">
      <w:pPr>
        <w:pStyle w:val="a3"/>
        <w:spacing w:line="276" w:lineRule="auto"/>
        <w:ind w:right="266"/>
      </w:pPr>
      <w:r>
        <w:t>В</w:t>
      </w:r>
      <w:r>
        <w:rPr>
          <w:spacing w:val="1"/>
        </w:rPr>
        <w:t xml:space="preserve"> </w:t>
      </w:r>
      <w:r>
        <w:t>этот</w:t>
      </w:r>
      <w:r>
        <w:rPr>
          <w:spacing w:val="1"/>
        </w:rPr>
        <w:t xml:space="preserve"> </w:t>
      </w:r>
      <w:r>
        <w:t>период</w:t>
      </w:r>
      <w:r>
        <w:rPr>
          <w:spacing w:val="1"/>
        </w:rPr>
        <w:t xml:space="preserve"> </w:t>
      </w:r>
      <w:r>
        <w:t>основное</w:t>
      </w:r>
      <w:r>
        <w:rPr>
          <w:spacing w:val="1"/>
        </w:rPr>
        <w:t xml:space="preserve"> </w:t>
      </w:r>
      <w:r>
        <w:t>значение</w:t>
      </w:r>
      <w:r>
        <w:rPr>
          <w:spacing w:val="1"/>
        </w:rPr>
        <w:t xml:space="preserve"> </w:t>
      </w:r>
      <w:r>
        <w:t>придается</w:t>
      </w:r>
      <w:r>
        <w:rPr>
          <w:spacing w:val="1"/>
        </w:rPr>
        <w:t xml:space="preserve"> </w:t>
      </w:r>
      <w:r>
        <w:t>стимулированию</w:t>
      </w:r>
      <w:r>
        <w:rPr>
          <w:spacing w:val="1"/>
        </w:rPr>
        <w:t xml:space="preserve"> </w:t>
      </w:r>
      <w:r>
        <w:t>речевой</w:t>
      </w:r>
      <w:r>
        <w:rPr>
          <w:spacing w:val="1"/>
        </w:rPr>
        <w:t xml:space="preserve"> </w:t>
      </w:r>
      <w:r>
        <w:t xml:space="preserve">активности детей с ТНР, формированию </w:t>
      </w:r>
      <w:proofErr w:type="spellStart"/>
      <w:r>
        <w:t>мотивационно-потребностного</w:t>
      </w:r>
      <w:proofErr w:type="spellEnd"/>
      <w:r>
        <w:t xml:space="preserve"> компонента</w:t>
      </w:r>
      <w:r>
        <w:rPr>
          <w:spacing w:val="1"/>
        </w:rPr>
        <w:t xml:space="preserve"> </w:t>
      </w:r>
      <w:r>
        <w:lastRenderedPageBreak/>
        <w:t>речевой деятельности, развитию когнитивных предпосылок речевой деятельности.</w:t>
      </w:r>
      <w:r>
        <w:rPr>
          <w:spacing w:val="1"/>
        </w:rPr>
        <w:t xml:space="preserve"> </w:t>
      </w:r>
      <w:r>
        <w:t xml:space="preserve">Дети учатся </w:t>
      </w:r>
      <w:proofErr w:type="spellStart"/>
      <w:r>
        <w:t>вербализовывать</w:t>
      </w:r>
      <w:proofErr w:type="spellEnd"/>
      <w:r>
        <w:t xml:space="preserve"> свое отношение к окружающему миру, предметам и</w:t>
      </w:r>
      <w:r>
        <w:rPr>
          <w:spacing w:val="1"/>
        </w:rPr>
        <w:t xml:space="preserve"> </w:t>
      </w:r>
      <w:r>
        <w:t>явлениям,</w:t>
      </w:r>
      <w:r>
        <w:rPr>
          <w:spacing w:val="-2"/>
        </w:rPr>
        <w:t xml:space="preserve"> </w:t>
      </w:r>
      <w:r>
        <w:t>делать</w:t>
      </w:r>
      <w:r>
        <w:rPr>
          <w:spacing w:val="-1"/>
        </w:rPr>
        <w:t xml:space="preserve"> </w:t>
      </w:r>
      <w:r>
        <w:t>элементарные словесные</w:t>
      </w:r>
      <w:r>
        <w:rPr>
          <w:spacing w:val="-1"/>
        </w:rPr>
        <w:t xml:space="preserve"> </w:t>
      </w:r>
      <w:r>
        <w:t>обобщения.</w:t>
      </w:r>
    </w:p>
    <w:p w:rsidR="00A85E6E" w:rsidRDefault="00280E87">
      <w:pPr>
        <w:pStyle w:val="a3"/>
        <w:spacing w:line="276" w:lineRule="auto"/>
        <w:ind w:right="268"/>
      </w:pPr>
      <w:r>
        <w:t>Педагоги</w:t>
      </w:r>
      <w:r>
        <w:rPr>
          <w:spacing w:val="1"/>
        </w:rPr>
        <w:t xml:space="preserve"> </w:t>
      </w:r>
      <w:r>
        <w:t>продолжают</w:t>
      </w:r>
      <w:r>
        <w:rPr>
          <w:spacing w:val="1"/>
        </w:rPr>
        <w:t xml:space="preserve"> </w:t>
      </w:r>
      <w:r>
        <w:t>обучение</w:t>
      </w:r>
      <w:r>
        <w:rPr>
          <w:spacing w:val="1"/>
        </w:rPr>
        <w:t xml:space="preserve"> </w:t>
      </w:r>
      <w:r>
        <w:t>детей</w:t>
      </w:r>
      <w:r>
        <w:rPr>
          <w:spacing w:val="1"/>
        </w:rPr>
        <w:t xml:space="preserve"> </w:t>
      </w:r>
      <w:r>
        <w:t>с</w:t>
      </w:r>
      <w:r>
        <w:rPr>
          <w:spacing w:val="1"/>
        </w:rPr>
        <w:t xml:space="preserve"> </w:t>
      </w:r>
      <w:r>
        <w:t>ТНР</w:t>
      </w:r>
      <w:r>
        <w:rPr>
          <w:spacing w:val="1"/>
        </w:rPr>
        <w:t xml:space="preserve"> </w:t>
      </w:r>
      <w:r>
        <w:t>ситуативной</w:t>
      </w:r>
      <w:r>
        <w:rPr>
          <w:spacing w:val="1"/>
        </w:rPr>
        <w:t xml:space="preserve"> </w:t>
      </w:r>
      <w:r>
        <w:t>речи.</w:t>
      </w:r>
      <w:r>
        <w:rPr>
          <w:spacing w:val="1"/>
        </w:rPr>
        <w:t xml:space="preserve"> </w:t>
      </w:r>
      <w:r>
        <w:t>При</w:t>
      </w:r>
      <w:r>
        <w:rPr>
          <w:spacing w:val="1"/>
        </w:rPr>
        <w:t xml:space="preserve"> </w:t>
      </w:r>
      <w:r>
        <w:t>этом</w:t>
      </w:r>
      <w:r>
        <w:rPr>
          <w:spacing w:val="-67"/>
        </w:rPr>
        <w:t xml:space="preserve"> </w:t>
      </w:r>
      <w:r>
        <w:t>важную роль играет пример речевого поведения взрослых. Взрослые стимулируют</w:t>
      </w:r>
      <w:r>
        <w:rPr>
          <w:spacing w:val="1"/>
        </w:rPr>
        <w:t xml:space="preserve"> </w:t>
      </w:r>
      <w:r>
        <w:t>желание детей свободно общаться, используя вербальные и невербальные средства</w:t>
      </w:r>
      <w:r>
        <w:rPr>
          <w:spacing w:val="1"/>
        </w:rPr>
        <w:t xml:space="preserve"> </w:t>
      </w:r>
      <w:r>
        <w:t>общения,</w:t>
      </w:r>
      <w:r>
        <w:rPr>
          <w:spacing w:val="1"/>
        </w:rPr>
        <w:t xml:space="preserve"> </w:t>
      </w:r>
      <w:r>
        <w:t>поощряют</w:t>
      </w:r>
      <w:r>
        <w:rPr>
          <w:spacing w:val="1"/>
        </w:rPr>
        <w:t xml:space="preserve"> </w:t>
      </w:r>
      <w:r>
        <w:t>даже</w:t>
      </w:r>
      <w:r>
        <w:rPr>
          <w:spacing w:val="1"/>
        </w:rPr>
        <w:t xml:space="preserve"> </w:t>
      </w:r>
      <w:r>
        <w:t>минимальную</w:t>
      </w:r>
      <w:r>
        <w:rPr>
          <w:spacing w:val="1"/>
        </w:rPr>
        <w:t xml:space="preserve"> </w:t>
      </w:r>
      <w:r>
        <w:t>речевую</w:t>
      </w:r>
      <w:r>
        <w:rPr>
          <w:spacing w:val="1"/>
        </w:rPr>
        <w:t xml:space="preserve"> </w:t>
      </w:r>
      <w:r>
        <w:t>активность</w:t>
      </w:r>
      <w:r>
        <w:rPr>
          <w:spacing w:val="1"/>
        </w:rPr>
        <w:t xml:space="preserve"> </w:t>
      </w:r>
      <w:r>
        <w:t>детей</w:t>
      </w:r>
      <w:r>
        <w:rPr>
          <w:spacing w:val="1"/>
        </w:rPr>
        <w:t xml:space="preserve"> </w:t>
      </w:r>
      <w:r>
        <w:t>в</w:t>
      </w:r>
      <w:r>
        <w:rPr>
          <w:spacing w:val="1"/>
        </w:rPr>
        <w:t xml:space="preserve"> </w:t>
      </w:r>
      <w:r>
        <w:t>различных</w:t>
      </w:r>
      <w:r>
        <w:rPr>
          <w:spacing w:val="-67"/>
        </w:rPr>
        <w:t xml:space="preserve"> </w:t>
      </w:r>
      <w:r>
        <w:t>ситуациях. Педагоги направляют внимание на формирование у каждого ребенка с</w:t>
      </w:r>
      <w:r>
        <w:rPr>
          <w:spacing w:val="1"/>
        </w:rPr>
        <w:t xml:space="preserve"> </w:t>
      </w:r>
      <w:r>
        <w:t>ТНР</w:t>
      </w:r>
      <w:r>
        <w:rPr>
          <w:spacing w:val="-1"/>
        </w:rPr>
        <w:t xml:space="preserve"> </w:t>
      </w:r>
      <w:r>
        <w:t>устойчивого эмоционального контакта</w:t>
      </w:r>
      <w:r>
        <w:rPr>
          <w:spacing w:val="-2"/>
        </w:rPr>
        <w:t xml:space="preserve"> </w:t>
      </w:r>
      <w:proofErr w:type="gramStart"/>
      <w:r>
        <w:t>со</w:t>
      </w:r>
      <w:proofErr w:type="gramEnd"/>
      <w:r>
        <w:rPr>
          <w:spacing w:val="-1"/>
        </w:rPr>
        <w:t xml:space="preserve"> </w:t>
      </w:r>
      <w:r>
        <w:t>взрослыми</w:t>
      </w:r>
      <w:r>
        <w:rPr>
          <w:spacing w:val="2"/>
        </w:rPr>
        <w:t xml:space="preserve"> </w:t>
      </w:r>
      <w:r>
        <w:t>и</w:t>
      </w:r>
      <w:r>
        <w:rPr>
          <w:spacing w:val="-2"/>
        </w:rPr>
        <w:t xml:space="preserve"> </w:t>
      </w:r>
      <w:r>
        <w:t>со</w:t>
      </w:r>
      <w:r>
        <w:rPr>
          <w:spacing w:val="-1"/>
        </w:rPr>
        <w:t xml:space="preserve"> </w:t>
      </w:r>
      <w:r>
        <w:t>сверстниками.</w:t>
      </w:r>
    </w:p>
    <w:p w:rsidR="00A85E6E" w:rsidRDefault="00280E87">
      <w:pPr>
        <w:pStyle w:val="a3"/>
        <w:spacing w:line="276" w:lineRule="auto"/>
        <w:ind w:right="272"/>
      </w:pPr>
      <w:r>
        <w:t>Взрослый, стремясь развить коммуникативные способности ребенка среднего</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ТНР,</w:t>
      </w:r>
      <w:r>
        <w:rPr>
          <w:spacing w:val="1"/>
        </w:rPr>
        <w:t xml:space="preserve"> </w:t>
      </w:r>
      <w:r>
        <w:t>учитывает</w:t>
      </w:r>
      <w:r>
        <w:rPr>
          <w:spacing w:val="1"/>
        </w:rPr>
        <w:t xml:space="preserve"> </w:t>
      </w:r>
      <w:r>
        <w:t>особенности</w:t>
      </w:r>
      <w:r>
        <w:rPr>
          <w:spacing w:val="1"/>
        </w:rPr>
        <w:t xml:space="preserve"> </w:t>
      </w:r>
      <w:r>
        <w:t>развития</w:t>
      </w:r>
      <w:r>
        <w:rPr>
          <w:spacing w:val="1"/>
        </w:rPr>
        <w:t xml:space="preserve"> </w:t>
      </w:r>
      <w:r>
        <w:t>его</w:t>
      </w:r>
      <w:r>
        <w:rPr>
          <w:spacing w:val="1"/>
        </w:rPr>
        <w:t xml:space="preserve"> </w:t>
      </w:r>
      <w:r>
        <w:t>игровой</w:t>
      </w:r>
      <w:r>
        <w:rPr>
          <w:spacing w:val="-67"/>
        </w:rPr>
        <w:t xml:space="preserve"> </w:t>
      </w:r>
      <w:r>
        <w:t>деятельности:</w:t>
      </w:r>
      <w:r>
        <w:rPr>
          <w:spacing w:val="1"/>
        </w:rPr>
        <w:t xml:space="preserve"> </w:t>
      </w:r>
      <w:proofErr w:type="spellStart"/>
      <w:r>
        <w:t>сформированность</w:t>
      </w:r>
      <w:proofErr w:type="spellEnd"/>
      <w:r>
        <w:rPr>
          <w:spacing w:val="1"/>
        </w:rPr>
        <w:t xml:space="preserve"> </w:t>
      </w:r>
      <w:r>
        <w:t>игровых</w:t>
      </w:r>
      <w:r>
        <w:rPr>
          <w:spacing w:val="1"/>
        </w:rPr>
        <w:t xml:space="preserve"> </w:t>
      </w:r>
      <w:r>
        <w:t>действий,</w:t>
      </w:r>
      <w:r>
        <w:rPr>
          <w:spacing w:val="1"/>
        </w:rPr>
        <w:t xml:space="preserve"> </w:t>
      </w:r>
      <w:r>
        <w:t>возможности</w:t>
      </w:r>
      <w:r>
        <w:rPr>
          <w:spacing w:val="1"/>
        </w:rPr>
        <w:t xml:space="preserve"> </w:t>
      </w:r>
      <w:r>
        <w:t>и</w:t>
      </w:r>
      <w:r>
        <w:rPr>
          <w:spacing w:val="1"/>
        </w:rPr>
        <w:t xml:space="preserve"> </w:t>
      </w:r>
      <w:r>
        <w:t>коммуникативные</w:t>
      </w:r>
      <w:r>
        <w:rPr>
          <w:spacing w:val="-1"/>
        </w:rPr>
        <w:t xml:space="preserve"> </w:t>
      </w:r>
      <w:r>
        <w:t>умения</w:t>
      </w:r>
      <w:r>
        <w:rPr>
          <w:spacing w:val="-1"/>
        </w:rPr>
        <w:t xml:space="preserve"> </w:t>
      </w:r>
      <w:r>
        <w:t xml:space="preserve">взаимодействия </w:t>
      </w:r>
      <w:proofErr w:type="gramStart"/>
      <w:r>
        <w:t>со</w:t>
      </w:r>
      <w:proofErr w:type="gramEnd"/>
      <w:r>
        <w:t xml:space="preserve"> взрослым</w:t>
      </w:r>
      <w:r>
        <w:rPr>
          <w:spacing w:val="-3"/>
        </w:rPr>
        <w:t xml:space="preserve"> </w:t>
      </w:r>
      <w:r>
        <w:t>и</w:t>
      </w:r>
      <w:r>
        <w:rPr>
          <w:spacing w:val="-1"/>
        </w:rPr>
        <w:t xml:space="preserve"> </w:t>
      </w:r>
      <w:r>
        <w:t>сверстниками.</w:t>
      </w:r>
    </w:p>
    <w:p w:rsidR="00A85E6E" w:rsidRDefault="00A85E6E">
      <w:pPr>
        <w:pStyle w:val="a3"/>
        <w:spacing w:before="3"/>
        <w:ind w:left="0" w:firstLine="0"/>
        <w:jc w:val="left"/>
        <w:rPr>
          <w:sz w:val="32"/>
        </w:rPr>
      </w:pPr>
    </w:p>
    <w:p w:rsidR="00A85E6E" w:rsidRDefault="00280E87">
      <w:pPr>
        <w:pStyle w:val="Heading2"/>
        <w:spacing w:line="276" w:lineRule="auto"/>
        <w:ind w:left="2891" w:right="1594" w:hanging="404"/>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старшего</w:t>
      </w:r>
      <w:r>
        <w:rPr>
          <w:spacing w:val="-2"/>
        </w:rPr>
        <w:t xml:space="preserve"> </w:t>
      </w:r>
      <w:r>
        <w:t>дошкольного</w:t>
      </w:r>
      <w:r>
        <w:rPr>
          <w:spacing w:val="-1"/>
        </w:rPr>
        <w:t xml:space="preserve"> </w:t>
      </w:r>
      <w:r>
        <w:t>возраста</w:t>
      </w:r>
    </w:p>
    <w:p w:rsidR="00A85E6E" w:rsidRDefault="00280E87">
      <w:pPr>
        <w:pStyle w:val="a3"/>
        <w:spacing w:before="67" w:line="278" w:lineRule="auto"/>
        <w:ind w:right="271"/>
      </w:pPr>
      <w:r>
        <w:t>Ведущим направлением работы в рамках образовательной области «Речевое</w:t>
      </w:r>
      <w:r>
        <w:rPr>
          <w:spacing w:val="1"/>
        </w:rPr>
        <w:t xml:space="preserve"> </w:t>
      </w:r>
      <w:r>
        <w:t>развитие»</w:t>
      </w:r>
      <w:r>
        <w:rPr>
          <w:spacing w:val="-2"/>
        </w:rPr>
        <w:t xml:space="preserve"> </w:t>
      </w:r>
      <w:r>
        <w:t>является формирование связной</w:t>
      </w:r>
      <w:r>
        <w:rPr>
          <w:spacing w:val="-1"/>
        </w:rPr>
        <w:t xml:space="preserve"> </w:t>
      </w:r>
      <w:r>
        <w:t>речи</w:t>
      </w:r>
      <w:r>
        <w:rPr>
          <w:spacing w:val="-2"/>
        </w:rPr>
        <w:t xml:space="preserve"> </w:t>
      </w:r>
      <w:r>
        <w:t>детей с</w:t>
      </w:r>
      <w:r>
        <w:rPr>
          <w:spacing w:val="-2"/>
        </w:rPr>
        <w:t xml:space="preserve"> </w:t>
      </w:r>
      <w:r>
        <w:t>ТНР.</w:t>
      </w:r>
    </w:p>
    <w:p w:rsidR="00A85E6E" w:rsidRDefault="00280E87">
      <w:pPr>
        <w:pStyle w:val="a3"/>
        <w:spacing w:line="276" w:lineRule="auto"/>
        <w:ind w:right="264"/>
      </w:pPr>
      <w:r>
        <w:t>В</w:t>
      </w:r>
      <w:r>
        <w:rPr>
          <w:spacing w:val="1"/>
        </w:rPr>
        <w:t xml:space="preserve"> </w:t>
      </w:r>
      <w:r>
        <w:t>этот</w:t>
      </w:r>
      <w:r>
        <w:rPr>
          <w:spacing w:val="1"/>
        </w:rPr>
        <w:t xml:space="preserve"> </w:t>
      </w:r>
      <w:r>
        <w:t>период</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стимулированию</w:t>
      </w:r>
      <w:r>
        <w:rPr>
          <w:spacing w:val="1"/>
        </w:rPr>
        <w:t xml:space="preserve"> </w:t>
      </w:r>
      <w:r>
        <w:t>речевой</w:t>
      </w:r>
      <w:r>
        <w:rPr>
          <w:spacing w:val="-67"/>
        </w:rPr>
        <w:t xml:space="preserve"> </w:t>
      </w:r>
      <w:r>
        <w:t>активности</w:t>
      </w:r>
      <w:r>
        <w:rPr>
          <w:spacing w:val="1"/>
        </w:rPr>
        <w:t xml:space="preserve"> </w:t>
      </w:r>
      <w:r>
        <w:t>детей.</w:t>
      </w:r>
      <w:r>
        <w:rPr>
          <w:spacing w:val="1"/>
        </w:rPr>
        <w:t xml:space="preserve"> </w:t>
      </w:r>
      <w:r>
        <w:t>У</w:t>
      </w:r>
      <w:r>
        <w:rPr>
          <w:spacing w:val="1"/>
        </w:rPr>
        <w:t xml:space="preserve"> </w:t>
      </w:r>
      <w:r>
        <w:t>них</w:t>
      </w:r>
      <w:r>
        <w:rPr>
          <w:spacing w:val="1"/>
        </w:rPr>
        <w:t xml:space="preserve"> </w:t>
      </w:r>
      <w:r>
        <w:t>формируется</w:t>
      </w:r>
      <w:r>
        <w:rPr>
          <w:spacing w:val="1"/>
        </w:rPr>
        <w:t xml:space="preserve"> </w:t>
      </w:r>
      <w:proofErr w:type="spellStart"/>
      <w:r>
        <w:t>мотивационно-потребностный</w:t>
      </w:r>
      <w:proofErr w:type="spellEnd"/>
      <w:r>
        <w:rPr>
          <w:spacing w:val="1"/>
        </w:rPr>
        <w:t xml:space="preserve"> </w:t>
      </w:r>
      <w:r>
        <w:t>компонент</w:t>
      </w:r>
      <w:r>
        <w:rPr>
          <w:spacing w:val="1"/>
        </w:rPr>
        <w:t xml:space="preserve"> </w:t>
      </w:r>
      <w:r>
        <w:t>речевой</w:t>
      </w:r>
      <w:r>
        <w:rPr>
          <w:spacing w:val="1"/>
        </w:rPr>
        <w:t xml:space="preserve"> </w:t>
      </w:r>
      <w:r>
        <w:t>деятельности,</w:t>
      </w:r>
      <w:r>
        <w:rPr>
          <w:spacing w:val="1"/>
        </w:rPr>
        <w:t xml:space="preserve"> </w:t>
      </w:r>
      <w:r>
        <w:t>развиваются</w:t>
      </w:r>
      <w:r>
        <w:rPr>
          <w:spacing w:val="1"/>
        </w:rPr>
        <w:t xml:space="preserve"> </w:t>
      </w:r>
      <w:r>
        <w:t>ее</w:t>
      </w:r>
      <w:r>
        <w:rPr>
          <w:spacing w:val="1"/>
        </w:rPr>
        <w:t xml:space="preserve"> </w:t>
      </w:r>
      <w:r>
        <w:t>когнитивные</w:t>
      </w:r>
      <w:r>
        <w:rPr>
          <w:spacing w:val="1"/>
        </w:rPr>
        <w:t xml:space="preserve"> </w:t>
      </w:r>
      <w:r>
        <w:t>предпосылки:</w:t>
      </w:r>
      <w:r>
        <w:rPr>
          <w:spacing w:val="1"/>
        </w:rPr>
        <w:t xml:space="preserve"> </w:t>
      </w:r>
      <w:r>
        <w:t>восприятие,</w:t>
      </w:r>
      <w:r>
        <w:rPr>
          <w:spacing w:val="1"/>
        </w:rPr>
        <w:t xml:space="preserve"> </w:t>
      </w:r>
      <w:r>
        <w:t>внимание,</w:t>
      </w:r>
      <w:r>
        <w:rPr>
          <w:spacing w:val="1"/>
        </w:rPr>
        <w:t xml:space="preserve"> </w:t>
      </w:r>
      <w:r>
        <w:t>память,</w:t>
      </w:r>
      <w:r>
        <w:rPr>
          <w:spacing w:val="1"/>
        </w:rPr>
        <w:t xml:space="preserve"> </w:t>
      </w:r>
      <w:r>
        <w:t>мышление.</w:t>
      </w:r>
      <w:r>
        <w:rPr>
          <w:spacing w:val="1"/>
        </w:rPr>
        <w:t xml:space="preserve"> </w:t>
      </w:r>
      <w:r>
        <w:t>Одной</w:t>
      </w:r>
      <w:r>
        <w:rPr>
          <w:spacing w:val="1"/>
        </w:rPr>
        <w:t xml:space="preserve"> </w:t>
      </w:r>
      <w:r>
        <w:t>из</w:t>
      </w:r>
      <w:r>
        <w:rPr>
          <w:spacing w:val="1"/>
        </w:rPr>
        <w:t xml:space="preserve"> </w:t>
      </w:r>
      <w:r>
        <w:t>важных</w:t>
      </w:r>
      <w:r>
        <w:rPr>
          <w:spacing w:val="1"/>
        </w:rPr>
        <w:t xml:space="preserve"> </w:t>
      </w:r>
      <w:r>
        <w:t>задач</w:t>
      </w:r>
      <w:r>
        <w:rPr>
          <w:spacing w:val="1"/>
        </w:rPr>
        <w:t xml:space="preserve"> </w:t>
      </w:r>
      <w:r>
        <w:t>обучения</w:t>
      </w:r>
      <w:r>
        <w:rPr>
          <w:spacing w:val="1"/>
        </w:rPr>
        <w:t xml:space="preserve"> </w:t>
      </w:r>
      <w:r>
        <w:t>является</w:t>
      </w:r>
      <w:r>
        <w:rPr>
          <w:spacing w:val="1"/>
        </w:rPr>
        <w:t xml:space="preserve"> </w:t>
      </w:r>
      <w:r>
        <w:t>формирование</w:t>
      </w:r>
      <w:r>
        <w:rPr>
          <w:spacing w:val="1"/>
        </w:rPr>
        <w:t xml:space="preserve"> </w:t>
      </w:r>
      <w:proofErr w:type="spellStart"/>
      <w:r>
        <w:t>вербализованных</w:t>
      </w:r>
      <w:proofErr w:type="spellEnd"/>
      <w:r>
        <w:rPr>
          <w:spacing w:val="1"/>
        </w:rPr>
        <w:t xml:space="preserve"> </w:t>
      </w:r>
      <w:r>
        <w:t>представлений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дифференцированного</w:t>
      </w:r>
      <w:r>
        <w:rPr>
          <w:spacing w:val="25"/>
        </w:rPr>
        <w:t xml:space="preserve"> </w:t>
      </w:r>
      <w:r>
        <w:t>восприятия</w:t>
      </w:r>
      <w:r>
        <w:rPr>
          <w:spacing w:val="26"/>
        </w:rPr>
        <w:t xml:space="preserve"> </w:t>
      </w:r>
      <w:r>
        <w:t>предметов</w:t>
      </w:r>
      <w:r>
        <w:rPr>
          <w:spacing w:val="24"/>
        </w:rPr>
        <w:t xml:space="preserve"> </w:t>
      </w:r>
      <w:r>
        <w:t>и</w:t>
      </w:r>
      <w:r>
        <w:rPr>
          <w:spacing w:val="28"/>
        </w:rPr>
        <w:t xml:space="preserve"> </w:t>
      </w:r>
      <w:r>
        <w:t>явлений,</w:t>
      </w:r>
      <w:r>
        <w:rPr>
          <w:spacing w:val="24"/>
        </w:rPr>
        <w:t xml:space="preserve"> </w:t>
      </w:r>
      <w:r>
        <w:t>элементарных</w:t>
      </w:r>
      <w:r>
        <w:rPr>
          <w:spacing w:val="26"/>
        </w:rPr>
        <w:t xml:space="preserve"> </w:t>
      </w:r>
      <w:r>
        <w:t>обобщений</w:t>
      </w:r>
      <w:r>
        <w:rPr>
          <w:spacing w:val="-68"/>
        </w:rPr>
        <w:t xml:space="preserve"> </w:t>
      </w:r>
      <w:r>
        <w:t>в</w:t>
      </w:r>
      <w:r>
        <w:rPr>
          <w:spacing w:val="1"/>
        </w:rPr>
        <w:t xml:space="preserve"> </w:t>
      </w:r>
      <w:r>
        <w:t>сфере</w:t>
      </w:r>
      <w:r>
        <w:rPr>
          <w:spacing w:val="1"/>
        </w:rPr>
        <w:t xml:space="preserve"> </w:t>
      </w:r>
      <w:r>
        <w:t>предметного</w:t>
      </w:r>
      <w:r>
        <w:rPr>
          <w:spacing w:val="1"/>
        </w:rPr>
        <w:t xml:space="preserve"> </w:t>
      </w:r>
      <w:r>
        <w:t>мира.</w:t>
      </w:r>
      <w:r>
        <w:rPr>
          <w:spacing w:val="1"/>
        </w:rPr>
        <w:t xml:space="preserve"> </w:t>
      </w:r>
      <w:r>
        <w:t>Различение,</w:t>
      </w:r>
      <w:r>
        <w:rPr>
          <w:spacing w:val="1"/>
        </w:rPr>
        <w:t xml:space="preserve"> </w:t>
      </w:r>
      <w:r>
        <w:t>уточнение</w:t>
      </w:r>
      <w:r>
        <w:rPr>
          <w:spacing w:val="1"/>
        </w:rPr>
        <w:t xml:space="preserve"> </w:t>
      </w:r>
      <w:r>
        <w:t>и</w:t>
      </w:r>
      <w:r>
        <w:rPr>
          <w:spacing w:val="1"/>
        </w:rPr>
        <w:t xml:space="preserve"> </w:t>
      </w:r>
      <w:r>
        <w:t>обобщение</w:t>
      </w:r>
      <w:r>
        <w:rPr>
          <w:spacing w:val="70"/>
        </w:rPr>
        <w:t xml:space="preserve"> </w:t>
      </w:r>
      <w:r>
        <w:t>предметных</w:t>
      </w:r>
      <w:r>
        <w:rPr>
          <w:spacing w:val="1"/>
        </w:rPr>
        <w:t xml:space="preserve"> </w:t>
      </w:r>
      <w:r>
        <w:t>понятий становится базой для развития активной речи детей. Для развития фразовой</w:t>
      </w:r>
      <w:r>
        <w:rPr>
          <w:spacing w:val="-67"/>
        </w:rPr>
        <w:t xml:space="preserve"> </w:t>
      </w:r>
      <w:r>
        <w:t>речи</w:t>
      </w:r>
      <w:r>
        <w:rPr>
          <w:spacing w:val="1"/>
        </w:rPr>
        <w:t xml:space="preserve"> </w:t>
      </w:r>
      <w:r>
        <w:t>детей</w:t>
      </w:r>
      <w:r>
        <w:rPr>
          <w:spacing w:val="1"/>
        </w:rPr>
        <w:t xml:space="preserve"> </w:t>
      </w:r>
      <w:r>
        <w:t>проводятся</w:t>
      </w:r>
      <w:r>
        <w:rPr>
          <w:spacing w:val="1"/>
        </w:rPr>
        <w:t xml:space="preserve"> </w:t>
      </w:r>
      <w:r>
        <w:t>занятия</w:t>
      </w:r>
      <w:r>
        <w:rPr>
          <w:spacing w:val="1"/>
        </w:rPr>
        <w:t xml:space="preserve"> </w:t>
      </w:r>
      <w:r>
        <w:t>с</w:t>
      </w:r>
      <w:r>
        <w:rPr>
          <w:spacing w:val="1"/>
        </w:rPr>
        <w:t xml:space="preserve"> </w:t>
      </w:r>
      <w:r>
        <w:t>использованием</w:t>
      </w:r>
      <w:r>
        <w:rPr>
          <w:spacing w:val="1"/>
        </w:rPr>
        <w:t xml:space="preserve"> </w:t>
      </w:r>
      <w:r>
        <w:t>приемов</w:t>
      </w:r>
      <w:r>
        <w:rPr>
          <w:spacing w:val="1"/>
        </w:rPr>
        <w:t xml:space="preserve"> </w:t>
      </w:r>
      <w:r>
        <w:t>комментированного</w:t>
      </w:r>
      <w:r>
        <w:rPr>
          <w:spacing w:val="1"/>
        </w:rPr>
        <w:t xml:space="preserve"> </w:t>
      </w:r>
      <w:r>
        <w:t>рисования,</w:t>
      </w:r>
      <w:r>
        <w:rPr>
          <w:spacing w:val="1"/>
        </w:rPr>
        <w:t xml:space="preserve"> </w:t>
      </w:r>
      <w:r>
        <w:t>обучения</w:t>
      </w:r>
      <w:r>
        <w:rPr>
          <w:spacing w:val="1"/>
        </w:rPr>
        <w:t xml:space="preserve"> </w:t>
      </w:r>
      <w:r>
        <w:t>рассказыванию</w:t>
      </w:r>
      <w:r>
        <w:rPr>
          <w:spacing w:val="1"/>
        </w:rPr>
        <w:t xml:space="preserve"> </w:t>
      </w:r>
      <w:r>
        <w:t>по</w:t>
      </w:r>
      <w:r>
        <w:rPr>
          <w:spacing w:val="1"/>
        </w:rPr>
        <w:t xml:space="preserve"> </w:t>
      </w:r>
      <w:r>
        <w:t>литературным</w:t>
      </w:r>
      <w:r>
        <w:rPr>
          <w:spacing w:val="1"/>
        </w:rPr>
        <w:t xml:space="preserve"> </w:t>
      </w:r>
      <w:r>
        <w:t>произведениям,</w:t>
      </w:r>
      <w:r>
        <w:rPr>
          <w:spacing w:val="1"/>
        </w:rPr>
        <w:t xml:space="preserve"> </w:t>
      </w:r>
      <w:r>
        <w:t>по</w:t>
      </w:r>
      <w:r>
        <w:rPr>
          <w:spacing w:val="1"/>
        </w:rPr>
        <w:t xml:space="preserve"> </w:t>
      </w:r>
      <w:r>
        <w:t>иллюстративному материалу. Для совершенствования планирующей функции речи</w:t>
      </w:r>
      <w:r>
        <w:rPr>
          <w:spacing w:val="1"/>
        </w:rPr>
        <w:t xml:space="preserve"> </w:t>
      </w:r>
      <w:r>
        <w:t>детей</w:t>
      </w:r>
      <w:r>
        <w:rPr>
          <w:spacing w:val="1"/>
        </w:rPr>
        <w:t xml:space="preserve"> </w:t>
      </w:r>
      <w:r>
        <w:t>обучают</w:t>
      </w:r>
      <w:r>
        <w:rPr>
          <w:spacing w:val="1"/>
        </w:rPr>
        <w:t xml:space="preserve"> </w:t>
      </w:r>
      <w:r>
        <w:t>намечать</w:t>
      </w:r>
      <w:r>
        <w:rPr>
          <w:spacing w:val="1"/>
        </w:rPr>
        <w:t xml:space="preserve"> </w:t>
      </w:r>
      <w:r>
        <w:t>основные</w:t>
      </w:r>
      <w:r>
        <w:rPr>
          <w:spacing w:val="1"/>
        </w:rPr>
        <w:t xml:space="preserve"> </w:t>
      </w:r>
      <w:r>
        <w:t>этапы</w:t>
      </w:r>
      <w:r>
        <w:rPr>
          <w:spacing w:val="1"/>
        </w:rPr>
        <w:t xml:space="preserve"> </w:t>
      </w:r>
      <w:r>
        <w:t>предстоящего</w:t>
      </w:r>
      <w:r>
        <w:rPr>
          <w:spacing w:val="1"/>
        </w:rPr>
        <w:t xml:space="preserve"> </w:t>
      </w:r>
      <w:r>
        <w:t>выполнения</w:t>
      </w:r>
      <w:r>
        <w:rPr>
          <w:spacing w:val="1"/>
        </w:rPr>
        <w:t xml:space="preserve"> </w:t>
      </w:r>
      <w:r>
        <w:t>задания.</w:t>
      </w:r>
      <w:r>
        <w:rPr>
          <w:spacing w:val="1"/>
        </w:rPr>
        <w:t xml:space="preserve"> </w:t>
      </w:r>
      <w:r>
        <w:t>Совместно</w:t>
      </w:r>
      <w:r>
        <w:rPr>
          <w:spacing w:val="1"/>
        </w:rPr>
        <w:t xml:space="preserve"> </w:t>
      </w:r>
      <w:proofErr w:type="gramStart"/>
      <w:r>
        <w:t>со</w:t>
      </w:r>
      <w:proofErr w:type="gramEnd"/>
      <w:r>
        <w:rPr>
          <w:spacing w:val="1"/>
        </w:rPr>
        <w:t xml:space="preserve"> </w:t>
      </w:r>
      <w:r>
        <w:t>взрослым,</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детям</w:t>
      </w:r>
      <w:r>
        <w:rPr>
          <w:spacing w:val="1"/>
        </w:rPr>
        <w:t xml:space="preserve"> </w:t>
      </w:r>
      <w:r>
        <w:t>предлагается</w:t>
      </w:r>
      <w:r>
        <w:rPr>
          <w:spacing w:val="1"/>
        </w:rPr>
        <w:t xml:space="preserve"> </w:t>
      </w:r>
      <w:r>
        <w:t>составлять</w:t>
      </w:r>
      <w:r>
        <w:rPr>
          <w:spacing w:val="1"/>
        </w:rPr>
        <w:t xml:space="preserve"> </w:t>
      </w:r>
      <w:r>
        <w:t>простейший</w:t>
      </w:r>
      <w:r>
        <w:rPr>
          <w:spacing w:val="1"/>
        </w:rPr>
        <w:t xml:space="preserve"> </w:t>
      </w:r>
      <w:r>
        <w:t>словесный</w:t>
      </w:r>
      <w:r>
        <w:rPr>
          <w:spacing w:val="1"/>
        </w:rPr>
        <w:t xml:space="preserve"> </w:t>
      </w:r>
      <w:r>
        <w:t>отчет</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последовательности</w:t>
      </w:r>
      <w:r>
        <w:rPr>
          <w:spacing w:val="1"/>
        </w:rPr>
        <w:t xml:space="preserve"> </w:t>
      </w:r>
      <w:r>
        <w:t>действий</w:t>
      </w:r>
      <w:r>
        <w:rPr>
          <w:spacing w:val="1"/>
        </w:rPr>
        <w:t xml:space="preserve"> </w:t>
      </w:r>
      <w:r>
        <w:t>в</w:t>
      </w:r>
      <w:r>
        <w:rPr>
          <w:spacing w:val="1"/>
        </w:rPr>
        <w:t xml:space="preserve"> </w:t>
      </w:r>
      <w:r>
        <w:t>различных видах</w:t>
      </w:r>
      <w:r>
        <w:rPr>
          <w:spacing w:val="-3"/>
        </w:rPr>
        <w:t xml:space="preserve"> </w:t>
      </w:r>
      <w:r>
        <w:t>деятельности.</w:t>
      </w:r>
    </w:p>
    <w:p w:rsidR="00A85E6E" w:rsidRDefault="00280E87">
      <w:pPr>
        <w:pStyle w:val="a3"/>
        <w:spacing w:line="276" w:lineRule="auto"/>
        <w:ind w:right="266"/>
      </w:pPr>
      <w:r>
        <w:t>Педагоги создают условия для развития коммуникативной активности детей с</w:t>
      </w:r>
      <w:r>
        <w:rPr>
          <w:spacing w:val="1"/>
        </w:rPr>
        <w:t xml:space="preserve"> </w:t>
      </w:r>
      <w:r>
        <w:t>ТНР</w:t>
      </w:r>
      <w:r>
        <w:rPr>
          <w:spacing w:val="10"/>
        </w:rPr>
        <w:t xml:space="preserve"> </w:t>
      </w:r>
      <w:r>
        <w:t>в</w:t>
      </w:r>
      <w:r>
        <w:rPr>
          <w:spacing w:val="11"/>
        </w:rPr>
        <w:t xml:space="preserve"> </w:t>
      </w:r>
      <w:r>
        <w:t>быту,</w:t>
      </w:r>
      <w:r>
        <w:rPr>
          <w:spacing w:val="11"/>
        </w:rPr>
        <w:t xml:space="preserve"> </w:t>
      </w:r>
      <w:r>
        <w:t>играх</w:t>
      </w:r>
      <w:r>
        <w:rPr>
          <w:spacing w:val="10"/>
        </w:rPr>
        <w:t xml:space="preserve"> </w:t>
      </w:r>
      <w:r>
        <w:t>и</w:t>
      </w:r>
      <w:r>
        <w:rPr>
          <w:spacing w:val="8"/>
        </w:rPr>
        <w:t xml:space="preserve"> </w:t>
      </w:r>
      <w:r>
        <w:t>на</w:t>
      </w:r>
      <w:r>
        <w:rPr>
          <w:spacing w:val="12"/>
        </w:rPr>
        <w:t xml:space="preserve"> </w:t>
      </w:r>
      <w:r>
        <w:t>занятиях.</w:t>
      </w:r>
      <w:r>
        <w:rPr>
          <w:spacing w:val="11"/>
        </w:rPr>
        <w:t xml:space="preserve"> </w:t>
      </w:r>
      <w:r>
        <w:t>Для</w:t>
      </w:r>
      <w:r>
        <w:rPr>
          <w:spacing w:val="6"/>
        </w:rPr>
        <w:t xml:space="preserve"> </w:t>
      </w:r>
      <w:r>
        <w:t>этого,</w:t>
      </w:r>
      <w:r>
        <w:rPr>
          <w:spacing w:val="8"/>
        </w:rPr>
        <w:t xml:space="preserve"> </w:t>
      </w:r>
      <w:r>
        <w:t>в</w:t>
      </w:r>
      <w:r>
        <w:rPr>
          <w:spacing w:val="8"/>
        </w:rPr>
        <w:t xml:space="preserve"> </w:t>
      </w:r>
      <w:r>
        <w:t>ходе</w:t>
      </w:r>
      <w:r>
        <w:rPr>
          <w:spacing w:val="8"/>
        </w:rPr>
        <w:t xml:space="preserve"> </w:t>
      </w:r>
      <w:r>
        <w:t>специально</w:t>
      </w:r>
      <w:r>
        <w:rPr>
          <w:spacing w:val="10"/>
        </w:rPr>
        <w:t xml:space="preserve"> </w:t>
      </w:r>
      <w:r>
        <w:t>организованных</w:t>
      </w:r>
      <w:r>
        <w:rPr>
          <w:spacing w:val="10"/>
        </w:rPr>
        <w:t xml:space="preserve"> </w:t>
      </w:r>
      <w:r>
        <w:t>игр</w:t>
      </w:r>
      <w:r>
        <w:rPr>
          <w:spacing w:val="-68"/>
        </w:rPr>
        <w:t xml:space="preserve"> </w:t>
      </w:r>
      <w:r>
        <w:t>и</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ведется</w:t>
      </w:r>
      <w:r>
        <w:rPr>
          <w:spacing w:val="1"/>
        </w:rPr>
        <w:t xml:space="preserve"> </w:t>
      </w:r>
      <w:r>
        <w:t>формирование</w:t>
      </w:r>
      <w:r>
        <w:rPr>
          <w:spacing w:val="1"/>
        </w:rPr>
        <w:t xml:space="preserve"> </w:t>
      </w:r>
      <w:r>
        <w:t>средств</w:t>
      </w:r>
      <w:r>
        <w:rPr>
          <w:spacing w:val="1"/>
        </w:rPr>
        <w:t xml:space="preserve"> </w:t>
      </w:r>
      <w:r>
        <w:t>межличностного</w:t>
      </w:r>
      <w:r>
        <w:rPr>
          <w:spacing w:val="1"/>
        </w:rPr>
        <w:t xml:space="preserve"> </w:t>
      </w:r>
      <w:r>
        <w:t>взаимодействия</w:t>
      </w:r>
      <w:r>
        <w:rPr>
          <w:spacing w:val="1"/>
        </w:rPr>
        <w:t xml:space="preserve"> </w:t>
      </w:r>
      <w:r>
        <w:t>детей.</w:t>
      </w:r>
      <w:r>
        <w:rPr>
          <w:spacing w:val="1"/>
        </w:rPr>
        <w:t xml:space="preserve"> </w:t>
      </w:r>
      <w:r>
        <w:t>Взрослые</w:t>
      </w:r>
      <w:r>
        <w:rPr>
          <w:spacing w:val="1"/>
        </w:rPr>
        <w:t xml:space="preserve"> </w:t>
      </w:r>
      <w:r>
        <w:t>предлагают</w:t>
      </w:r>
      <w:r>
        <w:rPr>
          <w:spacing w:val="1"/>
        </w:rPr>
        <w:t xml:space="preserve"> </w:t>
      </w:r>
      <w:r>
        <w:t>детям</w:t>
      </w:r>
      <w:r>
        <w:rPr>
          <w:spacing w:val="1"/>
        </w:rPr>
        <w:t xml:space="preserve"> </w:t>
      </w:r>
      <w:r>
        <w:t>различные</w:t>
      </w:r>
      <w:r>
        <w:rPr>
          <w:spacing w:val="1"/>
        </w:rPr>
        <w:t xml:space="preserve"> </w:t>
      </w:r>
      <w:r>
        <w:t>ситуации,</w:t>
      </w:r>
      <w:r>
        <w:rPr>
          <w:spacing w:val="1"/>
        </w:rPr>
        <w:t xml:space="preserve"> </w:t>
      </w:r>
      <w:r>
        <w:t>позволяющие моделировать социальные отношения в игровой деятельности. Они</w:t>
      </w:r>
      <w:r>
        <w:rPr>
          <w:spacing w:val="1"/>
        </w:rPr>
        <w:t xml:space="preserve"> </w:t>
      </w:r>
      <w:r>
        <w:t>создают условия для расширения словарного запаса через эмоциональный, бытовой,</w:t>
      </w:r>
      <w:r>
        <w:rPr>
          <w:spacing w:val="-67"/>
        </w:rPr>
        <w:t xml:space="preserve"> </w:t>
      </w:r>
      <w:r>
        <w:t>предметный,</w:t>
      </w:r>
      <w:r>
        <w:rPr>
          <w:spacing w:val="-2"/>
        </w:rPr>
        <w:t xml:space="preserve"> </w:t>
      </w:r>
      <w:r>
        <w:t>социальный и игровой</w:t>
      </w:r>
      <w:r>
        <w:rPr>
          <w:spacing w:val="-1"/>
        </w:rPr>
        <w:t xml:space="preserve"> </w:t>
      </w:r>
      <w:r>
        <w:t>опыт</w:t>
      </w:r>
      <w:r>
        <w:rPr>
          <w:spacing w:val="-1"/>
        </w:rPr>
        <w:t xml:space="preserve"> </w:t>
      </w:r>
      <w:r>
        <w:t>детей.</w:t>
      </w:r>
    </w:p>
    <w:p w:rsidR="00A85E6E" w:rsidRDefault="00280E87">
      <w:pPr>
        <w:pStyle w:val="a3"/>
        <w:spacing w:line="276" w:lineRule="auto"/>
        <w:ind w:right="260"/>
      </w:pPr>
      <w:r>
        <w:lastRenderedPageBreak/>
        <w:t>У</w:t>
      </w:r>
      <w:r>
        <w:rPr>
          <w:spacing w:val="1"/>
        </w:rPr>
        <w:t xml:space="preserve"> </w:t>
      </w:r>
      <w:r>
        <w:t>детей</w:t>
      </w:r>
      <w:r>
        <w:rPr>
          <w:spacing w:val="1"/>
        </w:rPr>
        <w:t xml:space="preserve"> </w:t>
      </w:r>
      <w:r>
        <w:t>активно</w:t>
      </w:r>
      <w:r>
        <w:rPr>
          <w:spacing w:val="1"/>
        </w:rPr>
        <w:t xml:space="preserve"> </w:t>
      </w:r>
      <w:r>
        <w:t>развивается</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речи</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а</w:t>
      </w:r>
      <w:r>
        <w:rPr>
          <w:spacing w:val="1"/>
        </w:rPr>
        <w:t xml:space="preserve"> </w:t>
      </w:r>
      <w:r>
        <w:t>также</w:t>
      </w:r>
      <w:r>
        <w:rPr>
          <w:spacing w:val="1"/>
        </w:rPr>
        <w:t xml:space="preserve"> </w:t>
      </w:r>
      <w:r>
        <w:t>стимулируется</w:t>
      </w:r>
      <w:r>
        <w:rPr>
          <w:spacing w:val="1"/>
        </w:rPr>
        <w:t xml:space="preserve"> </w:t>
      </w:r>
      <w:r>
        <w:t>использование</w:t>
      </w:r>
      <w:r>
        <w:rPr>
          <w:spacing w:val="1"/>
        </w:rPr>
        <w:t xml:space="preserve"> </w:t>
      </w:r>
      <w:r>
        <w:t>речи</w:t>
      </w:r>
      <w:r>
        <w:rPr>
          <w:spacing w:val="1"/>
        </w:rPr>
        <w:t xml:space="preserve"> </w:t>
      </w:r>
      <w:r>
        <w:t>в</w:t>
      </w:r>
      <w:r>
        <w:rPr>
          <w:spacing w:val="1"/>
        </w:rPr>
        <w:t xml:space="preserve"> </w:t>
      </w:r>
      <w:r>
        <w:t>области</w:t>
      </w:r>
      <w:r>
        <w:rPr>
          <w:spacing w:val="1"/>
        </w:rPr>
        <w:t xml:space="preserve"> </w:t>
      </w:r>
      <w:r>
        <w:t>познавательно-исследовательского,</w:t>
      </w:r>
      <w:r>
        <w:rPr>
          <w:spacing w:val="1"/>
        </w:rPr>
        <w:t xml:space="preserve"> </w:t>
      </w:r>
      <w:r>
        <w:t>художественно-эстетического,</w:t>
      </w:r>
      <w:r>
        <w:rPr>
          <w:spacing w:val="1"/>
        </w:rPr>
        <w:t xml:space="preserve"> </w:t>
      </w:r>
      <w:r>
        <w:t>социальн</w:t>
      </w:r>
      <w:proofErr w:type="gramStart"/>
      <w:r>
        <w:t>о-</w:t>
      </w:r>
      <w:proofErr w:type="gramEnd"/>
      <w:r>
        <w:rPr>
          <w:spacing w:val="1"/>
        </w:rPr>
        <w:t xml:space="preserve"> </w:t>
      </w:r>
      <w:r>
        <w:t>коммуникативного</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развития.</w:t>
      </w:r>
      <w:r>
        <w:rPr>
          <w:spacing w:val="1"/>
        </w:rPr>
        <w:t xml:space="preserve"> </w:t>
      </w:r>
      <w:r>
        <w:t>Взрослые</w:t>
      </w:r>
      <w:r>
        <w:rPr>
          <w:spacing w:val="1"/>
        </w:rPr>
        <w:t xml:space="preserve"> </w:t>
      </w:r>
      <w:r>
        <w:t>могут</w:t>
      </w:r>
      <w:r>
        <w:rPr>
          <w:spacing w:val="1"/>
        </w:rPr>
        <w:t xml:space="preserve"> </w:t>
      </w:r>
      <w:r>
        <w:t>стимулировать</w:t>
      </w:r>
      <w:r>
        <w:rPr>
          <w:spacing w:val="-67"/>
        </w:rPr>
        <w:t xml:space="preserve"> </w:t>
      </w:r>
      <w:r>
        <w:t>использование</w:t>
      </w:r>
      <w:r>
        <w:rPr>
          <w:spacing w:val="1"/>
        </w:rPr>
        <w:t xml:space="preserve"> </w:t>
      </w:r>
      <w:r>
        <w:t>речи</w:t>
      </w:r>
      <w:r>
        <w:rPr>
          <w:spacing w:val="1"/>
        </w:rPr>
        <w:t xml:space="preserve"> </w:t>
      </w:r>
      <w:r>
        <w:t>для</w:t>
      </w:r>
      <w:r>
        <w:rPr>
          <w:spacing w:val="1"/>
        </w:rPr>
        <w:t xml:space="preserve"> </w:t>
      </w:r>
      <w:r>
        <w:t>познавательно-исследовательского</w:t>
      </w:r>
      <w:r>
        <w:rPr>
          <w:spacing w:val="1"/>
        </w:rPr>
        <w:t xml:space="preserve"> </w:t>
      </w:r>
      <w:r>
        <w:t>развития</w:t>
      </w:r>
      <w:r>
        <w:rPr>
          <w:spacing w:val="1"/>
        </w:rPr>
        <w:t xml:space="preserve"> </w:t>
      </w:r>
      <w:r>
        <w:t>детей,</w:t>
      </w:r>
      <w:r>
        <w:rPr>
          <w:spacing w:val="1"/>
        </w:rPr>
        <w:t xml:space="preserve"> </w:t>
      </w:r>
      <w:r>
        <w:t>например, отвечая на вопросы «Почему?..», «Когда?..», обращая внимание детей на</w:t>
      </w:r>
      <w:r>
        <w:rPr>
          <w:spacing w:val="1"/>
        </w:rPr>
        <w:t xml:space="preserve"> </w:t>
      </w:r>
      <w:r>
        <w:t>последовательность</w:t>
      </w:r>
      <w:r>
        <w:rPr>
          <w:spacing w:val="1"/>
        </w:rPr>
        <w:t xml:space="preserve"> </w:t>
      </w:r>
      <w:r>
        <w:t>повседневных</w:t>
      </w:r>
      <w:r>
        <w:rPr>
          <w:spacing w:val="1"/>
        </w:rPr>
        <w:t xml:space="preserve"> </w:t>
      </w:r>
      <w:r>
        <w:t>событий,</w:t>
      </w:r>
      <w:r>
        <w:rPr>
          <w:spacing w:val="1"/>
        </w:rPr>
        <w:t xml:space="preserve"> </w:t>
      </w:r>
      <w:r>
        <w:t>различия</w:t>
      </w:r>
      <w:r>
        <w:rPr>
          <w:spacing w:val="1"/>
        </w:rPr>
        <w:t xml:space="preserve"> </w:t>
      </w:r>
      <w:r>
        <w:t>и</w:t>
      </w:r>
      <w:r>
        <w:rPr>
          <w:spacing w:val="1"/>
        </w:rPr>
        <w:t xml:space="preserve"> </w:t>
      </w:r>
      <w:r>
        <w:t>сходства,</w:t>
      </w:r>
      <w:r>
        <w:rPr>
          <w:spacing w:val="1"/>
        </w:rPr>
        <w:t xml:space="preserve"> </w:t>
      </w:r>
      <w:r>
        <w:t>причинн</w:t>
      </w:r>
      <w:proofErr w:type="gramStart"/>
      <w:r>
        <w:t>о-</w:t>
      </w:r>
      <w:proofErr w:type="gramEnd"/>
      <w:r>
        <w:rPr>
          <w:spacing w:val="1"/>
        </w:rPr>
        <w:t xml:space="preserve"> </w:t>
      </w:r>
      <w:r>
        <w:t>следственные</w:t>
      </w:r>
      <w:r>
        <w:rPr>
          <w:spacing w:val="-2"/>
        </w:rPr>
        <w:t xml:space="preserve"> </w:t>
      </w:r>
      <w:r>
        <w:t>связи,</w:t>
      </w:r>
      <w:r>
        <w:rPr>
          <w:spacing w:val="-4"/>
        </w:rPr>
        <w:t xml:space="preserve"> </w:t>
      </w:r>
      <w:r>
        <w:t>развивая</w:t>
      </w:r>
      <w:r>
        <w:rPr>
          <w:spacing w:val="-2"/>
        </w:rPr>
        <w:t xml:space="preserve"> </w:t>
      </w:r>
      <w:r>
        <w:t>идеи,</w:t>
      </w:r>
      <w:r>
        <w:rPr>
          <w:spacing w:val="-2"/>
        </w:rPr>
        <w:t xml:space="preserve"> </w:t>
      </w:r>
      <w:r>
        <w:t>высказанные</w:t>
      </w:r>
      <w:r>
        <w:rPr>
          <w:spacing w:val="-1"/>
        </w:rPr>
        <w:t xml:space="preserve"> </w:t>
      </w:r>
      <w:r>
        <w:t>детьми,</w:t>
      </w:r>
      <w:r>
        <w:rPr>
          <w:spacing w:val="-3"/>
        </w:rPr>
        <w:t xml:space="preserve"> </w:t>
      </w:r>
      <w:r>
        <w:t>вербально</w:t>
      </w:r>
      <w:r>
        <w:rPr>
          <w:spacing w:val="-4"/>
        </w:rPr>
        <w:t xml:space="preserve"> </w:t>
      </w:r>
      <w:r>
        <w:t>дополняя</w:t>
      </w:r>
      <w:r>
        <w:rPr>
          <w:spacing w:val="-2"/>
        </w:rPr>
        <w:t xml:space="preserve"> </w:t>
      </w:r>
      <w:r>
        <w:t>их.</w:t>
      </w:r>
    </w:p>
    <w:p w:rsidR="00A85E6E" w:rsidRDefault="00280E87">
      <w:pPr>
        <w:pStyle w:val="a3"/>
        <w:spacing w:line="276" w:lineRule="auto"/>
        <w:ind w:right="270"/>
      </w:pPr>
      <w:r>
        <w:t>В сфере приобщения детей к культуре чтения литературных произведений</w:t>
      </w:r>
      <w:r>
        <w:rPr>
          <w:spacing w:val="1"/>
        </w:rPr>
        <w:t xml:space="preserve"> </w:t>
      </w:r>
      <w:r>
        <w:t>взрослые читают детям книги, стихи, вспоминают содержание и обсуждают вместе с</w:t>
      </w:r>
      <w:r>
        <w:rPr>
          <w:spacing w:val="-67"/>
        </w:rPr>
        <w:t xml:space="preserve"> </w:t>
      </w:r>
      <w:r>
        <w:t>детьми прочитанное, способствуя пониманию прочитанного. Детям, которые хотят</w:t>
      </w:r>
      <w:r>
        <w:rPr>
          <w:spacing w:val="1"/>
        </w:rPr>
        <w:t xml:space="preserve"> </w:t>
      </w:r>
      <w:r>
        <w:t>читать</w:t>
      </w:r>
      <w:r>
        <w:rPr>
          <w:spacing w:val="-3"/>
        </w:rPr>
        <w:t xml:space="preserve"> </w:t>
      </w:r>
      <w:r>
        <w:t>сами,</w:t>
      </w:r>
      <w:r>
        <w:rPr>
          <w:spacing w:val="-1"/>
        </w:rPr>
        <w:t xml:space="preserve"> </w:t>
      </w:r>
      <w:r>
        <w:t>предоставляется такая возможность.</w:t>
      </w:r>
    </w:p>
    <w:p w:rsidR="00A85E6E" w:rsidRDefault="00280E87">
      <w:pPr>
        <w:pStyle w:val="a3"/>
        <w:spacing w:line="276" w:lineRule="auto"/>
        <w:ind w:right="266"/>
      </w:pPr>
      <w:r>
        <w:t>Для формирования у детей мотивации к школьному обучению, в работу по</w:t>
      </w:r>
      <w:r>
        <w:rPr>
          <w:spacing w:val="1"/>
        </w:rPr>
        <w:t xml:space="preserve"> </w:t>
      </w:r>
      <w:r>
        <w:t>развитию</w:t>
      </w:r>
      <w:r>
        <w:rPr>
          <w:spacing w:val="1"/>
        </w:rPr>
        <w:t xml:space="preserve"> </w:t>
      </w:r>
      <w:r>
        <w:t>речи</w:t>
      </w:r>
      <w:r>
        <w:rPr>
          <w:spacing w:val="1"/>
        </w:rPr>
        <w:t xml:space="preserve"> </w:t>
      </w:r>
      <w:r>
        <w:t>детей</w:t>
      </w:r>
      <w:r>
        <w:rPr>
          <w:spacing w:val="1"/>
        </w:rPr>
        <w:t xml:space="preserve"> </w:t>
      </w:r>
      <w:r>
        <w:t>с</w:t>
      </w:r>
      <w:r>
        <w:rPr>
          <w:spacing w:val="1"/>
        </w:rPr>
        <w:t xml:space="preserve"> </w:t>
      </w:r>
      <w:r>
        <w:t>ТНР</w:t>
      </w:r>
      <w:r>
        <w:rPr>
          <w:spacing w:val="1"/>
        </w:rPr>
        <w:t xml:space="preserve"> </w:t>
      </w:r>
      <w:r>
        <w:t>включаются</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их</w:t>
      </w:r>
      <w:r>
        <w:rPr>
          <w:spacing w:val="1"/>
        </w:rPr>
        <w:t xml:space="preserve"> </w:t>
      </w:r>
      <w:r>
        <w:t>к</w:t>
      </w:r>
      <w:r>
        <w:rPr>
          <w:spacing w:val="1"/>
        </w:rPr>
        <w:t xml:space="preserve"> </w:t>
      </w:r>
      <w:r>
        <w:t>обучению</w:t>
      </w:r>
      <w:r>
        <w:rPr>
          <w:spacing w:val="-67"/>
        </w:rPr>
        <w:t xml:space="preserve"> </w:t>
      </w:r>
      <w:r>
        <w:t>грамоте.</w:t>
      </w:r>
      <w:r>
        <w:rPr>
          <w:spacing w:val="49"/>
        </w:rPr>
        <w:t xml:space="preserve"> </w:t>
      </w:r>
      <w:r>
        <w:t>Эту</w:t>
      </w:r>
      <w:r>
        <w:rPr>
          <w:spacing w:val="45"/>
        </w:rPr>
        <w:t xml:space="preserve"> </w:t>
      </w:r>
      <w:r>
        <w:t>работу</w:t>
      </w:r>
      <w:r>
        <w:rPr>
          <w:spacing w:val="46"/>
        </w:rPr>
        <w:t xml:space="preserve"> </w:t>
      </w:r>
      <w:r>
        <w:t>воспитатель</w:t>
      </w:r>
      <w:r>
        <w:rPr>
          <w:spacing w:val="47"/>
        </w:rPr>
        <w:t xml:space="preserve"> </w:t>
      </w:r>
      <w:r>
        <w:t>и</w:t>
      </w:r>
      <w:r>
        <w:rPr>
          <w:spacing w:val="50"/>
        </w:rPr>
        <w:t xml:space="preserve"> </w:t>
      </w:r>
      <w:r>
        <w:t>учитель-логопед</w:t>
      </w:r>
      <w:r>
        <w:rPr>
          <w:spacing w:val="49"/>
        </w:rPr>
        <w:t xml:space="preserve"> </w:t>
      </w:r>
      <w:r>
        <w:t>проводят,</w:t>
      </w:r>
      <w:r>
        <w:rPr>
          <w:spacing w:val="49"/>
        </w:rPr>
        <w:t xml:space="preserve"> </w:t>
      </w:r>
      <w:r>
        <w:t>исходя</w:t>
      </w:r>
      <w:r>
        <w:rPr>
          <w:spacing w:val="50"/>
        </w:rPr>
        <w:t xml:space="preserve"> </w:t>
      </w:r>
      <w:proofErr w:type="gramStart"/>
      <w:r>
        <w:t>из</w:t>
      </w:r>
      <w:proofErr w:type="gramEnd"/>
    </w:p>
    <w:p w:rsidR="00A85E6E" w:rsidRDefault="00280E87">
      <w:pPr>
        <w:pStyle w:val="a3"/>
        <w:spacing w:before="67" w:line="276" w:lineRule="auto"/>
        <w:ind w:right="268" w:firstLine="0"/>
      </w:pPr>
      <w:r>
        <w:t>особенностей</w:t>
      </w:r>
      <w:r>
        <w:rPr>
          <w:spacing w:val="1"/>
        </w:rPr>
        <w:t xml:space="preserve"> </w:t>
      </w:r>
      <w:r>
        <w:t>и</w:t>
      </w:r>
      <w:r>
        <w:rPr>
          <w:spacing w:val="1"/>
        </w:rPr>
        <w:t xml:space="preserve"> </w:t>
      </w:r>
      <w:r>
        <w:t>возможностей</w:t>
      </w:r>
      <w:r>
        <w:rPr>
          <w:spacing w:val="1"/>
        </w:rPr>
        <w:t xml:space="preserve"> </w:t>
      </w:r>
      <w:r>
        <w:t>развития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с</w:t>
      </w:r>
      <w:r>
        <w:rPr>
          <w:spacing w:val="-67"/>
        </w:rPr>
        <w:t xml:space="preserve"> </w:t>
      </w:r>
      <w:r>
        <w:t>речевыми нарушениями. Содержание занятий по развитию речи тесно связано с</w:t>
      </w:r>
      <w:r>
        <w:rPr>
          <w:spacing w:val="1"/>
        </w:rPr>
        <w:t xml:space="preserve"> </w:t>
      </w:r>
      <w:r>
        <w:t>содержанием логопедической работы, а также работы, которую проводят с детьми</w:t>
      </w:r>
      <w:r>
        <w:rPr>
          <w:spacing w:val="1"/>
        </w:rPr>
        <w:t xml:space="preserve"> </w:t>
      </w:r>
      <w:r>
        <w:t>другие</w:t>
      </w:r>
      <w:r>
        <w:rPr>
          <w:spacing w:val="-1"/>
        </w:rPr>
        <w:t xml:space="preserve"> </w:t>
      </w:r>
      <w:r>
        <w:t>специалисты.</w:t>
      </w:r>
    </w:p>
    <w:p w:rsidR="00A85E6E" w:rsidRDefault="00280E87">
      <w:pPr>
        <w:pStyle w:val="Heading1"/>
        <w:spacing w:before="7"/>
      </w:pPr>
      <w:r>
        <w:t>Художественно-эстетическое</w:t>
      </w:r>
      <w:r>
        <w:rPr>
          <w:spacing w:val="-7"/>
        </w:rPr>
        <w:t xml:space="preserve"> </w:t>
      </w:r>
      <w:r>
        <w:t>развитие</w:t>
      </w:r>
    </w:p>
    <w:p w:rsidR="00A85E6E" w:rsidRDefault="00280E87">
      <w:pPr>
        <w:spacing w:before="43" w:line="276" w:lineRule="auto"/>
        <w:ind w:left="452" w:right="263" w:firstLine="708"/>
        <w:jc w:val="both"/>
        <w:rPr>
          <w:sz w:val="28"/>
        </w:rPr>
      </w:pPr>
      <w:r>
        <w:rPr>
          <w:sz w:val="28"/>
        </w:rPr>
        <w:t>В</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«Художественно-эстетическое</w:t>
      </w:r>
      <w:r>
        <w:rPr>
          <w:spacing w:val="1"/>
          <w:sz w:val="28"/>
        </w:rPr>
        <w:t xml:space="preserve"> </w:t>
      </w:r>
      <w:r>
        <w:rPr>
          <w:sz w:val="28"/>
        </w:rPr>
        <w:t>развитие»</w:t>
      </w:r>
      <w:r>
        <w:rPr>
          <w:spacing w:val="1"/>
          <w:sz w:val="28"/>
        </w:rPr>
        <w:t xml:space="preserve"> </w:t>
      </w:r>
      <w:r>
        <w:rPr>
          <w:sz w:val="28"/>
        </w:rPr>
        <w:t xml:space="preserve">основными </w:t>
      </w:r>
      <w:r>
        <w:rPr>
          <w:i/>
          <w:sz w:val="28"/>
        </w:rPr>
        <w:t xml:space="preserve">задачами образовательной деятельности </w:t>
      </w:r>
      <w:r>
        <w:rPr>
          <w:sz w:val="28"/>
        </w:rPr>
        <w:t>с детьми являются создание</w:t>
      </w:r>
      <w:r>
        <w:rPr>
          <w:spacing w:val="1"/>
          <w:sz w:val="28"/>
        </w:rPr>
        <w:t xml:space="preserve"> </w:t>
      </w:r>
      <w:r>
        <w:rPr>
          <w:sz w:val="28"/>
        </w:rPr>
        <w:t xml:space="preserve">условий </w:t>
      </w:r>
      <w:proofErr w:type="gramStart"/>
      <w:r>
        <w:rPr>
          <w:sz w:val="28"/>
        </w:rPr>
        <w:t>для</w:t>
      </w:r>
      <w:proofErr w:type="gramEnd"/>
      <w:r>
        <w:rPr>
          <w:sz w:val="28"/>
        </w:rPr>
        <w:t>:</w:t>
      </w:r>
    </w:p>
    <w:p w:rsidR="00A85E6E" w:rsidRDefault="00280E87" w:rsidP="00514E93">
      <w:pPr>
        <w:pStyle w:val="a5"/>
        <w:numPr>
          <w:ilvl w:val="0"/>
          <w:numId w:val="26"/>
        </w:numPr>
        <w:tabs>
          <w:tab w:val="left" w:pos="1373"/>
        </w:tabs>
        <w:spacing w:before="1" w:line="276" w:lineRule="auto"/>
        <w:ind w:right="268" w:firstLine="708"/>
        <w:rPr>
          <w:sz w:val="28"/>
        </w:rPr>
      </w:pPr>
      <w:r>
        <w:rPr>
          <w:sz w:val="28"/>
        </w:rPr>
        <w:t>развития</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эстетической</w:t>
      </w:r>
      <w:r>
        <w:rPr>
          <w:spacing w:val="1"/>
          <w:sz w:val="28"/>
        </w:rPr>
        <w:t xml:space="preserve"> </w:t>
      </w:r>
      <w:r>
        <w:rPr>
          <w:sz w:val="28"/>
        </w:rPr>
        <w:t>стороне</w:t>
      </w:r>
      <w:r>
        <w:rPr>
          <w:spacing w:val="1"/>
          <w:sz w:val="28"/>
        </w:rPr>
        <w:t xml:space="preserve"> </w:t>
      </w:r>
      <w:r>
        <w:rPr>
          <w:sz w:val="28"/>
        </w:rPr>
        <w:t>действительности,</w:t>
      </w:r>
      <w:r>
        <w:rPr>
          <w:spacing w:val="-67"/>
          <w:sz w:val="28"/>
        </w:rPr>
        <w:t xml:space="preserve"> </w:t>
      </w:r>
      <w:r>
        <w:rPr>
          <w:sz w:val="28"/>
        </w:rPr>
        <w:t>ознакомления с разными видами и жанрами искусства (словесного, музыкального,</w:t>
      </w:r>
      <w:r>
        <w:rPr>
          <w:spacing w:val="1"/>
          <w:sz w:val="28"/>
        </w:rPr>
        <w:t xml:space="preserve"> </w:t>
      </w:r>
      <w:r>
        <w:rPr>
          <w:sz w:val="28"/>
        </w:rPr>
        <w:t>изобразительного),</w:t>
      </w:r>
      <w:r>
        <w:rPr>
          <w:spacing w:val="-5"/>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народного</w:t>
      </w:r>
      <w:r>
        <w:rPr>
          <w:spacing w:val="1"/>
          <w:sz w:val="28"/>
        </w:rPr>
        <w:t xml:space="preserve"> </w:t>
      </w:r>
      <w:r>
        <w:rPr>
          <w:sz w:val="28"/>
        </w:rPr>
        <w:t>творчества;</w:t>
      </w:r>
    </w:p>
    <w:p w:rsidR="00A85E6E" w:rsidRDefault="00280E87" w:rsidP="00514E93">
      <w:pPr>
        <w:pStyle w:val="a5"/>
        <w:numPr>
          <w:ilvl w:val="0"/>
          <w:numId w:val="26"/>
        </w:numPr>
        <w:tabs>
          <w:tab w:val="left" w:pos="1373"/>
        </w:tabs>
        <w:spacing w:line="276" w:lineRule="auto"/>
        <w:ind w:right="270" w:firstLine="708"/>
        <w:rPr>
          <w:sz w:val="28"/>
        </w:rPr>
      </w:pPr>
      <w:r>
        <w:rPr>
          <w:sz w:val="28"/>
        </w:rPr>
        <w:t>развития способности к восприятию музыки, художественной литературы,</w:t>
      </w:r>
      <w:r>
        <w:rPr>
          <w:spacing w:val="1"/>
          <w:sz w:val="28"/>
        </w:rPr>
        <w:t xml:space="preserve"> </w:t>
      </w:r>
      <w:r>
        <w:rPr>
          <w:sz w:val="28"/>
        </w:rPr>
        <w:t>фольклора;</w:t>
      </w:r>
    </w:p>
    <w:p w:rsidR="00A85E6E" w:rsidRDefault="00280E87" w:rsidP="00514E93">
      <w:pPr>
        <w:pStyle w:val="a5"/>
        <w:numPr>
          <w:ilvl w:val="0"/>
          <w:numId w:val="26"/>
        </w:numPr>
        <w:tabs>
          <w:tab w:val="left" w:pos="1373"/>
        </w:tabs>
        <w:spacing w:line="276" w:lineRule="auto"/>
        <w:ind w:right="263" w:firstLine="708"/>
        <w:rPr>
          <w:sz w:val="28"/>
        </w:rPr>
      </w:pPr>
      <w:r>
        <w:rPr>
          <w:sz w:val="28"/>
        </w:rPr>
        <w:t>приобщения</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художественно-эстетической</w:t>
      </w:r>
      <w:r>
        <w:rPr>
          <w:spacing w:val="1"/>
          <w:sz w:val="28"/>
        </w:rPr>
        <w:t xml:space="preserve"> </w:t>
      </w:r>
      <w:r>
        <w:rPr>
          <w:sz w:val="28"/>
        </w:rPr>
        <w:t>деятельности,</w:t>
      </w:r>
      <w:r>
        <w:rPr>
          <w:spacing w:val="1"/>
          <w:sz w:val="28"/>
        </w:rPr>
        <w:t xml:space="preserve"> </w:t>
      </w:r>
      <w:r>
        <w:rPr>
          <w:sz w:val="28"/>
        </w:rPr>
        <w:t>развития</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творческом</w:t>
      </w:r>
      <w:r>
        <w:rPr>
          <w:spacing w:val="1"/>
          <w:sz w:val="28"/>
        </w:rPr>
        <w:t xml:space="preserve"> </w:t>
      </w:r>
      <w:r>
        <w:rPr>
          <w:sz w:val="28"/>
        </w:rPr>
        <w:t>самовыражении,</w:t>
      </w:r>
      <w:r>
        <w:rPr>
          <w:spacing w:val="1"/>
          <w:sz w:val="28"/>
        </w:rPr>
        <w:t xml:space="preserve"> </w:t>
      </w:r>
      <w:r>
        <w:rPr>
          <w:sz w:val="28"/>
        </w:rPr>
        <w:t>инициативности</w:t>
      </w:r>
      <w:r>
        <w:rPr>
          <w:spacing w:val="1"/>
          <w:sz w:val="28"/>
        </w:rPr>
        <w:t xml:space="preserve"> </w:t>
      </w:r>
      <w:r>
        <w:rPr>
          <w:sz w:val="28"/>
        </w:rPr>
        <w:t>и</w:t>
      </w:r>
      <w:r>
        <w:rPr>
          <w:spacing w:val="1"/>
          <w:sz w:val="28"/>
        </w:rPr>
        <w:t xml:space="preserve"> </w:t>
      </w:r>
      <w:r>
        <w:rPr>
          <w:sz w:val="28"/>
        </w:rPr>
        <w:t>самостоятельности</w:t>
      </w:r>
      <w:r>
        <w:rPr>
          <w:spacing w:val="-3"/>
          <w:sz w:val="28"/>
        </w:rPr>
        <w:t xml:space="preserve"> </w:t>
      </w:r>
      <w:r>
        <w:rPr>
          <w:sz w:val="28"/>
        </w:rPr>
        <w:t>в</w:t>
      </w:r>
      <w:r>
        <w:rPr>
          <w:spacing w:val="-2"/>
          <w:sz w:val="28"/>
        </w:rPr>
        <w:t xml:space="preserve"> </w:t>
      </w:r>
      <w:r>
        <w:rPr>
          <w:sz w:val="28"/>
        </w:rPr>
        <w:t>воплощении</w:t>
      </w:r>
      <w:r>
        <w:rPr>
          <w:spacing w:val="-3"/>
          <w:sz w:val="28"/>
        </w:rPr>
        <w:t xml:space="preserve"> </w:t>
      </w:r>
      <w:r>
        <w:rPr>
          <w:sz w:val="28"/>
        </w:rPr>
        <w:t>художественного замысла.</w:t>
      </w:r>
    </w:p>
    <w:p w:rsidR="00A85E6E" w:rsidRDefault="00280E87">
      <w:pPr>
        <w:pStyle w:val="a3"/>
        <w:spacing w:line="276" w:lineRule="auto"/>
        <w:ind w:right="260"/>
      </w:pPr>
      <w:r>
        <w:t>В сфере развития у детей интереса к эстетической стороне действительности,</w:t>
      </w:r>
      <w:r>
        <w:rPr>
          <w:spacing w:val="1"/>
        </w:rPr>
        <w:t xml:space="preserve"> </w:t>
      </w:r>
      <w:r>
        <w:t>ознакомления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и</w:t>
      </w:r>
      <w:r>
        <w:rPr>
          <w:spacing w:val="1"/>
        </w:rPr>
        <w:t xml:space="preserve"> </w:t>
      </w:r>
      <w:r>
        <w:t>жанрами</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народного</w:t>
      </w:r>
      <w:r>
        <w:rPr>
          <w:spacing w:val="1"/>
        </w:rPr>
        <w:t xml:space="preserve"> </w:t>
      </w:r>
      <w:r>
        <w:t>творчества.</w:t>
      </w:r>
      <w:r>
        <w:rPr>
          <w:spacing w:val="1"/>
        </w:rPr>
        <w:t xml:space="preserve"> </w:t>
      </w:r>
      <w:r>
        <w:t>Программа</w:t>
      </w:r>
      <w:r>
        <w:rPr>
          <w:spacing w:val="1"/>
        </w:rPr>
        <w:t xml:space="preserve"> </w:t>
      </w:r>
      <w:r>
        <w:t>относит</w:t>
      </w:r>
      <w:r>
        <w:rPr>
          <w:spacing w:val="1"/>
        </w:rPr>
        <w:t xml:space="preserve"> </w:t>
      </w:r>
      <w:r>
        <w:t>к</w:t>
      </w:r>
      <w:r>
        <w:rPr>
          <w:spacing w:val="1"/>
        </w:rPr>
        <w:t xml:space="preserve"> </w:t>
      </w:r>
      <w:r>
        <w:t>образовательной</w:t>
      </w:r>
      <w:r>
        <w:rPr>
          <w:spacing w:val="1"/>
        </w:rPr>
        <w:t xml:space="preserve"> </w:t>
      </w:r>
      <w:r>
        <w:t>области</w:t>
      </w:r>
      <w:r>
        <w:rPr>
          <w:spacing w:val="1"/>
        </w:rPr>
        <w:t xml:space="preserve"> </w:t>
      </w:r>
      <w:r>
        <w:t>художественн</w:t>
      </w:r>
      <w:proofErr w:type="gramStart"/>
      <w:r>
        <w:t>о-</w:t>
      </w:r>
      <w:proofErr w:type="gramEnd"/>
      <w:r>
        <w:rPr>
          <w:spacing w:val="1"/>
        </w:rPr>
        <w:t xml:space="preserve"> </w:t>
      </w:r>
      <w:r>
        <w:t>эстетического</w:t>
      </w:r>
      <w:r>
        <w:rPr>
          <w:spacing w:val="1"/>
        </w:rPr>
        <w:t xml:space="preserve"> </w:t>
      </w:r>
      <w:r>
        <w:t>развития</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эстетическому</w:t>
      </w:r>
      <w:r>
        <w:rPr>
          <w:spacing w:val="1"/>
        </w:rPr>
        <w:t xml:space="preserve"> </w:t>
      </w:r>
      <w:r>
        <w:t>познанию</w:t>
      </w:r>
      <w:r>
        <w:rPr>
          <w:spacing w:val="1"/>
        </w:rPr>
        <w:t xml:space="preserve"> </w:t>
      </w:r>
      <w:r>
        <w:t>и</w:t>
      </w:r>
      <w:r>
        <w:rPr>
          <w:spacing w:val="1"/>
        </w:rPr>
        <w:t xml:space="preserve"> </w:t>
      </w:r>
      <w:r>
        <w:t>переживанию мира, к искусству и культуре в широком смысле, а также творческую</w:t>
      </w:r>
      <w:r>
        <w:rPr>
          <w:spacing w:val="1"/>
        </w:rPr>
        <w:t xml:space="preserve"> </w:t>
      </w:r>
      <w:r>
        <w:t>деятельность детей в изобразительном, пластическом, музыкальном, литературном и</w:t>
      </w:r>
      <w:r>
        <w:rPr>
          <w:spacing w:val="-67"/>
        </w:rPr>
        <w:t xml:space="preserve"> </w:t>
      </w:r>
      <w:r>
        <w:t>др.</w:t>
      </w:r>
      <w:r>
        <w:rPr>
          <w:spacing w:val="-2"/>
        </w:rPr>
        <w:t xml:space="preserve"> </w:t>
      </w:r>
      <w:r>
        <w:t>видах</w:t>
      </w:r>
      <w:r>
        <w:rPr>
          <w:spacing w:val="1"/>
        </w:rPr>
        <w:t xml:space="preserve"> </w:t>
      </w:r>
      <w:r>
        <w:t>художественно-творческой деятельности.</w:t>
      </w:r>
    </w:p>
    <w:p w:rsidR="00A85E6E" w:rsidRDefault="00280E87">
      <w:pPr>
        <w:pStyle w:val="a3"/>
        <w:spacing w:line="276" w:lineRule="auto"/>
        <w:ind w:right="265"/>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опирается,</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восприятие</w:t>
      </w:r>
      <w:r>
        <w:rPr>
          <w:spacing w:val="1"/>
        </w:rPr>
        <w:t xml:space="preserve"> </w:t>
      </w:r>
      <w:r>
        <w:t>действительности разными органами чувств. Взрослые способствуют накоплению у</w:t>
      </w:r>
      <w:r>
        <w:rPr>
          <w:spacing w:val="1"/>
        </w:rPr>
        <w:t xml:space="preserve"> </w:t>
      </w:r>
      <w:r>
        <w:lastRenderedPageBreak/>
        <w:t>детей</w:t>
      </w:r>
      <w:r>
        <w:rPr>
          <w:spacing w:val="1"/>
        </w:rPr>
        <w:t xml:space="preserve"> </w:t>
      </w:r>
      <w:r>
        <w:t>сенсорного</w:t>
      </w:r>
      <w:r>
        <w:rPr>
          <w:spacing w:val="1"/>
        </w:rPr>
        <w:t xml:space="preserve"> </w:t>
      </w:r>
      <w:r>
        <w:t>опыта,</w:t>
      </w:r>
      <w:r>
        <w:rPr>
          <w:spacing w:val="1"/>
        </w:rPr>
        <w:t xml:space="preserve"> </w:t>
      </w:r>
      <w:r>
        <w:t>обогащению</w:t>
      </w:r>
      <w:r>
        <w:rPr>
          <w:spacing w:val="1"/>
        </w:rPr>
        <w:t xml:space="preserve"> </w:t>
      </w:r>
      <w:r>
        <w:t>чувственных</w:t>
      </w:r>
      <w:r>
        <w:rPr>
          <w:spacing w:val="1"/>
        </w:rPr>
        <w:t xml:space="preserve"> </w:t>
      </w:r>
      <w:r>
        <w:t>впечатлений,</w:t>
      </w:r>
      <w:r>
        <w:rPr>
          <w:spacing w:val="1"/>
        </w:rPr>
        <w:t xml:space="preserve"> </w:t>
      </w:r>
      <w:r>
        <w:t>развитию</w:t>
      </w:r>
      <w:r>
        <w:rPr>
          <w:spacing w:val="1"/>
        </w:rPr>
        <w:t xml:space="preserve"> </w:t>
      </w:r>
      <w:r>
        <w:t>эмоциональной</w:t>
      </w:r>
      <w:r>
        <w:rPr>
          <w:spacing w:val="1"/>
        </w:rPr>
        <w:t xml:space="preserve"> </w:t>
      </w:r>
      <w:r>
        <w:t>отзывчивости</w:t>
      </w:r>
      <w:r>
        <w:rPr>
          <w:spacing w:val="1"/>
        </w:rPr>
        <w:t xml:space="preserve"> </w:t>
      </w:r>
      <w:r>
        <w:t>на</w:t>
      </w:r>
      <w:r>
        <w:rPr>
          <w:spacing w:val="1"/>
        </w:rPr>
        <w:t xml:space="preserve"> </w:t>
      </w:r>
      <w:r>
        <w:t>красоту</w:t>
      </w:r>
      <w:r>
        <w:rPr>
          <w:spacing w:val="1"/>
        </w:rPr>
        <w:t xml:space="preserve"> </w:t>
      </w:r>
      <w:r>
        <w:t>природы</w:t>
      </w:r>
      <w:r>
        <w:rPr>
          <w:spacing w:val="1"/>
        </w:rPr>
        <w:t xml:space="preserve"> </w:t>
      </w:r>
      <w:r>
        <w:t>и</w:t>
      </w:r>
      <w:r>
        <w:rPr>
          <w:spacing w:val="1"/>
        </w:rPr>
        <w:t xml:space="preserve"> </w:t>
      </w:r>
      <w:r>
        <w:t>рукотворного</w:t>
      </w:r>
      <w:r>
        <w:rPr>
          <w:spacing w:val="1"/>
        </w:rPr>
        <w:t xml:space="preserve"> </w:t>
      </w:r>
      <w:r>
        <w:t>мира,</w:t>
      </w:r>
      <w:r>
        <w:rPr>
          <w:spacing w:val="-67"/>
        </w:rPr>
        <w:t xml:space="preserve"> </w:t>
      </w:r>
      <w:r>
        <w:t>сопереживания</w:t>
      </w:r>
      <w:r>
        <w:rPr>
          <w:spacing w:val="-1"/>
        </w:rPr>
        <w:t xml:space="preserve"> </w:t>
      </w:r>
      <w:r>
        <w:t>персонажам</w:t>
      </w:r>
      <w:r>
        <w:rPr>
          <w:spacing w:val="-4"/>
        </w:rPr>
        <w:t xml:space="preserve"> </w:t>
      </w:r>
      <w:r>
        <w:t>художественной литературы</w:t>
      </w:r>
      <w:r>
        <w:rPr>
          <w:spacing w:val="-1"/>
        </w:rPr>
        <w:t xml:space="preserve"> </w:t>
      </w:r>
      <w:r>
        <w:t>и</w:t>
      </w:r>
      <w:r>
        <w:rPr>
          <w:spacing w:val="-4"/>
        </w:rPr>
        <w:t xml:space="preserve"> </w:t>
      </w:r>
      <w:r>
        <w:t>фольклора.</w:t>
      </w:r>
    </w:p>
    <w:p w:rsidR="00A85E6E" w:rsidRDefault="00280E87">
      <w:pPr>
        <w:pStyle w:val="a3"/>
        <w:spacing w:line="276" w:lineRule="auto"/>
        <w:ind w:right="266"/>
      </w:pPr>
      <w:r>
        <w:t>Взрослые</w:t>
      </w:r>
      <w:r>
        <w:rPr>
          <w:spacing w:val="1"/>
        </w:rPr>
        <w:t xml:space="preserve"> </w:t>
      </w:r>
      <w:r>
        <w:t>знакомят</w:t>
      </w:r>
      <w:r>
        <w:rPr>
          <w:spacing w:val="1"/>
        </w:rPr>
        <w:t xml:space="preserve"> </w:t>
      </w:r>
      <w:r>
        <w:t>детей</w:t>
      </w:r>
      <w:r>
        <w:rPr>
          <w:spacing w:val="1"/>
        </w:rPr>
        <w:t xml:space="preserve"> </w:t>
      </w:r>
      <w:r>
        <w:t>с</w:t>
      </w:r>
      <w:r>
        <w:rPr>
          <w:spacing w:val="1"/>
        </w:rPr>
        <w:t xml:space="preserve"> </w:t>
      </w:r>
      <w:r>
        <w:t>классическими</w:t>
      </w:r>
      <w:r>
        <w:rPr>
          <w:spacing w:val="1"/>
        </w:rPr>
        <w:t xml:space="preserve"> </w:t>
      </w:r>
      <w:r>
        <w:t>произведениями</w:t>
      </w:r>
      <w:r>
        <w:rPr>
          <w:spacing w:val="1"/>
        </w:rPr>
        <w:t xml:space="preserve"> </w:t>
      </w:r>
      <w:r>
        <w:t>литературы,</w:t>
      </w:r>
      <w:r>
        <w:rPr>
          <w:spacing w:val="1"/>
        </w:rPr>
        <w:t xml:space="preserve"> </w:t>
      </w:r>
      <w:r>
        <w:t>живописи, музыки, театрального искусства, произведениями народного творчества,</w:t>
      </w:r>
      <w:r>
        <w:rPr>
          <w:spacing w:val="1"/>
        </w:rPr>
        <w:t xml:space="preserve"> </w:t>
      </w:r>
      <w:r>
        <w:t>рассматривают иллюстрации в художественных альбомах, организуют экскурсии на</w:t>
      </w:r>
      <w:r>
        <w:rPr>
          <w:spacing w:val="1"/>
        </w:rPr>
        <w:t xml:space="preserve"> </w:t>
      </w:r>
      <w:r>
        <w:t>природу,</w:t>
      </w:r>
      <w:r>
        <w:rPr>
          <w:spacing w:val="1"/>
        </w:rPr>
        <w:t xml:space="preserve"> </w:t>
      </w:r>
      <w:r>
        <w:t>в</w:t>
      </w:r>
      <w:r>
        <w:rPr>
          <w:spacing w:val="1"/>
        </w:rPr>
        <w:t xml:space="preserve"> </w:t>
      </w:r>
      <w:r>
        <w:t>музеи,</w:t>
      </w:r>
      <w:r>
        <w:rPr>
          <w:spacing w:val="1"/>
        </w:rPr>
        <w:t xml:space="preserve"> </w:t>
      </w:r>
      <w:r>
        <w:t>демонстрируют</w:t>
      </w:r>
      <w:r>
        <w:rPr>
          <w:spacing w:val="1"/>
        </w:rPr>
        <w:t xml:space="preserve"> </w:t>
      </w:r>
      <w:r>
        <w:t>фильмы</w:t>
      </w:r>
      <w:r>
        <w:rPr>
          <w:spacing w:val="1"/>
        </w:rPr>
        <w:t xml:space="preserve"> </w:t>
      </w:r>
      <w:r>
        <w:t>соответствующего</w:t>
      </w:r>
      <w:r>
        <w:rPr>
          <w:spacing w:val="1"/>
        </w:rPr>
        <w:t xml:space="preserve"> </w:t>
      </w:r>
      <w:r>
        <w:t>содержания,</w:t>
      </w:r>
      <w:r>
        <w:rPr>
          <w:spacing w:val="1"/>
        </w:rPr>
        <w:t xml:space="preserve"> </w:t>
      </w:r>
      <w:r>
        <w:t>обращаются</w:t>
      </w:r>
      <w:r>
        <w:rPr>
          <w:spacing w:val="-2"/>
        </w:rPr>
        <w:t xml:space="preserve"> </w:t>
      </w:r>
      <w:r>
        <w:t>к</w:t>
      </w:r>
      <w:r>
        <w:rPr>
          <w:spacing w:val="-4"/>
        </w:rPr>
        <w:t xml:space="preserve"> </w:t>
      </w:r>
      <w:r>
        <w:t>другим</w:t>
      </w:r>
      <w:r>
        <w:rPr>
          <w:spacing w:val="-1"/>
        </w:rPr>
        <w:t xml:space="preserve"> </w:t>
      </w:r>
      <w:r>
        <w:t>источникам</w:t>
      </w:r>
      <w:r>
        <w:rPr>
          <w:spacing w:val="-1"/>
        </w:rPr>
        <w:t xml:space="preserve"> </w:t>
      </w:r>
      <w:r>
        <w:t>художественно-эстетической</w:t>
      </w:r>
      <w:r>
        <w:rPr>
          <w:spacing w:val="-2"/>
        </w:rPr>
        <w:t xml:space="preserve"> </w:t>
      </w:r>
      <w:r>
        <w:t>информации.</w:t>
      </w:r>
    </w:p>
    <w:p w:rsidR="00A85E6E" w:rsidRDefault="00280E87">
      <w:pPr>
        <w:pStyle w:val="a3"/>
        <w:spacing w:before="1" w:line="276" w:lineRule="auto"/>
        <w:ind w:right="260"/>
      </w:pPr>
      <w:proofErr w:type="gramStart"/>
      <w:r>
        <w:t>В</w:t>
      </w:r>
      <w:r>
        <w:rPr>
          <w:spacing w:val="1"/>
        </w:rPr>
        <w:t xml:space="preserve"> </w:t>
      </w:r>
      <w:r>
        <w:t>сфере</w:t>
      </w:r>
      <w:r>
        <w:rPr>
          <w:spacing w:val="1"/>
        </w:rPr>
        <w:t xml:space="preserve"> </w:t>
      </w:r>
      <w:r>
        <w:t>приобщения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художественно-эстетической</w:t>
      </w:r>
      <w:r>
        <w:rPr>
          <w:spacing w:val="1"/>
        </w:rPr>
        <w:t xml:space="preserve"> </w:t>
      </w:r>
      <w:r>
        <w:t>деятельности, развития потребности в творческом самовыражении, инициативности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воплощении</w:t>
      </w:r>
      <w:r>
        <w:rPr>
          <w:spacing w:val="1"/>
        </w:rPr>
        <w:t xml:space="preserve"> </w:t>
      </w:r>
      <w:r>
        <w:t>художественного</w:t>
      </w:r>
      <w:r>
        <w:rPr>
          <w:spacing w:val="1"/>
        </w:rPr>
        <w:t xml:space="preserve"> </w:t>
      </w:r>
      <w:r>
        <w:t>замысла</w:t>
      </w:r>
      <w:r>
        <w:rPr>
          <w:spacing w:val="1"/>
        </w:rPr>
        <w:t xml:space="preserve"> </w:t>
      </w:r>
      <w:r>
        <w:t>взрослые</w:t>
      </w:r>
      <w:r>
        <w:rPr>
          <w:spacing w:val="1"/>
        </w:rPr>
        <w:t xml:space="preserve"> </w:t>
      </w:r>
      <w:r>
        <w:t>создают</w:t>
      </w:r>
      <w:r>
        <w:rPr>
          <w:spacing w:val="-67"/>
        </w:rPr>
        <w:t xml:space="preserve"> </w:t>
      </w:r>
      <w:r>
        <w:t>возможности</w:t>
      </w:r>
      <w:r>
        <w:rPr>
          <w:spacing w:val="1"/>
        </w:rPr>
        <w:t xml:space="preserve"> </w:t>
      </w:r>
      <w:r>
        <w:t>для</w:t>
      </w:r>
      <w:r>
        <w:rPr>
          <w:spacing w:val="1"/>
        </w:rPr>
        <w:t xml:space="preserve"> </w:t>
      </w:r>
      <w:r>
        <w:t>творческого</w:t>
      </w:r>
      <w:r>
        <w:rPr>
          <w:spacing w:val="1"/>
        </w:rPr>
        <w:t xml:space="preserve"> </w:t>
      </w:r>
      <w:r>
        <w:t>самовыражения</w:t>
      </w:r>
      <w:r>
        <w:rPr>
          <w:spacing w:val="1"/>
        </w:rPr>
        <w:t xml:space="preserve"> </w:t>
      </w:r>
      <w:r>
        <w:t>детей:</w:t>
      </w:r>
      <w:r>
        <w:rPr>
          <w:spacing w:val="1"/>
        </w:rPr>
        <w:t xml:space="preserve"> </w:t>
      </w:r>
      <w:r>
        <w:t>поддерживают инициативу,</w:t>
      </w:r>
      <w:r>
        <w:rPr>
          <w:spacing w:val="1"/>
        </w:rPr>
        <w:t xml:space="preserve"> </w:t>
      </w:r>
      <w:r>
        <w:t>стремление</w:t>
      </w:r>
      <w:r>
        <w:rPr>
          <w:spacing w:val="1"/>
        </w:rPr>
        <w:t xml:space="preserve"> </w:t>
      </w:r>
      <w:r>
        <w:t>к</w:t>
      </w:r>
      <w:r>
        <w:rPr>
          <w:spacing w:val="1"/>
        </w:rPr>
        <w:t xml:space="preserve"> </w:t>
      </w:r>
      <w:r>
        <w:t>импровизации</w:t>
      </w:r>
      <w:r>
        <w:rPr>
          <w:spacing w:val="1"/>
        </w:rPr>
        <w:t xml:space="preserve"> </w:t>
      </w:r>
      <w:r>
        <w:t>при</w:t>
      </w:r>
      <w:r>
        <w:rPr>
          <w:spacing w:val="1"/>
        </w:rPr>
        <w:t xml:space="preserve"> </w:t>
      </w:r>
      <w:r>
        <w:t>самостоятельном</w:t>
      </w:r>
      <w:r>
        <w:rPr>
          <w:spacing w:val="1"/>
        </w:rPr>
        <w:t xml:space="preserve"> </w:t>
      </w:r>
      <w:r>
        <w:t>воплощении</w:t>
      </w:r>
      <w:r>
        <w:rPr>
          <w:spacing w:val="1"/>
        </w:rPr>
        <w:t xml:space="preserve"> </w:t>
      </w:r>
      <w:r>
        <w:t>ребенком</w:t>
      </w:r>
      <w:r>
        <w:rPr>
          <w:spacing w:val="1"/>
        </w:rPr>
        <w:t xml:space="preserve"> </w:t>
      </w:r>
      <w:r>
        <w:t>художественных</w:t>
      </w:r>
      <w:r>
        <w:rPr>
          <w:spacing w:val="11"/>
        </w:rPr>
        <w:t xml:space="preserve"> </w:t>
      </w:r>
      <w:r>
        <w:t>замыслов;</w:t>
      </w:r>
      <w:r>
        <w:rPr>
          <w:spacing w:val="11"/>
        </w:rPr>
        <w:t xml:space="preserve"> </w:t>
      </w:r>
      <w:r>
        <w:t>вовлекают</w:t>
      </w:r>
      <w:r>
        <w:rPr>
          <w:spacing w:val="10"/>
        </w:rPr>
        <w:t xml:space="preserve"> </w:t>
      </w:r>
      <w:r>
        <w:t>детей</w:t>
      </w:r>
      <w:r>
        <w:rPr>
          <w:spacing w:val="11"/>
        </w:rPr>
        <w:t xml:space="preserve"> </w:t>
      </w:r>
      <w:r>
        <w:t>в</w:t>
      </w:r>
      <w:r>
        <w:rPr>
          <w:spacing w:val="7"/>
        </w:rPr>
        <w:t xml:space="preserve"> </w:t>
      </w:r>
      <w:r>
        <w:t>разные</w:t>
      </w:r>
      <w:r>
        <w:rPr>
          <w:spacing w:val="11"/>
        </w:rPr>
        <w:t xml:space="preserve"> </w:t>
      </w:r>
      <w:r>
        <w:t>виды</w:t>
      </w:r>
      <w:r>
        <w:rPr>
          <w:spacing w:val="9"/>
        </w:rPr>
        <w:t xml:space="preserve"> </w:t>
      </w:r>
      <w:r>
        <w:t>художественно-</w:t>
      </w:r>
      <w:proofErr w:type="gramEnd"/>
    </w:p>
    <w:p w:rsidR="00A85E6E" w:rsidRDefault="00280E87">
      <w:pPr>
        <w:pStyle w:val="a3"/>
        <w:spacing w:before="67" w:line="278" w:lineRule="auto"/>
        <w:ind w:right="262" w:firstLine="0"/>
      </w:pPr>
      <w:r>
        <w:t>эстетической</w:t>
      </w:r>
      <w:r>
        <w:rPr>
          <w:spacing w:val="1"/>
        </w:rPr>
        <w:t xml:space="preserve"> </w:t>
      </w:r>
      <w:r>
        <w:t>деятельности,</w:t>
      </w:r>
      <w:r>
        <w:rPr>
          <w:spacing w:val="1"/>
        </w:rPr>
        <w:t xml:space="preserve"> </w:t>
      </w:r>
      <w:r>
        <w:t>в</w:t>
      </w:r>
      <w:r>
        <w:rPr>
          <w:spacing w:val="1"/>
        </w:rPr>
        <w:t xml:space="preserve"> </w:t>
      </w:r>
      <w:r>
        <w:t>сюжетно-ролевые</w:t>
      </w:r>
      <w:r>
        <w:rPr>
          <w:spacing w:val="1"/>
        </w:rPr>
        <w:t xml:space="preserve"> </w:t>
      </w:r>
      <w:r>
        <w:t>и</w:t>
      </w:r>
      <w:r>
        <w:rPr>
          <w:spacing w:val="1"/>
        </w:rPr>
        <w:t xml:space="preserve"> </w:t>
      </w:r>
      <w:r>
        <w:t>режиссерские</w:t>
      </w:r>
      <w:r>
        <w:rPr>
          <w:spacing w:val="1"/>
        </w:rPr>
        <w:t xml:space="preserve"> </w:t>
      </w:r>
      <w:r>
        <w:t>игры,</w:t>
      </w:r>
      <w:r>
        <w:rPr>
          <w:spacing w:val="1"/>
        </w:rPr>
        <w:t xml:space="preserve"> </w:t>
      </w:r>
      <w:r>
        <w:t>помогают</w:t>
      </w:r>
      <w:r>
        <w:rPr>
          <w:spacing w:val="-67"/>
        </w:rPr>
        <w:t xml:space="preserve"> </w:t>
      </w:r>
      <w:r>
        <w:t>осваивать</w:t>
      </w:r>
      <w:r>
        <w:rPr>
          <w:spacing w:val="-3"/>
        </w:rPr>
        <w:t xml:space="preserve"> </w:t>
      </w:r>
      <w:r>
        <w:t>различные</w:t>
      </w:r>
      <w:r>
        <w:rPr>
          <w:spacing w:val="-1"/>
        </w:rPr>
        <w:t xml:space="preserve"> </w:t>
      </w:r>
      <w:r>
        <w:t>средства,</w:t>
      </w:r>
      <w:r>
        <w:rPr>
          <w:spacing w:val="-2"/>
        </w:rPr>
        <w:t xml:space="preserve"> </w:t>
      </w:r>
      <w:r>
        <w:t>материалы,</w:t>
      </w:r>
      <w:r>
        <w:rPr>
          <w:spacing w:val="-2"/>
        </w:rPr>
        <w:t xml:space="preserve"> </w:t>
      </w:r>
      <w:r>
        <w:t>способы реализации</w:t>
      </w:r>
      <w:r>
        <w:rPr>
          <w:spacing w:val="-1"/>
        </w:rPr>
        <w:t xml:space="preserve"> </w:t>
      </w:r>
      <w:r>
        <w:t>замыслов.</w:t>
      </w:r>
    </w:p>
    <w:p w:rsidR="00A85E6E" w:rsidRDefault="00280E87">
      <w:pPr>
        <w:pStyle w:val="a3"/>
        <w:spacing w:line="276" w:lineRule="auto"/>
        <w:ind w:right="265"/>
      </w:pPr>
      <w:r>
        <w:t>В</w:t>
      </w:r>
      <w:r>
        <w:rPr>
          <w:spacing w:val="1"/>
        </w:rPr>
        <w:t xml:space="preserve"> </w:t>
      </w:r>
      <w:r>
        <w:t>изобразительной</w:t>
      </w:r>
      <w:r>
        <w:rPr>
          <w:spacing w:val="1"/>
        </w:rPr>
        <w:t xml:space="preserve"> </w:t>
      </w:r>
      <w:r>
        <w:t>деятельности</w:t>
      </w:r>
      <w:r>
        <w:rPr>
          <w:spacing w:val="1"/>
        </w:rPr>
        <w:t xml:space="preserve"> </w:t>
      </w:r>
      <w:r>
        <w:t>(рисовании,</w:t>
      </w:r>
      <w:r>
        <w:rPr>
          <w:spacing w:val="1"/>
        </w:rPr>
        <w:t xml:space="preserve"> </w:t>
      </w:r>
      <w:r>
        <w:t>лепке)</w:t>
      </w:r>
      <w:r>
        <w:rPr>
          <w:spacing w:val="1"/>
        </w:rPr>
        <w:t xml:space="preserve"> </w:t>
      </w:r>
      <w:r>
        <w:t>и</w:t>
      </w:r>
      <w:r>
        <w:rPr>
          <w:spacing w:val="1"/>
        </w:rPr>
        <w:t xml:space="preserve"> </w:t>
      </w:r>
      <w:r>
        <w:t>художественном</w:t>
      </w:r>
      <w:r>
        <w:rPr>
          <w:spacing w:val="1"/>
        </w:rPr>
        <w:t xml:space="preserve"> </w:t>
      </w:r>
      <w:r>
        <w:t>конструировании</w:t>
      </w:r>
      <w:r>
        <w:rPr>
          <w:spacing w:val="1"/>
        </w:rPr>
        <w:t xml:space="preserve"> </w:t>
      </w:r>
      <w:r>
        <w:t>взрослые</w:t>
      </w:r>
      <w:r>
        <w:rPr>
          <w:spacing w:val="1"/>
        </w:rPr>
        <w:t xml:space="preserve"> </w:t>
      </w:r>
      <w:r>
        <w:t>предлагают</w:t>
      </w:r>
      <w:r>
        <w:rPr>
          <w:spacing w:val="1"/>
        </w:rPr>
        <w:t xml:space="preserve"> </w:t>
      </w:r>
      <w:r>
        <w:t>детям</w:t>
      </w:r>
      <w:r>
        <w:rPr>
          <w:spacing w:val="1"/>
        </w:rPr>
        <w:t xml:space="preserve"> </w:t>
      </w:r>
      <w:r>
        <w:t>экспериментировать</w:t>
      </w:r>
      <w:r>
        <w:rPr>
          <w:spacing w:val="1"/>
        </w:rPr>
        <w:t xml:space="preserve"> </w:t>
      </w:r>
      <w:r>
        <w:t>с</w:t>
      </w:r>
      <w:r>
        <w:rPr>
          <w:spacing w:val="1"/>
        </w:rPr>
        <w:t xml:space="preserve"> </w:t>
      </w:r>
      <w:r>
        <w:t>цветом,</w:t>
      </w:r>
      <w:r>
        <w:rPr>
          <w:spacing w:val="1"/>
        </w:rPr>
        <w:t xml:space="preserve"> </w:t>
      </w:r>
      <w:r>
        <w:t>придумывать</w:t>
      </w:r>
      <w:r>
        <w:rPr>
          <w:spacing w:val="1"/>
        </w:rPr>
        <w:t xml:space="preserve"> </w:t>
      </w:r>
      <w:r>
        <w:t>и</w:t>
      </w:r>
      <w:r>
        <w:rPr>
          <w:spacing w:val="1"/>
        </w:rPr>
        <w:t xml:space="preserve"> </w:t>
      </w:r>
      <w:r>
        <w:t>создавать</w:t>
      </w:r>
      <w:r>
        <w:rPr>
          <w:spacing w:val="1"/>
        </w:rPr>
        <w:t xml:space="preserve"> </w:t>
      </w:r>
      <w:r>
        <w:t>композицию;</w:t>
      </w:r>
      <w:r>
        <w:rPr>
          <w:spacing w:val="1"/>
        </w:rPr>
        <w:t xml:space="preserve"> </w:t>
      </w:r>
      <w:r>
        <w:t>осваивать</w:t>
      </w:r>
      <w:r>
        <w:rPr>
          <w:spacing w:val="1"/>
        </w:rPr>
        <w:t xml:space="preserve"> </w:t>
      </w:r>
      <w:r>
        <w:t>различные</w:t>
      </w:r>
      <w:r>
        <w:rPr>
          <w:spacing w:val="1"/>
        </w:rPr>
        <w:t xml:space="preserve"> </w:t>
      </w:r>
      <w:r>
        <w:t>художественные</w:t>
      </w:r>
      <w:r>
        <w:rPr>
          <w:spacing w:val="-67"/>
        </w:rPr>
        <w:t xml:space="preserve"> </w:t>
      </w:r>
      <w:r>
        <w:t>техники,</w:t>
      </w:r>
      <w:r>
        <w:rPr>
          <w:spacing w:val="-2"/>
        </w:rPr>
        <w:t xml:space="preserve"> </w:t>
      </w:r>
      <w:r>
        <w:t>использовать</w:t>
      </w:r>
      <w:r>
        <w:rPr>
          <w:spacing w:val="-1"/>
        </w:rPr>
        <w:t xml:space="preserve"> </w:t>
      </w:r>
      <w:r>
        <w:t>разнообразные</w:t>
      </w:r>
      <w:r>
        <w:rPr>
          <w:spacing w:val="-1"/>
        </w:rPr>
        <w:t xml:space="preserve"> </w:t>
      </w:r>
      <w:r>
        <w:t>материалы</w:t>
      </w:r>
      <w:r>
        <w:rPr>
          <w:spacing w:val="-3"/>
        </w:rPr>
        <w:t xml:space="preserve"> </w:t>
      </w:r>
      <w:r>
        <w:t>и средства.</w:t>
      </w:r>
    </w:p>
    <w:p w:rsidR="00A85E6E" w:rsidRDefault="00280E87">
      <w:pPr>
        <w:pStyle w:val="a3"/>
        <w:spacing w:line="276" w:lineRule="auto"/>
        <w:ind w:right="270"/>
      </w:pPr>
      <w:r>
        <w:t>В музыкальной деятельности (танцах, пении, игре на детских музыкальных</w:t>
      </w:r>
      <w:r>
        <w:rPr>
          <w:spacing w:val="1"/>
        </w:rPr>
        <w:t xml:space="preserve"> </w:t>
      </w:r>
      <w:r>
        <w:t>инструментах)</w:t>
      </w:r>
      <w:r>
        <w:rPr>
          <w:spacing w:val="1"/>
        </w:rPr>
        <w:t xml:space="preserve"> </w:t>
      </w:r>
      <w:r>
        <w:t>–</w:t>
      </w:r>
      <w:r>
        <w:rPr>
          <w:spacing w:val="1"/>
        </w:rPr>
        <w:t xml:space="preserve"> </w:t>
      </w:r>
      <w:r>
        <w:t>создавать</w:t>
      </w:r>
      <w:r>
        <w:rPr>
          <w:spacing w:val="1"/>
        </w:rPr>
        <w:t xml:space="preserve"> </w:t>
      </w:r>
      <w:r>
        <w:t>художественные</w:t>
      </w:r>
      <w:r>
        <w:rPr>
          <w:spacing w:val="1"/>
        </w:rPr>
        <w:t xml:space="preserve"> </w:t>
      </w:r>
      <w:r>
        <w:t>образы</w:t>
      </w:r>
      <w:r>
        <w:rPr>
          <w:spacing w:val="1"/>
        </w:rPr>
        <w:t xml:space="preserve"> </w:t>
      </w:r>
      <w:r>
        <w:t>с</w:t>
      </w:r>
      <w:r>
        <w:rPr>
          <w:spacing w:val="1"/>
        </w:rPr>
        <w:t xml:space="preserve"> </w:t>
      </w:r>
      <w:r>
        <w:t>помощью</w:t>
      </w:r>
      <w:r>
        <w:rPr>
          <w:spacing w:val="1"/>
        </w:rPr>
        <w:t xml:space="preserve"> </w:t>
      </w:r>
      <w:r>
        <w:t>пластических</w:t>
      </w:r>
      <w:r>
        <w:rPr>
          <w:spacing w:val="1"/>
        </w:rPr>
        <w:t xml:space="preserve"> </w:t>
      </w:r>
      <w:r>
        <w:t>средств,</w:t>
      </w:r>
      <w:r>
        <w:rPr>
          <w:spacing w:val="-3"/>
        </w:rPr>
        <w:t xml:space="preserve"> </w:t>
      </w:r>
      <w:r>
        <w:t>ритма,</w:t>
      </w:r>
      <w:r>
        <w:rPr>
          <w:spacing w:val="-1"/>
        </w:rPr>
        <w:t xml:space="preserve"> </w:t>
      </w:r>
      <w:r>
        <w:t>темпа,</w:t>
      </w:r>
      <w:r>
        <w:rPr>
          <w:spacing w:val="-1"/>
        </w:rPr>
        <w:t xml:space="preserve"> </w:t>
      </w:r>
      <w:r>
        <w:t>высоты и силы звука.</w:t>
      </w:r>
    </w:p>
    <w:p w:rsidR="00A85E6E" w:rsidRDefault="00280E87">
      <w:pPr>
        <w:pStyle w:val="a3"/>
        <w:spacing w:line="276" w:lineRule="auto"/>
        <w:ind w:right="263"/>
      </w:pPr>
      <w:r>
        <w:t>В театрализованной деятельности, сюжетно-ролевой и режиссерской игре –</w:t>
      </w:r>
      <w:r>
        <w:rPr>
          <w:spacing w:val="1"/>
        </w:rPr>
        <w:t xml:space="preserve"> </w:t>
      </w:r>
      <w:r>
        <w:t>языковыми</w:t>
      </w:r>
      <w:r>
        <w:rPr>
          <w:spacing w:val="1"/>
        </w:rPr>
        <w:t xml:space="preserve"> </w:t>
      </w:r>
      <w:r>
        <w:t>средствами,</w:t>
      </w:r>
      <w:r>
        <w:rPr>
          <w:spacing w:val="1"/>
        </w:rPr>
        <w:t xml:space="preserve"> </w:t>
      </w:r>
      <w:r>
        <w:t>средствами</w:t>
      </w:r>
      <w:r>
        <w:rPr>
          <w:spacing w:val="1"/>
        </w:rPr>
        <w:t xml:space="preserve"> </w:t>
      </w:r>
      <w:r>
        <w:t>мимики,</w:t>
      </w:r>
      <w:r>
        <w:rPr>
          <w:spacing w:val="1"/>
        </w:rPr>
        <w:t xml:space="preserve"> </w:t>
      </w:r>
      <w:r>
        <w:t>пантомимы,</w:t>
      </w:r>
      <w:r>
        <w:rPr>
          <w:spacing w:val="1"/>
        </w:rPr>
        <w:t xml:space="preserve"> </w:t>
      </w:r>
      <w:r>
        <w:t>интонации</w:t>
      </w:r>
      <w:r>
        <w:rPr>
          <w:spacing w:val="1"/>
        </w:rPr>
        <w:t xml:space="preserve"> </w:t>
      </w:r>
      <w:r>
        <w:t>передавать</w:t>
      </w:r>
      <w:r>
        <w:rPr>
          <w:spacing w:val="1"/>
        </w:rPr>
        <w:t xml:space="preserve"> </w:t>
      </w:r>
      <w:r>
        <w:t>характер,</w:t>
      </w:r>
      <w:r>
        <w:rPr>
          <w:spacing w:val="-2"/>
        </w:rPr>
        <w:t xml:space="preserve"> </w:t>
      </w:r>
      <w:r>
        <w:t>переживания,</w:t>
      </w:r>
      <w:r>
        <w:rPr>
          <w:spacing w:val="-3"/>
        </w:rPr>
        <w:t xml:space="preserve"> </w:t>
      </w:r>
      <w:r>
        <w:t>настроения персонажей.</w:t>
      </w:r>
    </w:p>
    <w:p w:rsidR="00A85E6E" w:rsidRDefault="00A85E6E">
      <w:pPr>
        <w:pStyle w:val="a3"/>
        <w:spacing w:before="5"/>
        <w:ind w:left="0" w:firstLine="0"/>
        <w:jc w:val="left"/>
        <w:rPr>
          <w:sz w:val="32"/>
        </w:rPr>
      </w:pPr>
    </w:p>
    <w:p w:rsidR="00A85E6E" w:rsidRDefault="00280E87">
      <w:pPr>
        <w:pStyle w:val="Heading2"/>
        <w:ind w:left="1233"/>
      </w:pPr>
      <w:r>
        <w:t>Основное</w:t>
      </w:r>
      <w:r>
        <w:rPr>
          <w:spacing w:val="-5"/>
        </w:rPr>
        <w:t xml:space="preserve"> </w:t>
      </w:r>
      <w:r>
        <w:t>содержание</w:t>
      </w:r>
      <w:r>
        <w:rPr>
          <w:spacing w:val="-4"/>
        </w:rPr>
        <w:t xml:space="preserve"> </w:t>
      </w:r>
      <w:r>
        <w:t>образовательной</w:t>
      </w:r>
      <w:r>
        <w:rPr>
          <w:spacing w:val="-4"/>
        </w:rPr>
        <w:t xml:space="preserve"> </w:t>
      </w:r>
      <w:r>
        <w:t>деятельности</w:t>
      </w:r>
      <w:r>
        <w:rPr>
          <w:spacing w:val="-3"/>
        </w:rPr>
        <w:t xml:space="preserve"> </w:t>
      </w:r>
      <w:r>
        <w:t>с</w:t>
      </w:r>
      <w:r>
        <w:rPr>
          <w:spacing w:val="-4"/>
        </w:rPr>
        <w:t xml:space="preserve"> </w:t>
      </w:r>
      <w:r>
        <w:t>детьми</w:t>
      </w:r>
      <w:r>
        <w:rPr>
          <w:spacing w:val="-5"/>
        </w:rPr>
        <w:t xml:space="preserve"> </w:t>
      </w:r>
      <w:r>
        <w:t>младшего</w:t>
      </w:r>
    </w:p>
    <w:p w:rsidR="00A85E6E" w:rsidRDefault="00280E87">
      <w:pPr>
        <w:spacing w:before="48"/>
        <w:ind w:left="4149"/>
        <w:jc w:val="both"/>
        <w:rPr>
          <w:b/>
          <w:i/>
          <w:sz w:val="28"/>
        </w:rPr>
      </w:pPr>
      <w:r>
        <w:rPr>
          <w:b/>
          <w:i/>
          <w:sz w:val="28"/>
        </w:rPr>
        <w:t>дошкольного</w:t>
      </w:r>
      <w:r>
        <w:rPr>
          <w:b/>
          <w:i/>
          <w:spacing w:val="-4"/>
          <w:sz w:val="28"/>
        </w:rPr>
        <w:t xml:space="preserve"> </w:t>
      </w:r>
      <w:r>
        <w:rPr>
          <w:b/>
          <w:i/>
          <w:sz w:val="28"/>
        </w:rPr>
        <w:t>возраста</w:t>
      </w:r>
    </w:p>
    <w:p w:rsidR="00A85E6E" w:rsidRDefault="00280E87">
      <w:pPr>
        <w:pStyle w:val="a3"/>
        <w:spacing w:before="43" w:line="276" w:lineRule="auto"/>
        <w:ind w:right="260"/>
      </w:pPr>
      <w:r>
        <w:t>Ребенка младшего дошкольного возраста с ТНР приобщают к миру искусства</w:t>
      </w:r>
      <w:r>
        <w:rPr>
          <w:spacing w:val="1"/>
        </w:rPr>
        <w:t xml:space="preserve"> </w:t>
      </w:r>
      <w:r>
        <w:t>(музыки,</w:t>
      </w:r>
      <w:r>
        <w:rPr>
          <w:spacing w:val="1"/>
        </w:rPr>
        <w:t xml:space="preserve"> </w:t>
      </w:r>
      <w:r>
        <w:t>живописи).</w:t>
      </w:r>
      <w:r>
        <w:rPr>
          <w:spacing w:val="1"/>
        </w:rPr>
        <w:t xml:space="preserve"> </w:t>
      </w:r>
      <w:r>
        <w:t>Содержание</w:t>
      </w:r>
      <w:r>
        <w:rPr>
          <w:spacing w:val="1"/>
        </w:rPr>
        <w:t xml:space="preserve"> </w:t>
      </w:r>
      <w:r>
        <w:t>образовательной</w:t>
      </w:r>
      <w:r>
        <w:rPr>
          <w:spacing w:val="1"/>
        </w:rPr>
        <w:t xml:space="preserve"> </w:t>
      </w:r>
      <w:r>
        <w:t>области</w:t>
      </w:r>
      <w:r>
        <w:rPr>
          <w:spacing w:val="1"/>
        </w:rPr>
        <w:t xml:space="preserve"> </w:t>
      </w:r>
      <w:r>
        <w:t>«Художественн</w:t>
      </w:r>
      <w:proofErr w:type="gramStart"/>
      <w:r>
        <w:t>о-</w:t>
      </w:r>
      <w:proofErr w:type="gramEnd"/>
      <w:r>
        <w:rPr>
          <w:spacing w:val="1"/>
        </w:rPr>
        <w:t xml:space="preserve"> </w:t>
      </w:r>
      <w:r>
        <w:t>эстетическое развитие» предполагает формирование эстетического мировосприятия</w:t>
      </w:r>
      <w:r>
        <w:rPr>
          <w:spacing w:val="1"/>
        </w:rPr>
        <w:t xml:space="preserve"> </w:t>
      </w:r>
      <w:r>
        <w:t>у</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создание</w:t>
      </w:r>
      <w:r>
        <w:rPr>
          <w:spacing w:val="1"/>
        </w:rPr>
        <w:t xml:space="preserve"> </w:t>
      </w:r>
      <w:r>
        <w:t>среды</w:t>
      </w:r>
      <w:r>
        <w:rPr>
          <w:spacing w:val="1"/>
        </w:rPr>
        <w:t xml:space="preserve"> </w:t>
      </w:r>
      <w:r>
        <w:t>для</w:t>
      </w:r>
      <w:r>
        <w:rPr>
          <w:spacing w:val="1"/>
        </w:rPr>
        <w:t xml:space="preserve"> </w:t>
      </w:r>
      <w:r>
        <w:t>занятий</w:t>
      </w:r>
      <w:r>
        <w:rPr>
          <w:spacing w:val="1"/>
        </w:rPr>
        <w:t xml:space="preserve"> </w:t>
      </w:r>
      <w:r>
        <w:t>детским</w:t>
      </w:r>
      <w:r>
        <w:rPr>
          <w:spacing w:val="1"/>
        </w:rPr>
        <w:t xml:space="preserve"> </w:t>
      </w:r>
      <w:r>
        <w:t>изобразительным</w:t>
      </w:r>
      <w:r>
        <w:rPr>
          <w:spacing w:val="1"/>
        </w:rPr>
        <w:t xml:space="preserve"> </w:t>
      </w:r>
      <w:r>
        <w:t>творчеством,</w:t>
      </w:r>
      <w:r>
        <w:rPr>
          <w:spacing w:val="1"/>
        </w:rPr>
        <w:t xml:space="preserve"> </w:t>
      </w:r>
      <w:r>
        <w:t>соответствующей</w:t>
      </w:r>
      <w:r>
        <w:rPr>
          <w:spacing w:val="1"/>
        </w:rPr>
        <w:t xml:space="preserve"> </w:t>
      </w:r>
      <w:r>
        <w:t>их</w:t>
      </w:r>
      <w:r>
        <w:rPr>
          <w:spacing w:val="1"/>
        </w:rPr>
        <w:t xml:space="preserve"> </w:t>
      </w:r>
      <w:r>
        <w:t>возрасту,</w:t>
      </w:r>
      <w:r>
        <w:rPr>
          <w:spacing w:val="1"/>
        </w:rPr>
        <w:t xml:space="preserve"> </w:t>
      </w:r>
      <w:r>
        <w:t>особенностям</w:t>
      </w:r>
      <w:r>
        <w:rPr>
          <w:spacing w:val="1"/>
        </w:rPr>
        <w:t xml:space="preserve"> </w:t>
      </w:r>
      <w:r>
        <w:t>развития</w:t>
      </w:r>
      <w:r>
        <w:rPr>
          <w:spacing w:val="-1"/>
        </w:rPr>
        <w:t xml:space="preserve"> </w:t>
      </w:r>
      <w:r>
        <w:t>моторики и речи.</w:t>
      </w:r>
    </w:p>
    <w:p w:rsidR="00A85E6E" w:rsidRDefault="00280E87">
      <w:pPr>
        <w:pStyle w:val="a3"/>
        <w:spacing w:line="276" w:lineRule="auto"/>
        <w:ind w:right="262"/>
      </w:pPr>
      <w:r>
        <w:t>Характер</w:t>
      </w:r>
      <w:r>
        <w:rPr>
          <w:spacing w:val="1"/>
        </w:rPr>
        <w:t xml:space="preserve"> </w:t>
      </w:r>
      <w:r>
        <w:t>задач,</w:t>
      </w:r>
      <w:r>
        <w:rPr>
          <w:spacing w:val="1"/>
        </w:rPr>
        <w:t xml:space="preserve"> </w:t>
      </w:r>
      <w:r>
        <w:t>решаемых</w:t>
      </w:r>
      <w:r>
        <w:rPr>
          <w:spacing w:val="1"/>
        </w:rPr>
        <w:t xml:space="preserve"> </w:t>
      </w:r>
      <w:r>
        <w:t>образовательной</w:t>
      </w:r>
      <w:r>
        <w:rPr>
          <w:spacing w:val="1"/>
        </w:rPr>
        <w:t xml:space="preserve"> </w:t>
      </w:r>
      <w:r>
        <w:t>областью</w:t>
      </w:r>
      <w:r>
        <w:rPr>
          <w:spacing w:val="1"/>
        </w:rPr>
        <w:t xml:space="preserve"> </w:t>
      </w:r>
      <w:r>
        <w:t>«Художественн</w:t>
      </w:r>
      <w:proofErr w:type="gramStart"/>
      <w:r>
        <w:t>о-</w:t>
      </w:r>
      <w:proofErr w:type="gramEnd"/>
      <w:r>
        <w:rPr>
          <w:spacing w:val="1"/>
        </w:rPr>
        <w:t xml:space="preserve"> </w:t>
      </w:r>
      <w:r>
        <w:t>эстетическое</w:t>
      </w:r>
      <w:r>
        <w:rPr>
          <w:spacing w:val="1"/>
        </w:rPr>
        <w:t xml:space="preserve"> </w:t>
      </w:r>
      <w:r>
        <w:t>развитие»,</w:t>
      </w:r>
      <w:r>
        <w:rPr>
          <w:spacing w:val="1"/>
        </w:rPr>
        <w:t xml:space="preserve"> </w:t>
      </w:r>
      <w:r>
        <w:t>позволяет</w:t>
      </w:r>
      <w:r>
        <w:rPr>
          <w:spacing w:val="1"/>
        </w:rPr>
        <w:t xml:space="preserve"> </w:t>
      </w:r>
      <w:r>
        <w:t>структурировать</w:t>
      </w:r>
      <w:r>
        <w:rPr>
          <w:spacing w:val="1"/>
        </w:rPr>
        <w:t xml:space="preserve"> </w:t>
      </w:r>
      <w:r>
        <w:t>ее</w:t>
      </w:r>
      <w:r>
        <w:rPr>
          <w:spacing w:val="1"/>
        </w:rPr>
        <w:t xml:space="preserve"> </w:t>
      </w:r>
      <w:r>
        <w:t>содержание</w:t>
      </w:r>
      <w:r>
        <w:rPr>
          <w:spacing w:val="1"/>
        </w:rPr>
        <w:t xml:space="preserve"> </w:t>
      </w:r>
      <w:r>
        <w:t>также</w:t>
      </w:r>
      <w:r>
        <w:rPr>
          <w:spacing w:val="1"/>
        </w:rPr>
        <w:t xml:space="preserve"> </w:t>
      </w:r>
      <w:r>
        <w:t>по</w:t>
      </w:r>
      <w:r>
        <w:rPr>
          <w:spacing w:val="1"/>
        </w:rPr>
        <w:t xml:space="preserve"> </w:t>
      </w:r>
      <w:r>
        <w:t>разделам:</w:t>
      </w:r>
      <w:r>
        <w:rPr>
          <w:spacing w:val="-4"/>
        </w:rPr>
        <w:t xml:space="preserve"> </w:t>
      </w:r>
      <w:r>
        <w:t>1) изобразительное творчество;</w:t>
      </w:r>
      <w:r>
        <w:rPr>
          <w:spacing w:val="-2"/>
        </w:rPr>
        <w:t xml:space="preserve"> </w:t>
      </w:r>
      <w:r>
        <w:t>2)</w:t>
      </w:r>
      <w:r>
        <w:rPr>
          <w:spacing w:val="3"/>
        </w:rPr>
        <w:t xml:space="preserve"> </w:t>
      </w:r>
      <w:r>
        <w:t>музыка.</w:t>
      </w:r>
    </w:p>
    <w:p w:rsidR="00A85E6E" w:rsidRDefault="00280E87">
      <w:pPr>
        <w:pStyle w:val="a3"/>
        <w:spacing w:line="276" w:lineRule="auto"/>
        <w:ind w:right="264"/>
      </w:pPr>
      <w:r>
        <w:t>Для</w:t>
      </w:r>
      <w:r>
        <w:rPr>
          <w:spacing w:val="1"/>
        </w:rPr>
        <w:t xml:space="preserve"> </w:t>
      </w:r>
      <w:r>
        <w:t>реализации</w:t>
      </w:r>
      <w:r>
        <w:rPr>
          <w:spacing w:val="1"/>
        </w:rPr>
        <w:t xml:space="preserve"> </w:t>
      </w:r>
      <w:r>
        <w:t>задач</w:t>
      </w:r>
      <w:r>
        <w:rPr>
          <w:spacing w:val="1"/>
        </w:rPr>
        <w:t xml:space="preserve"> </w:t>
      </w:r>
      <w:r>
        <w:t>раздела</w:t>
      </w:r>
      <w:r>
        <w:rPr>
          <w:spacing w:val="1"/>
        </w:rPr>
        <w:t xml:space="preserve"> </w:t>
      </w:r>
      <w:r>
        <w:t>«Изобразительное</w:t>
      </w:r>
      <w:r>
        <w:rPr>
          <w:spacing w:val="1"/>
        </w:rPr>
        <w:t xml:space="preserve"> </w:t>
      </w:r>
      <w:r>
        <w:t>творчество»</w:t>
      </w:r>
      <w:r>
        <w:rPr>
          <w:spacing w:val="1"/>
        </w:rPr>
        <w:t xml:space="preserve"> </w:t>
      </w:r>
      <w:r>
        <w:t>необходимо</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изобразительной</w:t>
      </w:r>
      <w:r>
        <w:rPr>
          <w:spacing w:val="1"/>
        </w:rPr>
        <w:t xml:space="preserve"> </w:t>
      </w:r>
      <w:r>
        <w:t>деятельности</w:t>
      </w:r>
      <w:r>
        <w:rPr>
          <w:spacing w:val="1"/>
        </w:rPr>
        <w:t xml:space="preserve"> </w:t>
      </w:r>
      <w:r>
        <w:t>детей</w:t>
      </w:r>
      <w:r>
        <w:rPr>
          <w:spacing w:val="1"/>
        </w:rPr>
        <w:t xml:space="preserve"> </w:t>
      </w:r>
      <w:r>
        <w:t>(самостоятельной</w:t>
      </w:r>
      <w:r>
        <w:rPr>
          <w:spacing w:val="1"/>
        </w:rPr>
        <w:t xml:space="preserve"> </w:t>
      </w:r>
      <w:r>
        <w:t>или</w:t>
      </w:r>
      <w:r>
        <w:rPr>
          <w:spacing w:val="1"/>
        </w:rPr>
        <w:t xml:space="preserve"> </w:t>
      </w:r>
      <w:r>
        <w:lastRenderedPageBreak/>
        <w:t>совместной</w:t>
      </w:r>
      <w:r>
        <w:rPr>
          <w:spacing w:val="1"/>
        </w:rPr>
        <w:t xml:space="preserve"> </w:t>
      </w:r>
      <w:proofErr w:type="gramStart"/>
      <w:r>
        <w:t>со</w:t>
      </w:r>
      <w:proofErr w:type="gramEnd"/>
      <w:r>
        <w:rPr>
          <w:spacing w:val="1"/>
        </w:rPr>
        <w:t xml:space="preserve"> </w:t>
      </w:r>
      <w:r>
        <w:t>взрослым).</w:t>
      </w:r>
      <w:r>
        <w:rPr>
          <w:spacing w:val="1"/>
        </w:rPr>
        <w:t xml:space="preserve"> </w:t>
      </w:r>
      <w:r>
        <w:t>Любое</w:t>
      </w:r>
      <w:r>
        <w:rPr>
          <w:spacing w:val="1"/>
        </w:rPr>
        <w:t xml:space="preserve"> </w:t>
      </w:r>
      <w:r>
        <w:t>проявление</w:t>
      </w:r>
      <w:r>
        <w:rPr>
          <w:spacing w:val="1"/>
        </w:rPr>
        <w:t xml:space="preserve"> </w:t>
      </w:r>
      <w:r>
        <w:t>инициативы</w:t>
      </w:r>
      <w:r>
        <w:rPr>
          <w:spacing w:val="1"/>
        </w:rPr>
        <w:t xml:space="preserve"> </w:t>
      </w:r>
      <w:r>
        <w:t>и</w:t>
      </w:r>
      <w:r>
        <w:rPr>
          <w:spacing w:val="70"/>
        </w:rPr>
        <w:t xml:space="preserve"> </w:t>
      </w:r>
      <w:r>
        <w:t>самостоятельности</w:t>
      </w:r>
      <w:r>
        <w:rPr>
          <w:spacing w:val="1"/>
        </w:rPr>
        <w:t xml:space="preserve"> </w:t>
      </w:r>
      <w:r>
        <w:t>детей</w:t>
      </w:r>
      <w:r>
        <w:rPr>
          <w:spacing w:val="1"/>
        </w:rPr>
        <w:t xml:space="preserve"> </w:t>
      </w:r>
      <w:r>
        <w:t>приветствуется</w:t>
      </w:r>
      <w:r>
        <w:rPr>
          <w:spacing w:val="1"/>
        </w:rPr>
        <w:t xml:space="preserve"> </w:t>
      </w:r>
      <w:r>
        <w:t>и</w:t>
      </w:r>
      <w:r>
        <w:rPr>
          <w:spacing w:val="1"/>
        </w:rPr>
        <w:t xml:space="preserve"> </w:t>
      </w:r>
      <w:r>
        <w:t>поощряется.</w:t>
      </w:r>
      <w:r>
        <w:rPr>
          <w:spacing w:val="1"/>
        </w:rPr>
        <w:t xml:space="preserve"> </w:t>
      </w:r>
      <w:r>
        <w:t>Элементы</w:t>
      </w:r>
      <w:r>
        <w:rPr>
          <w:spacing w:val="1"/>
        </w:rPr>
        <w:t xml:space="preserve"> </w:t>
      </w:r>
      <w:r>
        <w:t>рисования,</w:t>
      </w:r>
      <w:r>
        <w:rPr>
          <w:spacing w:val="1"/>
        </w:rPr>
        <w:t xml:space="preserve"> </w:t>
      </w:r>
      <w:r>
        <w:t>лепки,</w:t>
      </w:r>
      <w:r>
        <w:rPr>
          <w:spacing w:val="1"/>
        </w:rPr>
        <w:t xml:space="preserve"> </w:t>
      </w:r>
      <w:r>
        <w:t>аппликации</w:t>
      </w:r>
      <w:r>
        <w:rPr>
          <w:spacing w:val="1"/>
        </w:rPr>
        <w:t xml:space="preserve"> </w:t>
      </w:r>
      <w:r>
        <w:t>включаются</w:t>
      </w:r>
      <w:r>
        <w:rPr>
          <w:spacing w:val="1"/>
        </w:rPr>
        <w:t xml:space="preserve"> </w:t>
      </w:r>
      <w:r>
        <w:t>в</w:t>
      </w:r>
      <w:r>
        <w:rPr>
          <w:spacing w:val="1"/>
        </w:rPr>
        <w:t xml:space="preserve"> </w:t>
      </w:r>
      <w:r>
        <w:t>коррекционные</w:t>
      </w:r>
      <w:r>
        <w:rPr>
          <w:spacing w:val="1"/>
        </w:rPr>
        <w:t xml:space="preserve"> </w:t>
      </w:r>
      <w:r>
        <w:t>занятия</w:t>
      </w:r>
      <w:r>
        <w:rPr>
          <w:spacing w:val="1"/>
        </w:rPr>
        <w:t xml:space="preserve"> </w:t>
      </w:r>
      <w:r>
        <w:t>по</w:t>
      </w:r>
      <w:r>
        <w:rPr>
          <w:spacing w:val="1"/>
        </w:rPr>
        <w:t xml:space="preserve"> </w:t>
      </w:r>
      <w:r>
        <w:t>преодолению</w:t>
      </w:r>
      <w:r>
        <w:rPr>
          <w:spacing w:val="1"/>
        </w:rPr>
        <w:t xml:space="preserve"> </w:t>
      </w:r>
      <w:r>
        <w:t>недостатков</w:t>
      </w:r>
      <w:r>
        <w:rPr>
          <w:spacing w:val="1"/>
        </w:rPr>
        <w:t xml:space="preserve"> </w:t>
      </w:r>
      <w:r>
        <w:t>речевого</w:t>
      </w:r>
      <w:r>
        <w:rPr>
          <w:spacing w:val="1"/>
        </w:rPr>
        <w:t xml:space="preserve"> </w:t>
      </w:r>
      <w:r>
        <w:t>развитии детей, в образовательный процесс, в самостоятельную и совместную с</w:t>
      </w:r>
      <w:r>
        <w:rPr>
          <w:spacing w:val="1"/>
        </w:rPr>
        <w:t xml:space="preserve"> </w:t>
      </w:r>
      <w:r>
        <w:t>воспитателем</w:t>
      </w:r>
      <w:r>
        <w:rPr>
          <w:spacing w:val="-1"/>
        </w:rPr>
        <w:t xml:space="preserve"> </w:t>
      </w:r>
      <w:r>
        <w:t>деятельность</w:t>
      </w:r>
      <w:r>
        <w:rPr>
          <w:spacing w:val="-1"/>
        </w:rPr>
        <w:t xml:space="preserve"> </w:t>
      </w:r>
      <w:r>
        <w:t>детей.</w:t>
      </w:r>
    </w:p>
    <w:p w:rsidR="00A85E6E" w:rsidRDefault="00280E87">
      <w:pPr>
        <w:pStyle w:val="a3"/>
        <w:spacing w:line="276" w:lineRule="auto"/>
        <w:ind w:right="264"/>
      </w:pPr>
      <w:r>
        <w:t>Содержание раздела «Музыка» реализуется в непосредственной музыкальной</w:t>
      </w:r>
      <w:r>
        <w:rPr>
          <w:spacing w:val="1"/>
        </w:rPr>
        <w:t xml:space="preserve"> </w:t>
      </w:r>
      <w:r>
        <w:t>образовательной деятельности на музыкальных занятиях, музыкально-</w:t>
      </w:r>
      <w:proofErr w:type="gramStart"/>
      <w:r>
        <w:t>ритмических</w:t>
      </w:r>
      <w:r>
        <w:rPr>
          <w:spacing w:val="1"/>
        </w:rPr>
        <w:t xml:space="preserve"> </w:t>
      </w:r>
      <w:r>
        <w:t>упражнениях</w:t>
      </w:r>
      <w:proofErr w:type="gramEnd"/>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без</w:t>
      </w:r>
      <w:r>
        <w:rPr>
          <w:spacing w:val="1"/>
        </w:rPr>
        <w:t xml:space="preserve"> </w:t>
      </w:r>
      <w:r>
        <w:t>предметов;</w:t>
      </w:r>
      <w:r>
        <w:rPr>
          <w:spacing w:val="1"/>
        </w:rPr>
        <w:t xml:space="preserve"> </w:t>
      </w:r>
      <w:r>
        <w:t>в</w:t>
      </w:r>
      <w:r>
        <w:rPr>
          <w:spacing w:val="1"/>
        </w:rPr>
        <w:t xml:space="preserve"> </w:t>
      </w:r>
      <w:r>
        <w:t>музыкальной</w:t>
      </w:r>
      <w:r>
        <w:rPr>
          <w:spacing w:val="1"/>
        </w:rPr>
        <w:t xml:space="preserve"> </w:t>
      </w:r>
      <w:r>
        <w:t>деятельности</w:t>
      </w:r>
      <w:r>
        <w:rPr>
          <w:spacing w:val="1"/>
        </w:rPr>
        <w:t xml:space="preserve"> </w:t>
      </w:r>
      <w:r>
        <w:t>в</w:t>
      </w:r>
      <w:r>
        <w:rPr>
          <w:spacing w:val="1"/>
        </w:rPr>
        <w:t xml:space="preserve"> </w:t>
      </w:r>
      <w:r>
        <w:t>режимные</w:t>
      </w:r>
      <w:r>
        <w:rPr>
          <w:spacing w:val="1"/>
        </w:rPr>
        <w:t xml:space="preserve"> </w:t>
      </w:r>
      <w:r>
        <w:t>моменты</w:t>
      </w:r>
      <w:r>
        <w:rPr>
          <w:spacing w:val="1"/>
        </w:rPr>
        <w:t xml:space="preserve"> </w:t>
      </w:r>
      <w:r>
        <w:t>на:</w:t>
      </w:r>
      <w:r>
        <w:rPr>
          <w:spacing w:val="1"/>
        </w:rPr>
        <w:t xml:space="preserve"> </w:t>
      </w:r>
      <w:r>
        <w:t>утренней</w:t>
      </w:r>
      <w:r>
        <w:rPr>
          <w:spacing w:val="1"/>
        </w:rPr>
        <w:t xml:space="preserve"> </w:t>
      </w:r>
      <w:r>
        <w:t>гимнастике,</w:t>
      </w:r>
      <w:r>
        <w:rPr>
          <w:spacing w:val="1"/>
        </w:rPr>
        <w:t xml:space="preserve"> </w:t>
      </w:r>
      <w:r>
        <w:t>на</w:t>
      </w:r>
      <w:r>
        <w:rPr>
          <w:spacing w:val="1"/>
        </w:rPr>
        <w:t xml:space="preserve"> </w:t>
      </w:r>
      <w:r>
        <w:t>музыкальных</w:t>
      </w:r>
      <w:r>
        <w:rPr>
          <w:spacing w:val="1"/>
        </w:rPr>
        <w:t xml:space="preserve"> </w:t>
      </w:r>
      <w:proofErr w:type="spellStart"/>
      <w:r>
        <w:t>физминутках</w:t>
      </w:r>
      <w:proofErr w:type="spellEnd"/>
      <w:r>
        <w:t>,</w:t>
      </w:r>
      <w:r>
        <w:rPr>
          <w:spacing w:val="1"/>
        </w:rPr>
        <w:t xml:space="preserve"> </w:t>
      </w:r>
      <w:r>
        <w:t>в</w:t>
      </w:r>
      <w:r>
        <w:rPr>
          <w:spacing w:val="1"/>
        </w:rPr>
        <w:t xml:space="preserve"> </w:t>
      </w:r>
      <w:r>
        <w:t>динамических паузах</w:t>
      </w:r>
      <w:r>
        <w:rPr>
          <w:spacing w:val="1"/>
        </w:rPr>
        <w:t xml:space="preserve"> </w:t>
      </w:r>
      <w:r>
        <w:t>и</w:t>
      </w:r>
      <w:r>
        <w:rPr>
          <w:spacing w:val="-3"/>
        </w:rPr>
        <w:t xml:space="preserve"> </w:t>
      </w:r>
      <w:r>
        <w:t>др.</w:t>
      </w:r>
    </w:p>
    <w:p w:rsidR="00A85E6E" w:rsidRDefault="00280E87">
      <w:pPr>
        <w:pStyle w:val="a3"/>
        <w:spacing w:before="1" w:line="276" w:lineRule="auto"/>
        <w:ind w:right="267"/>
      </w:pPr>
      <w:r>
        <w:t>Дети знакомятся и становятся участниками праздников. Педагоги знакомят</w:t>
      </w:r>
      <w:r>
        <w:rPr>
          <w:spacing w:val="1"/>
        </w:rPr>
        <w:t xml:space="preserve"> </w:t>
      </w:r>
      <w:r>
        <w:t>детей</w:t>
      </w:r>
      <w:r>
        <w:rPr>
          <w:spacing w:val="-1"/>
        </w:rPr>
        <w:t xml:space="preserve"> </w:t>
      </w:r>
      <w:r>
        <w:t>с</w:t>
      </w:r>
      <w:r>
        <w:rPr>
          <w:spacing w:val="-2"/>
        </w:rPr>
        <w:t xml:space="preserve"> </w:t>
      </w:r>
      <w:r>
        <w:t>доступными</w:t>
      </w:r>
      <w:r>
        <w:rPr>
          <w:spacing w:val="-3"/>
        </w:rPr>
        <w:t xml:space="preserve"> </w:t>
      </w:r>
      <w:r>
        <w:t>для их восприятия</w:t>
      </w:r>
      <w:r>
        <w:rPr>
          <w:spacing w:val="-4"/>
        </w:rPr>
        <w:t xml:space="preserve"> </w:t>
      </w:r>
      <w:r>
        <w:t>и игр художественными</w:t>
      </w:r>
      <w:r>
        <w:rPr>
          <w:spacing w:val="-3"/>
        </w:rPr>
        <w:t xml:space="preserve"> </w:t>
      </w:r>
      <w:r>
        <w:t>промыслами.</w:t>
      </w:r>
    </w:p>
    <w:p w:rsidR="00A85E6E" w:rsidRDefault="00280E87">
      <w:pPr>
        <w:pStyle w:val="Heading2"/>
        <w:spacing w:before="74" w:line="278" w:lineRule="auto"/>
        <w:ind w:left="2978" w:right="1594" w:hanging="490"/>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среднего дошкольного</w:t>
      </w:r>
      <w:r>
        <w:rPr>
          <w:spacing w:val="-1"/>
        </w:rPr>
        <w:t xml:space="preserve"> </w:t>
      </w:r>
      <w:r>
        <w:t>возраста</w:t>
      </w:r>
    </w:p>
    <w:p w:rsidR="00A85E6E" w:rsidRDefault="00280E87">
      <w:pPr>
        <w:pStyle w:val="a3"/>
        <w:spacing w:line="276" w:lineRule="auto"/>
        <w:ind w:right="265"/>
      </w:pPr>
      <w:r>
        <w:t>Ребенок</w:t>
      </w:r>
      <w:r>
        <w:rPr>
          <w:spacing w:val="1"/>
        </w:rPr>
        <w:t xml:space="preserve"> </w:t>
      </w:r>
      <w:r>
        <w:t>в</w:t>
      </w:r>
      <w:r>
        <w:rPr>
          <w:spacing w:val="1"/>
        </w:rPr>
        <w:t xml:space="preserve"> </w:t>
      </w:r>
      <w:r>
        <w:t>возрасте</w:t>
      </w:r>
      <w:r>
        <w:rPr>
          <w:spacing w:val="1"/>
        </w:rPr>
        <w:t xml:space="preserve"> </w:t>
      </w:r>
      <w:r>
        <w:t>4−5-ти</w:t>
      </w:r>
      <w:r>
        <w:rPr>
          <w:spacing w:val="1"/>
        </w:rPr>
        <w:t xml:space="preserve"> </w:t>
      </w:r>
      <w:r>
        <w:t>лет,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ТНР,</w:t>
      </w:r>
      <w:r>
        <w:rPr>
          <w:spacing w:val="1"/>
        </w:rPr>
        <w:t xml:space="preserve"> </w:t>
      </w:r>
      <w:r>
        <w:t>активно</w:t>
      </w:r>
      <w:r>
        <w:rPr>
          <w:spacing w:val="70"/>
        </w:rPr>
        <w:t xml:space="preserve"> </w:t>
      </w:r>
      <w:r>
        <w:t>проявляет</w:t>
      </w:r>
      <w:r>
        <w:rPr>
          <w:spacing w:val="1"/>
        </w:rPr>
        <w:t xml:space="preserve"> </w:t>
      </w:r>
      <w:r>
        <w:t>интерес</w:t>
      </w:r>
      <w:r>
        <w:rPr>
          <w:spacing w:val="31"/>
        </w:rPr>
        <w:t xml:space="preserve"> </w:t>
      </w:r>
      <w:r>
        <w:t>к</w:t>
      </w:r>
      <w:r>
        <w:rPr>
          <w:spacing w:val="34"/>
        </w:rPr>
        <w:t xml:space="preserve"> </w:t>
      </w:r>
      <w:r>
        <w:t>миру</w:t>
      </w:r>
      <w:r>
        <w:rPr>
          <w:spacing w:val="30"/>
        </w:rPr>
        <w:t xml:space="preserve"> </w:t>
      </w:r>
      <w:r>
        <w:t>искусства</w:t>
      </w:r>
      <w:r>
        <w:rPr>
          <w:spacing w:val="33"/>
        </w:rPr>
        <w:t xml:space="preserve"> </w:t>
      </w:r>
      <w:r>
        <w:t>(музыки,</w:t>
      </w:r>
      <w:r>
        <w:rPr>
          <w:spacing w:val="33"/>
        </w:rPr>
        <w:t xml:space="preserve"> </w:t>
      </w:r>
      <w:r>
        <w:t>живописи).</w:t>
      </w:r>
      <w:r>
        <w:rPr>
          <w:spacing w:val="33"/>
        </w:rPr>
        <w:t xml:space="preserve"> </w:t>
      </w:r>
      <w:r>
        <w:t>В</w:t>
      </w:r>
      <w:r>
        <w:rPr>
          <w:spacing w:val="34"/>
        </w:rPr>
        <w:t xml:space="preserve"> </w:t>
      </w:r>
      <w:r>
        <w:t>рамках</w:t>
      </w:r>
      <w:r>
        <w:rPr>
          <w:spacing w:val="32"/>
        </w:rPr>
        <w:t xml:space="preserve"> </w:t>
      </w:r>
      <w:r>
        <w:t>образовательной</w:t>
      </w:r>
      <w:r>
        <w:rPr>
          <w:spacing w:val="32"/>
        </w:rPr>
        <w:t xml:space="preserve"> </w:t>
      </w:r>
      <w:r>
        <w:t>области</w:t>
      </w:r>
    </w:p>
    <w:p w:rsidR="00A85E6E" w:rsidRDefault="00280E87">
      <w:pPr>
        <w:pStyle w:val="a3"/>
        <w:spacing w:line="276" w:lineRule="auto"/>
        <w:ind w:right="269" w:firstLine="0"/>
      </w:pPr>
      <w:r>
        <w:t>«Художественно-эстетическое</w:t>
      </w:r>
      <w:r>
        <w:rPr>
          <w:spacing w:val="1"/>
        </w:rPr>
        <w:t xml:space="preserve"> </w:t>
      </w:r>
      <w:r>
        <w:t>развитие»</w:t>
      </w:r>
      <w:r>
        <w:rPr>
          <w:spacing w:val="1"/>
        </w:rPr>
        <w:t xml:space="preserve"> </w:t>
      </w:r>
      <w:r>
        <w:t>взрослые</w:t>
      </w:r>
      <w:r>
        <w:rPr>
          <w:spacing w:val="1"/>
        </w:rPr>
        <w:t xml:space="preserve"> </w:t>
      </w:r>
      <w:r>
        <w:t>создают</w:t>
      </w:r>
      <w:r>
        <w:rPr>
          <w:spacing w:val="1"/>
        </w:rPr>
        <w:t xml:space="preserve"> </w:t>
      </w:r>
      <w:r>
        <w:t>соответствующую</w:t>
      </w:r>
      <w:r>
        <w:rPr>
          <w:spacing w:val="1"/>
        </w:rPr>
        <w:t xml:space="preserve"> </w:t>
      </w:r>
      <w:r>
        <w:t>возрасту</w:t>
      </w:r>
      <w:r>
        <w:rPr>
          <w:spacing w:val="1"/>
        </w:rPr>
        <w:t xml:space="preserve"> </w:t>
      </w:r>
      <w:r>
        <w:t>детей,</w:t>
      </w:r>
      <w:r>
        <w:rPr>
          <w:spacing w:val="1"/>
        </w:rPr>
        <w:t xml:space="preserve"> </w:t>
      </w:r>
      <w:r>
        <w:t>особенностям</w:t>
      </w:r>
      <w:r>
        <w:rPr>
          <w:spacing w:val="1"/>
        </w:rPr>
        <w:t xml:space="preserve"> </w:t>
      </w:r>
      <w:r>
        <w:t>развития</w:t>
      </w:r>
      <w:r>
        <w:rPr>
          <w:spacing w:val="1"/>
        </w:rPr>
        <w:t xml:space="preserve"> </w:t>
      </w:r>
      <w:r>
        <w:t>их</w:t>
      </w:r>
      <w:r>
        <w:rPr>
          <w:spacing w:val="1"/>
        </w:rPr>
        <w:t xml:space="preserve"> </w:t>
      </w:r>
      <w:r>
        <w:t>моторики</w:t>
      </w:r>
      <w:r>
        <w:rPr>
          <w:spacing w:val="1"/>
        </w:rPr>
        <w:t xml:space="preserve"> </w:t>
      </w:r>
      <w:r>
        <w:t>и</w:t>
      </w:r>
      <w:r>
        <w:rPr>
          <w:spacing w:val="1"/>
        </w:rPr>
        <w:t xml:space="preserve"> </w:t>
      </w:r>
      <w:r>
        <w:t>речи</w:t>
      </w:r>
      <w:r>
        <w:rPr>
          <w:spacing w:val="1"/>
        </w:rPr>
        <w:t xml:space="preserve"> </w:t>
      </w:r>
      <w:r>
        <w:t>среду</w:t>
      </w:r>
      <w:r>
        <w:rPr>
          <w:spacing w:val="1"/>
        </w:rPr>
        <w:t xml:space="preserve"> </w:t>
      </w:r>
      <w:r>
        <w:t>для</w:t>
      </w:r>
      <w:r>
        <w:rPr>
          <w:spacing w:val="1"/>
        </w:rPr>
        <w:t xml:space="preserve"> </w:t>
      </w:r>
      <w:r>
        <w:t>детского</w:t>
      </w:r>
      <w:r>
        <w:rPr>
          <w:spacing w:val="-67"/>
        </w:rPr>
        <w:t xml:space="preserve"> </w:t>
      </w:r>
      <w:r>
        <w:t>художественного</w:t>
      </w:r>
      <w:r>
        <w:rPr>
          <w:spacing w:val="-4"/>
        </w:rPr>
        <w:t xml:space="preserve"> </w:t>
      </w:r>
      <w:r>
        <w:t>развития.</w:t>
      </w:r>
    </w:p>
    <w:p w:rsidR="00A85E6E" w:rsidRDefault="00280E87">
      <w:pPr>
        <w:pStyle w:val="a3"/>
        <w:spacing w:line="278" w:lineRule="auto"/>
        <w:ind w:right="263"/>
      </w:pPr>
      <w:r>
        <w:t>Содержание</w:t>
      </w:r>
      <w:r>
        <w:rPr>
          <w:spacing w:val="1"/>
        </w:rPr>
        <w:t xml:space="preserve"> </w:t>
      </w:r>
      <w:r>
        <w:t>образовательной</w:t>
      </w:r>
      <w:r>
        <w:rPr>
          <w:spacing w:val="1"/>
        </w:rPr>
        <w:t xml:space="preserve"> </w:t>
      </w:r>
      <w:r>
        <w:t>области</w:t>
      </w:r>
      <w:r>
        <w:rPr>
          <w:spacing w:val="71"/>
        </w:rPr>
        <w:t xml:space="preserve"> </w:t>
      </w:r>
      <w:r>
        <w:t>«Художественно-эстетическое</w:t>
      </w:r>
      <w:r>
        <w:rPr>
          <w:spacing w:val="1"/>
        </w:rPr>
        <w:t xml:space="preserve"> </w:t>
      </w:r>
      <w:r>
        <w:t>развитие»</w:t>
      </w:r>
      <w:r>
        <w:rPr>
          <w:spacing w:val="-3"/>
        </w:rPr>
        <w:t xml:space="preserve"> </w:t>
      </w:r>
      <w:r>
        <w:t>представлено</w:t>
      </w:r>
      <w:r>
        <w:rPr>
          <w:spacing w:val="-4"/>
        </w:rPr>
        <w:t xml:space="preserve"> </w:t>
      </w:r>
      <w:r>
        <w:t>разделами</w:t>
      </w:r>
      <w:r>
        <w:rPr>
          <w:spacing w:val="-2"/>
        </w:rPr>
        <w:t xml:space="preserve"> </w:t>
      </w:r>
      <w:r>
        <w:t>«Изобразительное</w:t>
      </w:r>
      <w:r>
        <w:rPr>
          <w:spacing w:val="-1"/>
        </w:rPr>
        <w:t xml:space="preserve"> </w:t>
      </w:r>
      <w:r>
        <w:t>творчество»</w:t>
      </w:r>
      <w:r>
        <w:rPr>
          <w:spacing w:val="-2"/>
        </w:rPr>
        <w:t xml:space="preserve"> </w:t>
      </w:r>
      <w:r>
        <w:t>и</w:t>
      </w:r>
      <w:r>
        <w:rPr>
          <w:spacing w:val="-2"/>
        </w:rPr>
        <w:t xml:space="preserve"> </w:t>
      </w:r>
      <w:r>
        <w:t>«Музыка».</w:t>
      </w:r>
    </w:p>
    <w:p w:rsidR="00A85E6E" w:rsidRDefault="00280E87">
      <w:pPr>
        <w:pStyle w:val="a3"/>
        <w:spacing w:line="276" w:lineRule="auto"/>
        <w:ind w:right="263"/>
      </w:pP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указанной</w:t>
      </w:r>
      <w:r>
        <w:rPr>
          <w:spacing w:val="1"/>
        </w:rPr>
        <w:t xml:space="preserve"> </w:t>
      </w:r>
      <w:r>
        <w:t>области</w:t>
      </w:r>
      <w:r>
        <w:rPr>
          <w:spacing w:val="1"/>
        </w:rPr>
        <w:t xml:space="preserve"> </w:t>
      </w:r>
      <w:r>
        <w:t>проводят</w:t>
      </w:r>
      <w:r>
        <w:rPr>
          <w:spacing w:val="1"/>
        </w:rPr>
        <w:t xml:space="preserve"> </w:t>
      </w:r>
      <w:r>
        <w:t>воспитатели,</w:t>
      </w:r>
      <w:r>
        <w:rPr>
          <w:spacing w:val="1"/>
        </w:rPr>
        <w:t xml:space="preserve"> </w:t>
      </w:r>
      <w:r>
        <w:t>музыкальный</w:t>
      </w:r>
      <w:r>
        <w:rPr>
          <w:spacing w:val="1"/>
        </w:rPr>
        <w:t xml:space="preserve"> </w:t>
      </w:r>
      <w:r>
        <w:t>руководитель,</w:t>
      </w:r>
      <w:r>
        <w:rPr>
          <w:spacing w:val="1"/>
        </w:rPr>
        <w:t xml:space="preserve"> </w:t>
      </w:r>
      <w:r>
        <w:t>согласуя</w:t>
      </w:r>
      <w:r>
        <w:rPr>
          <w:spacing w:val="1"/>
        </w:rPr>
        <w:t xml:space="preserve"> </w:t>
      </w:r>
      <w:r>
        <w:t>ее</w:t>
      </w:r>
      <w:r>
        <w:rPr>
          <w:spacing w:val="1"/>
        </w:rPr>
        <w:t xml:space="preserve"> </w:t>
      </w:r>
      <w:r>
        <w:t>содержание</w:t>
      </w:r>
      <w:r>
        <w:rPr>
          <w:spacing w:val="1"/>
        </w:rPr>
        <w:t xml:space="preserve"> </w:t>
      </w:r>
      <w:r>
        <w:t>с</w:t>
      </w:r>
      <w:r>
        <w:rPr>
          <w:spacing w:val="1"/>
        </w:rPr>
        <w:t xml:space="preserve"> </w:t>
      </w:r>
      <w:r>
        <w:t>тематикой</w:t>
      </w:r>
      <w:r>
        <w:rPr>
          <w:spacing w:val="1"/>
        </w:rPr>
        <w:t xml:space="preserve"> </w:t>
      </w:r>
      <w:r>
        <w:t>логопедической</w:t>
      </w:r>
      <w:r>
        <w:rPr>
          <w:spacing w:val="1"/>
        </w:rPr>
        <w:t xml:space="preserve"> </w:t>
      </w:r>
      <w:r>
        <w:t>работы,</w:t>
      </w:r>
      <w:r>
        <w:rPr>
          <w:spacing w:val="1"/>
        </w:rPr>
        <w:t xml:space="preserve"> </w:t>
      </w:r>
      <w:r>
        <w:t>проводимой</w:t>
      </w:r>
      <w:r>
        <w:rPr>
          <w:spacing w:val="1"/>
        </w:rPr>
        <w:t xml:space="preserve"> </w:t>
      </w:r>
      <w:r>
        <w:t>логопедом.</w:t>
      </w:r>
      <w:r>
        <w:rPr>
          <w:spacing w:val="1"/>
        </w:rPr>
        <w:t xml:space="preserve"> </w:t>
      </w:r>
      <w:r>
        <w:t>Активными</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области</w:t>
      </w:r>
      <w:r>
        <w:rPr>
          <w:spacing w:val="1"/>
        </w:rPr>
        <w:t xml:space="preserve"> </w:t>
      </w:r>
      <w:r>
        <w:t>«Художественно-эстетическое</w:t>
      </w:r>
      <w:r>
        <w:rPr>
          <w:spacing w:val="1"/>
        </w:rPr>
        <w:t xml:space="preserve"> </w:t>
      </w:r>
      <w:r>
        <w:t>развитие»</w:t>
      </w:r>
      <w:r>
        <w:rPr>
          <w:spacing w:val="-67"/>
        </w:rPr>
        <w:t xml:space="preserve"> </w:t>
      </w:r>
      <w:r>
        <w:t>являются родители детей, а также все остальные специалисты, работающие с детьми</w:t>
      </w:r>
      <w:r>
        <w:rPr>
          <w:spacing w:val="-67"/>
        </w:rPr>
        <w:t xml:space="preserve"> </w:t>
      </w:r>
      <w:r>
        <w:t>с</w:t>
      </w:r>
      <w:r>
        <w:rPr>
          <w:spacing w:val="-1"/>
        </w:rPr>
        <w:t xml:space="preserve"> </w:t>
      </w:r>
      <w:r>
        <w:t>ТНР.</w:t>
      </w:r>
    </w:p>
    <w:p w:rsidR="00A85E6E" w:rsidRDefault="00280E87">
      <w:pPr>
        <w:pStyle w:val="a3"/>
        <w:spacing w:line="276" w:lineRule="auto"/>
        <w:ind w:right="265"/>
      </w:pPr>
      <w:r>
        <w:t>Основной</w:t>
      </w:r>
      <w:r>
        <w:rPr>
          <w:spacing w:val="1"/>
        </w:rPr>
        <w:t xml:space="preserve"> </w:t>
      </w:r>
      <w:r>
        <w:t>формой</w:t>
      </w:r>
      <w:r>
        <w:rPr>
          <w:spacing w:val="1"/>
        </w:rPr>
        <w:t xml:space="preserve"> </w:t>
      </w:r>
      <w:r>
        <w:t>работы</w:t>
      </w:r>
      <w:r>
        <w:rPr>
          <w:spacing w:val="1"/>
        </w:rPr>
        <w:t xml:space="preserve"> </w:t>
      </w:r>
      <w:r>
        <w:t>по</w:t>
      </w:r>
      <w:r>
        <w:rPr>
          <w:spacing w:val="1"/>
        </w:rPr>
        <w:t xml:space="preserve"> </w:t>
      </w:r>
      <w:r>
        <w:t>художественно-эстетическому</w:t>
      </w:r>
      <w:r>
        <w:rPr>
          <w:spacing w:val="1"/>
        </w:rPr>
        <w:t xml:space="preserve"> </w:t>
      </w:r>
      <w:r>
        <w:t>воспитанию</w:t>
      </w:r>
      <w:r>
        <w:rPr>
          <w:spacing w:val="1"/>
        </w:rPr>
        <w:t xml:space="preserve"> </w:t>
      </w:r>
      <w:r>
        <w:t>и</w:t>
      </w:r>
      <w:r>
        <w:rPr>
          <w:spacing w:val="1"/>
        </w:rPr>
        <w:t xml:space="preserve"> </w:t>
      </w:r>
      <w:r>
        <w:t>организации изобразительной деятельности детей с тяжелыми нарушениями речи в</w:t>
      </w:r>
      <w:r>
        <w:rPr>
          <w:spacing w:val="1"/>
        </w:rPr>
        <w:t xml:space="preserve"> </w:t>
      </w:r>
      <w:r>
        <w:t>среднем</w:t>
      </w:r>
      <w:r>
        <w:rPr>
          <w:spacing w:val="1"/>
        </w:rPr>
        <w:t xml:space="preserve"> </w:t>
      </w:r>
      <w:r>
        <w:t>дошкольном</w:t>
      </w:r>
      <w:r>
        <w:rPr>
          <w:spacing w:val="1"/>
        </w:rPr>
        <w:t xml:space="preserve"> </w:t>
      </w:r>
      <w:r>
        <w:t>возрасте</w:t>
      </w:r>
      <w:r>
        <w:rPr>
          <w:spacing w:val="1"/>
        </w:rPr>
        <w:t xml:space="preserve"> </w:t>
      </w:r>
      <w:r>
        <w:t>являются</w:t>
      </w:r>
      <w:r>
        <w:rPr>
          <w:spacing w:val="1"/>
        </w:rPr>
        <w:t xml:space="preserve"> </w:t>
      </w:r>
      <w:r>
        <w:t>занятия,</w:t>
      </w:r>
      <w:r>
        <w:rPr>
          <w:spacing w:val="1"/>
        </w:rPr>
        <w:t xml:space="preserve"> </w:t>
      </w:r>
      <w:r>
        <w:t>в</w:t>
      </w:r>
      <w:r>
        <w:rPr>
          <w:spacing w:val="1"/>
        </w:rPr>
        <w:t xml:space="preserve"> </w:t>
      </w:r>
      <w:r>
        <w:t>ходе</w:t>
      </w:r>
      <w:r>
        <w:rPr>
          <w:spacing w:val="1"/>
        </w:rPr>
        <w:t xml:space="preserve"> </w:t>
      </w:r>
      <w:r>
        <w:t>которых</w:t>
      </w:r>
      <w:r>
        <w:rPr>
          <w:spacing w:val="1"/>
        </w:rPr>
        <w:t xml:space="preserve"> </w:t>
      </w:r>
      <w:r>
        <w:t>у</w:t>
      </w:r>
      <w:r>
        <w:rPr>
          <w:spacing w:val="1"/>
        </w:rPr>
        <w:t xml:space="preserve"> </w:t>
      </w:r>
      <w:r>
        <w:t>детей</w:t>
      </w:r>
      <w:r>
        <w:rPr>
          <w:spacing w:val="1"/>
        </w:rPr>
        <w:t xml:space="preserve"> </w:t>
      </w:r>
      <w:r>
        <w:t>формируются образы-представления о реальных и сказочных объектах, развивается</w:t>
      </w:r>
      <w:r>
        <w:rPr>
          <w:spacing w:val="1"/>
        </w:rPr>
        <w:t xml:space="preserve"> </w:t>
      </w:r>
      <w:r>
        <w:t>кинестетическая основа движений, совершенствуются операционально-технические</w:t>
      </w:r>
      <w:r>
        <w:rPr>
          <w:spacing w:val="1"/>
        </w:rPr>
        <w:t xml:space="preserve"> </w:t>
      </w:r>
      <w:r>
        <w:t>умения.</w:t>
      </w:r>
      <w:r>
        <w:rPr>
          <w:spacing w:val="1"/>
        </w:rPr>
        <w:t xml:space="preserve"> </w:t>
      </w:r>
      <w:r>
        <w:t>На</w:t>
      </w:r>
      <w:r>
        <w:rPr>
          <w:spacing w:val="1"/>
        </w:rPr>
        <w:t xml:space="preserve"> </w:t>
      </w:r>
      <w:r>
        <w:t>занятиях</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возможной</w:t>
      </w:r>
      <w:r>
        <w:rPr>
          <w:spacing w:val="1"/>
        </w:rPr>
        <w:t xml:space="preserve"> </w:t>
      </w:r>
      <w:r>
        <w:t>самостоятельной деятельности детей, исходя из особенностей их психомоторного</w:t>
      </w:r>
      <w:r>
        <w:rPr>
          <w:spacing w:val="1"/>
        </w:rPr>
        <w:t xml:space="preserve"> </w:t>
      </w:r>
      <w:r>
        <w:t>развития.</w:t>
      </w:r>
    </w:p>
    <w:p w:rsidR="00A85E6E" w:rsidRDefault="00280E87">
      <w:pPr>
        <w:pStyle w:val="a3"/>
        <w:spacing w:line="276" w:lineRule="auto"/>
        <w:ind w:right="262"/>
      </w:pPr>
      <w:r>
        <w:t>У</w:t>
      </w:r>
      <w:r>
        <w:rPr>
          <w:spacing w:val="30"/>
        </w:rPr>
        <w:t xml:space="preserve"> </w:t>
      </w:r>
      <w:r>
        <w:t>детей</w:t>
      </w:r>
      <w:r>
        <w:rPr>
          <w:spacing w:val="29"/>
        </w:rPr>
        <w:t xml:space="preserve"> </w:t>
      </w:r>
      <w:r>
        <w:t>формируются</w:t>
      </w:r>
      <w:r>
        <w:rPr>
          <w:spacing w:val="31"/>
        </w:rPr>
        <w:t xml:space="preserve"> </w:t>
      </w:r>
      <w:r>
        <w:t>устойчивое</w:t>
      </w:r>
      <w:r>
        <w:rPr>
          <w:spacing w:val="28"/>
        </w:rPr>
        <w:t xml:space="preserve"> </w:t>
      </w:r>
      <w:r>
        <w:t>положительное</w:t>
      </w:r>
      <w:r>
        <w:rPr>
          <w:spacing w:val="31"/>
        </w:rPr>
        <w:t xml:space="preserve"> </w:t>
      </w:r>
      <w:r>
        <w:t>эмоциональное</w:t>
      </w:r>
      <w:r>
        <w:rPr>
          <w:spacing w:val="29"/>
        </w:rPr>
        <w:t xml:space="preserve"> </w:t>
      </w:r>
      <w:r>
        <w:t>отношение</w:t>
      </w:r>
      <w:r>
        <w:rPr>
          <w:spacing w:val="-68"/>
        </w:rPr>
        <w:t xml:space="preserve"> </w:t>
      </w:r>
      <w:r>
        <w:t>и</w:t>
      </w:r>
      <w:r>
        <w:rPr>
          <w:spacing w:val="1"/>
        </w:rPr>
        <w:t xml:space="preserve"> </w:t>
      </w:r>
      <w:r>
        <w:t>интерес</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усиливается</w:t>
      </w:r>
      <w:r>
        <w:rPr>
          <w:spacing w:val="1"/>
        </w:rPr>
        <w:t xml:space="preserve"> </w:t>
      </w:r>
      <w:r>
        <w:t>ее</w:t>
      </w:r>
      <w:r>
        <w:rPr>
          <w:spacing w:val="1"/>
        </w:rPr>
        <w:t xml:space="preserve"> </w:t>
      </w:r>
      <w:r>
        <w:t>социальная</w:t>
      </w:r>
      <w:r>
        <w:rPr>
          <w:spacing w:val="1"/>
        </w:rPr>
        <w:t xml:space="preserve"> </w:t>
      </w:r>
      <w:r>
        <w:t>направленность,</w:t>
      </w:r>
      <w:r>
        <w:rPr>
          <w:spacing w:val="1"/>
        </w:rPr>
        <w:t xml:space="preserve"> </w:t>
      </w:r>
      <w:r>
        <w:t>развивается</w:t>
      </w:r>
      <w:r>
        <w:rPr>
          <w:spacing w:val="1"/>
        </w:rPr>
        <w:t xml:space="preserve"> </w:t>
      </w:r>
      <w:r>
        <w:t>анализирующее</w:t>
      </w:r>
      <w:r>
        <w:rPr>
          <w:spacing w:val="1"/>
        </w:rPr>
        <w:t xml:space="preserve"> </w:t>
      </w:r>
      <w:r>
        <w:t>восприятие,</w:t>
      </w:r>
      <w:r>
        <w:rPr>
          <w:spacing w:val="1"/>
        </w:rPr>
        <w:t xml:space="preserve"> </w:t>
      </w:r>
      <w:r>
        <w:t>закрепляются</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материалах</w:t>
      </w:r>
      <w:r>
        <w:rPr>
          <w:spacing w:val="1"/>
        </w:rPr>
        <w:t xml:space="preserve"> </w:t>
      </w:r>
      <w:r>
        <w:t>и</w:t>
      </w:r>
      <w:r>
        <w:rPr>
          <w:spacing w:val="1"/>
        </w:rPr>
        <w:t xml:space="preserve"> </w:t>
      </w:r>
      <w:r>
        <w:t>средствах,</w:t>
      </w:r>
      <w:r>
        <w:rPr>
          <w:spacing w:val="1"/>
        </w:rPr>
        <w:t xml:space="preserve"> </w:t>
      </w:r>
      <w:r>
        <w:t>используемых</w:t>
      </w:r>
      <w:r>
        <w:rPr>
          <w:spacing w:val="1"/>
        </w:rPr>
        <w:t xml:space="preserve"> </w:t>
      </w:r>
      <w:r>
        <w:t>в</w:t>
      </w:r>
      <w:r>
        <w:rPr>
          <w:spacing w:val="1"/>
        </w:rPr>
        <w:t xml:space="preserve"> </w:t>
      </w:r>
      <w:r>
        <w:t>процессе</w:t>
      </w:r>
      <w:r>
        <w:rPr>
          <w:spacing w:val="1"/>
        </w:rPr>
        <w:t xml:space="preserve"> </w:t>
      </w:r>
      <w:r>
        <w:t>изобразительной</w:t>
      </w:r>
      <w:r>
        <w:rPr>
          <w:spacing w:val="1"/>
        </w:rPr>
        <w:t xml:space="preserve"> </w:t>
      </w:r>
      <w:r>
        <w:t>деятельности,</w:t>
      </w:r>
      <w:r>
        <w:rPr>
          <w:spacing w:val="1"/>
        </w:rPr>
        <w:t xml:space="preserve"> </w:t>
      </w:r>
      <w:r>
        <w:t>развиваются</w:t>
      </w:r>
      <w:r>
        <w:rPr>
          <w:spacing w:val="1"/>
        </w:rPr>
        <w:t xml:space="preserve"> </w:t>
      </w:r>
      <w:r>
        <w:t>наглядно-образное</w:t>
      </w:r>
      <w:r>
        <w:rPr>
          <w:spacing w:val="1"/>
        </w:rPr>
        <w:t xml:space="preserve"> </w:t>
      </w:r>
      <w:r>
        <w:t>мышление,</w:t>
      </w:r>
      <w:r>
        <w:rPr>
          <w:spacing w:val="-67"/>
        </w:rPr>
        <w:t xml:space="preserve"> </w:t>
      </w:r>
      <w:r>
        <w:lastRenderedPageBreak/>
        <w:t>эстетические</w:t>
      </w:r>
      <w:r>
        <w:rPr>
          <w:spacing w:val="-1"/>
        </w:rPr>
        <w:t xml:space="preserve"> </w:t>
      </w:r>
      <w:r>
        <w:t>предпочтения.</w:t>
      </w:r>
    </w:p>
    <w:p w:rsidR="00A85E6E" w:rsidRDefault="00280E87">
      <w:pPr>
        <w:pStyle w:val="a3"/>
        <w:spacing w:line="276" w:lineRule="auto"/>
        <w:ind w:right="264"/>
      </w:pPr>
      <w:r>
        <w:t>В</w:t>
      </w:r>
      <w:r>
        <w:rPr>
          <w:spacing w:val="1"/>
        </w:rPr>
        <w:t xml:space="preserve"> </w:t>
      </w:r>
      <w:r>
        <w:t>данный</w:t>
      </w:r>
      <w:r>
        <w:rPr>
          <w:spacing w:val="1"/>
        </w:rPr>
        <w:t xml:space="preserve"> </w:t>
      </w:r>
      <w:r>
        <w:t>период</w:t>
      </w:r>
      <w:r>
        <w:rPr>
          <w:spacing w:val="1"/>
        </w:rPr>
        <w:t xml:space="preserve"> </w:t>
      </w:r>
      <w:r>
        <w:t>обучения</w:t>
      </w:r>
      <w:r>
        <w:rPr>
          <w:spacing w:val="1"/>
        </w:rPr>
        <w:t xml:space="preserve"> </w:t>
      </w:r>
      <w:r>
        <w:t>изобразительная</w:t>
      </w:r>
      <w:r>
        <w:rPr>
          <w:spacing w:val="1"/>
        </w:rPr>
        <w:t xml:space="preserve"> </w:t>
      </w:r>
      <w:r>
        <w:t>деятельность</w:t>
      </w:r>
      <w:r>
        <w:rPr>
          <w:spacing w:val="1"/>
        </w:rPr>
        <w:t xml:space="preserve"> </w:t>
      </w:r>
      <w:r>
        <w:t>должна</w:t>
      </w:r>
      <w:r>
        <w:rPr>
          <w:spacing w:val="1"/>
        </w:rPr>
        <w:t xml:space="preserve"> </w:t>
      </w:r>
      <w:r>
        <w:t>стать</w:t>
      </w:r>
      <w:r>
        <w:rPr>
          <w:spacing w:val="1"/>
        </w:rPr>
        <w:t xml:space="preserve"> </w:t>
      </w:r>
      <w:r>
        <w:t>основой,</w:t>
      </w:r>
      <w:r>
        <w:rPr>
          <w:spacing w:val="1"/>
        </w:rPr>
        <w:t xml:space="preserve"> </w:t>
      </w:r>
      <w:r>
        <w:t>интегрирующей</w:t>
      </w:r>
      <w:r>
        <w:rPr>
          <w:spacing w:val="1"/>
        </w:rPr>
        <w:t xml:space="preserve"> </w:t>
      </w:r>
      <w:proofErr w:type="spellStart"/>
      <w:r>
        <w:t>перцептивное</w:t>
      </w:r>
      <w:proofErr w:type="spellEnd"/>
      <w:r>
        <w:rPr>
          <w:spacing w:val="1"/>
        </w:rPr>
        <w:t xml:space="preserve"> </w:t>
      </w:r>
      <w:r>
        <w:t>и</w:t>
      </w:r>
      <w:r>
        <w:rPr>
          <w:spacing w:val="1"/>
        </w:rPr>
        <w:t xml:space="preserve"> </w:t>
      </w:r>
      <w:r>
        <w:t>эстетико-образное</w:t>
      </w:r>
      <w:r>
        <w:rPr>
          <w:spacing w:val="1"/>
        </w:rPr>
        <w:t xml:space="preserve"> </w:t>
      </w:r>
      <w:r>
        <w:t>видение</w:t>
      </w:r>
      <w:r>
        <w:rPr>
          <w:spacing w:val="1"/>
        </w:rPr>
        <w:t xml:space="preserve"> </w:t>
      </w:r>
      <w:r>
        <w:t>детей,</w:t>
      </w:r>
      <w:r>
        <w:rPr>
          <w:spacing w:val="1"/>
        </w:rPr>
        <w:t xml:space="preserve"> </w:t>
      </w:r>
      <w:r>
        <w:t>максимально стимулирующей</w:t>
      </w:r>
      <w:r>
        <w:rPr>
          <w:spacing w:val="-1"/>
        </w:rPr>
        <w:t xml:space="preserve"> </w:t>
      </w:r>
      <w:r>
        <w:t>развитие</w:t>
      </w:r>
      <w:r>
        <w:rPr>
          <w:spacing w:val="-2"/>
        </w:rPr>
        <w:t xml:space="preserve"> </w:t>
      </w:r>
      <w:r>
        <w:t>их тонкой моторики</w:t>
      </w:r>
      <w:r>
        <w:rPr>
          <w:spacing w:val="-1"/>
        </w:rPr>
        <w:t xml:space="preserve"> </w:t>
      </w:r>
      <w:r>
        <w:t>и речи.</w:t>
      </w:r>
    </w:p>
    <w:p w:rsidR="00A85E6E" w:rsidRDefault="00280E87">
      <w:pPr>
        <w:pStyle w:val="a3"/>
        <w:spacing w:line="276" w:lineRule="auto"/>
        <w:ind w:right="267"/>
      </w:pPr>
      <w:r>
        <w:t>Обучение</w:t>
      </w:r>
      <w:r>
        <w:rPr>
          <w:spacing w:val="1"/>
        </w:rPr>
        <w:t xml:space="preserve"> </w:t>
      </w:r>
      <w:r>
        <w:t>изобразительной</w:t>
      </w:r>
      <w:r>
        <w:rPr>
          <w:spacing w:val="1"/>
        </w:rPr>
        <w:t xml:space="preserve"> </w:t>
      </w:r>
      <w:r>
        <w:t>деятельности</w:t>
      </w:r>
      <w:r>
        <w:rPr>
          <w:spacing w:val="1"/>
        </w:rPr>
        <w:t xml:space="preserve"> </w:t>
      </w:r>
      <w:r>
        <w:t>осуществляет</w:t>
      </w:r>
      <w:r>
        <w:rPr>
          <w:spacing w:val="1"/>
        </w:rPr>
        <w:t xml:space="preserve"> </w:t>
      </w:r>
      <w:r>
        <w:t>воспитатель</w:t>
      </w:r>
      <w:r>
        <w:rPr>
          <w:spacing w:val="1"/>
        </w:rPr>
        <w:t xml:space="preserve"> </w:t>
      </w:r>
      <w:r>
        <w:t>в</w:t>
      </w:r>
      <w:r>
        <w:rPr>
          <w:spacing w:val="1"/>
        </w:rPr>
        <w:t xml:space="preserve"> </w:t>
      </w:r>
      <w:r>
        <w:t>ходе</w:t>
      </w:r>
      <w:r>
        <w:rPr>
          <w:spacing w:val="1"/>
        </w:rPr>
        <w:t xml:space="preserve"> </w:t>
      </w:r>
      <w:r>
        <w:t>специально</w:t>
      </w:r>
      <w:r>
        <w:rPr>
          <w:spacing w:val="1"/>
        </w:rPr>
        <w:t xml:space="preserve"> </w:t>
      </w:r>
      <w:r>
        <w:t>организованных</w:t>
      </w:r>
      <w:r>
        <w:rPr>
          <w:spacing w:val="1"/>
        </w:rPr>
        <w:t xml:space="preserve"> </w:t>
      </w:r>
      <w:r>
        <w:t>занятий</w:t>
      </w:r>
      <w:r>
        <w:rPr>
          <w:spacing w:val="1"/>
        </w:rPr>
        <w:t xml:space="preserve"> </w:t>
      </w:r>
      <w:r>
        <w:t>и</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необходимо</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изобразительной</w:t>
      </w:r>
      <w:r>
        <w:rPr>
          <w:spacing w:val="1"/>
        </w:rPr>
        <w:t xml:space="preserve"> </w:t>
      </w:r>
      <w:r>
        <w:t>деятельности</w:t>
      </w:r>
      <w:r>
        <w:rPr>
          <w:spacing w:val="1"/>
        </w:rPr>
        <w:t xml:space="preserve"> </w:t>
      </w:r>
      <w:r>
        <w:t>детей</w:t>
      </w:r>
      <w:r>
        <w:rPr>
          <w:spacing w:val="1"/>
        </w:rPr>
        <w:t xml:space="preserve"> </w:t>
      </w:r>
      <w:r>
        <w:t>(самостоятельной</w:t>
      </w:r>
      <w:r>
        <w:rPr>
          <w:spacing w:val="1"/>
        </w:rPr>
        <w:t xml:space="preserve"> </w:t>
      </w:r>
      <w:r>
        <w:t>или</w:t>
      </w:r>
      <w:r>
        <w:rPr>
          <w:spacing w:val="1"/>
        </w:rPr>
        <w:t xml:space="preserve"> </w:t>
      </w:r>
      <w:r>
        <w:t>совместной</w:t>
      </w:r>
      <w:r>
        <w:rPr>
          <w:spacing w:val="1"/>
        </w:rPr>
        <w:t xml:space="preserve"> </w:t>
      </w:r>
      <w:proofErr w:type="gramStart"/>
      <w:r>
        <w:t>со</w:t>
      </w:r>
      <w:proofErr w:type="gramEnd"/>
      <w:r>
        <w:rPr>
          <w:spacing w:val="1"/>
        </w:rPr>
        <w:t xml:space="preserve"> </w:t>
      </w:r>
      <w:r>
        <w:t>взрослым).</w:t>
      </w:r>
      <w:r>
        <w:rPr>
          <w:spacing w:val="1"/>
        </w:rPr>
        <w:t xml:space="preserve"> </w:t>
      </w:r>
      <w:r>
        <w:t>Элементы</w:t>
      </w:r>
      <w:r>
        <w:rPr>
          <w:spacing w:val="1"/>
        </w:rPr>
        <w:t xml:space="preserve"> </w:t>
      </w:r>
      <w:r>
        <w:t>рисования,</w:t>
      </w:r>
      <w:r>
        <w:rPr>
          <w:spacing w:val="1"/>
        </w:rPr>
        <w:t xml:space="preserve"> </w:t>
      </w:r>
      <w:r>
        <w:t>лепки,</w:t>
      </w:r>
      <w:r>
        <w:rPr>
          <w:spacing w:val="1"/>
        </w:rPr>
        <w:t xml:space="preserve"> </w:t>
      </w:r>
      <w:r>
        <w:t>аппликации включаются в логопедические занятия, в занятия по развитию речи на</w:t>
      </w:r>
      <w:r>
        <w:rPr>
          <w:spacing w:val="1"/>
        </w:rPr>
        <w:t xml:space="preserve"> </w:t>
      </w:r>
      <w:r>
        <w:t>основе</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об</w:t>
      </w:r>
      <w:r>
        <w:rPr>
          <w:spacing w:val="1"/>
        </w:rPr>
        <w:t xml:space="preserve"> </w:t>
      </w:r>
      <w:r>
        <w:t>окружающем</w:t>
      </w:r>
      <w:r>
        <w:rPr>
          <w:spacing w:val="1"/>
        </w:rPr>
        <w:t xml:space="preserve"> </w:t>
      </w:r>
      <w:r>
        <w:t>миром,</w:t>
      </w:r>
      <w:r>
        <w:rPr>
          <w:spacing w:val="1"/>
        </w:rPr>
        <w:t xml:space="preserve"> </w:t>
      </w:r>
      <w:r>
        <w:t>в</w:t>
      </w:r>
      <w:r>
        <w:rPr>
          <w:spacing w:val="1"/>
        </w:rPr>
        <w:t xml:space="preserve"> </w:t>
      </w:r>
      <w:r>
        <w:t>музыкальные</w:t>
      </w:r>
      <w:r>
        <w:rPr>
          <w:spacing w:val="42"/>
        </w:rPr>
        <w:t xml:space="preserve"> </w:t>
      </w:r>
      <w:r>
        <w:t>занятия,</w:t>
      </w:r>
      <w:r>
        <w:rPr>
          <w:spacing w:val="41"/>
        </w:rPr>
        <w:t xml:space="preserve"> </w:t>
      </w:r>
      <w:r>
        <w:t>в</w:t>
      </w:r>
      <w:r>
        <w:rPr>
          <w:spacing w:val="41"/>
        </w:rPr>
        <w:t xml:space="preserve"> </w:t>
      </w:r>
      <w:r>
        <w:t>занятия</w:t>
      </w:r>
      <w:r>
        <w:rPr>
          <w:spacing w:val="40"/>
        </w:rPr>
        <w:t xml:space="preserve"> </w:t>
      </w:r>
      <w:r>
        <w:t>по</w:t>
      </w:r>
      <w:r>
        <w:rPr>
          <w:spacing w:val="42"/>
        </w:rPr>
        <w:t xml:space="preserve"> </w:t>
      </w:r>
      <w:r>
        <w:t>формированию</w:t>
      </w:r>
      <w:r>
        <w:rPr>
          <w:spacing w:val="40"/>
        </w:rPr>
        <w:t xml:space="preserve"> </w:t>
      </w:r>
      <w:r>
        <w:t>элементарных</w:t>
      </w:r>
      <w:r>
        <w:rPr>
          <w:spacing w:val="42"/>
        </w:rPr>
        <w:t xml:space="preserve"> </w:t>
      </w:r>
      <w:r>
        <w:t>математических</w:t>
      </w:r>
    </w:p>
    <w:p w:rsidR="00A85E6E" w:rsidRDefault="00280E87">
      <w:pPr>
        <w:pStyle w:val="a3"/>
        <w:spacing w:before="67"/>
        <w:ind w:firstLine="0"/>
      </w:pPr>
      <w:r>
        <w:t>представлений</w:t>
      </w:r>
      <w:r>
        <w:rPr>
          <w:spacing w:val="-1"/>
        </w:rPr>
        <w:t xml:space="preserve"> </w:t>
      </w:r>
      <w:r>
        <w:t>и</w:t>
      </w:r>
      <w:r>
        <w:rPr>
          <w:spacing w:val="-6"/>
        </w:rPr>
        <w:t xml:space="preserve"> </w:t>
      </w:r>
      <w:r>
        <w:t>др.,</w:t>
      </w:r>
      <w:r>
        <w:rPr>
          <w:spacing w:val="-4"/>
        </w:rPr>
        <w:t xml:space="preserve"> </w:t>
      </w:r>
      <w:r>
        <w:t>вводится</w:t>
      </w:r>
      <w:r>
        <w:rPr>
          <w:spacing w:val="-2"/>
        </w:rPr>
        <w:t xml:space="preserve"> </w:t>
      </w:r>
      <w:r>
        <w:t>сюжетное</w:t>
      </w:r>
      <w:r>
        <w:rPr>
          <w:spacing w:val="-3"/>
        </w:rPr>
        <w:t xml:space="preserve"> </w:t>
      </w:r>
      <w:r>
        <w:t>рисование.</w:t>
      </w:r>
    </w:p>
    <w:p w:rsidR="00A85E6E" w:rsidRDefault="00280E87">
      <w:pPr>
        <w:pStyle w:val="a3"/>
        <w:spacing w:before="50" w:line="276" w:lineRule="auto"/>
        <w:ind w:right="268"/>
      </w:pPr>
      <w:r>
        <w:t>При реализации направления «Музыка» дети учатся эмоционально, адекватно</w:t>
      </w:r>
      <w:r>
        <w:rPr>
          <w:spacing w:val="1"/>
        </w:rPr>
        <w:t xml:space="preserve"> </w:t>
      </w:r>
      <w:r>
        <w:t>воспринимать</w:t>
      </w:r>
      <w:r>
        <w:rPr>
          <w:spacing w:val="1"/>
        </w:rPr>
        <w:t xml:space="preserve"> </w:t>
      </w:r>
      <w:r>
        <w:t>разную</w:t>
      </w:r>
      <w:r>
        <w:rPr>
          <w:spacing w:val="1"/>
        </w:rPr>
        <w:t xml:space="preserve"> </w:t>
      </w:r>
      <w:r>
        <w:t>музыку,</w:t>
      </w:r>
      <w:r>
        <w:rPr>
          <w:spacing w:val="1"/>
        </w:rPr>
        <w:t xml:space="preserve"> </w:t>
      </w:r>
      <w:r>
        <w:t>развивают</w:t>
      </w:r>
      <w:r>
        <w:rPr>
          <w:spacing w:val="1"/>
        </w:rPr>
        <w:t xml:space="preserve"> </w:t>
      </w:r>
      <w:r>
        <w:t>слуховое</w:t>
      </w:r>
      <w:r>
        <w:rPr>
          <w:spacing w:val="1"/>
        </w:rPr>
        <w:t xml:space="preserve"> </w:t>
      </w:r>
      <w:r>
        <w:t>внимание</w:t>
      </w:r>
      <w:r>
        <w:rPr>
          <w:spacing w:val="1"/>
        </w:rPr>
        <w:t xml:space="preserve"> </w:t>
      </w:r>
      <w:r>
        <w:t>и</w:t>
      </w:r>
      <w:r>
        <w:rPr>
          <w:spacing w:val="1"/>
        </w:rPr>
        <w:t xml:space="preserve"> </w:t>
      </w:r>
      <w:r>
        <w:t>сосредоточение,</w:t>
      </w:r>
      <w:r>
        <w:rPr>
          <w:spacing w:val="1"/>
        </w:rPr>
        <w:t xml:space="preserve"> </w:t>
      </w:r>
      <w:r>
        <w:t>музыкальный</w:t>
      </w:r>
      <w:r>
        <w:rPr>
          <w:spacing w:val="1"/>
        </w:rPr>
        <w:t xml:space="preserve"> </w:t>
      </w:r>
      <w:r>
        <w:t>слух</w:t>
      </w:r>
      <w:r>
        <w:rPr>
          <w:spacing w:val="1"/>
        </w:rPr>
        <w:t xml:space="preserve"> </w:t>
      </w:r>
      <w:r>
        <w:t>(</w:t>
      </w:r>
      <w:proofErr w:type="spellStart"/>
      <w:r>
        <w:t>звуковысотный</w:t>
      </w:r>
      <w:proofErr w:type="spellEnd"/>
      <w:r>
        <w:t>,</w:t>
      </w:r>
      <w:r>
        <w:rPr>
          <w:spacing w:val="1"/>
        </w:rPr>
        <w:t xml:space="preserve"> </w:t>
      </w:r>
      <w:r>
        <w:t>ритмический,</w:t>
      </w:r>
      <w:r>
        <w:rPr>
          <w:spacing w:val="1"/>
        </w:rPr>
        <w:t xml:space="preserve"> </w:t>
      </w:r>
      <w:r>
        <w:t>динамический,</w:t>
      </w:r>
      <w:r>
        <w:rPr>
          <w:spacing w:val="1"/>
        </w:rPr>
        <w:t xml:space="preserve"> </w:t>
      </w:r>
      <w:r>
        <w:t>тембровый),</w:t>
      </w:r>
      <w:r>
        <w:rPr>
          <w:spacing w:val="-67"/>
        </w:rPr>
        <w:t xml:space="preserve"> </w:t>
      </w:r>
      <w:r>
        <w:t>привлекают их к участию в различных видах музыкальной деятельности (пение,</w:t>
      </w:r>
      <w:r>
        <w:rPr>
          <w:spacing w:val="1"/>
        </w:rPr>
        <w:t xml:space="preserve"> </w:t>
      </w:r>
      <w:r>
        <w:t>танцы,</w:t>
      </w:r>
      <w:r>
        <w:rPr>
          <w:spacing w:val="1"/>
        </w:rPr>
        <w:t xml:space="preserve"> </w:t>
      </w:r>
      <w:r>
        <w:t>музыкально-дидактические</w:t>
      </w:r>
      <w:r>
        <w:rPr>
          <w:spacing w:val="1"/>
        </w:rPr>
        <w:t xml:space="preserve"> </w:t>
      </w:r>
      <w:r>
        <w:t>и</w:t>
      </w:r>
      <w:r>
        <w:rPr>
          <w:spacing w:val="1"/>
        </w:rPr>
        <w:t xml:space="preserve"> </w:t>
      </w:r>
      <w:r>
        <w:t>хороводные</w:t>
      </w:r>
      <w:r>
        <w:rPr>
          <w:spacing w:val="1"/>
        </w:rPr>
        <w:t xml:space="preserve"> </w:t>
      </w:r>
      <w:r>
        <w:t>игры,</w:t>
      </w:r>
      <w:r>
        <w:rPr>
          <w:spacing w:val="1"/>
        </w:rPr>
        <w:t xml:space="preserve"> </w:t>
      </w:r>
      <w:r>
        <w:t>игры</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Дети</w:t>
      </w:r>
      <w:r>
        <w:rPr>
          <w:spacing w:val="1"/>
        </w:rPr>
        <w:t xml:space="preserve"> </w:t>
      </w:r>
      <w:r>
        <w:t>учатся</w:t>
      </w:r>
      <w:r>
        <w:rPr>
          <w:spacing w:val="1"/>
        </w:rPr>
        <w:t xml:space="preserve"> </w:t>
      </w:r>
      <w:r>
        <w:t>распознавать</w:t>
      </w:r>
      <w:r>
        <w:rPr>
          <w:spacing w:val="1"/>
        </w:rPr>
        <w:t xml:space="preserve"> </w:t>
      </w:r>
      <w:r>
        <w:t>настроение</w:t>
      </w:r>
      <w:r>
        <w:rPr>
          <w:spacing w:val="71"/>
        </w:rPr>
        <w:t xml:space="preserve"> </w:t>
      </w:r>
      <w:r>
        <w:t>музыки,</w:t>
      </w:r>
      <w:r>
        <w:rPr>
          <w:spacing w:val="1"/>
        </w:rPr>
        <w:t xml:space="preserve"> </w:t>
      </w:r>
      <w:r>
        <w:t>характер (движение,</w:t>
      </w:r>
      <w:r>
        <w:rPr>
          <w:spacing w:val="-3"/>
        </w:rPr>
        <w:t xml:space="preserve"> </w:t>
      </w:r>
      <w:r>
        <w:t>состояние</w:t>
      </w:r>
      <w:r>
        <w:rPr>
          <w:spacing w:val="-3"/>
        </w:rPr>
        <w:t xml:space="preserve"> </w:t>
      </w:r>
      <w:r>
        <w:t>природы</w:t>
      </w:r>
      <w:r>
        <w:rPr>
          <w:spacing w:val="-2"/>
        </w:rPr>
        <w:t xml:space="preserve"> </w:t>
      </w:r>
      <w:r>
        <w:t>и др.)</w:t>
      </w:r>
    </w:p>
    <w:p w:rsidR="00A85E6E" w:rsidRDefault="00280E87">
      <w:pPr>
        <w:pStyle w:val="a3"/>
        <w:spacing w:before="1" w:line="276" w:lineRule="auto"/>
        <w:ind w:right="264"/>
      </w:pPr>
      <w:r>
        <w:t>Музыкальные</w:t>
      </w:r>
      <w:r>
        <w:rPr>
          <w:spacing w:val="1"/>
        </w:rPr>
        <w:t xml:space="preserve"> </w:t>
      </w:r>
      <w:r>
        <w:t>занятия</w:t>
      </w:r>
      <w:r>
        <w:rPr>
          <w:spacing w:val="1"/>
        </w:rPr>
        <w:t xml:space="preserve"> </w:t>
      </w:r>
      <w:r>
        <w:t>на</w:t>
      </w:r>
      <w:r>
        <w:rPr>
          <w:spacing w:val="1"/>
        </w:rPr>
        <w:t xml:space="preserve"> </w:t>
      </w:r>
      <w:r>
        <w:t>этой</w:t>
      </w:r>
      <w:r>
        <w:rPr>
          <w:spacing w:val="1"/>
        </w:rPr>
        <w:t xml:space="preserve"> </w:t>
      </w:r>
      <w:r>
        <w:t>ступени</w:t>
      </w:r>
      <w:r>
        <w:rPr>
          <w:spacing w:val="1"/>
        </w:rPr>
        <w:t xml:space="preserve"> </w:t>
      </w:r>
      <w:r>
        <w:t>обучения</w:t>
      </w:r>
      <w:r>
        <w:rPr>
          <w:spacing w:val="1"/>
        </w:rPr>
        <w:t xml:space="preserve"> </w:t>
      </w:r>
      <w:r>
        <w:t>проводят</w:t>
      </w:r>
      <w:r>
        <w:rPr>
          <w:spacing w:val="1"/>
        </w:rPr>
        <w:t xml:space="preserve"> </w:t>
      </w:r>
      <w:r>
        <w:t>совместно</w:t>
      </w:r>
      <w:r>
        <w:rPr>
          <w:spacing w:val="1"/>
        </w:rPr>
        <w:t xml:space="preserve"> </w:t>
      </w:r>
      <w:r>
        <w:t>музыкальный</w:t>
      </w:r>
      <w:r>
        <w:rPr>
          <w:spacing w:val="1"/>
        </w:rPr>
        <w:t xml:space="preserve"> </w:t>
      </w:r>
      <w:r>
        <w:t>руководитель</w:t>
      </w:r>
      <w:r>
        <w:rPr>
          <w:spacing w:val="1"/>
        </w:rPr>
        <w:t xml:space="preserve"> </w:t>
      </w:r>
      <w:r>
        <w:t>и</w:t>
      </w:r>
      <w:r>
        <w:rPr>
          <w:spacing w:val="1"/>
        </w:rPr>
        <w:t xml:space="preserve"> </w:t>
      </w:r>
      <w:r>
        <w:t>воспитатель.</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этих</w:t>
      </w:r>
      <w:r>
        <w:rPr>
          <w:spacing w:val="1"/>
        </w:rPr>
        <w:t xml:space="preserve"> </w:t>
      </w:r>
      <w:r>
        <w:t>занятиях</w:t>
      </w:r>
      <w:r>
        <w:rPr>
          <w:spacing w:val="1"/>
        </w:rPr>
        <w:t xml:space="preserve"> </w:t>
      </w:r>
      <w:r>
        <w:t>может</w:t>
      </w:r>
      <w:r>
        <w:rPr>
          <w:spacing w:val="1"/>
        </w:rPr>
        <w:t xml:space="preserve"> </w:t>
      </w:r>
      <w:r>
        <w:t>принимать</w:t>
      </w:r>
      <w:r>
        <w:rPr>
          <w:spacing w:val="1"/>
        </w:rPr>
        <w:t xml:space="preserve"> </w:t>
      </w:r>
      <w:r>
        <w:t>участие</w:t>
      </w:r>
      <w:r>
        <w:rPr>
          <w:spacing w:val="1"/>
        </w:rPr>
        <w:t xml:space="preserve"> </w:t>
      </w:r>
      <w:r>
        <w:t>учитель-логопед.</w:t>
      </w:r>
      <w:r>
        <w:rPr>
          <w:spacing w:val="1"/>
        </w:rPr>
        <w:t xml:space="preserve"> </w:t>
      </w:r>
      <w:r>
        <w:t>Элементы</w:t>
      </w:r>
      <w:r>
        <w:rPr>
          <w:spacing w:val="1"/>
        </w:rPr>
        <w:t xml:space="preserve"> </w:t>
      </w:r>
      <w:r>
        <w:t>музыкально-ритмических</w:t>
      </w:r>
      <w:r>
        <w:rPr>
          <w:spacing w:val="1"/>
        </w:rPr>
        <w:t xml:space="preserve"> </w:t>
      </w:r>
      <w:r>
        <w:t>занятий используются на групповых и индивидуальных коррекционных занятиях с</w:t>
      </w:r>
      <w:r>
        <w:rPr>
          <w:spacing w:val="1"/>
        </w:rPr>
        <w:t xml:space="preserve"> </w:t>
      </w:r>
      <w:r>
        <w:t>детьми.</w:t>
      </w:r>
    </w:p>
    <w:p w:rsidR="00A85E6E" w:rsidRDefault="00A85E6E">
      <w:pPr>
        <w:pStyle w:val="a3"/>
        <w:spacing w:before="8"/>
        <w:ind w:left="0" w:firstLine="0"/>
        <w:jc w:val="left"/>
        <w:rPr>
          <w:sz w:val="32"/>
        </w:rPr>
      </w:pPr>
    </w:p>
    <w:p w:rsidR="00A85E6E" w:rsidRDefault="00280E87">
      <w:pPr>
        <w:pStyle w:val="Heading2"/>
        <w:spacing w:line="278" w:lineRule="auto"/>
        <w:ind w:left="2891" w:right="1594" w:hanging="404"/>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старшего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3"/>
      </w:pPr>
      <w:r>
        <w:t>Основной формой организации работы с детьми становятся занятия, в ходе</w:t>
      </w:r>
      <w:r>
        <w:rPr>
          <w:spacing w:val="1"/>
        </w:rPr>
        <w:t xml:space="preserve"> </w:t>
      </w:r>
      <w:r>
        <w:t>которых</w:t>
      </w:r>
      <w:r>
        <w:rPr>
          <w:spacing w:val="1"/>
        </w:rPr>
        <w:t xml:space="preserve"> </w:t>
      </w:r>
      <w:r>
        <w:t>решаются</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операционально-технических</w:t>
      </w:r>
      <w:r>
        <w:rPr>
          <w:spacing w:val="1"/>
        </w:rPr>
        <w:t xml:space="preserve"> </w:t>
      </w:r>
      <w:r>
        <w:t>умений.</w:t>
      </w:r>
      <w:r>
        <w:rPr>
          <w:spacing w:val="1"/>
        </w:rPr>
        <w:t xml:space="preserve"> </w:t>
      </w:r>
      <w:r>
        <w:t>На</w:t>
      </w:r>
      <w:r>
        <w:rPr>
          <w:spacing w:val="1"/>
        </w:rPr>
        <w:t xml:space="preserve"> </w:t>
      </w:r>
      <w:r>
        <w:t>этих</w:t>
      </w:r>
      <w:r>
        <w:rPr>
          <w:spacing w:val="1"/>
        </w:rPr>
        <w:t xml:space="preserve"> </w:t>
      </w:r>
      <w:r>
        <w:t>занятиях</w:t>
      </w:r>
      <w:r>
        <w:rPr>
          <w:spacing w:val="1"/>
        </w:rPr>
        <w:t xml:space="preserve"> </w:t>
      </w:r>
      <w:r>
        <w:t>особое</w:t>
      </w:r>
      <w:r>
        <w:rPr>
          <w:spacing w:val="71"/>
        </w:rPr>
        <w:t xml:space="preserve"> </w:t>
      </w:r>
      <w:r>
        <w:t>внимание</w:t>
      </w:r>
      <w:r>
        <w:rPr>
          <w:spacing w:val="1"/>
        </w:rPr>
        <w:t xml:space="preserve"> </w:t>
      </w:r>
      <w:r>
        <w:t>обращается</w:t>
      </w:r>
      <w:r>
        <w:rPr>
          <w:spacing w:val="-4"/>
        </w:rPr>
        <w:t xml:space="preserve"> </w:t>
      </w:r>
      <w:r>
        <w:t>на проявления</w:t>
      </w:r>
      <w:r>
        <w:rPr>
          <w:spacing w:val="-4"/>
        </w:rPr>
        <w:t xml:space="preserve"> </w:t>
      </w:r>
      <w:r>
        <w:t>детьми самостоятельности</w:t>
      </w:r>
      <w:r>
        <w:rPr>
          <w:spacing w:val="-1"/>
        </w:rPr>
        <w:t xml:space="preserve"> </w:t>
      </w:r>
      <w:r>
        <w:t>и творчества.</w:t>
      </w:r>
    </w:p>
    <w:p w:rsidR="00A85E6E" w:rsidRDefault="00280E87">
      <w:pPr>
        <w:pStyle w:val="a3"/>
        <w:spacing w:line="276" w:lineRule="auto"/>
        <w:ind w:right="265"/>
      </w:pPr>
      <w:r>
        <w:t>Изобразительная</w:t>
      </w:r>
      <w:r>
        <w:rPr>
          <w:spacing w:val="1"/>
        </w:rPr>
        <w:t xml:space="preserve"> </w:t>
      </w:r>
      <w:r>
        <w:t>деятельность</w:t>
      </w:r>
      <w:r>
        <w:rPr>
          <w:spacing w:val="1"/>
        </w:rPr>
        <w:t xml:space="preserve"> </w:t>
      </w:r>
      <w:r>
        <w:t>детей</w:t>
      </w:r>
      <w:r>
        <w:rPr>
          <w:spacing w:val="1"/>
        </w:rPr>
        <w:t xml:space="preserve"> </w:t>
      </w:r>
      <w:r>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предполагает</w:t>
      </w:r>
      <w:r>
        <w:rPr>
          <w:spacing w:val="1"/>
        </w:rPr>
        <w:t xml:space="preserve"> </w:t>
      </w:r>
      <w:r>
        <w:t>решение</w:t>
      </w:r>
      <w:r>
        <w:rPr>
          <w:spacing w:val="1"/>
        </w:rPr>
        <w:t xml:space="preserve"> </w:t>
      </w:r>
      <w:r>
        <w:t>изобразительных</w:t>
      </w:r>
      <w:r>
        <w:rPr>
          <w:spacing w:val="1"/>
        </w:rPr>
        <w:t xml:space="preserve"> </w:t>
      </w:r>
      <w:r>
        <w:t>задач</w:t>
      </w:r>
      <w:r>
        <w:rPr>
          <w:spacing w:val="1"/>
        </w:rPr>
        <w:t xml:space="preserve"> </w:t>
      </w:r>
      <w:r>
        <w:t>(нарисовать,</w:t>
      </w:r>
      <w:r>
        <w:rPr>
          <w:spacing w:val="1"/>
        </w:rPr>
        <w:t xml:space="preserve"> </w:t>
      </w:r>
      <w:r>
        <w:t>слепить,</w:t>
      </w:r>
      <w:r>
        <w:rPr>
          <w:spacing w:val="1"/>
        </w:rPr>
        <w:t xml:space="preserve"> </w:t>
      </w:r>
      <w:r>
        <w:t>сделать</w:t>
      </w:r>
      <w:r>
        <w:rPr>
          <w:spacing w:val="1"/>
        </w:rPr>
        <w:t xml:space="preserve"> </w:t>
      </w:r>
      <w:r>
        <w:t>аппликацию)</w:t>
      </w:r>
      <w:r>
        <w:rPr>
          <w:spacing w:val="-4"/>
        </w:rPr>
        <w:t xml:space="preserve"> </w:t>
      </w:r>
      <w:r>
        <w:t>и может включать</w:t>
      </w:r>
      <w:r>
        <w:rPr>
          <w:spacing w:val="-3"/>
        </w:rPr>
        <w:t xml:space="preserve"> </w:t>
      </w:r>
      <w:r>
        <w:t>отдельные</w:t>
      </w:r>
      <w:r>
        <w:rPr>
          <w:spacing w:val="-3"/>
        </w:rPr>
        <w:t xml:space="preserve"> </w:t>
      </w:r>
      <w:r>
        <w:t>игровые ситуации.</w:t>
      </w:r>
    </w:p>
    <w:p w:rsidR="00A85E6E" w:rsidRDefault="00280E87">
      <w:pPr>
        <w:pStyle w:val="a3"/>
        <w:spacing w:line="276" w:lineRule="auto"/>
        <w:ind w:right="266"/>
      </w:pPr>
      <w:r>
        <w:t>Для развития изобразительных умений и навыков большое значение имеет</w:t>
      </w:r>
      <w:r>
        <w:rPr>
          <w:spacing w:val="1"/>
        </w:rPr>
        <w:t xml:space="preserve"> </w:t>
      </w:r>
      <w:r>
        <w:t>коллективная</w:t>
      </w:r>
      <w:r>
        <w:rPr>
          <w:spacing w:val="1"/>
        </w:rPr>
        <w:t xml:space="preserve"> </w:t>
      </w:r>
      <w:r>
        <w:t>деятельность</w:t>
      </w:r>
      <w:r>
        <w:rPr>
          <w:spacing w:val="1"/>
        </w:rPr>
        <w:t xml:space="preserve"> </w:t>
      </w:r>
      <w:r>
        <w:t>детей,</w:t>
      </w:r>
      <w:r>
        <w:rPr>
          <w:spacing w:val="1"/>
        </w:rPr>
        <w:t xml:space="preserve"> </w:t>
      </w:r>
      <w:r>
        <w:t>как</w:t>
      </w:r>
      <w:r>
        <w:rPr>
          <w:spacing w:val="1"/>
        </w:rPr>
        <w:t xml:space="preserve"> </w:t>
      </w:r>
      <w:r>
        <w:t>в</w:t>
      </w:r>
      <w:r>
        <w:rPr>
          <w:spacing w:val="1"/>
        </w:rPr>
        <w:t xml:space="preserve"> </w:t>
      </w:r>
      <w:r>
        <w:t>непосредственно</w:t>
      </w:r>
      <w:r>
        <w:rPr>
          <w:spacing w:val="1"/>
        </w:rPr>
        <w:t xml:space="preserve"> </w:t>
      </w:r>
      <w:r>
        <w:t>образовательной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К</w:t>
      </w:r>
      <w:r>
        <w:rPr>
          <w:spacing w:val="1"/>
        </w:rPr>
        <w:t xml:space="preserve"> </w:t>
      </w:r>
      <w:r>
        <w:t>коллективной</w:t>
      </w:r>
      <w:r>
        <w:rPr>
          <w:spacing w:val="1"/>
        </w:rPr>
        <w:t xml:space="preserve"> </w:t>
      </w:r>
      <w:r>
        <w:t>деятельности</w:t>
      </w:r>
      <w:r>
        <w:rPr>
          <w:spacing w:val="70"/>
        </w:rPr>
        <w:t xml:space="preserve"> </w:t>
      </w:r>
      <w:r>
        <w:t>можно</w:t>
      </w:r>
      <w:r>
        <w:rPr>
          <w:spacing w:val="1"/>
        </w:rPr>
        <w:t xml:space="preserve"> </w:t>
      </w:r>
      <w:r>
        <w:t>отнести</w:t>
      </w:r>
      <w:r>
        <w:rPr>
          <w:spacing w:val="1"/>
        </w:rPr>
        <w:t xml:space="preserve"> </w:t>
      </w:r>
      <w:r>
        <w:t>следующие</w:t>
      </w:r>
      <w:r>
        <w:rPr>
          <w:spacing w:val="1"/>
        </w:rPr>
        <w:t xml:space="preserve"> </w:t>
      </w:r>
      <w:r>
        <w:t>виды</w:t>
      </w:r>
      <w:r>
        <w:rPr>
          <w:spacing w:val="1"/>
        </w:rPr>
        <w:t xml:space="preserve"> </w:t>
      </w:r>
      <w:r>
        <w:t>занятий</w:t>
      </w:r>
      <w:r>
        <w:rPr>
          <w:spacing w:val="1"/>
        </w:rPr>
        <w:t xml:space="preserve"> </w:t>
      </w:r>
      <w:r>
        <w:t>с</w:t>
      </w:r>
      <w:r>
        <w:rPr>
          <w:spacing w:val="1"/>
        </w:rPr>
        <w:t xml:space="preserve"> </w:t>
      </w:r>
      <w:r>
        <w:t>детьми:</w:t>
      </w:r>
      <w:r>
        <w:rPr>
          <w:spacing w:val="1"/>
        </w:rPr>
        <w:t xml:space="preserve"> </w:t>
      </w:r>
      <w:r>
        <w:t>создание</w:t>
      </w:r>
      <w:r>
        <w:rPr>
          <w:spacing w:val="1"/>
        </w:rPr>
        <w:t xml:space="preserve"> </w:t>
      </w:r>
      <w:r>
        <w:t>«портретной»</w:t>
      </w:r>
      <w:r>
        <w:rPr>
          <w:spacing w:val="1"/>
        </w:rPr>
        <w:t xml:space="preserve"> </w:t>
      </w:r>
      <w:r>
        <w:t>галереи,</w:t>
      </w:r>
      <w:r>
        <w:rPr>
          <w:spacing w:val="1"/>
        </w:rPr>
        <w:t xml:space="preserve"> </w:t>
      </w:r>
      <w:r>
        <w:t>изготовление</w:t>
      </w:r>
      <w:r>
        <w:rPr>
          <w:spacing w:val="1"/>
        </w:rPr>
        <w:t xml:space="preserve"> </w:t>
      </w:r>
      <w:r>
        <w:t>альбомов</w:t>
      </w:r>
      <w:r>
        <w:rPr>
          <w:spacing w:val="1"/>
        </w:rPr>
        <w:t xml:space="preserve"> </w:t>
      </w:r>
      <w:r>
        <w:t>о</w:t>
      </w:r>
      <w:r>
        <w:rPr>
          <w:spacing w:val="1"/>
        </w:rPr>
        <w:t xml:space="preserve"> </w:t>
      </w:r>
      <w:r>
        <w:t>жизни</w:t>
      </w:r>
      <w:r>
        <w:rPr>
          <w:spacing w:val="1"/>
        </w:rPr>
        <w:t xml:space="preserve"> </w:t>
      </w:r>
      <w:r>
        <w:t>детей</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сказкам;</w:t>
      </w:r>
      <w:r>
        <w:rPr>
          <w:spacing w:val="1"/>
        </w:rPr>
        <w:t xml:space="preserve"> </w:t>
      </w:r>
      <w:r>
        <w:t>выполнение</w:t>
      </w:r>
      <w:r>
        <w:rPr>
          <w:spacing w:val="1"/>
        </w:rPr>
        <w:t xml:space="preserve"> </w:t>
      </w:r>
      <w:r>
        <w:t>коллективных</w:t>
      </w:r>
      <w:r>
        <w:rPr>
          <w:spacing w:val="-4"/>
        </w:rPr>
        <w:t xml:space="preserve"> </w:t>
      </w:r>
      <w:r>
        <w:t>картин и др.</w:t>
      </w:r>
    </w:p>
    <w:p w:rsidR="00A85E6E" w:rsidRDefault="00280E87">
      <w:pPr>
        <w:pStyle w:val="a3"/>
        <w:spacing w:line="276" w:lineRule="auto"/>
        <w:ind w:right="266"/>
      </w:pPr>
      <w:r>
        <w:lastRenderedPageBreak/>
        <w:t>Все</w:t>
      </w:r>
      <w:r>
        <w:rPr>
          <w:spacing w:val="1"/>
        </w:rPr>
        <w:t xml:space="preserve"> </w:t>
      </w:r>
      <w:r>
        <w:t>больше</w:t>
      </w:r>
      <w:r>
        <w:rPr>
          <w:spacing w:val="1"/>
        </w:rPr>
        <w:t xml:space="preserve"> </w:t>
      </w:r>
      <w:r>
        <w:t>внимания</w:t>
      </w:r>
      <w:r>
        <w:rPr>
          <w:spacing w:val="1"/>
        </w:rPr>
        <w:t xml:space="preserve"> </w:t>
      </w:r>
      <w:r>
        <w:t>уделяется</w:t>
      </w:r>
      <w:r>
        <w:rPr>
          <w:spacing w:val="1"/>
        </w:rPr>
        <w:t xml:space="preserve"> </w:t>
      </w:r>
      <w:r>
        <w:t>развитию</w:t>
      </w:r>
      <w:r>
        <w:rPr>
          <w:spacing w:val="1"/>
        </w:rPr>
        <w:t xml:space="preserve"> </w:t>
      </w:r>
      <w:r>
        <w:t>самостоятельности</w:t>
      </w:r>
      <w:r>
        <w:rPr>
          <w:spacing w:val="1"/>
        </w:rPr>
        <w:t xml:space="preserve"> </w:t>
      </w:r>
      <w:r>
        <w:t>детей</w:t>
      </w:r>
      <w:r>
        <w:rPr>
          <w:spacing w:val="1"/>
        </w:rPr>
        <w:t xml:space="preserve"> </w:t>
      </w:r>
      <w:r>
        <w:t>при</w:t>
      </w:r>
      <w:r>
        <w:rPr>
          <w:spacing w:val="1"/>
        </w:rPr>
        <w:t xml:space="preserve"> </w:t>
      </w:r>
      <w:r>
        <w:t>анализе натуры и образца, при определении изобразительного замысла, при выборе</w:t>
      </w:r>
      <w:r>
        <w:rPr>
          <w:spacing w:val="1"/>
        </w:rPr>
        <w:t xml:space="preserve"> </w:t>
      </w:r>
      <w:r>
        <w:t>материалов и средств реализации этого замысла, его композиционных и цветовых</w:t>
      </w:r>
      <w:r>
        <w:rPr>
          <w:spacing w:val="1"/>
        </w:rPr>
        <w:t xml:space="preserve"> </w:t>
      </w:r>
      <w:r>
        <w:t>решений.</w:t>
      </w:r>
    </w:p>
    <w:p w:rsidR="00A85E6E" w:rsidRDefault="00280E87">
      <w:pPr>
        <w:pStyle w:val="a3"/>
        <w:spacing w:line="276" w:lineRule="auto"/>
        <w:ind w:right="260"/>
      </w:pPr>
      <w:r>
        <w:t>Тематика</w:t>
      </w:r>
      <w:r>
        <w:rPr>
          <w:spacing w:val="1"/>
        </w:rPr>
        <w:t xml:space="preserve"> </w:t>
      </w:r>
      <w:r>
        <w:t>занятий</w:t>
      </w:r>
      <w:r>
        <w:rPr>
          <w:spacing w:val="1"/>
        </w:rPr>
        <w:t xml:space="preserve"> </w:t>
      </w:r>
      <w:r>
        <w:t>и</w:t>
      </w:r>
      <w:r>
        <w:rPr>
          <w:spacing w:val="1"/>
        </w:rPr>
        <w:t xml:space="preserve"> </w:t>
      </w:r>
      <w:r>
        <w:t>образовательных</w:t>
      </w:r>
      <w:r>
        <w:rPr>
          <w:spacing w:val="1"/>
        </w:rPr>
        <w:t xml:space="preserve"> </w:t>
      </w:r>
      <w:r>
        <w:t>ситуаций</w:t>
      </w:r>
      <w:r>
        <w:rPr>
          <w:spacing w:val="1"/>
        </w:rPr>
        <w:t xml:space="preserve"> </w:t>
      </w:r>
      <w:r>
        <w:t>отражает</w:t>
      </w:r>
      <w:r>
        <w:rPr>
          <w:spacing w:val="1"/>
        </w:rPr>
        <w:t xml:space="preserve"> </w:t>
      </w:r>
      <w:r>
        <w:t>собственный</w:t>
      </w:r>
      <w:r>
        <w:rPr>
          <w:spacing w:val="1"/>
        </w:rPr>
        <w:t xml:space="preserve"> </w:t>
      </w:r>
      <w:r>
        <w:t>эмоциональный,</w:t>
      </w:r>
      <w:r>
        <w:rPr>
          <w:spacing w:val="1"/>
        </w:rPr>
        <w:t xml:space="preserve"> </w:t>
      </w:r>
      <w:r>
        <w:t>межличностный,</w:t>
      </w:r>
      <w:r>
        <w:rPr>
          <w:spacing w:val="1"/>
        </w:rPr>
        <w:t xml:space="preserve"> </w:t>
      </w:r>
      <w:r>
        <w:t>игровой</w:t>
      </w:r>
      <w:r>
        <w:rPr>
          <w:spacing w:val="1"/>
        </w:rPr>
        <w:t xml:space="preserve"> </w:t>
      </w:r>
      <w:r>
        <w:t>и</w:t>
      </w:r>
      <w:r>
        <w:rPr>
          <w:spacing w:val="1"/>
        </w:rPr>
        <w:t xml:space="preserve"> </w:t>
      </w:r>
      <w:r>
        <w:t>познавательный</w:t>
      </w:r>
      <w:r>
        <w:rPr>
          <w:spacing w:val="1"/>
        </w:rPr>
        <w:t xml:space="preserve"> </w:t>
      </w:r>
      <w:r>
        <w:t>опыт</w:t>
      </w:r>
      <w:r>
        <w:rPr>
          <w:spacing w:val="1"/>
        </w:rPr>
        <w:t xml:space="preserve"> </w:t>
      </w:r>
      <w:r>
        <w:t>детей.</w:t>
      </w:r>
      <w:r>
        <w:rPr>
          <w:spacing w:val="1"/>
        </w:rPr>
        <w:t xml:space="preserve"> </w:t>
      </w:r>
      <w:r>
        <w:t>Руководство</w:t>
      </w:r>
      <w:r>
        <w:rPr>
          <w:spacing w:val="1"/>
        </w:rPr>
        <w:t xml:space="preserve"> </w:t>
      </w:r>
      <w:r>
        <w:t>изобразительной</w:t>
      </w:r>
      <w:r>
        <w:rPr>
          <w:spacing w:val="1"/>
        </w:rPr>
        <w:t xml:space="preserve"> </w:t>
      </w:r>
      <w:r>
        <w:t>деятельностью</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приобретает</w:t>
      </w:r>
      <w:r>
        <w:rPr>
          <w:spacing w:val="1"/>
        </w:rPr>
        <w:t xml:space="preserve"> </w:t>
      </w:r>
      <w:r>
        <w:t xml:space="preserve">косвенный, стимулирующий, содержание деятельности характер. В </w:t>
      </w:r>
      <w:proofErr w:type="spellStart"/>
      <w:r>
        <w:t>коррекционн</w:t>
      </w:r>
      <w:proofErr w:type="gramStart"/>
      <w:r>
        <w:t>о</w:t>
      </w:r>
      <w:proofErr w:type="spellEnd"/>
      <w:r>
        <w:t>-</w:t>
      </w:r>
      <w:proofErr w:type="gramEnd"/>
      <w:r>
        <w:rPr>
          <w:spacing w:val="1"/>
        </w:rPr>
        <w:t xml:space="preserve"> </w:t>
      </w:r>
      <w:r>
        <w:t>образовательный процесс вводятся технические средства обучения: рассматривание</w:t>
      </w:r>
      <w:r>
        <w:rPr>
          <w:spacing w:val="1"/>
        </w:rPr>
        <w:t xml:space="preserve"> </w:t>
      </w:r>
      <w:r>
        <w:t>детских</w:t>
      </w:r>
      <w:r>
        <w:rPr>
          <w:spacing w:val="-1"/>
        </w:rPr>
        <w:t xml:space="preserve"> </w:t>
      </w:r>
      <w:r>
        <w:t>рисунков</w:t>
      </w:r>
      <w:r>
        <w:rPr>
          <w:spacing w:val="-3"/>
        </w:rPr>
        <w:t xml:space="preserve"> </w:t>
      </w:r>
      <w:r>
        <w:t>через</w:t>
      </w:r>
      <w:r>
        <w:rPr>
          <w:spacing w:val="-2"/>
        </w:rPr>
        <w:t xml:space="preserve"> </w:t>
      </w:r>
      <w:proofErr w:type="spellStart"/>
      <w:r>
        <w:t>кодоскоп</w:t>
      </w:r>
      <w:proofErr w:type="spellEnd"/>
      <w:r>
        <w:t>;</w:t>
      </w:r>
      <w:r>
        <w:rPr>
          <w:spacing w:val="-3"/>
        </w:rPr>
        <w:t xml:space="preserve"> </w:t>
      </w:r>
      <w:r>
        <w:t>использование</w:t>
      </w:r>
      <w:r>
        <w:rPr>
          <w:spacing w:val="-1"/>
        </w:rPr>
        <w:t xml:space="preserve"> </w:t>
      </w:r>
      <w:proofErr w:type="spellStart"/>
      <w:r>
        <w:t>мультимедийных</w:t>
      </w:r>
      <w:proofErr w:type="spellEnd"/>
      <w:r>
        <w:t xml:space="preserve"> средств</w:t>
      </w:r>
      <w:r>
        <w:rPr>
          <w:spacing w:val="-5"/>
        </w:rPr>
        <w:t xml:space="preserve"> </w:t>
      </w:r>
      <w:r>
        <w:t>и</w:t>
      </w:r>
      <w:r>
        <w:rPr>
          <w:spacing w:val="-1"/>
        </w:rPr>
        <w:t xml:space="preserve"> </w:t>
      </w:r>
      <w:r>
        <w:t>т.</w:t>
      </w:r>
      <w:r>
        <w:rPr>
          <w:spacing w:val="-2"/>
        </w:rPr>
        <w:t xml:space="preserve"> </w:t>
      </w:r>
      <w:r>
        <w:t>д.</w:t>
      </w:r>
    </w:p>
    <w:p w:rsidR="00A85E6E" w:rsidRDefault="00280E87">
      <w:pPr>
        <w:pStyle w:val="a3"/>
        <w:spacing w:before="67" w:line="276" w:lineRule="auto"/>
        <w:ind w:right="271"/>
      </w:pPr>
      <w:r>
        <w:t>Реализация</w:t>
      </w:r>
      <w:r>
        <w:rPr>
          <w:spacing w:val="1"/>
        </w:rPr>
        <w:t xml:space="preserve"> </w:t>
      </w:r>
      <w:r>
        <w:t>содержания</w:t>
      </w:r>
      <w:r>
        <w:rPr>
          <w:spacing w:val="1"/>
        </w:rPr>
        <w:t xml:space="preserve"> </w:t>
      </w:r>
      <w:r>
        <w:t>раздела</w:t>
      </w:r>
      <w:r>
        <w:rPr>
          <w:spacing w:val="1"/>
        </w:rPr>
        <w:t xml:space="preserve"> </w:t>
      </w:r>
      <w:r>
        <w:t>«Музыка»</w:t>
      </w:r>
      <w:r>
        <w:rPr>
          <w:spacing w:val="1"/>
        </w:rPr>
        <w:t xml:space="preserve"> </w:t>
      </w:r>
      <w:r>
        <w:t>направлена</w:t>
      </w:r>
      <w:r>
        <w:rPr>
          <w:spacing w:val="1"/>
        </w:rPr>
        <w:t xml:space="preserve"> </w:t>
      </w:r>
      <w:r>
        <w:t>на</w:t>
      </w:r>
      <w:r>
        <w:rPr>
          <w:spacing w:val="1"/>
        </w:rPr>
        <w:t xml:space="preserve"> </w:t>
      </w:r>
      <w:r>
        <w:t>обогащение</w:t>
      </w:r>
      <w:r>
        <w:rPr>
          <w:spacing w:val="1"/>
        </w:rPr>
        <w:t xml:space="preserve"> </w:t>
      </w:r>
      <w:r>
        <w:t>музыкальных впечатлений детей, совершенствование их певческих, танцевальных</w:t>
      </w:r>
      <w:r>
        <w:rPr>
          <w:spacing w:val="1"/>
        </w:rPr>
        <w:t xml:space="preserve"> </w:t>
      </w:r>
      <w:r>
        <w:t>навыков</w:t>
      </w:r>
      <w:r>
        <w:rPr>
          <w:spacing w:val="-4"/>
        </w:rPr>
        <w:t xml:space="preserve"> </w:t>
      </w:r>
      <w:r>
        <w:t>и умений.</w:t>
      </w:r>
    </w:p>
    <w:p w:rsidR="00A85E6E" w:rsidRDefault="00280E87">
      <w:pPr>
        <w:pStyle w:val="a3"/>
        <w:spacing w:before="1" w:line="276" w:lineRule="auto"/>
        <w:ind w:right="269"/>
      </w:pPr>
      <w:r>
        <w:t>Продолжается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представлений</w:t>
      </w:r>
      <w:r>
        <w:rPr>
          <w:spacing w:val="1"/>
        </w:rPr>
        <w:t xml:space="preserve"> </w:t>
      </w:r>
      <w:r>
        <w:t>о</w:t>
      </w:r>
      <w:r>
        <w:rPr>
          <w:spacing w:val="1"/>
        </w:rPr>
        <w:t xml:space="preserve"> </w:t>
      </w:r>
      <w:r>
        <w:t>творчестве</w:t>
      </w:r>
      <w:r>
        <w:rPr>
          <w:spacing w:val="1"/>
        </w:rPr>
        <w:t xml:space="preserve"> </w:t>
      </w:r>
      <w:r>
        <w:t>композиторов,</w:t>
      </w:r>
      <w:r>
        <w:rPr>
          <w:spacing w:val="1"/>
        </w:rPr>
        <w:t xml:space="preserve"> </w:t>
      </w:r>
      <w:r>
        <w:t>о</w:t>
      </w:r>
      <w:r>
        <w:rPr>
          <w:spacing w:val="1"/>
        </w:rPr>
        <w:t xml:space="preserve"> </w:t>
      </w:r>
      <w:r>
        <w:t>музыкальных</w:t>
      </w:r>
      <w:r>
        <w:rPr>
          <w:spacing w:val="1"/>
        </w:rPr>
        <w:t xml:space="preserve"> </w:t>
      </w:r>
      <w:r>
        <w:t>инструментах,</w:t>
      </w:r>
      <w:r>
        <w:rPr>
          <w:spacing w:val="1"/>
        </w:rPr>
        <w:t xml:space="preserve"> </w:t>
      </w:r>
      <w:r>
        <w:t>об</w:t>
      </w:r>
      <w:r>
        <w:rPr>
          <w:spacing w:val="1"/>
        </w:rPr>
        <w:t xml:space="preserve"> </w:t>
      </w:r>
      <w:r>
        <w:t>элементарных</w:t>
      </w:r>
      <w:r>
        <w:rPr>
          <w:spacing w:val="1"/>
        </w:rPr>
        <w:t xml:space="preserve"> </w:t>
      </w:r>
      <w:r>
        <w:t>музыкальных</w:t>
      </w:r>
      <w:r>
        <w:rPr>
          <w:spacing w:val="1"/>
        </w:rPr>
        <w:t xml:space="preserve"> </w:t>
      </w:r>
      <w:r>
        <w:t>формах. В этом возрасте дети различают музыку разных жанров и стилей. Знают</w:t>
      </w:r>
      <w:r>
        <w:rPr>
          <w:spacing w:val="1"/>
        </w:rPr>
        <w:t xml:space="preserve"> </w:t>
      </w:r>
      <w:r>
        <w:t>характерные</w:t>
      </w:r>
      <w:r>
        <w:rPr>
          <w:spacing w:val="1"/>
        </w:rPr>
        <w:t xml:space="preserve"> </w:t>
      </w:r>
      <w:r>
        <w:t>признаки</w:t>
      </w:r>
      <w:r>
        <w:rPr>
          <w:spacing w:val="1"/>
        </w:rPr>
        <w:t xml:space="preserve"> </w:t>
      </w:r>
      <w:r>
        <w:t>балета,</w:t>
      </w:r>
      <w:r>
        <w:rPr>
          <w:spacing w:val="1"/>
        </w:rPr>
        <w:t xml:space="preserve"> </w:t>
      </w:r>
      <w:r>
        <w:t>оперы,</w:t>
      </w:r>
      <w:r>
        <w:rPr>
          <w:spacing w:val="1"/>
        </w:rPr>
        <w:t xml:space="preserve"> </w:t>
      </w:r>
      <w:r>
        <w:t>симфонической</w:t>
      </w:r>
      <w:r>
        <w:rPr>
          <w:spacing w:val="1"/>
        </w:rPr>
        <w:t xml:space="preserve"> </w:t>
      </w:r>
      <w:r>
        <w:t>и</w:t>
      </w:r>
      <w:r>
        <w:rPr>
          <w:spacing w:val="1"/>
        </w:rPr>
        <w:t xml:space="preserve"> </w:t>
      </w:r>
      <w:r>
        <w:t>камерной</w:t>
      </w:r>
      <w:r>
        <w:rPr>
          <w:spacing w:val="71"/>
        </w:rPr>
        <w:t xml:space="preserve"> </w:t>
      </w:r>
      <w:r>
        <w:t>музыки.</w:t>
      </w:r>
      <w:r>
        <w:rPr>
          <w:spacing w:val="1"/>
        </w:rPr>
        <w:t xml:space="preserve"> </w:t>
      </w:r>
      <w:r>
        <w:t>Различают средства музыкальной выразительности (лад, мелодия, метроритм). Дети</w:t>
      </w:r>
      <w:r>
        <w:rPr>
          <w:spacing w:val="1"/>
        </w:rPr>
        <w:t xml:space="preserve"> </w:t>
      </w:r>
      <w:r>
        <w:t>понимают,</w:t>
      </w:r>
      <w:r>
        <w:rPr>
          <w:spacing w:val="1"/>
        </w:rPr>
        <w:t xml:space="preserve"> </w:t>
      </w:r>
      <w:r>
        <w:t>что</w:t>
      </w:r>
      <w:r>
        <w:rPr>
          <w:spacing w:val="1"/>
        </w:rPr>
        <w:t xml:space="preserve"> </w:t>
      </w:r>
      <w:r>
        <w:t>характер</w:t>
      </w:r>
      <w:r>
        <w:rPr>
          <w:spacing w:val="1"/>
        </w:rPr>
        <w:t xml:space="preserve"> </w:t>
      </w:r>
      <w:r>
        <w:t>музыки</w:t>
      </w:r>
      <w:r>
        <w:rPr>
          <w:spacing w:val="1"/>
        </w:rPr>
        <w:t xml:space="preserve"> </w:t>
      </w:r>
      <w:r>
        <w:t>определяется</w:t>
      </w:r>
      <w:r>
        <w:rPr>
          <w:spacing w:val="1"/>
        </w:rPr>
        <w:t xml:space="preserve"> </w:t>
      </w:r>
      <w:r>
        <w:t>средствами</w:t>
      </w:r>
      <w:r>
        <w:rPr>
          <w:spacing w:val="1"/>
        </w:rPr>
        <w:t xml:space="preserve"> </w:t>
      </w:r>
      <w:r>
        <w:t>музыкальной</w:t>
      </w:r>
      <w:r>
        <w:rPr>
          <w:spacing w:val="1"/>
        </w:rPr>
        <w:t xml:space="preserve"> </w:t>
      </w:r>
      <w:r>
        <w:t>выразительности.</w:t>
      </w:r>
    </w:p>
    <w:p w:rsidR="00A85E6E" w:rsidRDefault="00280E87">
      <w:pPr>
        <w:pStyle w:val="a3"/>
        <w:spacing w:line="276" w:lineRule="auto"/>
        <w:ind w:right="268"/>
      </w:pPr>
      <w:r>
        <w:t>Особое внимание в музыкальном развитии дошкольников с нарушениями речи</w:t>
      </w:r>
      <w:r>
        <w:rPr>
          <w:spacing w:val="-67"/>
        </w:rPr>
        <w:t xml:space="preserve"> </w:t>
      </w:r>
      <w:r>
        <w:t>уделяется</w:t>
      </w:r>
      <w:r>
        <w:rPr>
          <w:spacing w:val="1"/>
        </w:rPr>
        <w:t xml:space="preserve"> </w:t>
      </w:r>
      <w:r>
        <w:t>умению</w:t>
      </w:r>
      <w:r>
        <w:rPr>
          <w:spacing w:val="1"/>
        </w:rPr>
        <w:t xml:space="preserve"> </w:t>
      </w:r>
      <w:r>
        <w:t>рассказывать,</w:t>
      </w:r>
      <w:r>
        <w:rPr>
          <w:spacing w:val="1"/>
        </w:rPr>
        <w:t xml:space="preserve"> </w:t>
      </w:r>
      <w:r>
        <w:t>рассуждать</w:t>
      </w:r>
      <w:r>
        <w:rPr>
          <w:spacing w:val="1"/>
        </w:rPr>
        <w:t xml:space="preserve"> </w:t>
      </w:r>
      <w:r>
        <w:t>о</w:t>
      </w:r>
      <w:r>
        <w:rPr>
          <w:spacing w:val="1"/>
        </w:rPr>
        <w:t xml:space="preserve"> </w:t>
      </w:r>
      <w:r>
        <w:t>музыке</w:t>
      </w:r>
      <w:r>
        <w:rPr>
          <w:spacing w:val="1"/>
        </w:rPr>
        <w:t xml:space="preserve"> </w:t>
      </w:r>
      <w:r>
        <w:t>адекватно</w:t>
      </w:r>
      <w:r>
        <w:rPr>
          <w:spacing w:val="1"/>
        </w:rPr>
        <w:t xml:space="preserve"> </w:t>
      </w:r>
      <w:r>
        <w:t>характеру</w:t>
      </w:r>
      <w:r>
        <w:rPr>
          <w:spacing w:val="1"/>
        </w:rPr>
        <w:t xml:space="preserve"> </w:t>
      </w:r>
      <w:r>
        <w:t>музыкального</w:t>
      </w:r>
      <w:r>
        <w:rPr>
          <w:spacing w:val="-3"/>
        </w:rPr>
        <w:t xml:space="preserve"> </w:t>
      </w:r>
      <w:r>
        <w:t>образа.</w:t>
      </w:r>
    </w:p>
    <w:p w:rsidR="00A85E6E" w:rsidRDefault="00280E87">
      <w:pPr>
        <w:pStyle w:val="a3"/>
        <w:spacing w:before="1" w:line="276" w:lineRule="auto"/>
        <w:ind w:right="264"/>
      </w:pPr>
      <w:r>
        <w:t>В этот период музыкальный руководитель, воспитатели и другие специалисты</w:t>
      </w:r>
      <w:r>
        <w:rPr>
          <w:spacing w:val="1"/>
        </w:rPr>
        <w:t xml:space="preserve"> </w:t>
      </w:r>
      <w:r>
        <w:t>продолжают развивать у детей музыкальный слух (</w:t>
      </w:r>
      <w:proofErr w:type="spellStart"/>
      <w:r>
        <w:t>звуко-высотный</w:t>
      </w:r>
      <w:proofErr w:type="spellEnd"/>
      <w:r>
        <w:t>, ритмический,</w:t>
      </w:r>
      <w:r>
        <w:rPr>
          <w:spacing w:val="1"/>
        </w:rPr>
        <w:t xml:space="preserve"> </w:t>
      </w:r>
      <w:r>
        <w:t>динамический, тембровый), учить использовать для музыкального сопровождения</w:t>
      </w:r>
      <w:r>
        <w:rPr>
          <w:spacing w:val="1"/>
        </w:rPr>
        <w:t xml:space="preserve"> </w:t>
      </w:r>
      <w:r>
        <w:t>самодельные</w:t>
      </w:r>
      <w:r>
        <w:rPr>
          <w:spacing w:val="1"/>
        </w:rPr>
        <w:t xml:space="preserve"> </w:t>
      </w:r>
      <w:r>
        <w:t>музыкальные</w:t>
      </w:r>
      <w:r>
        <w:rPr>
          <w:spacing w:val="1"/>
        </w:rPr>
        <w:t xml:space="preserve"> </w:t>
      </w:r>
      <w:r>
        <w:t>инструменты,</w:t>
      </w:r>
      <w:r>
        <w:rPr>
          <w:spacing w:val="1"/>
        </w:rPr>
        <w:t xml:space="preserve"> </w:t>
      </w:r>
      <w:r>
        <w:t>изготовленные</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Музыкальные</w:t>
      </w:r>
      <w:r>
        <w:rPr>
          <w:spacing w:val="1"/>
        </w:rPr>
        <w:t xml:space="preserve"> </w:t>
      </w:r>
      <w:r>
        <w:t>игрушки,</w:t>
      </w:r>
      <w:r>
        <w:rPr>
          <w:spacing w:val="1"/>
        </w:rPr>
        <w:t xml:space="preserve"> </w:t>
      </w:r>
      <w:r>
        <w:t>детские</w:t>
      </w:r>
      <w:r>
        <w:rPr>
          <w:spacing w:val="1"/>
        </w:rPr>
        <w:t xml:space="preserve"> </w:t>
      </w:r>
      <w:r>
        <w:t>музыкальные</w:t>
      </w:r>
      <w:r>
        <w:rPr>
          <w:spacing w:val="1"/>
        </w:rPr>
        <w:t xml:space="preserve"> </w:t>
      </w:r>
      <w:r>
        <w:t>инструменты</w:t>
      </w:r>
      <w:r>
        <w:rPr>
          <w:spacing w:val="1"/>
        </w:rPr>
        <w:t xml:space="preserve"> </w:t>
      </w:r>
      <w:r>
        <w:t>разнообразно</w:t>
      </w:r>
      <w:r>
        <w:rPr>
          <w:spacing w:val="1"/>
        </w:rPr>
        <w:t xml:space="preserve"> </w:t>
      </w:r>
      <w:r>
        <w:t>применяются</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учителя-логопеда,</w:t>
      </w:r>
      <w:r>
        <w:rPr>
          <w:spacing w:val="1"/>
        </w:rPr>
        <w:t xml:space="preserve"> </w:t>
      </w:r>
      <w:r>
        <w:t>воспитателей,</w:t>
      </w:r>
      <w:r>
        <w:rPr>
          <w:spacing w:val="1"/>
        </w:rPr>
        <w:t xml:space="preserve"> </w:t>
      </w:r>
      <w:r>
        <w:t>инструкторов</w:t>
      </w:r>
      <w:r>
        <w:rPr>
          <w:spacing w:val="1"/>
        </w:rPr>
        <w:t xml:space="preserve"> </w:t>
      </w:r>
      <w:r>
        <w:t>по</w:t>
      </w:r>
      <w:r>
        <w:rPr>
          <w:spacing w:val="1"/>
        </w:rPr>
        <w:t xml:space="preserve"> </w:t>
      </w:r>
      <w:r>
        <w:t>физической</w:t>
      </w:r>
      <w:r>
        <w:rPr>
          <w:spacing w:val="-2"/>
        </w:rPr>
        <w:t xml:space="preserve"> </w:t>
      </w:r>
      <w:r>
        <w:t>культуре</w:t>
      </w:r>
      <w:r>
        <w:rPr>
          <w:spacing w:val="-2"/>
        </w:rPr>
        <w:t xml:space="preserve"> </w:t>
      </w:r>
      <w:r>
        <w:t>и,</w:t>
      </w:r>
      <w:r>
        <w:rPr>
          <w:spacing w:val="-2"/>
        </w:rPr>
        <w:t xml:space="preserve"> </w:t>
      </w:r>
      <w:r>
        <w:t>конечно</w:t>
      </w:r>
      <w:r>
        <w:rPr>
          <w:spacing w:val="-1"/>
        </w:rPr>
        <w:t xml:space="preserve"> </w:t>
      </w:r>
      <w:r>
        <w:t>же,</w:t>
      </w:r>
      <w:r>
        <w:rPr>
          <w:spacing w:val="-5"/>
        </w:rPr>
        <w:t xml:space="preserve"> </w:t>
      </w:r>
      <w:r>
        <w:t>на</w:t>
      </w:r>
      <w:r>
        <w:rPr>
          <w:spacing w:val="-5"/>
        </w:rPr>
        <w:t xml:space="preserve"> </w:t>
      </w:r>
      <w:r>
        <w:t>музыкальных</w:t>
      </w:r>
      <w:r>
        <w:rPr>
          <w:spacing w:val="-1"/>
        </w:rPr>
        <w:t xml:space="preserve"> </w:t>
      </w:r>
      <w:r>
        <w:t>занятиях.</w:t>
      </w:r>
    </w:p>
    <w:p w:rsidR="00A85E6E" w:rsidRDefault="00280E87">
      <w:pPr>
        <w:pStyle w:val="a3"/>
        <w:spacing w:line="276" w:lineRule="auto"/>
        <w:ind w:right="262"/>
      </w:pP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слухового</w:t>
      </w:r>
      <w:r>
        <w:rPr>
          <w:spacing w:val="1"/>
        </w:rPr>
        <w:t xml:space="preserve"> </w:t>
      </w:r>
      <w:r>
        <w:t>восприятия</w:t>
      </w:r>
      <w:r>
        <w:rPr>
          <w:spacing w:val="1"/>
        </w:rPr>
        <w:t xml:space="preserve"> </w:t>
      </w:r>
      <w:r>
        <w:t>детей</w:t>
      </w:r>
      <w:r>
        <w:rPr>
          <w:spacing w:val="1"/>
        </w:rPr>
        <w:t xml:space="preserve"> </w:t>
      </w:r>
      <w:r>
        <w:t>(восприятия</w:t>
      </w:r>
      <w:r>
        <w:rPr>
          <w:spacing w:val="1"/>
        </w:rPr>
        <w:t xml:space="preserve"> </w:t>
      </w:r>
      <w:r>
        <w:t xml:space="preserve">звуков различной громкости и высоты), развития </w:t>
      </w:r>
      <w:proofErr w:type="spellStart"/>
      <w:r>
        <w:t>общеречевых</w:t>
      </w:r>
      <w:proofErr w:type="spellEnd"/>
      <w:r>
        <w:t xml:space="preserve"> умений и навыков</w:t>
      </w:r>
      <w:r>
        <w:rPr>
          <w:spacing w:val="1"/>
        </w:rPr>
        <w:t xml:space="preserve"> </w:t>
      </w:r>
      <w:r>
        <w:t>(дыхательных, голосовых, артикуляторных) и т. п. имеет взаимодействие учител</w:t>
      </w:r>
      <w:proofErr w:type="gramStart"/>
      <w:r>
        <w:t>я-</w:t>
      </w:r>
      <w:proofErr w:type="gramEnd"/>
      <w:r>
        <w:rPr>
          <w:spacing w:val="1"/>
        </w:rPr>
        <w:t xml:space="preserve"> </w:t>
      </w:r>
      <w:r>
        <w:t>логопеда,</w:t>
      </w:r>
      <w:r>
        <w:rPr>
          <w:spacing w:val="-3"/>
        </w:rPr>
        <w:t xml:space="preserve"> </w:t>
      </w:r>
      <w:r>
        <w:t>музыкального руководителя</w:t>
      </w:r>
      <w:r>
        <w:rPr>
          <w:spacing w:val="-2"/>
        </w:rPr>
        <w:t xml:space="preserve"> </w:t>
      </w:r>
      <w:r>
        <w:t>и</w:t>
      </w:r>
      <w:r>
        <w:rPr>
          <w:spacing w:val="-3"/>
        </w:rPr>
        <w:t xml:space="preserve"> </w:t>
      </w:r>
      <w:r>
        <w:t>воспитателей.</w:t>
      </w:r>
    </w:p>
    <w:p w:rsidR="00A85E6E" w:rsidRDefault="00A85E6E">
      <w:pPr>
        <w:pStyle w:val="a3"/>
        <w:spacing w:before="6"/>
        <w:ind w:left="0" w:firstLine="0"/>
        <w:jc w:val="left"/>
        <w:rPr>
          <w:sz w:val="32"/>
        </w:rPr>
      </w:pPr>
    </w:p>
    <w:p w:rsidR="00A85E6E" w:rsidRDefault="00280E87">
      <w:pPr>
        <w:pStyle w:val="Heading1"/>
        <w:spacing w:before="1"/>
        <w:jc w:val="left"/>
      </w:pPr>
      <w:r>
        <w:t>Физическое</w:t>
      </w:r>
      <w:r>
        <w:rPr>
          <w:spacing w:val="-3"/>
        </w:rPr>
        <w:t xml:space="preserve"> </w:t>
      </w:r>
      <w:r>
        <w:t>развитие</w:t>
      </w:r>
    </w:p>
    <w:p w:rsidR="00A85E6E" w:rsidRDefault="00280E87">
      <w:pPr>
        <w:tabs>
          <w:tab w:val="left" w:pos="1744"/>
          <w:tab w:val="left" w:pos="3084"/>
          <w:tab w:val="left" w:pos="4993"/>
          <w:tab w:val="left" w:pos="6444"/>
          <w:tab w:val="left" w:pos="7783"/>
          <w:tab w:val="left" w:pos="9536"/>
        </w:tabs>
        <w:spacing w:before="45" w:line="276" w:lineRule="auto"/>
        <w:ind w:left="452" w:right="263" w:firstLine="708"/>
        <w:rPr>
          <w:sz w:val="28"/>
        </w:rPr>
      </w:pPr>
      <w:r>
        <w:rPr>
          <w:sz w:val="28"/>
        </w:rPr>
        <w:t>В</w:t>
      </w:r>
      <w:r>
        <w:rPr>
          <w:sz w:val="28"/>
        </w:rPr>
        <w:tab/>
        <w:t>области</w:t>
      </w:r>
      <w:r>
        <w:rPr>
          <w:sz w:val="28"/>
        </w:rPr>
        <w:tab/>
        <w:t>физического</w:t>
      </w:r>
      <w:r>
        <w:rPr>
          <w:sz w:val="28"/>
        </w:rPr>
        <w:tab/>
        <w:t>развития</w:t>
      </w:r>
      <w:r>
        <w:rPr>
          <w:sz w:val="28"/>
        </w:rPr>
        <w:tab/>
        <w:t>ребенка</w:t>
      </w:r>
      <w:r>
        <w:rPr>
          <w:sz w:val="28"/>
        </w:rPr>
        <w:tab/>
        <w:t>основными</w:t>
      </w:r>
      <w:r>
        <w:rPr>
          <w:sz w:val="28"/>
        </w:rPr>
        <w:tab/>
      </w:r>
      <w:r>
        <w:rPr>
          <w:i/>
          <w:sz w:val="28"/>
        </w:rPr>
        <w:t>задачами</w:t>
      </w:r>
      <w:r>
        <w:rPr>
          <w:i/>
          <w:spacing w:val="-67"/>
          <w:sz w:val="28"/>
        </w:rPr>
        <w:t xml:space="preserve"> </w:t>
      </w:r>
      <w:r>
        <w:rPr>
          <w:i/>
          <w:sz w:val="28"/>
        </w:rPr>
        <w:t xml:space="preserve">образовательной деятельности </w:t>
      </w:r>
      <w:r>
        <w:rPr>
          <w:sz w:val="28"/>
        </w:rPr>
        <w:t>являются</w:t>
      </w:r>
      <w:r>
        <w:rPr>
          <w:spacing w:val="-1"/>
          <w:sz w:val="28"/>
        </w:rPr>
        <w:t xml:space="preserve"> </w:t>
      </w:r>
      <w:r>
        <w:rPr>
          <w:sz w:val="28"/>
        </w:rPr>
        <w:t>создание условий</w:t>
      </w:r>
      <w:r>
        <w:rPr>
          <w:spacing w:val="-3"/>
          <w:sz w:val="28"/>
        </w:rPr>
        <w:t xml:space="preserve"> </w:t>
      </w:r>
      <w:proofErr w:type="gramStart"/>
      <w:r>
        <w:rPr>
          <w:sz w:val="28"/>
        </w:rPr>
        <w:t>для</w:t>
      </w:r>
      <w:proofErr w:type="gramEnd"/>
      <w:r>
        <w:rPr>
          <w:sz w:val="28"/>
        </w:rPr>
        <w:t>:</w:t>
      </w:r>
    </w:p>
    <w:p w:rsidR="00A85E6E" w:rsidRDefault="00280E87" w:rsidP="00514E93">
      <w:pPr>
        <w:pStyle w:val="a5"/>
        <w:numPr>
          <w:ilvl w:val="0"/>
          <w:numId w:val="26"/>
        </w:numPr>
        <w:tabs>
          <w:tab w:val="left" w:pos="1373"/>
        </w:tabs>
        <w:spacing w:line="321" w:lineRule="exact"/>
        <w:ind w:left="1372"/>
        <w:jc w:val="left"/>
        <w:rPr>
          <w:sz w:val="28"/>
        </w:rPr>
      </w:pPr>
      <w:r>
        <w:rPr>
          <w:sz w:val="28"/>
        </w:rPr>
        <w:t>становления</w:t>
      </w:r>
      <w:r>
        <w:rPr>
          <w:spacing w:val="-3"/>
          <w:sz w:val="28"/>
        </w:rPr>
        <w:t xml:space="preserve"> </w:t>
      </w:r>
      <w:r>
        <w:rPr>
          <w:sz w:val="28"/>
        </w:rPr>
        <w:t>у</w:t>
      </w:r>
      <w:r>
        <w:rPr>
          <w:spacing w:val="-7"/>
          <w:sz w:val="28"/>
        </w:rPr>
        <w:t xml:space="preserve"> </w:t>
      </w:r>
      <w:r>
        <w:rPr>
          <w:sz w:val="28"/>
        </w:rPr>
        <w:t>детей</w:t>
      </w:r>
      <w:r>
        <w:rPr>
          <w:spacing w:val="-2"/>
          <w:sz w:val="28"/>
        </w:rPr>
        <w:t xml:space="preserve"> </w:t>
      </w:r>
      <w:r>
        <w:rPr>
          <w:sz w:val="28"/>
        </w:rPr>
        <w:t>ценностей</w:t>
      </w:r>
      <w:r>
        <w:rPr>
          <w:spacing w:val="-2"/>
          <w:sz w:val="28"/>
        </w:rPr>
        <w:t xml:space="preserve"> </w:t>
      </w:r>
      <w:r>
        <w:rPr>
          <w:sz w:val="28"/>
        </w:rPr>
        <w:t>здорового</w:t>
      </w:r>
      <w:r>
        <w:rPr>
          <w:spacing w:val="-5"/>
          <w:sz w:val="28"/>
        </w:rPr>
        <w:t xml:space="preserve"> </w:t>
      </w:r>
      <w:r>
        <w:rPr>
          <w:sz w:val="28"/>
        </w:rPr>
        <w:t>образа</w:t>
      </w:r>
      <w:r>
        <w:rPr>
          <w:spacing w:val="-3"/>
          <w:sz w:val="28"/>
        </w:rPr>
        <w:t xml:space="preserve"> </w:t>
      </w:r>
      <w:r>
        <w:rPr>
          <w:sz w:val="28"/>
        </w:rPr>
        <w:t>жизни;</w:t>
      </w:r>
    </w:p>
    <w:p w:rsidR="00A85E6E" w:rsidRDefault="00280E87" w:rsidP="00514E93">
      <w:pPr>
        <w:pStyle w:val="a5"/>
        <w:numPr>
          <w:ilvl w:val="0"/>
          <w:numId w:val="27"/>
        </w:numPr>
        <w:tabs>
          <w:tab w:val="left" w:pos="1325"/>
        </w:tabs>
        <w:spacing w:before="50" w:line="276" w:lineRule="auto"/>
        <w:ind w:right="271" w:firstLine="708"/>
        <w:rPr>
          <w:sz w:val="28"/>
        </w:rPr>
      </w:pPr>
      <w:r>
        <w:rPr>
          <w:sz w:val="28"/>
        </w:rPr>
        <w:t>овладение элементарными нормами и правилами здорового образа жизни (в</w:t>
      </w:r>
      <w:r>
        <w:rPr>
          <w:spacing w:val="1"/>
          <w:sz w:val="28"/>
        </w:rPr>
        <w:t xml:space="preserve"> </w:t>
      </w:r>
      <w:r>
        <w:rPr>
          <w:sz w:val="28"/>
        </w:rPr>
        <w:lastRenderedPageBreak/>
        <w:t>питании,</w:t>
      </w:r>
      <w:r>
        <w:rPr>
          <w:spacing w:val="1"/>
          <w:sz w:val="28"/>
        </w:rPr>
        <w:t xml:space="preserve"> </w:t>
      </w:r>
      <w:r>
        <w:rPr>
          <w:sz w:val="28"/>
        </w:rPr>
        <w:t>двигательном</w:t>
      </w:r>
      <w:r>
        <w:rPr>
          <w:spacing w:val="1"/>
          <w:sz w:val="28"/>
        </w:rPr>
        <w:t xml:space="preserve"> </w:t>
      </w:r>
      <w:r>
        <w:rPr>
          <w:sz w:val="28"/>
        </w:rPr>
        <w:t>режиме,</w:t>
      </w:r>
      <w:r>
        <w:rPr>
          <w:spacing w:val="1"/>
          <w:sz w:val="28"/>
        </w:rPr>
        <w:t xml:space="preserve"> </w:t>
      </w:r>
      <w:r>
        <w:rPr>
          <w:sz w:val="28"/>
        </w:rPr>
        <w:t>закаливании,</w:t>
      </w:r>
      <w:r>
        <w:rPr>
          <w:spacing w:val="1"/>
          <w:sz w:val="28"/>
        </w:rPr>
        <w:t xml:space="preserve"> </w:t>
      </w:r>
      <w:r>
        <w:rPr>
          <w:sz w:val="28"/>
        </w:rPr>
        <w:t>при</w:t>
      </w:r>
      <w:r>
        <w:rPr>
          <w:spacing w:val="1"/>
          <w:sz w:val="28"/>
        </w:rPr>
        <w:t xml:space="preserve"> </w:t>
      </w:r>
      <w:r>
        <w:rPr>
          <w:sz w:val="28"/>
        </w:rPr>
        <w:t>формировании</w:t>
      </w:r>
      <w:r>
        <w:rPr>
          <w:spacing w:val="71"/>
          <w:sz w:val="28"/>
        </w:rPr>
        <w:t xml:space="preserve"> </w:t>
      </w:r>
      <w:r>
        <w:rPr>
          <w:sz w:val="28"/>
        </w:rPr>
        <w:t>полезных</w:t>
      </w:r>
      <w:r>
        <w:rPr>
          <w:spacing w:val="1"/>
          <w:sz w:val="28"/>
        </w:rPr>
        <w:t xml:space="preserve"> </w:t>
      </w:r>
      <w:r>
        <w:rPr>
          <w:sz w:val="28"/>
        </w:rPr>
        <w:t>привычек</w:t>
      </w:r>
      <w:r>
        <w:rPr>
          <w:spacing w:val="-4"/>
          <w:sz w:val="28"/>
        </w:rPr>
        <w:t xml:space="preserve"> </w:t>
      </w:r>
      <w:r>
        <w:rPr>
          <w:sz w:val="28"/>
        </w:rPr>
        <w:t>и др.);</w:t>
      </w:r>
    </w:p>
    <w:p w:rsidR="00A85E6E" w:rsidRDefault="00280E87" w:rsidP="00514E93">
      <w:pPr>
        <w:pStyle w:val="a5"/>
        <w:numPr>
          <w:ilvl w:val="0"/>
          <w:numId w:val="26"/>
        </w:numPr>
        <w:tabs>
          <w:tab w:val="left" w:pos="1373"/>
        </w:tabs>
        <w:spacing w:line="321" w:lineRule="exact"/>
        <w:ind w:left="1372"/>
        <w:jc w:val="left"/>
        <w:rPr>
          <w:sz w:val="28"/>
        </w:rPr>
      </w:pPr>
      <w:r>
        <w:rPr>
          <w:sz w:val="28"/>
        </w:rPr>
        <w:t>развития</w:t>
      </w:r>
      <w:r>
        <w:rPr>
          <w:spacing w:val="-3"/>
          <w:sz w:val="28"/>
        </w:rPr>
        <w:t xml:space="preserve"> </w:t>
      </w:r>
      <w:r>
        <w:rPr>
          <w:sz w:val="28"/>
        </w:rPr>
        <w:t>представлений</w:t>
      </w:r>
      <w:r>
        <w:rPr>
          <w:spacing w:val="-2"/>
          <w:sz w:val="28"/>
        </w:rPr>
        <w:t xml:space="preserve"> </w:t>
      </w:r>
      <w:r>
        <w:rPr>
          <w:sz w:val="28"/>
        </w:rPr>
        <w:t>о</w:t>
      </w:r>
      <w:r>
        <w:rPr>
          <w:spacing w:val="-3"/>
          <w:sz w:val="28"/>
        </w:rPr>
        <w:t xml:space="preserve"> </w:t>
      </w:r>
      <w:r>
        <w:rPr>
          <w:sz w:val="28"/>
        </w:rPr>
        <w:t>своем</w:t>
      </w:r>
      <w:r>
        <w:rPr>
          <w:spacing w:val="-2"/>
          <w:sz w:val="28"/>
        </w:rPr>
        <w:t xml:space="preserve"> </w:t>
      </w:r>
      <w:r>
        <w:rPr>
          <w:sz w:val="28"/>
        </w:rPr>
        <w:t>теле</w:t>
      </w:r>
      <w:r>
        <w:rPr>
          <w:spacing w:val="-6"/>
          <w:sz w:val="28"/>
        </w:rPr>
        <w:t xml:space="preserve"> </w:t>
      </w:r>
      <w:r>
        <w:rPr>
          <w:sz w:val="28"/>
        </w:rPr>
        <w:t>и</w:t>
      </w:r>
      <w:r>
        <w:rPr>
          <w:spacing w:val="-2"/>
          <w:sz w:val="28"/>
        </w:rPr>
        <w:t xml:space="preserve"> </w:t>
      </w:r>
      <w:r>
        <w:rPr>
          <w:sz w:val="28"/>
        </w:rPr>
        <w:t>своих</w:t>
      </w:r>
      <w:r>
        <w:rPr>
          <w:spacing w:val="-6"/>
          <w:sz w:val="28"/>
        </w:rPr>
        <w:t xml:space="preserve"> </w:t>
      </w:r>
      <w:r>
        <w:rPr>
          <w:sz w:val="28"/>
        </w:rPr>
        <w:t>физических</w:t>
      </w:r>
      <w:r>
        <w:rPr>
          <w:spacing w:val="-5"/>
          <w:sz w:val="28"/>
        </w:rPr>
        <w:t xml:space="preserve"> </w:t>
      </w:r>
      <w:r>
        <w:rPr>
          <w:sz w:val="28"/>
        </w:rPr>
        <w:t>возможностях;</w:t>
      </w:r>
    </w:p>
    <w:p w:rsidR="00A85E6E" w:rsidRDefault="00280E87" w:rsidP="00514E93">
      <w:pPr>
        <w:pStyle w:val="a5"/>
        <w:numPr>
          <w:ilvl w:val="0"/>
          <w:numId w:val="26"/>
        </w:numPr>
        <w:tabs>
          <w:tab w:val="left" w:pos="1373"/>
          <w:tab w:val="left" w:pos="3242"/>
          <w:tab w:val="left" w:pos="5175"/>
          <w:tab w:val="left" w:pos="6108"/>
          <w:tab w:val="left" w:pos="6470"/>
          <w:tab w:val="left" w:pos="9035"/>
        </w:tabs>
        <w:spacing w:before="50" w:line="276" w:lineRule="auto"/>
        <w:ind w:right="272" w:firstLine="708"/>
        <w:jc w:val="left"/>
        <w:rPr>
          <w:sz w:val="28"/>
        </w:rPr>
      </w:pPr>
      <w:r>
        <w:rPr>
          <w:sz w:val="28"/>
        </w:rPr>
        <w:t>приобретения</w:t>
      </w:r>
      <w:r>
        <w:rPr>
          <w:sz w:val="28"/>
        </w:rPr>
        <w:tab/>
        <w:t>двигательного</w:t>
      </w:r>
      <w:r>
        <w:rPr>
          <w:sz w:val="28"/>
        </w:rPr>
        <w:tab/>
        <w:t>опыта</w:t>
      </w:r>
      <w:r>
        <w:rPr>
          <w:sz w:val="28"/>
        </w:rPr>
        <w:tab/>
        <w:t>и</w:t>
      </w:r>
      <w:r>
        <w:rPr>
          <w:sz w:val="28"/>
        </w:rPr>
        <w:tab/>
        <w:t>совершенствования</w:t>
      </w:r>
      <w:r>
        <w:rPr>
          <w:sz w:val="28"/>
        </w:rPr>
        <w:tab/>
        <w:t>двигательной</w:t>
      </w:r>
      <w:r>
        <w:rPr>
          <w:spacing w:val="-67"/>
          <w:sz w:val="28"/>
        </w:rPr>
        <w:t xml:space="preserve"> </w:t>
      </w:r>
      <w:r>
        <w:rPr>
          <w:sz w:val="28"/>
        </w:rPr>
        <w:t>активности;</w:t>
      </w:r>
    </w:p>
    <w:p w:rsidR="00A85E6E" w:rsidRDefault="00280E87" w:rsidP="00514E93">
      <w:pPr>
        <w:pStyle w:val="a5"/>
        <w:numPr>
          <w:ilvl w:val="0"/>
          <w:numId w:val="26"/>
        </w:numPr>
        <w:tabs>
          <w:tab w:val="left" w:pos="1373"/>
          <w:tab w:val="left" w:pos="3371"/>
          <w:tab w:val="left" w:pos="4904"/>
          <w:tab w:val="left" w:pos="6924"/>
          <w:tab w:val="left" w:pos="7314"/>
          <w:tab w:val="left" w:pos="8845"/>
          <w:tab w:val="left" w:pos="9780"/>
        </w:tabs>
        <w:spacing w:line="278" w:lineRule="auto"/>
        <w:ind w:right="271" w:firstLine="708"/>
        <w:jc w:val="left"/>
        <w:rPr>
          <w:sz w:val="28"/>
        </w:rPr>
      </w:pPr>
      <w:r>
        <w:rPr>
          <w:sz w:val="28"/>
        </w:rPr>
        <w:t>формирования</w:t>
      </w:r>
      <w:r>
        <w:rPr>
          <w:sz w:val="28"/>
        </w:rPr>
        <w:tab/>
        <w:t>начальных</w:t>
      </w:r>
      <w:r>
        <w:rPr>
          <w:sz w:val="28"/>
        </w:rPr>
        <w:tab/>
        <w:t>представлений</w:t>
      </w:r>
      <w:r>
        <w:rPr>
          <w:sz w:val="28"/>
        </w:rPr>
        <w:tab/>
        <w:t>о</w:t>
      </w:r>
      <w:r>
        <w:rPr>
          <w:sz w:val="28"/>
        </w:rPr>
        <w:tab/>
        <w:t>некоторых</w:t>
      </w:r>
      <w:r>
        <w:rPr>
          <w:sz w:val="28"/>
        </w:rPr>
        <w:tab/>
        <w:t>видах</w:t>
      </w:r>
      <w:r>
        <w:rPr>
          <w:sz w:val="28"/>
        </w:rPr>
        <w:tab/>
        <w:t>спорта,</w:t>
      </w:r>
      <w:r>
        <w:rPr>
          <w:spacing w:val="-67"/>
          <w:sz w:val="28"/>
        </w:rPr>
        <w:t xml:space="preserve"> </w:t>
      </w:r>
      <w:r>
        <w:rPr>
          <w:sz w:val="28"/>
        </w:rPr>
        <w:t>овладения</w:t>
      </w:r>
      <w:r>
        <w:rPr>
          <w:spacing w:val="-1"/>
          <w:sz w:val="28"/>
        </w:rPr>
        <w:t xml:space="preserve"> </w:t>
      </w:r>
      <w:r>
        <w:rPr>
          <w:sz w:val="28"/>
        </w:rPr>
        <w:t>подвижными</w:t>
      </w:r>
      <w:r>
        <w:rPr>
          <w:spacing w:val="-2"/>
          <w:sz w:val="28"/>
        </w:rPr>
        <w:t xml:space="preserve"> </w:t>
      </w:r>
      <w:r>
        <w:rPr>
          <w:sz w:val="28"/>
        </w:rPr>
        <w:t>играми</w:t>
      </w:r>
      <w:r>
        <w:rPr>
          <w:spacing w:val="1"/>
          <w:sz w:val="28"/>
        </w:rPr>
        <w:t xml:space="preserve"> </w:t>
      </w:r>
      <w:r>
        <w:rPr>
          <w:sz w:val="28"/>
        </w:rPr>
        <w:t>с правилами.</w:t>
      </w:r>
    </w:p>
    <w:p w:rsidR="00A85E6E" w:rsidRDefault="00280E87">
      <w:pPr>
        <w:spacing w:line="276" w:lineRule="auto"/>
        <w:ind w:left="452" w:firstLine="708"/>
        <w:rPr>
          <w:sz w:val="28"/>
        </w:rPr>
      </w:pPr>
      <w:r>
        <w:rPr>
          <w:i/>
          <w:sz w:val="28"/>
        </w:rPr>
        <w:t>В</w:t>
      </w:r>
      <w:r>
        <w:rPr>
          <w:i/>
          <w:spacing w:val="48"/>
          <w:sz w:val="28"/>
        </w:rPr>
        <w:t xml:space="preserve"> </w:t>
      </w:r>
      <w:r>
        <w:rPr>
          <w:i/>
          <w:sz w:val="28"/>
        </w:rPr>
        <w:t>сфере</w:t>
      </w:r>
      <w:r>
        <w:rPr>
          <w:i/>
          <w:spacing w:val="50"/>
          <w:sz w:val="28"/>
        </w:rPr>
        <w:t xml:space="preserve"> </w:t>
      </w:r>
      <w:r>
        <w:rPr>
          <w:i/>
          <w:sz w:val="28"/>
        </w:rPr>
        <w:t>становления</w:t>
      </w:r>
      <w:r>
        <w:rPr>
          <w:i/>
          <w:spacing w:val="49"/>
          <w:sz w:val="28"/>
        </w:rPr>
        <w:t xml:space="preserve"> </w:t>
      </w:r>
      <w:r>
        <w:rPr>
          <w:i/>
          <w:sz w:val="28"/>
        </w:rPr>
        <w:t>у</w:t>
      </w:r>
      <w:r>
        <w:rPr>
          <w:i/>
          <w:spacing w:val="49"/>
          <w:sz w:val="28"/>
        </w:rPr>
        <w:t xml:space="preserve"> </w:t>
      </w:r>
      <w:r>
        <w:rPr>
          <w:i/>
          <w:sz w:val="28"/>
        </w:rPr>
        <w:t>детей</w:t>
      </w:r>
      <w:r>
        <w:rPr>
          <w:i/>
          <w:spacing w:val="49"/>
          <w:sz w:val="28"/>
        </w:rPr>
        <w:t xml:space="preserve"> </w:t>
      </w:r>
      <w:r>
        <w:rPr>
          <w:i/>
          <w:sz w:val="28"/>
        </w:rPr>
        <w:t>ценностей</w:t>
      </w:r>
      <w:r>
        <w:rPr>
          <w:i/>
          <w:spacing w:val="48"/>
          <w:sz w:val="28"/>
        </w:rPr>
        <w:t xml:space="preserve"> </w:t>
      </w:r>
      <w:r>
        <w:rPr>
          <w:i/>
          <w:sz w:val="28"/>
        </w:rPr>
        <w:t>здорового</w:t>
      </w:r>
      <w:r>
        <w:rPr>
          <w:i/>
          <w:spacing w:val="48"/>
          <w:sz w:val="28"/>
        </w:rPr>
        <w:t xml:space="preserve"> </w:t>
      </w:r>
      <w:r>
        <w:rPr>
          <w:i/>
          <w:sz w:val="28"/>
        </w:rPr>
        <w:t>образа</w:t>
      </w:r>
      <w:r>
        <w:rPr>
          <w:i/>
          <w:spacing w:val="48"/>
          <w:sz w:val="28"/>
        </w:rPr>
        <w:t xml:space="preserve"> </w:t>
      </w:r>
      <w:r>
        <w:rPr>
          <w:i/>
          <w:sz w:val="28"/>
        </w:rPr>
        <w:t>жизни</w:t>
      </w:r>
      <w:r>
        <w:rPr>
          <w:i/>
          <w:spacing w:val="48"/>
          <w:sz w:val="28"/>
        </w:rPr>
        <w:t xml:space="preserve"> </w:t>
      </w:r>
      <w:r>
        <w:rPr>
          <w:i/>
          <w:sz w:val="28"/>
        </w:rPr>
        <w:t>в</w:t>
      </w:r>
      <w:r>
        <w:rPr>
          <w:sz w:val="28"/>
        </w:rPr>
        <w:t>зрослые</w:t>
      </w:r>
      <w:r>
        <w:rPr>
          <w:spacing w:val="-67"/>
          <w:sz w:val="28"/>
        </w:rPr>
        <w:t xml:space="preserve"> </w:t>
      </w:r>
      <w:r>
        <w:rPr>
          <w:sz w:val="28"/>
        </w:rPr>
        <w:t>способствуют</w:t>
      </w:r>
      <w:r>
        <w:rPr>
          <w:spacing w:val="8"/>
          <w:sz w:val="28"/>
        </w:rPr>
        <w:t xml:space="preserve"> </w:t>
      </w:r>
      <w:r>
        <w:rPr>
          <w:sz w:val="28"/>
        </w:rPr>
        <w:t>развитию</w:t>
      </w:r>
      <w:r>
        <w:rPr>
          <w:spacing w:val="10"/>
          <w:sz w:val="28"/>
        </w:rPr>
        <w:t xml:space="preserve"> </w:t>
      </w:r>
      <w:r>
        <w:rPr>
          <w:sz w:val="28"/>
        </w:rPr>
        <w:t>у</w:t>
      </w:r>
      <w:r>
        <w:rPr>
          <w:spacing w:val="9"/>
          <w:sz w:val="28"/>
        </w:rPr>
        <w:t xml:space="preserve"> </w:t>
      </w:r>
      <w:r>
        <w:rPr>
          <w:sz w:val="28"/>
        </w:rPr>
        <w:t>детей</w:t>
      </w:r>
      <w:r>
        <w:rPr>
          <w:spacing w:val="11"/>
          <w:sz w:val="28"/>
        </w:rPr>
        <w:t xml:space="preserve"> </w:t>
      </w:r>
      <w:r>
        <w:rPr>
          <w:sz w:val="28"/>
        </w:rPr>
        <w:t>ответственного</w:t>
      </w:r>
      <w:r>
        <w:rPr>
          <w:spacing w:val="11"/>
          <w:sz w:val="28"/>
        </w:rPr>
        <w:t xml:space="preserve"> </w:t>
      </w:r>
      <w:r>
        <w:rPr>
          <w:sz w:val="28"/>
        </w:rPr>
        <w:t>отношения</w:t>
      </w:r>
      <w:r>
        <w:rPr>
          <w:spacing w:val="10"/>
          <w:sz w:val="28"/>
        </w:rPr>
        <w:t xml:space="preserve"> </w:t>
      </w:r>
      <w:r>
        <w:rPr>
          <w:sz w:val="28"/>
        </w:rPr>
        <w:t>к</w:t>
      </w:r>
      <w:r>
        <w:rPr>
          <w:spacing w:val="9"/>
          <w:sz w:val="28"/>
        </w:rPr>
        <w:t xml:space="preserve"> </w:t>
      </w:r>
      <w:r>
        <w:rPr>
          <w:sz w:val="28"/>
        </w:rPr>
        <w:t>своему</w:t>
      </w:r>
      <w:r>
        <w:rPr>
          <w:spacing w:val="6"/>
          <w:sz w:val="28"/>
        </w:rPr>
        <w:t xml:space="preserve"> </w:t>
      </w:r>
      <w:r>
        <w:rPr>
          <w:sz w:val="28"/>
        </w:rPr>
        <w:t>здоровью.</w:t>
      </w:r>
      <w:r>
        <w:rPr>
          <w:spacing w:val="9"/>
          <w:sz w:val="28"/>
        </w:rPr>
        <w:t xml:space="preserve"> </w:t>
      </w:r>
      <w:r>
        <w:rPr>
          <w:sz w:val="28"/>
        </w:rPr>
        <w:t>Они</w:t>
      </w:r>
    </w:p>
    <w:p w:rsidR="00A85E6E" w:rsidRDefault="00280E87">
      <w:pPr>
        <w:pStyle w:val="a3"/>
        <w:spacing w:before="67" w:line="276" w:lineRule="auto"/>
        <w:ind w:right="262" w:firstLine="0"/>
      </w:pPr>
      <w:r>
        <w:t>рассказывают детям о том, что может быть полезно и что вредно для их организма,</w:t>
      </w:r>
      <w:r>
        <w:rPr>
          <w:spacing w:val="1"/>
        </w:rPr>
        <w:t xml:space="preserve"> </w:t>
      </w:r>
      <w:r>
        <w:t>помогают</w:t>
      </w:r>
      <w:r>
        <w:rPr>
          <w:spacing w:val="1"/>
        </w:rPr>
        <w:t xml:space="preserve"> </w:t>
      </w:r>
      <w:r>
        <w:t>детям</w:t>
      </w:r>
      <w:r>
        <w:rPr>
          <w:spacing w:val="1"/>
        </w:rPr>
        <w:t xml:space="preserve"> </w:t>
      </w:r>
      <w:r>
        <w:t>осознать</w:t>
      </w:r>
      <w:r>
        <w:rPr>
          <w:spacing w:val="1"/>
        </w:rPr>
        <w:t xml:space="preserve"> </w:t>
      </w:r>
      <w:r>
        <w:t>пользу</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соблюдения</w:t>
      </w:r>
      <w:r>
        <w:rPr>
          <w:spacing w:val="1"/>
        </w:rPr>
        <w:t xml:space="preserve"> </w:t>
      </w:r>
      <w:r>
        <w:t>его</w:t>
      </w:r>
      <w:r>
        <w:rPr>
          <w:spacing w:val="1"/>
        </w:rPr>
        <w:t xml:space="preserve"> </w:t>
      </w:r>
      <w:r>
        <w:t>элементарных норм и правил, в том числе правил здорового питания, закаливания и</w:t>
      </w:r>
      <w:r>
        <w:rPr>
          <w:spacing w:val="1"/>
        </w:rPr>
        <w:t xml:space="preserve"> </w:t>
      </w:r>
      <w:r>
        <w:t>пр.</w:t>
      </w:r>
      <w:r>
        <w:rPr>
          <w:spacing w:val="1"/>
        </w:rPr>
        <w:t xml:space="preserve"> </w:t>
      </w:r>
      <w:r>
        <w:t>Взрослые</w:t>
      </w:r>
      <w:r>
        <w:rPr>
          <w:spacing w:val="1"/>
        </w:rPr>
        <w:t xml:space="preserve"> </w:t>
      </w:r>
      <w:r>
        <w:t>способствуют</w:t>
      </w:r>
      <w:r>
        <w:rPr>
          <w:spacing w:val="1"/>
        </w:rPr>
        <w:t xml:space="preserve"> </w:t>
      </w:r>
      <w:r>
        <w:t>формированию</w:t>
      </w:r>
      <w:r>
        <w:rPr>
          <w:spacing w:val="1"/>
        </w:rPr>
        <w:t xml:space="preserve"> </w:t>
      </w:r>
      <w:r>
        <w:t>полезных</w:t>
      </w:r>
      <w:r>
        <w:rPr>
          <w:spacing w:val="1"/>
        </w:rPr>
        <w:t xml:space="preserve"> </w:t>
      </w:r>
      <w:r>
        <w:t>навыков</w:t>
      </w:r>
      <w:r>
        <w:rPr>
          <w:spacing w:val="1"/>
        </w:rPr>
        <w:t xml:space="preserve"> </w:t>
      </w:r>
      <w:r>
        <w:t>и</w:t>
      </w:r>
      <w:r>
        <w:rPr>
          <w:spacing w:val="1"/>
        </w:rPr>
        <w:t xml:space="preserve"> </w:t>
      </w:r>
      <w:r>
        <w:t>привычек,</w:t>
      </w:r>
      <w:r>
        <w:rPr>
          <w:spacing w:val="1"/>
        </w:rPr>
        <w:t xml:space="preserve"> </w:t>
      </w:r>
      <w:r>
        <w:t>нацеленных на поддержание собственного здоровья, в том числе формированию</w:t>
      </w:r>
      <w:r>
        <w:rPr>
          <w:spacing w:val="1"/>
        </w:rPr>
        <w:t xml:space="preserve"> </w:t>
      </w:r>
      <w:r>
        <w:t>гигиенических</w:t>
      </w:r>
      <w:r>
        <w:rPr>
          <w:spacing w:val="1"/>
        </w:rPr>
        <w:t xml:space="preserve"> </w:t>
      </w:r>
      <w:r>
        <w:t>навыков.</w:t>
      </w:r>
      <w:r>
        <w:rPr>
          <w:spacing w:val="1"/>
        </w:rPr>
        <w:t xml:space="preserve"> </w:t>
      </w:r>
      <w:r>
        <w:t>Создают</w:t>
      </w:r>
      <w:r>
        <w:rPr>
          <w:spacing w:val="1"/>
        </w:rPr>
        <w:t xml:space="preserve"> </w:t>
      </w:r>
      <w:r>
        <w:t>возможности</w:t>
      </w:r>
      <w:r>
        <w:rPr>
          <w:spacing w:val="1"/>
        </w:rPr>
        <w:t xml:space="preserve"> </w:t>
      </w:r>
      <w:r>
        <w:t>для</w:t>
      </w:r>
      <w:r>
        <w:rPr>
          <w:spacing w:val="1"/>
        </w:rPr>
        <w:t xml:space="preserve"> </w:t>
      </w:r>
      <w:r>
        <w:t>активного</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оздоровительных мероприятиях.</w:t>
      </w:r>
    </w:p>
    <w:p w:rsidR="00A85E6E" w:rsidRDefault="00280E87">
      <w:pPr>
        <w:spacing w:before="1" w:line="276" w:lineRule="auto"/>
        <w:ind w:left="452" w:right="264" w:firstLine="708"/>
        <w:jc w:val="both"/>
        <w:rPr>
          <w:sz w:val="28"/>
        </w:rPr>
      </w:pPr>
      <w:r>
        <w:rPr>
          <w:i/>
          <w:sz w:val="28"/>
        </w:rPr>
        <w:t>В</w:t>
      </w:r>
      <w:r>
        <w:rPr>
          <w:i/>
          <w:spacing w:val="1"/>
          <w:sz w:val="28"/>
        </w:rPr>
        <w:t xml:space="preserve"> </w:t>
      </w:r>
      <w:r>
        <w:rPr>
          <w:i/>
          <w:sz w:val="28"/>
        </w:rPr>
        <w:t>сфере</w:t>
      </w:r>
      <w:r>
        <w:rPr>
          <w:i/>
          <w:spacing w:val="1"/>
          <w:sz w:val="28"/>
        </w:rPr>
        <w:t xml:space="preserve"> </w:t>
      </w:r>
      <w:r>
        <w:rPr>
          <w:i/>
          <w:sz w:val="28"/>
        </w:rPr>
        <w:t>совершенствования</w:t>
      </w:r>
      <w:r>
        <w:rPr>
          <w:i/>
          <w:spacing w:val="1"/>
          <w:sz w:val="28"/>
        </w:rPr>
        <w:t xml:space="preserve"> </w:t>
      </w:r>
      <w:r>
        <w:rPr>
          <w:i/>
          <w:sz w:val="28"/>
        </w:rPr>
        <w:t>двигательной</w:t>
      </w:r>
      <w:r>
        <w:rPr>
          <w:i/>
          <w:spacing w:val="1"/>
          <w:sz w:val="28"/>
        </w:rPr>
        <w:t xml:space="preserve"> </w:t>
      </w:r>
      <w:r>
        <w:rPr>
          <w:i/>
          <w:sz w:val="28"/>
        </w:rPr>
        <w:t>активности</w:t>
      </w:r>
      <w:r>
        <w:rPr>
          <w:i/>
          <w:spacing w:val="1"/>
          <w:sz w:val="28"/>
        </w:rPr>
        <w:t xml:space="preserve"> </w:t>
      </w:r>
      <w:r>
        <w:rPr>
          <w:i/>
          <w:sz w:val="28"/>
        </w:rPr>
        <w:t>детей,</w:t>
      </w:r>
      <w:r>
        <w:rPr>
          <w:i/>
          <w:spacing w:val="1"/>
          <w:sz w:val="28"/>
        </w:rPr>
        <w:t xml:space="preserve"> </w:t>
      </w:r>
      <w:r>
        <w:rPr>
          <w:i/>
          <w:sz w:val="28"/>
        </w:rPr>
        <w:t>развития</w:t>
      </w:r>
      <w:r>
        <w:rPr>
          <w:i/>
          <w:spacing w:val="1"/>
          <w:sz w:val="28"/>
        </w:rPr>
        <w:t xml:space="preserve"> </w:t>
      </w:r>
      <w:r>
        <w:rPr>
          <w:i/>
          <w:sz w:val="28"/>
        </w:rPr>
        <w:t>представлений</w:t>
      </w:r>
      <w:r>
        <w:rPr>
          <w:i/>
          <w:spacing w:val="1"/>
          <w:sz w:val="28"/>
        </w:rPr>
        <w:t xml:space="preserve"> </w:t>
      </w:r>
      <w:r>
        <w:rPr>
          <w:i/>
          <w:sz w:val="28"/>
        </w:rPr>
        <w:t>о</w:t>
      </w:r>
      <w:r>
        <w:rPr>
          <w:i/>
          <w:spacing w:val="1"/>
          <w:sz w:val="28"/>
        </w:rPr>
        <w:t xml:space="preserve"> </w:t>
      </w:r>
      <w:r>
        <w:rPr>
          <w:i/>
          <w:sz w:val="28"/>
        </w:rPr>
        <w:t>своем</w:t>
      </w:r>
      <w:r>
        <w:rPr>
          <w:i/>
          <w:spacing w:val="1"/>
          <w:sz w:val="28"/>
        </w:rPr>
        <w:t xml:space="preserve"> </w:t>
      </w:r>
      <w:r>
        <w:rPr>
          <w:i/>
          <w:sz w:val="28"/>
        </w:rPr>
        <w:t>теле</w:t>
      </w:r>
      <w:r>
        <w:rPr>
          <w:i/>
          <w:spacing w:val="1"/>
          <w:sz w:val="28"/>
        </w:rPr>
        <w:t xml:space="preserve"> </w:t>
      </w:r>
      <w:r>
        <w:rPr>
          <w:i/>
          <w:sz w:val="28"/>
        </w:rPr>
        <w:t>и</w:t>
      </w:r>
      <w:r>
        <w:rPr>
          <w:i/>
          <w:spacing w:val="1"/>
          <w:sz w:val="28"/>
        </w:rPr>
        <w:t xml:space="preserve"> </w:t>
      </w:r>
      <w:r>
        <w:rPr>
          <w:i/>
          <w:sz w:val="28"/>
        </w:rPr>
        <w:t>своих</w:t>
      </w:r>
      <w:r>
        <w:rPr>
          <w:i/>
          <w:spacing w:val="1"/>
          <w:sz w:val="28"/>
        </w:rPr>
        <w:t xml:space="preserve"> </w:t>
      </w:r>
      <w:r>
        <w:rPr>
          <w:i/>
          <w:sz w:val="28"/>
        </w:rPr>
        <w:t>физических</w:t>
      </w:r>
      <w:r>
        <w:rPr>
          <w:i/>
          <w:spacing w:val="1"/>
          <w:sz w:val="28"/>
        </w:rPr>
        <w:t xml:space="preserve"> </w:t>
      </w:r>
      <w:r>
        <w:rPr>
          <w:i/>
          <w:sz w:val="28"/>
        </w:rPr>
        <w:t>возможностях,</w:t>
      </w:r>
      <w:r>
        <w:rPr>
          <w:i/>
          <w:spacing w:val="1"/>
          <w:sz w:val="28"/>
        </w:rPr>
        <w:t xml:space="preserve"> </w:t>
      </w:r>
      <w:r>
        <w:rPr>
          <w:i/>
          <w:sz w:val="28"/>
        </w:rPr>
        <w:t>формировании</w:t>
      </w:r>
      <w:r>
        <w:rPr>
          <w:i/>
          <w:spacing w:val="1"/>
          <w:sz w:val="28"/>
        </w:rPr>
        <w:t xml:space="preserve"> </w:t>
      </w:r>
      <w:r>
        <w:rPr>
          <w:i/>
          <w:sz w:val="28"/>
        </w:rPr>
        <w:t>начальных</w:t>
      </w:r>
      <w:r>
        <w:rPr>
          <w:i/>
          <w:spacing w:val="1"/>
          <w:sz w:val="28"/>
        </w:rPr>
        <w:t xml:space="preserve"> </w:t>
      </w:r>
      <w:r>
        <w:rPr>
          <w:i/>
          <w:sz w:val="28"/>
        </w:rPr>
        <w:t>представлений</w:t>
      </w:r>
      <w:r>
        <w:rPr>
          <w:i/>
          <w:spacing w:val="1"/>
          <w:sz w:val="28"/>
        </w:rPr>
        <w:t xml:space="preserve"> </w:t>
      </w:r>
      <w:r>
        <w:rPr>
          <w:i/>
          <w:sz w:val="28"/>
        </w:rPr>
        <w:t>о</w:t>
      </w:r>
      <w:r>
        <w:rPr>
          <w:i/>
          <w:spacing w:val="1"/>
          <w:sz w:val="28"/>
        </w:rPr>
        <w:t xml:space="preserve"> </w:t>
      </w:r>
      <w:r>
        <w:rPr>
          <w:i/>
          <w:sz w:val="28"/>
        </w:rPr>
        <w:t>спорте</w:t>
      </w:r>
      <w:r>
        <w:rPr>
          <w:i/>
          <w:spacing w:val="1"/>
          <w:sz w:val="28"/>
        </w:rPr>
        <w:t xml:space="preserve"> </w:t>
      </w:r>
      <w:r>
        <w:rPr>
          <w:i/>
          <w:sz w:val="28"/>
        </w:rPr>
        <w:t>в</w:t>
      </w:r>
      <w:r>
        <w:rPr>
          <w:sz w:val="28"/>
        </w:rPr>
        <w:t>зрослые</w:t>
      </w:r>
      <w:r>
        <w:rPr>
          <w:spacing w:val="1"/>
          <w:sz w:val="28"/>
        </w:rPr>
        <w:t xml:space="preserve"> </w:t>
      </w:r>
      <w:r>
        <w:rPr>
          <w:sz w:val="28"/>
        </w:rPr>
        <w:t>уделяют</w:t>
      </w:r>
      <w:r>
        <w:rPr>
          <w:spacing w:val="1"/>
          <w:sz w:val="28"/>
        </w:rPr>
        <w:t xml:space="preserve"> </w:t>
      </w:r>
      <w:r>
        <w:rPr>
          <w:sz w:val="28"/>
        </w:rPr>
        <w:t>специальное</w:t>
      </w:r>
      <w:r>
        <w:rPr>
          <w:spacing w:val="1"/>
          <w:sz w:val="28"/>
        </w:rPr>
        <w:t xml:space="preserve"> </w:t>
      </w:r>
      <w:r>
        <w:rPr>
          <w:sz w:val="28"/>
        </w:rPr>
        <w:t>внимание</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ребенка</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теле,</w:t>
      </w:r>
      <w:r>
        <w:rPr>
          <w:spacing w:val="1"/>
          <w:sz w:val="28"/>
        </w:rPr>
        <w:t xml:space="preserve"> </w:t>
      </w:r>
      <w:r>
        <w:rPr>
          <w:sz w:val="28"/>
        </w:rPr>
        <w:t>произвольности</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движений</w:t>
      </w:r>
      <w:r>
        <w:rPr>
          <w:spacing w:val="-4"/>
          <w:sz w:val="28"/>
        </w:rPr>
        <w:t xml:space="preserve"> </w:t>
      </w:r>
      <w:r>
        <w:rPr>
          <w:sz w:val="28"/>
        </w:rPr>
        <w:t>ребенка.</w:t>
      </w:r>
    </w:p>
    <w:p w:rsidR="00A85E6E" w:rsidRDefault="00280E87">
      <w:pPr>
        <w:pStyle w:val="a3"/>
        <w:spacing w:before="2" w:line="276" w:lineRule="auto"/>
        <w:ind w:right="264"/>
      </w:pPr>
      <w:r>
        <w:t>Для удовлетворения естественной потребности детей в движении, взрослые</w:t>
      </w:r>
      <w:r>
        <w:rPr>
          <w:spacing w:val="1"/>
        </w:rPr>
        <w:t xml:space="preserve"> </w:t>
      </w:r>
      <w:r>
        <w:t>организуют пространственную среду с соответствующим оборудованием как внутри</w:t>
      </w:r>
      <w:r>
        <w:rPr>
          <w:spacing w:val="-67"/>
        </w:rPr>
        <w:t xml:space="preserve"> </w:t>
      </w:r>
      <w:r>
        <w:t>помещения, так и на внешней территории (горки, качели и т. п.); подвижные игры</w:t>
      </w:r>
      <w:r>
        <w:rPr>
          <w:spacing w:val="1"/>
        </w:rPr>
        <w:t xml:space="preserve"> </w:t>
      </w:r>
      <w:r>
        <w:t>(как</w:t>
      </w:r>
      <w:r>
        <w:rPr>
          <w:spacing w:val="1"/>
        </w:rPr>
        <w:t xml:space="preserve"> </w:t>
      </w:r>
      <w:r>
        <w:t>свободные,</w:t>
      </w:r>
      <w:r>
        <w:rPr>
          <w:spacing w:val="1"/>
        </w:rPr>
        <w:t xml:space="preserve"> </w:t>
      </w:r>
      <w:r>
        <w:t>так</w:t>
      </w:r>
      <w:r>
        <w:rPr>
          <w:spacing w:val="1"/>
        </w:rPr>
        <w:t xml:space="preserve"> </w:t>
      </w:r>
      <w:r>
        <w:t>и по правилам), занятия,</w:t>
      </w:r>
      <w:r>
        <w:rPr>
          <w:spacing w:val="1"/>
        </w:rPr>
        <w:t xml:space="preserve"> </w:t>
      </w:r>
      <w:r>
        <w:t>которые</w:t>
      </w:r>
      <w:r>
        <w:rPr>
          <w:spacing w:val="1"/>
        </w:rPr>
        <w:t xml:space="preserve"> </w:t>
      </w:r>
      <w:r>
        <w:t>способствуют</w:t>
      </w:r>
      <w:r>
        <w:rPr>
          <w:spacing w:val="1"/>
        </w:rPr>
        <w:t xml:space="preserve"> </w:t>
      </w:r>
      <w:r>
        <w:t>получению</w:t>
      </w:r>
      <w:r>
        <w:rPr>
          <w:spacing w:val="1"/>
        </w:rPr>
        <w:t xml:space="preserve"> </w:t>
      </w:r>
      <w:r>
        <w:t>детьми положительных</w:t>
      </w:r>
      <w:r>
        <w:rPr>
          <w:spacing w:val="1"/>
        </w:rPr>
        <w:t xml:space="preserve"> </w:t>
      </w:r>
      <w:r>
        <w:t>эмоций от</w:t>
      </w:r>
      <w:r>
        <w:rPr>
          <w:spacing w:val="1"/>
        </w:rPr>
        <w:t xml:space="preserve"> </w:t>
      </w:r>
      <w:r>
        <w:t>двигательной активности,</w:t>
      </w:r>
      <w:r>
        <w:rPr>
          <w:spacing w:val="1"/>
        </w:rPr>
        <w:t xml:space="preserve"> </w:t>
      </w:r>
      <w:r>
        <w:t>развитию</w:t>
      </w:r>
      <w:r>
        <w:rPr>
          <w:spacing w:val="1"/>
        </w:rPr>
        <w:t xml:space="preserve"> </w:t>
      </w:r>
      <w:r>
        <w:t>ловкости,</w:t>
      </w:r>
      <w:r>
        <w:rPr>
          <w:spacing w:val="1"/>
        </w:rPr>
        <w:t xml:space="preserve"> </w:t>
      </w:r>
      <w:r>
        <w:t>координации</w:t>
      </w:r>
      <w:r>
        <w:rPr>
          <w:spacing w:val="1"/>
        </w:rPr>
        <w:t xml:space="preserve"> </w:t>
      </w:r>
      <w:r>
        <w:t>движений,</w:t>
      </w:r>
      <w:r>
        <w:rPr>
          <w:spacing w:val="1"/>
        </w:rPr>
        <w:t xml:space="preserve"> </w:t>
      </w:r>
      <w:r>
        <w:t>силы,</w:t>
      </w:r>
      <w:r>
        <w:rPr>
          <w:spacing w:val="1"/>
        </w:rPr>
        <w:t xml:space="preserve"> </w:t>
      </w:r>
      <w:r>
        <w:t>гибкости,</w:t>
      </w:r>
      <w:r>
        <w:rPr>
          <w:spacing w:val="1"/>
        </w:rPr>
        <w:t xml:space="preserve"> </w:t>
      </w:r>
      <w:r>
        <w:t>правильного</w:t>
      </w:r>
      <w:r>
        <w:rPr>
          <w:spacing w:val="1"/>
        </w:rPr>
        <w:t xml:space="preserve"> </w:t>
      </w:r>
      <w:r>
        <w:t>формирования</w:t>
      </w:r>
      <w:r>
        <w:rPr>
          <w:spacing w:val="1"/>
        </w:rPr>
        <w:t xml:space="preserve"> </w:t>
      </w:r>
      <w:proofErr w:type="spellStart"/>
      <w:r>
        <w:t>опорн</w:t>
      </w:r>
      <w:proofErr w:type="gramStart"/>
      <w:r>
        <w:t>о</w:t>
      </w:r>
      <w:proofErr w:type="spellEnd"/>
      <w:r>
        <w:t>-</w:t>
      </w:r>
      <w:proofErr w:type="gramEnd"/>
      <w:r>
        <w:rPr>
          <w:spacing w:val="1"/>
        </w:rPr>
        <w:t xml:space="preserve"> </w:t>
      </w:r>
      <w:r>
        <w:t>двигательной</w:t>
      </w:r>
      <w:r>
        <w:rPr>
          <w:spacing w:val="-1"/>
        </w:rPr>
        <w:t xml:space="preserve"> </w:t>
      </w:r>
      <w:r>
        <w:t>системы детского</w:t>
      </w:r>
      <w:r>
        <w:rPr>
          <w:spacing w:val="-2"/>
        </w:rPr>
        <w:t xml:space="preserve"> </w:t>
      </w:r>
      <w:r>
        <w:t>организма.</w:t>
      </w:r>
    </w:p>
    <w:p w:rsidR="00A85E6E" w:rsidRDefault="00280E87">
      <w:pPr>
        <w:pStyle w:val="a3"/>
        <w:spacing w:line="276" w:lineRule="auto"/>
        <w:ind w:right="267"/>
      </w:pPr>
      <w:r>
        <w:t>Взрослые</w:t>
      </w:r>
      <w:r>
        <w:rPr>
          <w:spacing w:val="1"/>
        </w:rPr>
        <w:t xml:space="preserve"> </w:t>
      </w:r>
      <w:r>
        <w:t>поддерживают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подвижным</w:t>
      </w:r>
      <w:r>
        <w:rPr>
          <w:spacing w:val="1"/>
        </w:rPr>
        <w:t xml:space="preserve"> </w:t>
      </w:r>
      <w:r>
        <w:t>играм,</w:t>
      </w:r>
      <w:r>
        <w:rPr>
          <w:spacing w:val="1"/>
        </w:rPr>
        <w:t xml:space="preserve"> </w:t>
      </w:r>
      <w:r>
        <w:t>занятиям</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упражнениям</w:t>
      </w:r>
      <w:r>
        <w:rPr>
          <w:spacing w:val="1"/>
        </w:rPr>
        <w:t xml:space="preserve"> </w:t>
      </w:r>
      <w:r>
        <w:t>в</w:t>
      </w:r>
      <w:r>
        <w:rPr>
          <w:spacing w:val="1"/>
        </w:rPr>
        <w:t xml:space="preserve"> </w:t>
      </w:r>
      <w:r>
        <w:t>беге,</w:t>
      </w:r>
      <w:r>
        <w:rPr>
          <w:spacing w:val="1"/>
        </w:rPr>
        <w:t xml:space="preserve"> </w:t>
      </w:r>
      <w:r>
        <w:t>прыжках,</w:t>
      </w:r>
      <w:r>
        <w:rPr>
          <w:spacing w:val="1"/>
        </w:rPr>
        <w:t xml:space="preserve"> </w:t>
      </w:r>
      <w:r>
        <w:t>лазании,</w:t>
      </w:r>
      <w:r>
        <w:rPr>
          <w:spacing w:val="1"/>
        </w:rPr>
        <w:t xml:space="preserve"> </w:t>
      </w:r>
      <w:r>
        <w:t>метании</w:t>
      </w:r>
      <w:r>
        <w:rPr>
          <w:spacing w:val="1"/>
        </w:rPr>
        <w:t xml:space="preserve"> </w:t>
      </w:r>
      <w:r>
        <w:t>и</w:t>
      </w:r>
      <w:r>
        <w:rPr>
          <w:spacing w:val="1"/>
        </w:rPr>
        <w:t xml:space="preserve"> </w:t>
      </w:r>
      <w:r>
        <w:t>др.;</w:t>
      </w:r>
      <w:r>
        <w:rPr>
          <w:spacing w:val="1"/>
        </w:rPr>
        <w:t xml:space="preserve"> </w:t>
      </w:r>
      <w:r>
        <w:t>побуждают детей выполнять физические упражнения, способствующие развитию</w:t>
      </w:r>
      <w:r>
        <w:rPr>
          <w:spacing w:val="1"/>
        </w:rPr>
        <w:t xml:space="preserve"> </w:t>
      </w:r>
      <w:r>
        <w:t>равновесия,</w:t>
      </w:r>
      <w:r>
        <w:rPr>
          <w:spacing w:val="-1"/>
        </w:rPr>
        <w:t xml:space="preserve"> </w:t>
      </w:r>
      <w:r>
        <w:t>координации</w:t>
      </w:r>
      <w:r>
        <w:rPr>
          <w:spacing w:val="-4"/>
        </w:rPr>
        <w:t xml:space="preserve"> </w:t>
      </w:r>
      <w:r>
        <w:t>движений,</w:t>
      </w:r>
      <w:r>
        <w:rPr>
          <w:spacing w:val="-1"/>
        </w:rPr>
        <w:t xml:space="preserve"> </w:t>
      </w:r>
      <w:r>
        <w:t>ловкости,</w:t>
      </w:r>
      <w:r>
        <w:rPr>
          <w:spacing w:val="-2"/>
        </w:rPr>
        <w:t xml:space="preserve"> </w:t>
      </w:r>
      <w:r>
        <w:t>гибкости,</w:t>
      </w:r>
      <w:r>
        <w:rPr>
          <w:spacing w:val="-4"/>
        </w:rPr>
        <w:t xml:space="preserve"> </w:t>
      </w:r>
      <w:r>
        <w:t>быстроты.</w:t>
      </w:r>
    </w:p>
    <w:p w:rsidR="00A85E6E" w:rsidRDefault="00280E87">
      <w:pPr>
        <w:pStyle w:val="a3"/>
        <w:spacing w:line="276" w:lineRule="auto"/>
        <w:ind w:right="270"/>
      </w:pPr>
      <w:r>
        <w:t>Взрослые проводят физкультурные занятия, организуют спортивные игры в</w:t>
      </w:r>
      <w:r>
        <w:rPr>
          <w:spacing w:val="1"/>
        </w:rPr>
        <w:t xml:space="preserve"> </w:t>
      </w:r>
      <w:r>
        <w:t>помещении</w:t>
      </w:r>
      <w:r>
        <w:rPr>
          <w:spacing w:val="1"/>
        </w:rPr>
        <w:t xml:space="preserve"> </w:t>
      </w:r>
      <w:r>
        <w:t>и</w:t>
      </w:r>
      <w:r>
        <w:rPr>
          <w:spacing w:val="1"/>
        </w:rPr>
        <w:t xml:space="preserve"> </w:t>
      </w:r>
      <w:r>
        <w:t>на</w:t>
      </w:r>
      <w:r>
        <w:rPr>
          <w:spacing w:val="1"/>
        </w:rPr>
        <w:t xml:space="preserve"> </w:t>
      </w:r>
      <w:r>
        <w:t>воздухе,</w:t>
      </w:r>
      <w:r>
        <w:rPr>
          <w:spacing w:val="1"/>
        </w:rPr>
        <w:t xml:space="preserve"> </w:t>
      </w:r>
      <w:r>
        <w:t>спортивные</w:t>
      </w:r>
      <w:r>
        <w:rPr>
          <w:spacing w:val="1"/>
        </w:rPr>
        <w:t xml:space="preserve"> </w:t>
      </w:r>
      <w:r>
        <w:t>праздники;</w:t>
      </w:r>
      <w:r>
        <w:rPr>
          <w:spacing w:val="1"/>
        </w:rPr>
        <w:t xml:space="preserve"> </w:t>
      </w:r>
      <w:r>
        <w:t>развивают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различным видам спорта, предоставляют детям возможность кататься на коньках,</w:t>
      </w:r>
      <w:r>
        <w:rPr>
          <w:spacing w:val="1"/>
        </w:rPr>
        <w:t xml:space="preserve"> </w:t>
      </w:r>
      <w:r>
        <w:t>лыжах, ездить на велосипеде, плавать, заниматься другими видами двигательной</w:t>
      </w:r>
      <w:r>
        <w:rPr>
          <w:spacing w:val="1"/>
        </w:rPr>
        <w:t xml:space="preserve"> </w:t>
      </w:r>
      <w:r>
        <w:t>активности.</w:t>
      </w:r>
    </w:p>
    <w:p w:rsidR="00A85E6E" w:rsidRDefault="00A85E6E">
      <w:pPr>
        <w:pStyle w:val="a3"/>
        <w:spacing w:before="10"/>
        <w:ind w:left="0" w:firstLine="0"/>
        <w:jc w:val="left"/>
        <w:rPr>
          <w:sz w:val="32"/>
        </w:rPr>
      </w:pPr>
    </w:p>
    <w:p w:rsidR="00A85E6E" w:rsidRDefault="00280E87">
      <w:pPr>
        <w:pStyle w:val="Heading2"/>
        <w:spacing w:line="276" w:lineRule="auto"/>
        <w:ind w:left="2896" w:right="1591" w:hanging="408"/>
      </w:pPr>
      <w:r>
        <w:t>Основное содержание образовательной деятельности</w:t>
      </w:r>
      <w:r>
        <w:rPr>
          <w:spacing w:val="-67"/>
        </w:rPr>
        <w:t xml:space="preserve"> </w:t>
      </w:r>
      <w:r>
        <w:t>с</w:t>
      </w:r>
      <w:r>
        <w:rPr>
          <w:spacing w:val="-1"/>
        </w:rPr>
        <w:t xml:space="preserve"> </w:t>
      </w:r>
      <w:r>
        <w:t>детьми</w:t>
      </w:r>
      <w:r>
        <w:rPr>
          <w:spacing w:val="-2"/>
        </w:rPr>
        <w:t xml:space="preserve"> </w:t>
      </w:r>
      <w:r>
        <w:t>младшего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4"/>
      </w:pPr>
      <w:r>
        <w:lastRenderedPageBreak/>
        <w:t>Задачи</w:t>
      </w:r>
      <w:r>
        <w:rPr>
          <w:spacing w:val="1"/>
        </w:rPr>
        <w:t xml:space="preserve"> </w:t>
      </w:r>
      <w:r>
        <w:t>образовательной</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для</w:t>
      </w:r>
      <w:r>
        <w:rPr>
          <w:spacing w:val="1"/>
        </w:rPr>
        <w:t xml:space="preserve"> </w:t>
      </w:r>
      <w:r>
        <w:t>детей</w:t>
      </w:r>
      <w:r>
        <w:rPr>
          <w:spacing w:val="71"/>
        </w:rPr>
        <w:t xml:space="preserve"> </w:t>
      </w:r>
      <w:r>
        <w:t>с</w:t>
      </w:r>
      <w:r>
        <w:rPr>
          <w:spacing w:val="1"/>
        </w:rPr>
        <w:t xml:space="preserve"> </w:t>
      </w:r>
      <w:r>
        <w:t>тяжелыми нарушениями речи решаются в разнообразных формах работы (занятие</w:t>
      </w:r>
      <w:r>
        <w:rPr>
          <w:spacing w:val="1"/>
        </w:rPr>
        <w:t xml:space="preserve"> </w:t>
      </w:r>
      <w:r>
        <w:t>физкультурой, утренняя зарядка, бодрящая зарядка после дневного сна, подвижные</w:t>
      </w:r>
      <w:r>
        <w:rPr>
          <w:spacing w:val="1"/>
        </w:rPr>
        <w:t xml:space="preserve"> </w:t>
      </w:r>
      <w:r>
        <w:t>игры,</w:t>
      </w:r>
      <w:r>
        <w:rPr>
          <w:spacing w:val="1"/>
        </w:rPr>
        <w:t xml:space="preserve"> </w:t>
      </w:r>
      <w:r>
        <w:t>физкультурные</w:t>
      </w:r>
      <w:r>
        <w:rPr>
          <w:spacing w:val="1"/>
        </w:rPr>
        <w:t xml:space="preserve"> </w:t>
      </w:r>
      <w:r>
        <w:t>упражнения,</w:t>
      </w:r>
      <w:r>
        <w:rPr>
          <w:spacing w:val="1"/>
        </w:rPr>
        <w:t xml:space="preserve"> </w:t>
      </w:r>
      <w:r>
        <w:t>прогулки,</w:t>
      </w:r>
      <w:r>
        <w:rPr>
          <w:spacing w:val="1"/>
        </w:rPr>
        <w:t xml:space="preserve"> </w:t>
      </w:r>
      <w:r>
        <w:t>спортивные</w:t>
      </w:r>
      <w:r>
        <w:rPr>
          <w:spacing w:val="1"/>
        </w:rPr>
        <w:t xml:space="preserve"> </w:t>
      </w:r>
      <w:r>
        <w:t>развлечения,</w:t>
      </w:r>
      <w:r>
        <w:rPr>
          <w:spacing w:val="1"/>
        </w:rPr>
        <w:t xml:space="preserve"> </w:t>
      </w:r>
      <w:r>
        <w:t>лечебная</w:t>
      </w:r>
      <w:r>
        <w:rPr>
          <w:spacing w:val="1"/>
        </w:rPr>
        <w:t xml:space="preserve"> </w:t>
      </w:r>
      <w:r>
        <w:t>физкультура, массаж и закаливание, а также воспитание культурно-гигиенических</w:t>
      </w:r>
      <w:r>
        <w:rPr>
          <w:spacing w:val="1"/>
        </w:rPr>
        <w:t xml:space="preserve"> </w:t>
      </w:r>
      <w:r>
        <w:t>навыков</w:t>
      </w:r>
      <w:r>
        <w:rPr>
          <w:spacing w:val="-5"/>
        </w:rPr>
        <w:t xml:space="preserve"> </w:t>
      </w:r>
      <w:r>
        <w:t>и представлений о здоровом</w:t>
      </w:r>
      <w:r>
        <w:rPr>
          <w:spacing w:val="-3"/>
        </w:rPr>
        <w:t xml:space="preserve"> </w:t>
      </w:r>
      <w:r>
        <w:t>образе</w:t>
      </w:r>
      <w:r>
        <w:rPr>
          <w:spacing w:val="-2"/>
        </w:rPr>
        <w:t xml:space="preserve"> </w:t>
      </w:r>
      <w:r>
        <w:t>жизни).</w:t>
      </w:r>
    </w:p>
    <w:p w:rsidR="00A85E6E" w:rsidRDefault="00280E87">
      <w:pPr>
        <w:pStyle w:val="a3"/>
        <w:spacing w:line="276" w:lineRule="auto"/>
        <w:ind w:right="268"/>
      </w:pPr>
      <w:r>
        <w:t>Характер</w:t>
      </w:r>
      <w:r>
        <w:rPr>
          <w:spacing w:val="1"/>
        </w:rPr>
        <w:t xml:space="preserve"> </w:t>
      </w:r>
      <w:r>
        <w:t>решаемых</w:t>
      </w:r>
      <w:r>
        <w:rPr>
          <w:spacing w:val="1"/>
        </w:rPr>
        <w:t xml:space="preserve"> </w:t>
      </w:r>
      <w:r>
        <w:t>задач</w:t>
      </w:r>
      <w:r>
        <w:rPr>
          <w:spacing w:val="1"/>
        </w:rPr>
        <w:t xml:space="preserve"> </w:t>
      </w:r>
      <w:r>
        <w:t>позволяет</w:t>
      </w:r>
      <w:r>
        <w:rPr>
          <w:spacing w:val="1"/>
        </w:rPr>
        <w:t xml:space="preserve"> </w:t>
      </w:r>
      <w:r>
        <w:t>структурировать</w:t>
      </w:r>
      <w:r>
        <w:rPr>
          <w:spacing w:val="1"/>
        </w:rPr>
        <w:t xml:space="preserve"> </w:t>
      </w:r>
      <w:r>
        <w:t>содержание</w:t>
      </w:r>
      <w:r>
        <w:rPr>
          <w:spacing w:val="1"/>
        </w:rPr>
        <w:t xml:space="preserve"> </w:t>
      </w:r>
      <w:r>
        <w:t>образовательной</w:t>
      </w:r>
      <w:r>
        <w:rPr>
          <w:spacing w:val="55"/>
        </w:rPr>
        <w:t xml:space="preserve"> </w:t>
      </w:r>
      <w:r>
        <w:t>области</w:t>
      </w:r>
      <w:r>
        <w:rPr>
          <w:spacing w:val="58"/>
        </w:rPr>
        <w:t xml:space="preserve"> </w:t>
      </w:r>
      <w:r>
        <w:t>«Физическое</w:t>
      </w:r>
      <w:r>
        <w:rPr>
          <w:spacing w:val="55"/>
        </w:rPr>
        <w:t xml:space="preserve"> </w:t>
      </w:r>
      <w:r>
        <w:t>развитие»</w:t>
      </w:r>
      <w:r>
        <w:rPr>
          <w:spacing w:val="56"/>
        </w:rPr>
        <w:t xml:space="preserve"> </w:t>
      </w:r>
      <w:r>
        <w:t>по</w:t>
      </w:r>
      <w:r>
        <w:rPr>
          <w:spacing w:val="56"/>
        </w:rPr>
        <w:t xml:space="preserve"> </w:t>
      </w:r>
      <w:r>
        <w:t>следующим</w:t>
      </w:r>
      <w:r>
        <w:rPr>
          <w:spacing w:val="58"/>
        </w:rPr>
        <w:t xml:space="preserve"> </w:t>
      </w:r>
      <w:r>
        <w:t>разделам:</w:t>
      </w:r>
    </w:p>
    <w:p w:rsidR="00A85E6E" w:rsidRDefault="00280E87" w:rsidP="00514E93">
      <w:pPr>
        <w:pStyle w:val="a5"/>
        <w:numPr>
          <w:ilvl w:val="0"/>
          <w:numId w:val="25"/>
        </w:numPr>
        <w:tabs>
          <w:tab w:val="left" w:pos="759"/>
        </w:tabs>
        <w:spacing w:before="67"/>
        <w:ind w:hanging="307"/>
        <w:rPr>
          <w:sz w:val="28"/>
        </w:rPr>
      </w:pPr>
      <w:r>
        <w:rPr>
          <w:sz w:val="28"/>
        </w:rPr>
        <w:t>физическая</w:t>
      </w:r>
      <w:r>
        <w:rPr>
          <w:spacing w:val="-3"/>
          <w:sz w:val="28"/>
        </w:rPr>
        <w:t xml:space="preserve"> </w:t>
      </w:r>
      <w:r>
        <w:rPr>
          <w:sz w:val="28"/>
        </w:rPr>
        <w:t>культура;</w:t>
      </w:r>
      <w:r>
        <w:rPr>
          <w:spacing w:val="-2"/>
          <w:sz w:val="28"/>
        </w:rPr>
        <w:t xml:space="preserve"> </w:t>
      </w:r>
      <w:r>
        <w:rPr>
          <w:sz w:val="28"/>
        </w:rPr>
        <w:t>2)</w:t>
      </w:r>
      <w:r>
        <w:rPr>
          <w:spacing w:val="-1"/>
          <w:sz w:val="28"/>
        </w:rPr>
        <w:t xml:space="preserve"> </w:t>
      </w:r>
      <w:r>
        <w:rPr>
          <w:sz w:val="28"/>
        </w:rPr>
        <w:t>представления</w:t>
      </w:r>
      <w:r>
        <w:rPr>
          <w:spacing w:val="-2"/>
          <w:sz w:val="28"/>
        </w:rPr>
        <w:t xml:space="preserve"> </w:t>
      </w:r>
      <w:r>
        <w:rPr>
          <w:sz w:val="28"/>
        </w:rPr>
        <w:t>о</w:t>
      </w:r>
      <w:r>
        <w:rPr>
          <w:spacing w:val="-2"/>
          <w:sz w:val="28"/>
        </w:rPr>
        <w:t xml:space="preserve"> </w:t>
      </w:r>
      <w:r>
        <w:rPr>
          <w:sz w:val="28"/>
        </w:rPr>
        <w:t>здоровом</w:t>
      </w:r>
      <w:r>
        <w:rPr>
          <w:spacing w:val="-6"/>
          <w:sz w:val="28"/>
        </w:rPr>
        <w:t xml:space="preserve"> </w:t>
      </w:r>
      <w:r>
        <w:rPr>
          <w:sz w:val="28"/>
        </w:rPr>
        <w:t>образе</w:t>
      </w:r>
      <w:r>
        <w:rPr>
          <w:spacing w:val="-2"/>
          <w:sz w:val="28"/>
        </w:rPr>
        <w:t xml:space="preserve"> </w:t>
      </w:r>
      <w:r>
        <w:rPr>
          <w:sz w:val="28"/>
        </w:rPr>
        <w:t>жизни</w:t>
      </w:r>
      <w:r>
        <w:rPr>
          <w:spacing w:val="-3"/>
          <w:sz w:val="28"/>
        </w:rPr>
        <w:t xml:space="preserve"> </w:t>
      </w:r>
      <w:r>
        <w:rPr>
          <w:sz w:val="28"/>
        </w:rPr>
        <w:t>и</w:t>
      </w:r>
      <w:r>
        <w:rPr>
          <w:spacing w:val="-3"/>
          <w:sz w:val="28"/>
        </w:rPr>
        <w:t xml:space="preserve"> </w:t>
      </w:r>
      <w:r>
        <w:rPr>
          <w:sz w:val="28"/>
        </w:rPr>
        <w:t>гигиене.</w:t>
      </w:r>
    </w:p>
    <w:p w:rsidR="00A85E6E" w:rsidRDefault="00280E87">
      <w:pPr>
        <w:pStyle w:val="a3"/>
        <w:spacing w:before="50"/>
        <w:ind w:left="1161" w:firstLine="0"/>
      </w:pPr>
      <w:r>
        <w:t xml:space="preserve">Образовательную   </w:t>
      </w:r>
      <w:r>
        <w:rPr>
          <w:spacing w:val="19"/>
        </w:rPr>
        <w:t xml:space="preserve"> </w:t>
      </w:r>
      <w:r>
        <w:t xml:space="preserve">деятельность    </w:t>
      </w:r>
      <w:r>
        <w:rPr>
          <w:spacing w:val="16"/>
        </w:rPr>
        <w:t xml:space="preserve"> </w:t>
      </w:r>
      <w:r>
        <w:t xml:space="preserve">в    </w:t>
      </w:r>
      <w:r>
        <w:rPr>
          <w:spacing w:val="16"/>
        </w:rPr>
        <w:t xml:space="preserve"> </w:t>
      </w:r>
      <w:r>
        <w:t xml:space="preserve">рамках    </w:t>
      </w:r>
      <w:r>
        <w:rPr>
          <w:spacing w:val="18"/>
        </w:rPr>
        <w:t xml:space="preserve"> </w:t>
      </w:r>
      <w:r>
        <w:t xml:space="preserve">образовательной    </w:t>
      </w:r>
      <w:r>
        <w:rPr>
          <w:spacing w:val="17"/>
        </w:rPr>
        <w:t xml:space="preserve"> </w:t>
      </w:r>
      <w:r>
        <w:t>области</w:t>
      </w:r>
    </w:p>
    <w:p w:rsidR="00A85E6E" w:rsidRDefault="00280E87">
      <w:pPr>
        <w:pStyle w:val="a3"/>
        <w:spacing w:before="48" w:line="276" w:lineRule="auto"/>
        <w:ind w:right="270" w:firstLine="0"/>
      </w:pPr>
      <w:r>
        <w:t>«Физическое развитие» проводят воспитатели, инструктор по физической культуре,</w:t>
      </w:r>
      <w:r>
        <w:rPr>
          <w:spacing w:val="1"/>
        </w:rPr>
        <w:t xml:space="preserve"> </w:t>
      </w:r>
      <w:r>
        <w:t>согласуя</w:t>
      </w:r>
      <w:r>
        <w:rPr>
          <w:spacing w:val="1"/>
        </w:rPr>
        <w:t xml:space="preserve"> </w:t>
      </w:r>
      <w:r>
        <w:t>ее</w:t>
      </w:r>
      <w:r>
        <w:rPr>
          <w:spacing w:val="1"/>
        </w:rPr>
        <w:t xml:space="preserve"> </w:t>
      </w:r>
      <w:r>
        <w:t>содержание</w:t>
      </w:r>
      <w:r>
        <w:rPr>
          <w:spacing w:val="1"/>
        </w:rPr>
        <w:t xml:space="preserve"> </w:t>
      </w:r>
      <w:r>
        <w:t>с</w:t>
      </w:r>
      <w:r>
        <w:rPr>
          <w:spacing w:val="1"/>
        </w:rPr>
        <w:t xml:space="preserve"> </w:t>
      </w:r>
      <w:r>
        <w:t>медицинскими</w:t>
      </w:r>
      <w:r>
        <w:rPr>
          <w:spacing w:val="1"/>
        </w:rPr>
        <w:t xml:space="preserve"> </w:t>
      </w:r>
      <w:r>
        <w:t>работниками.</w:t>
      </w:r>
      <w:r>
        <w:rPr>
          <w:spacing w:val="1"/>
        </w:rPr>
        <w:t xml:space="preserve"> </w:t>
      </w:r>
      <w:r>
        <w:t>Активными</w:t>
      </w:r>
      <w:r>
        <w:rPr>
          <w:spacing w:val="1"/>
        </w:rPr>
        <w:t xml:space="preserve"> </w:t>
      </w:r>
      <w:r>
        <w:t>участниками</w:t>
      </w:r>
      <w:r>
        <w:rPr>
          <w:spacing w:val="-67"/>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должны</w:t>
      </w:r>
      <w:r>
        <w:rPr>
          <w:spacing w:val="71"/>
        </w:rPr>
        <w:t xml:space="preserve"> </w:t>
      </w:r>
      <w:r>
        <w:t>стать</w:t>
      </w:r>
      <w:r>
        <w:rPr>
          <w:spacing w:val="1"/>
        </w:rPr>
        <w:t xml:space="preserve"> </w:t>
      </w:r>
      <w:r>
        <w:t>родители</w:t>
      </w:r>
      <w:r>
        <w:rPr>
          <w:spacing w:val="-4"/>
        </w:rPr>
        <w:t xml:space="preserve"> </w:t>
      </w:r>
      <w:r>
        <w:t>детей,</w:t>
      </w:r>
      <w:r>
        <w:rPr>
          <w:spacing w:val="-1"/>
        </w:rPr>
        <w:t xml:space="preserve"> </w:t>
      </w:r>
      <w:r>
        <w:t>а</w:t>
      </w:r>
      <w:r>
        <w:rPr>
          <w:spacing w:val="-1"/>
        </w:rPr>
        <w:t xml:space="preserve"> </w:t>
      </w:r>
      <w:r>
        <w:t>также все</w:t>
      </w:r>
      <w:r>
        <w:rPr>
          <w:spacing w:val="-3"/>
        </w:rPr>
        <w:t xml:space="preserve"> </w:t>
      </w:r>
      <w:r>
        <w:t>остальные</w:t>
      </w:r>
      <w:r>
        <w:rPr>
          <w:spacing w:val="-1"/>
        </w:rPr>
        <w:t xml:space="preserve"> </w:t>
      </w:r>
      <w:r>
        <w:t>специалисты,</w:t>
      </w:r>
      <w:r>
        <w:rPr>
          <w:spacing w:val="1"/>
        </w:rPr>
        <w:t xml:space="preserve"> </w:t>
      </w:r>
      <w:r>
        <w:t>работающие с</w:t>
      </w:r>
      <w:r>
        <w:rPr>
          <w:spacing w:val="-2"/>
        </w:rPr>
        <w:t xml:space="preserve"> </w:t>
      </w:r>
      <w:r>
        <w:t>детьми.</w:t>
      </w:r>
    </w:p>
    <w:p w:rsidR="00A85E6E" w:rsidRDefault="00280E87">
      <w:pPr>
        <w:pStyle w:val="a3"/>
        <w:spacing w:line="276" w:lineRule="auto"/>
        <w:ind w:right="270"/>
      </w:pPr>
      <w:r>
        <w:t>В работе по физическому развитию детей с ТНР помимо образовательных</w:t>
      </w:r>
      <w:r>
        <w:rPr>
          <w:spacing w:val="1"/>
        </w:rPr>
        <w:t xml:space="preserve"> </w:t>
      </w:r>
      <w:r>
        <w:t>задач,</w:t>
      </w:r>
      <w:r>
        <w:rPr>
          <w:spacing w:val="1"/>
        </w:rPr>
        <w:t xml:space="preserve"> </w:t>
      </w:r>
      <w:r>
        <w:t>соответствующих</w:t>
      </w:r>
      <w:r>
        <w:rPr>
          <w:spacing w:val="1"/>
        </w:rPr>
        <w:t xml:space="preserve"> </w:t>
      </w:r>
      <w:r>
        <w:t>возрастным</w:t>
      </w:r>
      <w:r>
        <w:rPr>
          <w:spacing w:val="1"/>
        </w:rPr>
        <w:t xml:space="preserve"> </w:t>
      </w:r>
      <w:r>
        <w:t>требованиям</w:t>
      </w:r>
      <w:r>
        <w:rPr>
          <w:spacing w:val="1"/>
        </w:rPr>
        <w:t xml:space="preserve"> </w:t>
      </w:r>
      <w:r>
        <w:t>образовательного</w:t>
      </w:r>
      <w:r>
        <w:rPr>
          <w:spacing w:val="1"/>
        </w:rPr>
        <w:t xml:space="preserve"> </w:t>
      </w:r>
      <w:r>
        <w:t>стандарта,</w:t>
      </w:r>
      <w:r>
        <w:rPr>
          <w:spacing w:val="1"/>
        </w:rPr>
        <w:t xml:space="preserve"> </w:t>
      </w:r>
      <w:r>
        <w:t>решаются развивающие, коррекционные и оздоровительные задачи, направленные</w:t>
      </w:r>
      <w:r>
        <w:rPr>
          <w:spacing w:val="1"/>
        </w:rPr>
        <w:t xml:space="preserve"> </w:t>
      </w:r>
      <w:r>
        <w:t>на воспитание у детей представлений о здоровом образе жизни, приобщение их к</w:t>
      </w:r>
      <w:r>
        <w:rPr>
          <w:spacing w:val="1"/>
        </w:rPr>
        <w:t xml:space="preserve"> </w:t>
      </w:r>
      <w:r>
        <w:t>физической</w:t>
      </w:r>
      <w:r>
        <w:rPr>
          <w:spacing w:val="-1"/>
        </w:rPr>
        <w:t xml:space="preserve"> </w:t>
      </w:r>
      <w:r>
        <w:t>культуре.</w:t>
      </w:r>
    </w:p>
    <w:p w:rsidR="00A85E6E" w:rsidRDefault="00280E87">
      <w:pPr>
        <w:pStyle w:val="a3"/>
        <w:spacing w:before="1" w:line="276" w:lineRule="auto"/>
        <w:ind w:right="264"/>
      </w:pPr>
      <w:r>
        <w:t>Задачи</w:t>
      </w:r>
      <w:r>
        <w:rPr>
          <w:spacing w:val="1"/>
        </w:rPr>
        <w:t xml:space="preserve"> </w:t>
      </w:r>
      <w:r>
        <w:t>образовательной</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решаются</w:t>
      </w:r>
      <w:r>
        <w:rPr>
          <w:spacing w:val="1"/>
        </w:rPr>
        <w:t xml:space="preserve"> </w:t>
      </w:r>
      <w:r>
        <w:t>в</w:t>
      </w:r>
      <w:r>
        <w:rPr>
          <w:spacing w:val="1"/>
        </w:rPr>
        <w:t xml:space="preserve"> </w:t>
      </w:r>
      <w:r>
        <w:t>ходе</w:t>
      </w:r>
      <w:r>
        <w:rPr>
          <w:spacing w:val="1"/>
        </w:rPr>
        <w:t xml:space="preserve"> </w:t>
      </w:r>
      <w:r>
        <w:t>непосредственной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утренней гимнастики, прогулок, физкультурных досугов и праздников; в процессе</w:t>
      </w:r>
      <w:r>
        <w:rPr>
          <w:spacing w:val="1"/>
        </w:rPr>
        <w:t xml:space="preserve"> </w:t>
      </w:r>
      <w:r>
        <w:t>проведения</w:t>
      </w:r>
      <w:r>
        <w:rPr>
          <w:spacing w:val="1"/>
        </w:rPr>
        <w:t xml:space="preserve"> </w:t>
      </w:r>
      <w:r>
        <w:t>оздоровительных</w:t>
      </w:r>
      <w:r>
        <w:rPr>
          <w:spacing w:val="1"/>
        </w:rPr>
        <w:t xml:space="preserve"> </w:t>
      </w:r>
      <w:r>
        <w:t>мероприятий</w:t>
      </w:r>
      <w:r>
        <w:rPr>
          <w:spacing w:val="1"/>
        </w:rPr>
        <w:t xml:space="preserve"> </w:t>
      </w:r>
      <w:r>
        <w:t>(занятий</w:t>
      </w:r>
      <w:r>
        <w:rPr>
          <w:spacing w:val="1"/>
        </w:rPr>
        <w:t xml:space="preserve"> </w:t>
      </w:r>
      <w:r>
        <w:t>лечебной</w:t>
      </w:r>
      <w:r>
        <w:rPr>
          <w:spacing w:val="1"/>
        </w:rPr>
        <w:t xml:space="preserve"> </w:t>
      </w:r>
      <w:r>
        <w:t>физкультурой,</w:t>
      </w:r>
      <w:r>
        <w:rPr>
          <w:spacing w:val="1"/>
        </w:rPr>
        <w:t xml:space="preserve"> </w:t>
      </w:r>
      <w:r>
        <w:t xml:space="preserve">массажа, закаливающих процедур); в совместной деятельности детей </w:t>
      </w:r>
      <w:proofErr w:type="gramStart"/>
      <w:r>
        <w:t>со</w:t>
      </w:r>
      <w:proofErr w:type="gramEnd"/>
      <w:r>
        <w:t xml:space="preserve"> взрослыми</w:t>
      </w:r>
      <w:r>
        <w:rPr>
          <w:spacing w:val="1"/>
        </w:rPr>
        <w:t xml:space="preserve"> </w:t>
      </w:r>
      <w:r>
        <w:t>по формированию культурно-гигиенических навыков и навыков самообслуживания;</w:t>
      </w:r>
      <w:r>
        <w:rPr>
          <w:spacing w:val="-67"/>
        </w:rPr>
        <w:t xml:space="preserve"> </w:t>
      </w:r>
      <w:r>
        <w:t>на</w:t>
      </w:r>
      <w:r>
        <w:rPr>
          <w:spacing w:val="1"/>
        </w:rPr>
        <w:t xml:space="preserve"> </w:t>
      </w:r>
      <w:r>
        <w:t>музыкальных</w:t>
      </w:r>
      <w:r>
        <w:rPr>
          <w:spacing w:val="1"/>
        </w:rPr>
        <w:t xml:space="preserve"> </w:t>
      </w:r>
      <w:r>
        <w:t>занятиях</w:t>
      </w:r>
      <w:r>
        <w:rPr>
          <w:spacing w:val="1"/>
        </w:rPr>
        <w:t xml:space="preserve"> </w:t>
      </w:r>
      <w:r>
        <w:t>(музыкально-дидактических,</w:t>
      </w:r>
      <w:r>
        <w:rPr>
          <w:spacing w:val="1"/>
        </w:rPr>
        <w:t xml:space="preserve"> </w:t>
      </w:r>
      <w:r>
        <w:t>в</w:t>
      </w:r>
      <w:r>
        <w:rPr>
          <w:spacing w:val="1"/>
        </w:rPr>
        <w:t xml:space="preserve"> </w:t>
      </w:r>
      <w:r>
        <w:t>имитационных</w:t>
      </w:r>
      <w:r>
        <w:rPr>
          <w:spacing w:val="70"/>
        </w:rPr>
        <w:t xml:space="preserve"> </w:t>
      </w:r>
      <w:r>
        <w:t>играх,</w:t>
      </w:r>
      <w:r>
        <w:rPr>
          <w:spacing w:val="1"/>
        </w:rPr>
        <w:t xml:space="preserve"> </w:t>
      </w:r>
      <w:r>
        <w:t>играх</w:t>
      </w:r>
      <w:r>
        <w:rPr>
          <w:spacing w:val="1"/>
        </w:rPr>
        <w:t xml:space="preserve"> </w:t>
      </w:r>
      <w:r>
        <w:t>с</w:t>
      </w:r>
      <w:r>
        <w:rPr>
          <w:spacing w:val="1"/>
        </w:rPr>
        <w:t xml:space="preserve"> </w:t>
      </w:r>
      <w:r>
        <w:t>воображаемыми</w:t>
      </w:r>
      <w:r>
        <w:rPr>
          <w:spacing w:val="1"/>
        </w:rPr>
        <w:t xml:space="preserve"> </w:t>
      </w:r>
      <w:r>
        <w:t>объектами,</w:t>
      </w:r>
      <w:r>
        <w:rPr>
          <w:spacing w:val="1"/>
        </w:rPr>
        <w:t xml:space="preserve"> </w:t>
      </w:r>
      <w:r>
        <w:t>при</w:t>
      </w:r>
      <w:r>
        <w:rPr>
          <w:spacing w:val="1"/>
        </w:rPr>
        <w:t xml:space="preserve"> </w:t>
      </w:r>
      <w:r>
        <w:t>выполнении</w:t>
      </w:r>
      <w:r>
        <w:rPr>
          <w:spacing w:val="1"/>
        </w:rPr>
        <w:t xml:space="preserve"> </w:t>
      </w:r>
      <w:r>
        <w:t>музыкально-</w:t>
      </w:r>
      <w:proofErr w:type="gramStart"/>
      <w:r>
        <w:t>ритмических</w:t>
      </w:r>
      <w:r>
        <w:rPr>
          <w:spacing w:val="1"/>
        </w:rPr>
        <w:t xml:space="preserve"> </w:t>
      </w:r>
      <w:r>
        <w:t>движений</w:t>
      </w:r>
      <w:proofErr w:type="gramEnd"/>
      <w:r>
        <w:rPr>
          <w:spacing w:val="1"/>
        </w:rPr>
        <w:t xml:space="preserve"> </w:t>
      </w:r>
      <w:r>
        <w:t>и</w:t>
      </w:r>
      <w:r>
        <w:rPr>
          <w:spacing w:val="1"/>
        </w:rPr>
        <w:t xml:space="preserve"> </w:t>
      </w:r>
      <w:r>
        <w:t>т.</w:t>
      </w:r>
      <w:r>
        <w:rPr>
          <w:spacing w:val="1"/>
        </w:rPr>
        <w:t xml:space="preserve"> </w:t>
      </w:r>
      <w:r>
        <w:t>д.);</w:t>
      </w:r>
      <w:r>
        <w:rPr>
          <w:spacing w:val="1"/>
        </w:rPr>
        <w:t xml:space="preserve"> </w:t>
      </w:r>
      <w:r>
        <w:t>в</w:t>
      </w:r>
      <w:r>
        <w:rPr>
          <w:spacing w:val="1"/>
        </w:rPr>
        <w:t xml:space="preserve"> </w:t>
      </w:r>
      <w:r>
        <w:t>играх</w:t>
      </w:r>
      <w:r>
        <w:rPr>
          <w:spacing w:val="1"/>
        </w:rPr>
        <w:t xml:space="preserve"> </w:t>
      </w:r>
      <w:r>
        <w:t>и</w:t>
      </w:r>
      <w:r>
        <w:rPr>
          <w:spacing w:val="1"/>
        </w:rPr>
        <w:t xml:space="preserve"> </w:t>
      </w:r>
      <w:r>
        <w:t>упражнениях,</w:t>
      </w:r>
      <w:r>
        <w:rPr>
          <w:spacing w:val="1"/>
        </w:rPr>
        <w:t xml:space="preserve"> </w:t>
      </w:r>
      <w:r>
        <w:t>направленных</w:t>
      </w:r>
      <w:r>
        <w:rPr>
          <w:spacing w:val="1"/>
        </w:rPr>
        <w:t xml:space="preserve"> </w:t>
      </w:r>
      <w:r>
        <w:t>на</w:t>
      </w:r>
      <w:r>
        <w:rPr>
          <w:spacing w:val="70"/>
        </w:rPr>
        <w:t xml:space="preserve"> </w:t>
      </w:r>
      <w:r>
        <w:t>сенсомоторное</w:t>
      </w:r>
      <w:r>
        <w:rPr>
          <w:spacing w:val="1"/>
        </w:rPr>
        <w:t xml:space="preserve"> </w:t>
      </w:r>
      <w:r>
        <w:t>развитие; в специальных играх и упражнениях, в процессе которых воспроизводятся</w:t>
      </w:r>
      <w:r>
        <w:rPr>
          <w:spacing w:val="-67"/>
        </w:rPr>
        <w:t xml:space="preserve"> </w:t>
      </w:r>
      <w:r>
        <w:t>основные</w:t>
      </w:r>
      <w:r>
        <w:rPr>
          <w:spacing w:val="1"/>
        </w:rPr>
        <w:t xml:space="preserve"> </w:t>
      </w:r>
      <w:r>
        <w:t>движения,</w:t>
      </w:r>
      <w:r>
        <w:rPr>
          <w:spacing w:val="1"/>
        </w:rPr>
        <w:t xml:space="preserve"> </w:t>
      </w:r>
      <w:r>
        <w:t>формируются</w:t>
      </w:r>
      <w:r>
        <w:rPr>
          <w:spacing w:val="1"/>
        </w:rPr>
        <w:t xml:space="preserve"> </w:t>
      </w:r>
      <w:r>
        <w:t>естественные</w:t>
      </w:r>
      <w:r>
        <w:rPr>
          <w:spacing w:val="1"/>
        </w:rPr>
        <w:t xml:space="preserve"> </w:t>
      </w:r>
      <w:r>
        <w:t>жесты,</w:t>
      </w:r>
      <w:r>
        <w:rPr>
          <w:spacing w:val="1"/>
        </w:rPr>
        <w:t xml:space="preserve"> </w:t>
      </w:r>
      <w:r>
        <w:t>мимика;</w:t>
      </w:r>
      <w:r>
        <w:rPr>
          <w:spacing w:val="1"/>
        </w:rPr>
        <w:t xml:space="preserve"> </w:t>
      </w:r>
      <w:r>
        <w:t>в</w:t>
      </w:r>
      <w:r>
        <w:rPr>
          <w:spacing w:val="70"/>
        </w:rPr>
        <w:t xml:space="preserve"> </w:t>
      </w:r>
      <w:r>
        <w:t>подвижных</w:t>
      </w:r>
      <w:r>
        <w:rPr>
          <w:spacing w:val="1"/>
        </w:rPr>
        <w:t xml:space="preserve"> </w:t>
      </w:r>
      <w:r>
        <w:t>играх</w:t>
      </w:r>
      <w:r>
        <w:rPr>
          <w:spacing w:val="1"/>
        </w:rPr>
        <w:t xml:space="preserve"> </w:t>
      </w:r>
      <w:r>
        <w:t>и</w:t>
      </w:r>
      <w:r>
        <w:rPr>
          <w:spacing w:val="1"/>
        </w:rPr>
        <w:t xml:space="preserve"> </w:t>
      </w:r>
      <w:r>
        <w:t>подвижных</w:t>
      </w:r>
      <w:r>
        <w:rPr>
          <w:spacing w:val="1"/>
        </w:rPr>
        <w:t xml:space="preserve"> </w:t>
      </w:r>
      <w:r>
        <w:t>играх</w:t>
      </w:r>
      <w:r>
        <w:rPr>
          <w:spacing w:val="1"/>
        </w:rPr>
        <w:t xml:space="preserve"> </w:t>
      </w:r>
      <w:r>
        <w:t>с</w:t>
      </w:r>
      <w:r>
        <w:rPr>
          <w:spacing w:val="1"/>
        </w:rPr>
        <w:t xml:space="preserve"> </w:t>
      </w:r>
      <w:r>
        <w:t>музыкальным</w:t>
      </w:r>
      <w:r>
        <w:rPr>
          <w:spacing w:val="1"/>
        </w:rPr>
        <w:t xml:space="preserve"> </w:t>
      </w:r>
      <w:r>
        <w:t>сопровождением;</w:t>
      </w:r>
      <w:r>
        <w:rPr>
          <w:spacing w:val="1"/>
        </w:rPr>
        <w:t xml:space="preserve"> </w:t>
      </w:r>
      <w:r>
        <w:t>в</w:t>
      </w:r>
      <w:r>
        <w:rPr>
          <w:spacing w:val="1"/>
        </w:rPr>
        <w:t xml:space="preserve"> </w:t>
      </w:r>
      <w:r>
        <w:t>индивидуальной</w:t>
      </w:r>
      <w:r>
        <w:rPr>
          <w:spacing w:val="1"/>
        </w:rPr>
        <w:t xml:space="preserve"> </w:t>
      </w:r>
      <w:r>
        <w:t>коррекционной,</w:t>
      </w:r>
      <w:r>
        <w:rPr>
          <w:spacing w:val="-2"/>
        </w:rPr>
        <w:t xml:space="preserve"> </w:t>
      </w:r>
      <w:r>
        <w:t>в</w:t>
      </w:r>
      <w:r>
        <w:rPr>
          <w:spacing w:val="-3"/>
        </w:rPr>
        <w:t xml:space="preserve"> </w:t>
      </w:r>
      <w:r>
        <w:t>том числе</w:t>
      </w:r>
      <w:r>
        <w:rPr>
          <w:spacing w:val="-1"/>
        </w:rPr>
        <w:t xml:space="preserve"> </w:t>
      </w:r>
      <w:r>
        <w:t>логопедической,</w:t>
      </w:r>
      <w:r>
        <w:rPr>
          <w:spacing w:val="-2"/>
        </w:rPr>
        <w:t xml:space="preserve"> </w:t>
      </w:r>
      <w:r>
        <w:t>работе с</w:t>
      </w:r>
      <w:r>
        <w:rPr>
          <w:spacing w:val="-2"/>
        </w:rPr>
        <w:t xml:space="preserve"> </w:t>
      </w:r>
      <w:r>
        <w:t>детьми с</w:t>
      </w:r>
      <w:r>
        <w:rPr>
          <w:spacing w:val="2"/>
        </w:rPr>
        <w:t xml:space="preserve"> </w:t>
      </w:r>
      <w:r>
        <w:t>ТНР.</w:t>
      </w:r>
    </w:p>
    <w:p w:rsidR="00A85E6E" w:rsidRDefault="00280E87">
      <w:pPr>
        <w:pStyle w:val="a3"/>
        <w:spacing w:line="276" w:lineRule="auto"/>
        <w:ind w:right="260"/>
      </w:pPr>
      <w:r>
        <w:t>В</w:t>
      </w:r>
      <w:r>
        <w:rPr>
          <w:spacing w:val="1"/>
        </w:rPr>
        <w:t xml:space="preserve"> </w:t>
      </w:r>
      <w:r>
        <w:t>логике</w:t>
      </w:r>
      <w:r>
        <w:rPr>
          <w:spacing w:val="1"/>
        </w:rPr>
        <w:t xml:space="preserve"> </w:t>
      </w:r>
      <w:r>
        <w:t>построения</w:t>
      </w:r>
      <w:r>
        <w:rPr>
          <w:spacing w:val="1"/>
        </w:rPr>
        <w:t xml:space="preserve"> </w:t>
      </w:r>
      <w:r>
        <w:t>«Программы»</w:t>
      </w:r>
      <w:r>
        <w:rPr>
          <w:spacing w:val="1"/>
        </w:rPr>
        <w:t xml:space="preserve"> </w:t>
      </w:r>
      <w:r>
        <w:t>образовательная</w:t>
      </w:r>
      <w:r>
        <w:rPr>
          <w:spacing w:val="1"/>
        </w:rPr>
        <w:t xml:space="preserve"> </w:t>
      </w:r>
      <w:r>
        <w:t>область</w:t>
      </w:r>
      <w:r>
        <w:rPr>
          <w:spacing w:val="1"/>
        </w:rPr>
        <w:t xml:space="preserve"> </w:t>
      </w:r>
      <w:r>
        <w:t>«Физическое</w:t>
      </w:r>
      <w:r>
        <w:rPr>
          <w:spacing w:val="1"/>
        </w:rPr>
        <w:t xml:space="preserve"> </w:t>
      </w:r>
      <w:r>
        <w:t>развитие»</w:t>
      </w:r>
      <w:r>
        <w:rPr>
          <w:spacing w:val="1"/>
        </w:rPr>
        <w:t xml:space="preserve"> </w:t>
      </w:r>
      <w:r>
        <w:t>должна</w:t>
      </w:r>
      <w:r>
        <w:rPr>
          <w:spacing w:val="1"/>
        </w:rPr>
        <w:t xml:space="preserve"> </w:t>
      </w:r>
      <w:r>
        <w:t>стать</w:t>
      </w:r>
      <w:r>
        <w:rPr>
          <w:spacing w:val="1"/>
        </w:rPr>
        <w:t xml:space="preserve"> </w:t>
      </w:r>
      <w:r>
        <w:t>интегрирующей</w:t>
      </w:r>
      <w:r>
        <w:rPr>
          <w:spacing w:val="1"/>
        </w:rPr>
        <w:t xml:space="preserve"> </w:t>
      </w:r>
      <w:proofErr w:type="spellStart"/>
      <w:r>
        <w:t>сенсорно-перцептивное</w:t>
      </w:r>
      <w:proofErr w:type="spellEnd"/>
      <w:r>
        <w:rPr>
          <w:spacing w:val="1"/>
        </w:rPr>
        <w:t xml:space="preserve"> </w:t>
      </w:r>
      <w:r>
        <w:t>и</w:t>
      </w:r>
      <w:r>
        <w:rPr>
          <w:spacing w:val="1"/>
        </w:rPr>
        <w:t xml:space="preserve"> </w:t>
      </w:r>
      <w:proofErr w:type="spellStart"/>
      <w:r>
        <w:t>моторн</w:t>
      </w:r>
      <w:proofErr w:type="gramStart"/>
      <w:r>
        <w:t>о</w:t>
      </w:r>
      <w:proofErr w:type="spellEnd"/>
      <w:r>
        <w:t>-</w:t>
      </w:r>
      <w:proofErr w:type="gramEnd"/>
      <w:r>
        <w:rPr>
          <w:spacing w:val="1"/>
        </w:rPr>
        <w:t xml:space="preserve"> </w:t>
      </w:r>
      <w:r>
        <w:t>двигательное</w:t>
      </w:r>
      <w:r>
        <w:rPr>
          <w:spacing w:val="-1"/>
        </w:rPr>
        <w:t xml:space="preserve"> </w:t>
      </w:r>
      <w:r>
        <w:t>развитие детей.</w:t>
      </w:r>
    </w:p>
    <w:p w:rsidR="00A85E6E" w:rsidRDefault="00A85E6E">
      <w:pPr>
        <w:pStyle w:val="a3"/>
        <w:spacing w:before="9"/>
        <w:ind w:left="0" w:firstLine="0"/>
        <w:jc w:val="left"/>
        <w:rPr>
          <w:sz w:val="32"/>
        </w:rPr>
      </w:pPr>
    </w:p>
    <w:p w:rsidR="00A85E6E" w:rsidRDefault="00280E87">
      <w:pPr>
        <w:pStyle w:val="Heading2"/>
        <w:spacing w:line="278" w:lineRule="auto"/>
        <w:ind w:left="2978" w:right="1594" w:hanging="490"/>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среднего дошкольного возраста</w:t>
      </w:r>
    </w:p>
    <w:p w:rsidR="00A85E6E" w:rsidRDefault="00280E87">
      <w:pPr>
        <w:pStyle w:val="a3"/>
        <w:spacing w:line="276" w:lineRule="auto"/>
        <w:ind w:right="265"/>
      </w:pPr>
      <w:r>
        <w:t>Задачи</w:t>
      </w:r>
      <w:r>
        <w:rPr>
          <w:spacing w:val="1"/>
        </w:rPr>
        <w:t xml:space="preserve"> </w:t>
      </w:r>
      <w:r>
        <w:t>образовательной</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решаются в разнообразных формах работы.</w:t>
      </w:r>
      <w:r>
        <w:rPr>
          <w:spacing w:val="1"/>
        </w:rPr>
        <w:t xml:space="preserve"> </w:t>
      </w:r>
      <w:r>
        <w:t>Характер решаемых задач позволяет</w:t>
      </w:r>
      <w:r>
        <w:rPr>
          <w:spacing w:val="1"/>
        </w:rPr>
        <w:t xml:space="preserve"> </w:t>
      </w:r>
      <w:r>
        <w:lastRenderedPageBreak/>
        <w:t>структурировать содержание образовательной области «Физическое развитие» по</w:t>
      </w:r>
      <w:r>
        <w:rPr>
          <w:spacing w:val="1"/>
        </w:rPr>
        <w:t xml:space="preserve"> </w:t>
      </w:r>
      <w:r>
        <w:t>следующим разделам: 1) физическая культура; 2) представления о здоровом образе</w:t>
      </w:r>
      <w:r>
        <w:rPr>
          <w:spacing w:val="1"/>
        </w:rPr>
        <w:t xml:space="preserve"> </w:t>
      </w:r>
      <w:r>
        <w:t>жизни</w:t>
      </w:r>
      <w:r>
        <w:rPr>
          <w:spacing w:val="-1"/>
        </w:rPr>
        <w:t xml:space="preserve"> </w:t>
      </w:r>
      <w:r>
        <w:t>и гигиене.</w:t>
      </w:r>
    </w:p>
    <w:p w:rsidR="00A85E6E" w:rsidRDefault="00280E87">
      <w:pPr>
        <w:pStyle w:val="a3"/>
        <w:spacing w:line="276" w:lineRule="auto"/>
        <w:ind w:right="265"/>
      </w:pPr>
      <w:r>
        <w:t>Образовательную деятельность в рамках образовательной области проводят</w:t>
      </w:r>
      <w:r>
        <w:rPr>
          <w:spacing w:val="1"/>
        </w:rPr>
        <w:t xml:space="preserve"> </w:t>
      </w:r>
      <w:r>
        <w:t>воспитатели,</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согласуя</w:t>
      </w:r>
      <w:r>
        <w:rPr>
          <w:spacing w:val="1"/>
        </w:rPr>
        <w:t xml:space="preserve"> </w:t>
      </w:r>
      <w:r>
        <w:t>ее</w:t>
      </w:r>
      <w:r>
        <w:rPr>
          <w:spacing w:val="1"/>
        </w:rPr>
        <w:t xml:space="preserve"> </w:t>
      </w:r>
      <w:r>
        <w:t>содержание</w:t>
      </w:r>
      <w:r>
        <w:rPr>
          <w:spacing w:val="1"/>
        </w:rPr>
        <w:t xml:space="preserve"> </w:t>
      </w:r>
      <w:r>
        <w:t>с</w:t>
      </w:r>
      <w:r>
        <w:rPr>
          <w:spacing w:val="1"/>
        </w:rPr>
        <w:t xml:space="preserve"> </w:t>
      </w:r>
      <w:r>
        <w:t>медицинскими работниками. Активными участниками образовательного процесса</w:t>
      </w:r>
      <w:r>
        <w:rPr>
          <w:spacing w:val="1"/>
        </w:rPr>
        <w:t xml:space="preserve"> </w:t>
      </w:r>
      <w:r>
        <w:t>должны</w:t>
      </w:r>
      <w:r>
        <w:rPr>
          <w:spacing w:val="-2"/>
        </w:rPr>
        <w:t xml:space="preserve"> </w:t>
      </w:r>
      <w:r>
        <w:t>стать</w:t>
      </w:r>
      <w:r>
        <w:rPr>
          <w:spacing w:val="-3"/>
        </w:rPr>
        <w:t xml:space="preserve"> </w:t>
      </w:r>
      <w:r>
        <w:t>родители,</w:t>
      </w:r>
      <w:r>
        <w:rPr>
          <w:spacing w:val="-2"/>
        </w:rPr>
        <w:t xml:space="preserve"> </w:t>
      </w:r>
      <w:r>
        <w:t>а</w:t>
      </w:r>
      <w:r>
        <w:rPr>
          <w:spacing w:val="-2"/>
        </w:rPr>
        <w:t xml:space="preserve"> </w:t>
      </w:r>
      <w:r>
        <w:t>также</w:t>
      </w:r>
      <w:r>
        <w:rPr>
          <w:spacing w:val="-2"/>
        </w:rPr>
        <w:t xml:space="preserve"> </w:t>
      </w:r>
      <w:r>
        <w:t>все</w:t>
      </w:r>
      <w:r>
        <w:rPr>
          <w:spacing w:val="-2"/>
        </w:rPr>
        <w:t xml:space="preserve"> </w:t>
      </w:r>
      <w:r>
        <w:t>остальные</w:t>
      </w:r>
      <w:r>
        <w:rPr>
          <w:spacing w:val="-1"/>
        </w:rPr>
        <w:t xml:space="preserve"> </w:t>
      </w:r>
      <w:r>
        <w:t>специалисты,</w:t>
      </w:r>
      <w:r>
        <w:rPr>
          <w:spacing w:val="-3"/>
        </w:rPr>
        <w:t xml:space="preserve"> </w:t>
      </w:r>
      <w:r>
        <w:t>работающие</w:t>
      </w:r>
      <w:r>
        <w:rPr>
          <w:spacing w:val="-2"/>
        </w:rPr>
        <w:t xml:space="preserve"> </w:t>
      </w:r>
      <w:r>
        <w:t>с</w:t>
      </w:r>
      <w:r>
        <w:rPr>
          <w:spacing w:val="-5"/>
        </w:rPr>
        <w:t xml:space="preserve"> </w:t>
      </w:r>
      <w:r>
        <w:t>детьми.</w:t>
      </w:r>
    </w:p>
    <w:p w:rsidR="00A85E6E" w:rsidRDefault="00280E87">
      <w:pPr>
        <w:pStyle w:val="a3"/>
        <w:spacing w:before="67" w:line="276" w:lineRule="auto"/>
        <w:ind w:right="269"/>
      </w:pPr>
      <w:r>
        <w:t>Реализация</w:t>
      </w:r>
      <w:r>
        <w:rPr>
          <w:spacing w:val="1"/>
        </w:rPr>
        <w:t xml:space="preserve"> </w:t>
      </w:r>
      <w:r>
        <w:t>содержания</w:t>
      </w:r>
      <w:r>
        <w:rPr>
          <w:spacing w:val="1"/>
        </w:rPr>
        <w:t xml:space="preserve"> </w:t>
      </w:r>
      <w:r>
        <w:t>образовательной</w:t>
      </w:r>
      <w:r>
        <w:rPr>
          <w:spacing w:val="1"/>
        </w:rPr>
        <w:t xml:space="preserve"> </w:t>
      </w:r>
      <w:r>
        <w:t>области</w:t>
      </w:r>
      <w:r>
        <w:rPr>
          <w:spacing w:val="1"/>
        </w:rPr>
        <w:t xml:space="preserve"> </w:t>
      </w:r>
      <w:r>
        <w:t>помимо</w:t>
      </w:r>
      <w:r>
        <w:rPr>
          <w:spacing w:val="1"/>
        </w:rPr>
        <w:t xml:space="preserve"> </w:t>
      </w:r>
      <w:r>
        <w:t>непосредственно</w:t>
      </w:r>
      <w:r>
        <w:rPr>
          <w:spacing w:val="1"/>
        </w:rPr>
        <w:t xml:space="preserve"> </w:t>
      </w:r>
      <w:r>
        <w:t>образовательных</w:t>
      </w:r>
      <w:r>
        <w:rPr>
          <w:spacing w:val="1"/>
        </w:rPr>
        <w:t xml:space="preserve"> </w:t>
      </w:r>
      <w:r>
        <w:t>задач,</w:t>
      </w:r>
      <w:r>
        <w:rPr>
          <w:spacing w:val="1"/>
        </w:rPr>
        <w:t xml:space="preserve"> </w:t>
      </w:r>
      <w:r>
        <w:t>соответствующих</w:t>
      </w:r>
      <w:r>
        <w:rPr>
          <w:spacing w:val="1"/>
        </w:rPr>
        <w:t xml:space="preserve"> </w:t>
      </w:r>
      <w:r>
        <w:t>возрастным</w:t>
      </w:r>
      <w:r>
        <w:rPr>
          <w:spacing w:val="1"/>
        </w:rPr>
        <w:t xml:space="preserve"> </w:t>
      </w:r>
      <w:r>
        <w:t>требованиям</w:t>
      </w:r>
      <w:r>
        <w:rPr>
          <w:spacing w:val="1"/>
        </w:rPr>
        <w:t xml:space="preserve"> </w:t>
      </w:r>
      <w:r>
        <w:t>образовательного стандарта, предполагает решение развивающих, коррекционных и</w:t>
      </w:r>
      <w:r>
        <w:rPr>
          <w:spacing w:val="1"/>
        </w:rPr>
        <w:t xml:space="preserve"> </w:t>
      </w:r>
      <w:r>
        <w:t>оздоровительных</w:t>
      </w:r>
      <w:r>
        <w:rPr>
          <w:spacing w:val="1"/>
        </w:rPr>
        <w:t xml:space="preserve"> </w:t>
      </w:r>
      <w:r>
        <w:t>задач,</w:t>
      </w:r>
      <w:r>
        <w:rPr>
          <w:spacing w:val="1"/>
        </w:rPr>
        <w:t xml:space="preserve"> </w:t>
      </w:r>
      <w:r>
        <w:t>воспитание</w:t>
      </w:r>
      <w:r>
        <w:rPr>
          <w:spacing w:val="1"/>
        </w:rPr>
        <w:t xml:space="preserve"> </w:t>
      </w:r>
      <w:r>
        <w:t>у</w:t>
      </w:r>
      <w:r>
        <w:rPr>
          <w:spacing w:val="1"/>
        </w:rPr>
        <w:t xml:space="preserve"> </w:t>
      </w:r>
      <w:r>
        <w:t>детей</w:t>
      </w:r>
      <w:r>
        <w:rPr>
          <w:spacing w:val="1"/>
        </w:rPr>
        <w:t xml:space="preserve"> </w:t>
      </w:r>
      <w:r>
        <w:t>представлений</w:t>
      </w:r>
      <w:r>
        <w:rPr>
          <w:spacing w:val="1"/>
        </w:rPr>
        <w:t xml:space="preserve"> </w:t>
      </w:r>
      <w:r>
        <w:t>о</w:t>
      </w:r>
      <w:r>
        <w:rPr>
          <w:spacing w:val="1"/>
        </w:rPr>
        <w:t xml:space="preserve"> </w:t>
      </w:r>
      <w:r>
        <w:t>здоровом</w:t>
      </w:r>
      <w:r>
        <w:rPr>
          <w:spacing w:val="70"/>
        </w:rPr>
        <w:t xml:space="preserve"> </w:t>
      </w:r>
      <w:r>
        <w:t>образе</w:t>
      </w:r>
      <w:r>
        <w:rPr>
          <w:spacing w:val="1"/>
        </w:rPr>
        <w:t xml:space="preserve"> </w:t>
      </w:r>
      <w:r>
        <w:t>жизни,</w:t>
      </w:r>
      <w:r>
        <w:rPr>
          <w:spacing w:val="-2"/>
        </w:rPr>
        <w:t xml:space="preserve"> </w:t>
      </w:r>
      <w:r>
        <w:t>приобщение</w:t>
      </w:r>
      <w:r>
        <w:rPr>
          <w:spacing w:val="-3"/>
        </w:rPr>
        <w:t xml:space="preserve"> </w:t>
      </w:r>
      <w:r>
        <w:t>их</w:t>
      </w:r>
      <w:r>
        <w:rPr>
          <w:spacing w:val="1"/>
        </w:rPr>
        <w:t xml:space="preserve"> </w:t>
      </w:r>
      <w:r>
        <w:t>к</w:t>
      </w:r>
      <w:r>
        <w:rPr>
          <w:spacing w:val="-4"/>
        </w:rPr>
        <w:t xml:space="preserve"> </w:t>
      </w:r>
      <w:r>
        <w:t>физической культуре.</w:t>
      </w:r>
    </w:p>
    <w:p w:rsidR="00A85E6E" w:rsidRDefault="00280E87">
      <w:pPr>
        <w:pStyle w:val="a3"/>
        <w:spacing w:before="2" w:line="276" w:lineRule="auto"/>
        <w:ind w:right="264"/>
      </w:pPr>
      <w:r>
        <w:t>В</w:t>
      </w:r>
      <w:r>
        <w:rPr>
          <w:spacing w:val="1"/>
        </w:rPr>
        <w:t xml:space="preserve"> </w:t>
      </w:r>
      <w:r>
        <w:t>этот</w:t>
      </w:r>
      <w:r>
        <w:rPr>
          <w:spacing w:val="1"/>
        </w:rPr>
        <w:t xml:space="preserve"> </w:t>
      </w:r>
      <w:r>
        <w:t>период</w:t>
      </w:r>
      <w:r>
        <w:rPr>
          <w:spacing w:val="1"/>
        </w:rPr>
        <w:t xml:space="preserve"> </w:t>
      </w:r>
      <w:r>
        <w:t>реализация</w:t>
      </w:r>
      <w:r>
        <w:rPr>
          <w:spacing w:val="1"/>
        </w:rPr>
        <w:t xml:space="preserve"> </w:t>
      </w:r>
      <w:r>
        <w:t>задач</w:t>
      </w:r>
      <w:r>
        <w:rPr>
          <w:spacing w:val="1"/>
        </w:rPr>
        <w:t xml:space="preserve"> </w:t>
      </w:r>
      <w:r>
        <w:t>образовательной</w:t>
      </w:r>
      <w:r>
        <w:rPr>
          <w:spacing w:val="1"/>
        </w:rPr>
        <w:t xml:space="preserve"> </w:t>
      </w:r>
      <w:r>
        <w:t>области</w:t>
      </w:r>
      <w:r>
        <w:rPr>
          <w:spacing w:val="1"/>
        </w:rPr>
        <w:t xml:space="preserve"> </w:t>
      </w:r>
      <w:r>
        <w:t>«Физическое</w:t>
      </w:r>
      <w:r>
        <w:rPr>
          <w:spacing w:val="1"/>
        </w:rPr>
        <w:t xml:space="preserve"> </w:t>
      </w:r>
      <w:r>
        <w:t xml:space="preserve">развитие» должна стать прочной основой, интегрирующей </w:t>
      </w:r>
      <w:proofErr w:type="spellStart"/>
      <w:r>
        <w:t>сенсорно-перцептивное</w:t>
      </w:r>
      <w:proofErr w:type="spellEnd"/>
      <w:r>
        <w:t xml:space="preserve"> и</w:t>
      </w:r>
      <w:r>
        <w:rPr>
          <w:spacing w:val="-67"/>
        </w:rPr>
        <w:t xml:space="preserve"> </w:t>
      </w:r>
      <w:r>
        <w:t>моторно-двигательное</w:t>
      </w:r>
      <w:r>
        <w:rPr>
          <w:spacing w:val="-1"/>
        </w:rPr>
        <w:t xml:space="preserve"> </w:t>
      </w:r>
      <w:r>
        <w:t>развитие детей</w:t>
      </w:r>
      <w:r>
        <w:rPr>
          <w:spacing w:val="1"/>
        </w:rPr>
        <w:t xml:space="preserve"> </w:t>
      </w:r>
      <w:r>
        <w:t>с</w:t>
      </w:r>
      <w:r>
        <w:rPr>
          <w:spacing w:val="-5"/>
        </w:rPr>
        <w:t xml:space="preserve"> </w:t>
      </w:r>
      <w:r>
        <w:t>нарушением речи.</w:t>
      </w:r>
    </w:p>
    <w:p w:rsidR="00A85E6E" w:rsidRDefault="00A85E6E">
      <w:pPr>
        <w:pStyle w:val="a3"/>
        <w:spacing w:before="9"/>
        <w:ind w:left="0" w:firstLine="0"/>
        <w:jc w:val="left"/>
        <w:rPr>
          <w:sz w:val="32"/>
        </w:rPr>
      </w:pPr>
    </w:p>
    <w:p w:rsidR="00A85E6E" w:rsidRDefault="00280E87">
      <w:pPr>
        <w:pStyle w:val="Heading2"/>
        <w:spacing w:line="276" w:lineRule="auto"/>
        <w:ind w:left="2891" w:right="1594" w:hanging="404"/>
      </w:pPr>
      <w:r>
        <w:t>Основное содержание образовательной деятельности</w:t>
      </w:r>
      <w:r>
        <w:rPr>
          <w:spacing w:val="-67"/>
        </w:rPr>
        <w:t xml:space="preserve"> </w:t>
      </w:r>
      <w:r>
        <w:t>с</w:t>
      </w:r>
      <w:r>
        <w:rPr>
          <w:spacing w:val="-1"/>
        </w:rPr>
        <w:t xml:space="preserve"> </w:t>
      </w:r>
      <w:r>
        <w:t>детьми</w:t>
      </w:r>
      <w:r>
        <w:rPr>
          <w:spacing w:val="-5"/>
        </w:rPr>
        <w:t xml:space="preserve"> </w:t>
      </w:r>
      <w:r>
        <w:t>старшего</w:t>
      </w:r>
      <w:r>
        <w:rPr>
          <w:spacing w:val="-2"/>
        </w:rPr>
        <w:t xml:space="preserve"> </w:t>
      </w:r>
      <w:r>
        <w:t>дошкольного</w:t>
      </w:r>
      <w:r>
        <w:rPr>
          <w:spacing w:val="-1"/>
        </w:rPr>
        <w:t xml:space="preserve"> </w:t>
      </w:r>
      <w:r>
        <w:t>возраста</w:t>
      </w:r>
    </w:p>
    <w:p w:rsidR="00A85E6E" w:rsidRDefault="00280E87">
      <w:pPr>
        <w:pStyle w:val="a3"/>
        <w:spacing w:line="276" w:lineRule="auto"/>
        <w:ind w:right="263"/>
      </w:pPr>
      <w:r>
        <w:t>В ходе физического воспитания детей с ТНР большое значение приобретает</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осознанного</w:t>
      </w:r>
      <w:r>
        <w:rPr>
          <w:spacing w:val="1"/>
        </w:rPr>
        <w:t xml:space="preserve"> </w:t>
      </w:r>
      <w:r>
        <w:t>понимания</w:t>
      </w:r>
      <w:r>
        <w:rPr>
          <w:spacing w:val="1"/>
        </w:rPr>
        <w:t xml:space="preserve"> </w:t>
      </w:r>
      <w:r>
        <w:t>необходимости</w:t>
      </w:r>
      <w:r>
        <w:rPr>
          <w:spacing w:val="1"/>
        </w:rPr>
        <w:t xml:space="preserve"> </w:t>
      </w:r>
      <w:r>
        <w:t>здорового</w:t>
      </w:r>
      <w:r>
        <w:rPr>
          <w:spacing w:val="1"/>
        </w:rPr>
        <w:t xml:space="preserve"> </w:t>
      </w:r>
      <w:r>
        <w:t>образа</w:t>
      </w:r>
      <w:r>
        <w:rPr>
          <w:spacing w:val="-67"/>
        </w:rPr>
        <w:t xml:space="preserve"> </w:t>
      </w:r>
      <w:r>
        <w:t>жизни,</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заниматься</w:t>
      </w:r>
      <w:r>
        <w:rPr>
          <w:spacing w:val="1"/>
        </w:rPr>
        <w:t xml:space="preserve"> </w:t>
      </w:r>
      <w:r>
        <w:t>спортом,</w:t>
      </w:r>
      <w:r>
        <w:rPr>
          <w:spacing w:val="1"/>
        </w:rPr>
        <w:t xml:space="preserve"> </w:t>
      </w:r>
      <w:r>
        <w:t>желания</w:t>
      </w:r>
      <w:r>
        <w:rPr>
          <w:spacing w:val="1"/>
        </w:rPr>
        <w:t xml:space="preserve"> </w:t>
      </w:r>
      <w:r>
        <w:t>участвовать</w:t>
      </w:r>
      <w:r>
        <w:rPr>
          <w:spacing w:val="1"/>
        </w:rPr>
        <w:t xml:space="preserve"> </w:t>
      </w:r>
      <w:r>
        <w:t>в</w:t>
      </w:r>
      <w:r>
        <w:rPr>
          <w:spacing w:val="1"/>
        </w:rPr>
        <w:t xml:space="preserve"> </w:t>
      </w:r>
      <w:r>
        <w:t>подвижных</w:t>
      </w:r>
      <w:r>
        <w:rPr>
          <w:spacing w:val="-1"/>
        </w:rPr>
        <w:t xml:space="preserve"> </w:t>
      </w:r>
      <w:r>
        <w:t>и</w:t>
      </w:r>
      <w:r>
        <w:rPr>
          <w:spacing w:val="-1"/>
        </w:rPr>
        <w:t xml:space="preserve"> </w:t>
      </w:r>
      <w:r>
        <w:t>спортивных</w:t>
      </w:r>
      <w:r>
        <w:rPr>
          <w:spacing w:val="-5"/>
        </w:rPr>
        <w:t xml:space="preserve"> </w:t>
      </w:r>
      <w:r>
        <w:t>играх со сверстниками</w:t>
      </w:r>
      <w:r>
        <w:rPr>
          <w:spacing w:val="-2"/>
        </w:rPr>
        <w:t xml:space="preserve"> </w:t>
      </w:r>
      <w:r>
        <w:t>и</w:t>
      </w:r>
      <w:r>
        <w:rPr>
          <w:spacing w:val="-1"/>
        </w:rPr>
        <w:t xml:space="preserve"> </w:t>
      </w:r>
      <w:r>
        <w:t>самим</w:t>
      </w:r>
      <w:r>
        <w:rPr>
          <w:spacing w:val="-4"/>
        </w:rPr>
        <w:t xml:space="preserve"> </w:t>
      </w:r>
      <w:r>
        <w:t>организовывать</w:t>
      </w:r>
      <w:r>
        <w:rPr>
          <w:spacing w:val="-7"/>
        </w:rPr>
        <w:t xml:space="preserve"> </w:t>
      </w:r>
      <w:r>
        <w:t>их.</w:t>
      </w:r>
    </w:p>
    <w:p w:rsidR="00A85E6E" w:rsidRDefault="00280E87">
      <w:pPr>
        <w:pStyle w:val="a3"/>
        <w:spacing w:line="276" w:lineRule="auto"/>
        <w:ind w:right="263"/>
      </w:pPr>
      <w:r>
        <w:t>На</w:t>
      </w:r>
      <w:r>
        <w:rPr>
          <w:spacing w:val="1"/>
        </w:rPr>
        <w:t xml:space="preserve"> </w:t>
      </w:r>
      <w:r>
        <w:t>занятиях</w:t>
      </w:r>
      <w:r>
        <w:rPr>
          <w:spacing w:val="1"/>
        </w:rPr>
        <w:t xml:space="preserve"> </w:t>
      </w:r>
      <w:r>
        <w:t>физкультурой</w:t>
      </w:r>
      <w:r>
        <w:rPr>
          <w:spacing w:val="1"/>
        </w:rPr>
        <w:t xml:space="preserve"> </w:t>
      </w:r>
      <w:r>
        <w:t>реализуются</w:t>
      </w:r>
      <w:r>
        <w:rPr>
          <w:spacing w:val="1"/>
        </w:rPr>
        <w:t xml:space="preserve"> </w:t>
      </w:r>
      <w:r>
        <w:t>принципы</w:t>
      </w:r>
      <w:r>
        <w:rPr>
          <w:spacing w:val="1"/>
        </w:rPr>
        <w:t xml:space="preserve"> </w:t>
      </w:r>
      <w:r>
        <w:t>ее</w:t>
      </w:r>
      <w:r>
        <w:rPr>
          <w:spacing w:val="1"/>
        </w:rPr>
        <w:t xml:space="preserve"> </w:t>
      </w:r>
      <w:r>
        <w:t>адаптивности,</w:t>
      </w:r>
      <w:r>
        <w:rPr>
          <w:spacing w:val="1"/>
        </w:rPr>
        <w:t xml:space="preserve"> </w:t>
      </w:r>
      <w:r>
        <w:t>концентричности</w:t>
      </w:r>
      <w:r>
        <w:rPr>
          <w:spacing w:val="1"/>
        </w:rPr>
        <w:t xml:space="preserve"> </w:t>
      </w:r>
      <w:r>
        <w:t>в</w:t>
      </w:r>
      <w:r>
        <w:rPr>
          <w:spacing w:val="1"/>
        </w:rPr>
        <w:t xml:space="preserve"> </w:t>
      </w:r>
      <w:r>
        <w:t>выборе</w:t>
      </w:r>
      <w:r>
        <w:rPr>
          <w:spacing w:val="1"/>
        </w:rPr>
        <w:t xml:space="preserve"> </w:t>
      </w:r>
      <w:r>
        <w:t>содержания</w:t>
      </w:r>
      <w:r>
        <w:rPr>
          <w:spacing w:val="1"/>
        </w:rPr>
        <w:t xml:space="preserve"> </w:t>
      </w:r>
      <w:r>
        <w:t>работы.</w:t>
      </w:r>
      <w:r>
        <w:rPr>
          <w:spacing w:val="1"/>
        </w:rPr>
        <w:t xml:space="preserve"> </w:t>
      </w:r>
      <w:r>
        <w:t>Этот</w:t>
      </w:r>
      <w:r>
        <w:rPr>
          <w:spacing w:val="1"/>
        </w:rPr>
        <w:t xml:space="preserve"> </w:t>
      </w:r>
      <w:r>
        <w:t>принцип</w:t>
      </w:r>
      <w:r>
        <w:rPr>
          <w:spacing w:val="1"/>
        </w:rPr>
        <w:t xml:space="preserve"> </w:t>
      </w:r>
      <w:r>
        <w:t>обеспечивает</w:t>
      </w:r>
      <w:r>
        <w:rPr>
          <w:spacing w:val="1"/>
        </w:rPr>
        <w:t xml:space="preserve"> </w:t>
      </w:r>
      <w:r>
        <w:t>непрерывность, преемственность в обучении и воспитании. В структуре каждого</w:t>
      </w:r>
      <w:r>
        <w:rPr>
          <w:spacing w:val="1"/>
        </w:rPr>
        <w:t xml:space="preserve"> </w:t>
      </w:r>
      <w:r>
        <w:t>занятия</w:t>
      </w:r>
      <w:r>
        <w:rPr>
          <w:spacing w:val="1"/>
        </w:rPr>
        <w:t xml:space="preserve"> </w:t>
      </w:r>
      <w:r>
        <w:t>выделяются</w:t>
      </w:r>
      <w:r>
        <w:rPr>
          <w:spacing w:val="1"/>
        </w:rPr>
        <w:t xml:space="preserve"> </w:t>
      </w:r>
      <w:r>
        <w:t>разминочная, основная и релаксационная</w:t>
      </w:r>
      <w:r>
        <w:rPr>
          <w:spacing w:val="1"/>
        </w:rPr>
        <w:t xml:space="preserve"> </w:t>
      </w:r>
      <w:r>
        <w:t>части. В процессе</w:t>
      </w:r>
      <w:r>
        <w:rPr>
          <w:spacing w:val="1"/>
        </w:rPr>
        <w:t xml:space="preserve"> </w:t>
      </w:r>
      <w:r>
        <w:t>разминки</w:t>
      </w:r>
      <w:r>
        <w:rPr>
          <w:spacing w:val="1"/>
        </w:rPr>
        <w:t xml:space="preserve"> </w:t>
      </w:r>
      <w:r>
        <w:t>мышечно-суставной</w:t>
      </w:r>
      <w:r>
        <w:rPr>
          <w:spacing w:val="1"/>
        </w:rPr>
        <w:t xml:space="preserve"> </w:t>
      </w:r>
      <w:r>
        <w:t>аппарат</w:t>
      </w:r>
      <w:r>
        <w:rPr>
          <w:spacing w:val="1"/>
        </w:rPr>
        <w:t xml:space="preserve"> </w:t>
      </w:r>
      <w:r>
        <w:t>ребенка</w:t>
      </w:r>
      <w:r>
        <w:rPr>
          <w:spacing w:val="1"/>
        </w:rPr>
        <w:t xml:space="preserve"> </w:t>
      </w:r>
      <w:r>
        <w:t>подготавливается</w:t>
      </w:r>
      <w:r>
        <w:rPr>
          <w:spacing w:val="1"/>
        </w:rPr>
        <w:t xml:space="preserve"> </w:t>
      </w:r>
      <w:r>
        <w:t>к</w:t>
      </w:r>
      <w:r>
        <w:rPr>
          <w:spacing w:val="1"/>
        </w:rPr>
        <w:t xml:space="preserve"> </w:t>
      </w:r>
      <w:r>
        <w:t>активным</w:t>
      </w:r>
      <w:r>
        <w:rPr>
          <w:spacing w:val="1"/>
        </w:rPr>
        <w:t xml:space="preserve"> </w:t>
      </w:r>
      <w:r>
        <w:t>физическим</w:t>
      </w:r>
      <w:r>
        <w:rPr>
          <w:spacing w:val="1"/>
        </w:rPr>
        <w:t xml:space="preserve"> </w:t>
      </w:r>
      <w:r>
        <w:t>нагрузкам,</w:t>
      </w:r>
      <w:r>
        <w:rPr>
          <w:spacing w:val="1"/>
        </w:rPr>
        <w:t xml:space="preserve"> </w:t>
      </w:r>
      <w:r>
        <w:t>которые</w:t>
      </w:r>
      <w:r>
        <w:rPr>
          <w:spacing w:val="1"/>
        </w:rPr>
        <w:t xml:space="preserve"> </w:t>
      </w:r>
      <w:r>
        <w:t>предполагаются</w:t>
      </w:r>
      <w:r>
        <w:rPr>
          <w:spacing w:val="1"/>
        </w:rPr>
        <w:t xml:space="preserve"> </w:t>
      </w:r>
      <w:r>
        <w:t>в</w:t>
      </w:r>
      <w:r>
        <w:rPr>
          <w:spacing w:val="1"/>
        </w:rPr>
        <w:t xml:space="preserve"> </w:t>
      </w:r>
      <w:r>
        <w:t>основной</w:t>
      </w:r>
      <w:r>
        <w:rPr>
          <w:spacing w:val="1"/>
        </w:rPr>
        <w:t xml:space="preserve"> </w:t>
      </w:r>
      <w:r>
        <w:t>части</w:t>
      </w:r>
      <w:r>
        <w:rPr>
          <w:spacing w:val="1"/>
        </w:rPr>
        <w:t xml:space="preserve"> </w:t>
      </w:r>
      <w:r>
        <w:t>занятия.</w:t>
      </w:r>
      <w:r>
        <w:rPr>
          <w:spacing w:val="1"/>
        </w:rPr>
        <w:t xml:space="preserve"> </w:t>
      </w:r>
      <w:r>
        <w:t>Релаксационная</w:t>
      </w:r>
      <w:r>
        <w:rPr>
          <w:spacing w:val="1"/>
        </w:rPr>
        <w:t xml:space="preserve"> </w:t>
      </w:r>
      <w:r>
        <w:t>часть</w:t>
      </w:r>
      <w:r>
        <w:rPr>
          <w:spacing w:val="1"/>
        </w:rPr>
        <w:t xml:space="preserve"> </w:t>
      </w:r>
      <w:r>
        <w:t>помогает</w:t>
      </w:r>
      <w:r>
        <w:rPr>
          <w:spacing w:val="1"/>
        </w:rPr>
        <w:t xml:space="preserve"> </w:t>
      </w:r>
      <w:r>
        <w:t>детям</w:t>
      </w:r>
      <w:r>
        <w:rPr>
          <w:spacing w:val="1"/>
        </w:rPr>
        <w:t xml:space="preserve"> </w:t>
      </w:r>
      <w:r>
        <w:t>самостоятельно</w:t>
      </w:r>
      <w:r>
        <w:rPr>
          <w:spacing w:val="1"/>
        </w:rPr>
        <w:t xml:space="preserve"> </w:t>
      </w:r>
      <w:r>
        <w:t>регулировать</w:t>
      </w:r>
      <w:r>
        <w:rPr>
          <w:spacing w:val="1"/>
        </w:rPr>
        <w:t xml:space="preserve"> </w:t>
      </w:r>
      <w:r>
        <w:t>свое</w:t>
      </w:r>
      <w:r>
        <w:rPr>
          <w:spacing w:val="1"/>
        </w:rPr>
        <w:t xml:space="preserve"> </w:t>
      </w:r>
      <w:proofErr w:type="spellStart"/>
      <w:r>
        <w:t>психоэмоциональное</w:t>
      </w:r>
      <w:proofErr w:type="spellEnd"/>
      <w:r>
        <w:rPr>
          <w:spacing w:val="1"/>
        </w:rPr>
        <w:t xml:space="preserve"> </w:t>
      </w:r>
      <w:r>
        <w:t>состояние</w:t>
      </w:r>
      <w:r>
        <w:rPr>
          <w:spacing w:val="1"/>
        </w:rPr>
        <w:t xml:space="preserve"> </w:t>
      </w:r>
      <w:r>
        <w:t>и</w:t>
      </w:r>
      <w:r>
        <w:rPr>
          <w:spacing w:val="1"/>
        </w:rPr>
        <w:t xml:space="preserve"> </w:t>
      </w:r>
      <w:r>
        <w:t>нормализовать</w:t>
      </w:r>
      <w:r>
        <w:rPr>
          <w:spacing w:val="1"/>
        </w:rPr>
        <w:t xml:space="preserve"> </w:t>
      </w:r>
      <w:r>
        <w:t>процессы</w:t>
      </w:r>
      <w:r>
        <w:rPr>
          <w:spacing w:val="1"/>
        </w:rPr>
        <w:t xml:space="preserve"> </w:t>
      </w:r>
      <w:r>
        <w:t>возбуждения</w:t>
      </w:r>
      <w:r>
        <w:rPr>
          <w:spacing w:val="1"/>
        </w:rPr>
        <w:t xml:space="preserve"> </w:t>
      </w:r>
      <w:r>
        <w:t>и</w:t>
      </w:r>
      <w:r>
        <w:rPr>
          <w:spacing w:val="1"/>
        </w:rPr>
        <w:t xml:space="preserve"> </w:t>
      </w:r>
      <w:r>
        <w:t>торможения.</w:t>
      </w:r>
    </w:p>
    <w:p w:rsidR="00A85E6E" w:rsidRDefault="00280E87">
      <w:pPr>
        <w:pStyle w:val="a3"/>
        <w:spacing w:line="276" w:lineRule="auto"/>
        <w:ind w:right="264"/>
      </w:pPr>
      <w:r>
        <w:t>Продолжается физическое развитие детей (объем движений, сила, ловкость,</w:t>
      </w:r>
      <w:r>
        <w:rPr>
          <w:spacing w:val="1"/>
        </w:rPr>
        <w:t xml:space="preserve"> </w:t>
      </w:r>
      <w:r>
        <w:t>выносливость,</w:t>
      </w:r>
      <w:r>
        <w:rPr>
          <w:spacing w:val="1"/>
        </w:rPr>
        <w:t xml:space="preserve"> </w:t>
      </w:r>
      <w:r>
        <w:t>гибкость,</w:t>
      </w:r>
      <w:r>
        <w:rPr>
          <w:spacing w:val="1"/>
        </w:rPr>
        <w:t xml:space="preserve"> </w:t>
      </w:r>
      <w:proofErr w:type="spellStart"/>
      <w:r>
        <w:t>координированность</w:t>
      </w:r>
      <w:proofErr w:type="spellEnd"/>
      <w:r>
        <w:rPr>
          <w:spacing w:val="1"/>
        </w:rPr>
        <w:t xml:space="preserve"> </w:t>
      </w:r>
      <w:r>
        <w:t>движений).</w:t>
      </w:r>
      <w:r>
        <w:rPr>
          <w:spacing w:val="1"/>
        </w:rPr>
        <w:t xml:space="preserve"> </w:t>
      </w:r>
      <w:r>
        <w:t>Потребность</w:t>
      </w:r>
      <w:r>
        <w:rPr>
          <w:spacing w:val="71"/>
        </w:rPr>
        <w:t xml:space="preserve"> </w:t>
      </w:r>
      <w:r>
        <w:t>в</w:t>
      </w:r>
      <w:r>
        <w:rPr>
          <w:spacing w:val="1"/>
        </w:rPr>
        <w:t xml:space="preserve"> </w:t>
      </w:r>
      <w:r>
        <w:t>ежедневной</w:t>
      </w:r>
      <w:r>
        <w:rPr>
          <w:spacing w:val="1"/>
        </w:rPr>
        <w:t xml:space="preserve"> </w:t>
      </w:r>
      <w:r>
        <w:t>осознанной</w:t>
      </w:r>
      <w:r>
        <w:rPr>
          <w:spacing w:val="1"/>
        </w:rPr>
        <w:t xml:space="preserve"> </w:t>
      </w:r>
      <w:r>
        <w:t>двигательной</w:t>
      </w:r>
      <w:r>
        <w:rPr>
          <w:spacing w:val="1"/>
        </w:rPr>
        <w:t xml:space="preserve"> </w:t>
      </w:r>
      <w:r>
        <w:t>деятельности</w:t>
      </w:r>
      <w:r>
        <w:rPr>
          <w:spacing w:val="1"/>
        </w:rPr>
        <w:t xml:space="preserve"> </w:t>
      </w:r>
      <w:r>
        <w:t>формируется</w:t>
      </w:r>
      <w:r>
        <w:rPr>
          <w:spacing w:val="1"/>
        </w:rPr>
        <w:t xml:space="preserve"> </w:t>
      </w:r>
      <w:r>
        <w:t>у</w:t>
      </w:r>
      <w:r>
        <w:rPr>
          <w:spacing w:val="1"/>
        </w:rPr>
        <w:t xml:space="preserve"> </w:t>
      </w:r>
      <w:r>
        <w:t>детей</w:t>
      </w:r>
      <w:r>
        <w:rPr>
          <w:spacing w:val="1"/>
        </w:rPr>
        <w:t xml:space="preserve"> </w:t>
      </w:r>
      <w:r>
        <w:t>в</w:t>
      </w:r>
      <w:r>
        <w:rPr>
          <w:spacing w:val="1"/>
        </w:rPr>
        <w:t xml:space="preserve"> </w:t>
      </w:r>
      <w:r>
        <w:t>различные</w:t>
      </w:r>
      <w:r>
        <w:rPr>
          <w:spacing w:val="1"/>
        </w:rPr>
        <w:t xml:space="preserve"> </w:t>
      </w:r>
      <w:r>
        <w:t>режимные</w:t>
      </w:r>
      <w:r>
        <w:rPr>
          <w:spacing w:val="1"/>
        </w:rPr>
        <w:t xml:space="preserve"> </w:t>
      </w:r>
      <w:r>
        <w:t>моменты:</w:t>
      </w:r>
      <w:r>
        <w:rPr>
          <w:spacing w:val="1"/>
        </w:rPr>
        <w:t xml:space="preserve"> </w:t>
      </w:r>
      <w:r>
        <w:t>на</w:t>
      </w:r>
      <w:r>
        <w:rPr>
          <w:spacing w:val="1"/>
        </w:rPr>
        <w:t xml:space="preserve"> </w:t>
      </w:r>
      <w:r>
        <w:t>утренней</w:t>
      </w:r>
      <w:r>
        <w:rPr>
          <w:spacing w:val="1"/>
        </w:rPr>
        <w:t xml:space="preserve"> </w:t>
      </w:r>
      <w:r>
        <w:t>зарядке,</w:t>
      </w:r>
      <w:r>
        <w:rPr>
          <w:spacing w:val="1"/>
        </w:rPr>
        <w:t xml:space="preserve"> </w:t>
      </w:r>
      <w:r>
        <w:t>на</w:t>
      </w:r>
      <w:r>
        <w:rPr>
          <w:spacing w:val="1"/>
        </w:rPr>
        <w:t xml:space="preserve"> </w:t>
      </w:r>
      <w:r>
        <w:t>прогулках,</w:t>
      </w:r>
      <w:r>
        <w:rPr>
          <w:spacing w:val="1"/>
        </w:rPr>
        <w:t xml:space="preserve"> </w:t>
      </w:r>
      <w:r>
        <w:t>в</w:t>
      </w:r>
      <w:r>
        <w:rPr>
          <w:spacing w:val="1"/>
        </w:rPr>
        <w:t xml:space="preserve"> </w:t>
      </w:r>
      <w:r>
        <w:t>самостоятельной</w:t>
      </w:r>
      <w:r>
        <w:rPr>
          <w:spacing w:val="-4"/>
        </w:rPr>
        <w:t xml:space="preserve"> </w:t>
      </w:r>
      <w:r>
        <w:t>деятельности,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досугов</w:t>
      </w:r>
      <w:r>
        <w:rPr>
          <w:spacing w:val="-3"/>
        </w:rPr>
        <w:t xml:space="preserve"> </w:t>
      </w:r>
      <w:r>
        <w:t>и т.п.</w:t>
      </w:r>
    </w:p>
    <w:p w:rsidR="00A85E6E" w:rsidRDefault="00280E87">
      <w:pPr>
        <w:pStyle w:val="a3"/>
        <w:spacing w:line="276" w:lineRule="auto"/>
        <w:ind w:right="262"/>
      </w:pPr>
      <w:r>
        <w:t>Физическое</w:t>
      </w:r>
      <w:r>
        <w:rPr>
          <w:spacing w:val="1"/>
        </w:rPr>
        <w:t xml:space="preserve"> </w:t>
      </w:r>
      <w:r>
        <w:t>воспитание</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музыкально-</w:t>
      </w:r>
      <w:proofErr w:type="gramStart"/>
      <w:r>
        <w:t>ритмических</w:t>
      </w:r>
      <w:r>
        <w:rPr>
          <w:spacing w:val="1"/>
        </w:rPr>
        <w:t xml:space="preserve"> </w:t>
      </w:r>
      <w:r>
        <w:t>движений</w:t>
      </w:r>
      <w:proofErr w:type="gramEnd"/>
      <w:r>
        <w:t>,</w:t>
      </w:r>
      <w:r>
        <w:rPr>
          <w:spacing w:val="1"/>
        </w:rPr>
        <w:t xml:space="preserve"> </w:t>
      </w:r>
      <w:r>
        <w:t>с</w:t>
      </w:r>
      <w:r>
        <w:rPr>
          <w:spacing w:val="1"/>
        </w:rPr>
        <w:t xml:space="preserve"> </w:t>
      </w:r>
      <w:r>
        <w:t>занятиями</w:t>
      </w:r>
      <w:r>
        <w:rPr>
          <w:spacing w:val="1"/>
        </w:rPr>
        <w:t xml:space="preserve"> </w:t>
      </w:r>
      <w:proofErr w:type="spellStart"/>
      <w:r>
        <w:t>логоритмикой</w:t>
      </w:r>
      <w:proofErr w:type="spellEnd"/>
      <w:r>
        <w:t>,</w:t>
      </w:r>
      <w:r>
        <w:rPr>
          <w:spacing w:val="1"/>
        </w:rPr>
        <w:t xml:space="preserve"> </w:t>
      </w:r>
      <w:r>
        <w:t>подвижными</w:t>
      </w:r>
      <w:r>
        <w:rPr>
          <w:spacing w:val="1"/>
        </w:rPr>
        <w:t xml:space="preserve"> </w:t>
      </w:r>
      <w:r>
        <w:t>играми.</w:t>
      </w:r>
      <w:r>
        <w:rPr>
          <w:spacing w:val="1"/>
        </w:rPr>
        <w:t xml:space="preserve"> </w:t>
      </w:r>
      <w:proofErr w:type="gramStart"/>
      <w:r>
        <w:t>Кроме</w:t>
      </w:r>
      <w:r>
        <w:rPr>
          <w:spacing w:val="71"/>
        </w:rPr>
        <w:t xml:space="preserve"> </w:t>
      </w:r>
      <w:r>
        <w:t>этого,</w:t>
      </w:r>
      <w:r>
        <w:rPr>
          <w:spacing w:val="1"/>
        </w:rPr>
        <w:t xml:space="preserve"> </w:t>
      </w:r>
      <w:r>
        <w:t>проводятся</w:t>
      </w:r>
      <w:r>
        <w:rPr>
          <w:spacing w:val="1"/>
        </w:rPr>
        <w:t xml:space="preserve"> </w:t>
      </w:r>
      <w:r>
        <w:t>лечебная</w:t>
      </w:r>
      <w:r>
        <w:rPr>
          <w:spacing w:val="1"/>
        </w:rPr>
        <w:t xml:space="preserve"> </w:t>
      </w:r>
      <w:r>
        <w:t>физкультура,</w:t>
      </w:r>
      <w:r>
        <w:rPr>
          <w:spacing w:val="1"/>
        </w:rPr>
        <w:t xml:space="preserve"> </w:t>
      </w:r>
      <w:r>
        <w:t>массаж,</w:t>
      </w:r>
      <w:r>
        <w:rPr>
          <w:spacing w:val="1"/>
        </w:rPr>
        <w:t xml:space="preserve"> </w:t>
      </w:r>
      <w:r>
        <w:t>различные</w:t>
      </w:r>
      <w:r>
        <w:rPr>
          <w:spacing w:val="1"/>
        </w:rPr>
        <w:t xml:space="preserve"> </w:t>
      </w:r>
      <w:r>
        <w:t>виды</w:t>
      </w:r>
      <w:r>
        <w:rPr>
          <w:spacing w:val="1"/>
        </w:rPr>
        <w:t xml:space="preserve"> </w:t>
      </w:r>
      <w:r>
        <w:t>гимнастик</w:t>
      </w:r>
      <w:r>
        <w:rPr>
          <w:spacing w:val="1"/>
        </w:rPr>
        <w:t xml:space="preserve"> </w:t>
      </w:r>
      <w:r>
        <w:t>(глазная,</w:t>
      </w:r>
      <w:r>
        <w:rPr>
          <w:spacing w:val="1"/>
        </w:rPr>
        <w:t xml:space="preserve"> </w:t>
      </w:r>
      <w:r>
        <w:t>адаптационная,</w:t>
      </w:r>
      <w:r>
        <w:rPr>
          <w:spacing w:val="1"/>
        </w:rPr>
        <w:t xml:space="preserve"> </w:t>
      </w:r>
      <w:r>
        <w:t>корригирующая,</w:t>
      </w:r>
      <w:r>
        <w:rPr>
          <w:spacing w:val="1"/>
        </w:rPr>
        <w:t xml:space="preserve"> </w:t>
      </w:r>
      <w:proofErr w:type="spellStart"/>
      <w:r>
        <w:t>остеопатическая</w:t>
      </w:r>
      <w:proofErr w:type="spellEnd"/>
      <w:r>
        <w:t>),</w:t>
      </w:r>
      <w:r>
        <w:rPr>
          <w:spacing w:val="1"/>
        </w:rPr>
        <w:t xml:space="preserve"> </w:t>
      </w:r>
      <w:r>
        <w:t>закаливающие</w:t>
      </w:r>
      <w:r>
        <w:rPr>
          <w:spacing w:val="1"/>
        </w:rPr>
        <w:t xml:space="preserve"> </w:t>
      </w:r>
      <w:r>
        <w:t>процедуры,</w:t>
      </w:r>
      <w:r>
        <w:rPr>
          <w:spacing w:val="1"/>
        </w:rPr>
        <w:t xml:space="preserve"> </w:t>
      </w:r>
      <w:r>
        <w:lastRenderedPageBreak/>
        <w:t>подвижные</w:t>
      </w:r>
      <w:r>
        <w:rPr>
          <w:spacing w:val="1"/>
        </w:rPr>
        <w:t xml:space="preserve"> </w:t>
      </w:r>
      <w:r>
        <w:t>игры,</w:t>
      </w:r>
      <w:r>
        <w:rPr>
          <w:spacing w:val="1"/>
        </w:rPr>
        <w:t xml:space="preserve"> </w:t>
      </w:r>
      <w:r>
        <w:t>игры</w:t>
      </w:r>
      <w:r>
        <w:rPr>
          <w:spacing w:val="1"/>
        </w:rPr>
        <w:t xml:space="preserve"> </w:t>
      </w:r>
      <w:r>
        <w:t>со</w:t>
      </w:r>
      <w:r>
        <w:rPr>
          <w:spacing w:val="1"/>
        </w:rPr>
        <w:t xml:space="preserve"> </w:t>
      </w:r>
      <w:r>
        <w:t>спортивными</w:t>
      </w:r>
      <w:r>
        <w:rPr>
          <w:spacing w:val="1"/>
        </w:rPr>
        <w:t xml:space="preserve"> </w:t>
      </w:r>
      <w:r>
        <w:t>элементами,</w:t>
      </w:r>
      <w:r>
        <w:rPr>
          <w:spacing w:val="1"/>
        </w:rPr>
        <w:t xml:space="preserve"> </w:t>
      </w:r>
      <w:r>
        <w:t>спортивные</w:t>
      </w:r>
      <w:r>
        <w:rPr>
          <w:spacing w:val="1"/>
        </w:rPr>
        <w:t xml:space="preserve"> </w:t>
      </w:r>
      <w:r>
        <w:t>праздники</w:t>
      </w:r>
      <w:r>
        <w:rPr>
          <w:spacing w:val="1"/>
        </w:rPr>
        <w:t xml:space="preserve"> </w:t>
      </w:r>
      <w:r>
        <w:t>и</w:t>
      </w:r>
      <w:r>
        <w:rPr>
          <w:spacing w:val="1"/>
        </w:rPr>
        <w:t xml:space="preserve"> </w:t>
      </w:r>
      <w:r>
        <w:t>развлечения.</w:t>
      </w:r>
      <w:proofErr w:type="gramEnd"/>
      <w:r>
        <w:t xml:space="preserve"> При наличии бассейна детей обучают плаванию, организуя в бассейне</w:t>
      </w:r>
      <w:r>
        <w:rPr>
          <w:spacing w:val="1"/>
        </w:rPr>
        <w:t xml:space="preserve"> </w:t>
      </w:r>
      <w:r>
        <w:t>спортивные</w:t>
      </w:r>
      <w:r>
        <w:rPr>
          <w:spacing w:val="-1"/>
        </w:rPr>
        <w:t xml:space="preserve"> </w:t>
      </w:r>
      <w:r>
        <w:t>праздники</w:t>
      </w:r>
      <w:r>
        <w:rPr>
          <w:spacing w:val="-2"/>
        </w:rPr>
        <w:t xml:space="preserve"> </w:t>
      </w:r>
      <w:r>
        <w:t>и</w:t>
      </w:r>
      <w:r>
        <w:rPr>
          <w:spacing w:val="-1"/>
        </w:rPr>
        <w:t xml:space="preserve"> </w:t>
      </w:r>
      <w:r>
        <w:t>другие спортивные</w:t>
      </w:r>
      <w:r>
        <w:rPr>
          <w:spacing w:val="-1"/>
        </w:rPr>
        <w:t xml:space="preserve"> </w:t>
      </w:r>
      <w:r>
        <w:t>мероприятия.</w:t>
      </w:r>
    </w:p>
    <w:p w:rsidR="00A85E6E" w:rsidRDefault="009F38E4">
      <w:pPr>
        <w:pStyle w:val="a3"/>
        <w:spacing w:line="276" w:lineRule="auto"/>
        <w:ind w:right="263"/>
      </w:pPr>
      <w:r>
        <w:pict>
          <v:line id="_x0000_s2058" style="position:absolute;left:0;text-align:left;z-index:-23745024;mso-position-horizontal-relative:page" from="252.7pt,9.95pt" to="247.15pt,9.25pt" strokeweight=".12mm">
            <w10:wrap anchorx="page"/>
          </v:line>
        </w:pict>
      </w:r>
      <w:r w:rsidR="00280E87">
        <w:t>Продолжается</w:t>
      </w:r>
      <w:r w:rsidR="00280E87">
        <w:rPr>
          <w:spacing w:val="1"/>
        </w:rPr>
        <w:t xml:space="preserve"> </w:t>
      </w:r>
      <w:r w:rsidR="00280E87">
        <w:t>работа</w:t>
      </w:r>
      <w:r w:rsidR="00280E87">
        <w:rPr>
          <w:spacing w:val="1"/>
        </w:rPr>
        <w:t xml:space="preserve"> </w:t>
      </w:r>
      <w:r w:rsidR="00280E87">
        <w:t>по</w:t>
      </w:r>
      <w:r w:rsidR="00280E87">
        <w:rPr>
          <w:spacing w:val="1"/>
        </w:rPr>
        <w:t xml:space="preserve"> </w:t>
      </w:r>
      <w:r w:rsidR="00280E87">
        <w:t>формированию</w:t>
      </w:r>
      <w:r w:rsidR="00280E87">
        <w:rPr>
          <w:spacing w:val="1"/>
        </w:rPr>
        <w:t xml:space="preserve"> </w:t>
      </w:r>
      <w:r w:rsidR="00280E87">
        <w:t>правильной</w:t>
      </w:r>
      <w:r w:rsidR="00280E87">
        <w:rPr>
          <w:spacing w:val="1"/>
        </w:rPr>
        <w:t xml:space="preserve"> </w:t>
      </w:r>
      <w:r w:rsidR="00280E87">
        <w:t>осанки,</w:t>
      </w:r>
      <w:r w:rsidR="00280E87">
        <w:rPr>
          <w:spacing w:val="1"/>
        </w:rPr>
        <w:t xml:space="preserve"> </w:t>
      </w:r>
      <w:r w:rsidR="00280E87">
        <w:t>организованности,</w:t>
      </w:r>
      <w:r w:rsidR="00280E87">
        <w:rPr>
          <w:spacing w:val="1"/>
        </w:rPr>
        <w:t xml:space="preserve"> </w:t>
      </w:r>
      <w:r w:rsidR="00280E87">
        <w:t>самостоятельности,</w:t>
      </w:r>
      <w:r w:rsidR="00280E87">
        <w:rPr>
          <w:spacing w:val="1"/>
        </w:rPr>
        <w:t xml:space="preserve"> </w:t>
      </w:r>
      <w:r w:rsidR="00280E87">
        <w:t>инициативы.</w:t>
      </w:r>
      <w:r w:rsidR="00280E87">
        <w:rPr>
          <w:spacing w:val="1"/>
        </w:rPr>
        <w:t xml:space="preserve"> </w:t>
      </w:r>
      <w:r w:rsidR="00280E87">
        <w:t>Во</w:t>
      </w:r>
      <w:r w:rsidR="00280E87">
        <w:rPr>
          <w:spacing w:val="1"/>
        </w:rPr>
        <w:t xml:space="preserve"> </w:t>
      </w:r>
      <w:r w:rsidR="00280E87">
        <w:t>время</w:t>
      </w:r>
      <w:r w:rsidR="00280E87">
        <w:rPr>
          <w:spacing w:val="1"/>
        </w:rPr>
        <w:t xml:space="preserve"> </w:t>
      </w:r>
      <w:r w:rsidR="00280E87">
        <w:t>игр</w:t>
      </w:r>
      <w:r w:rsidR="00280E87">
        <w:rPr>
          <w:spacing w:val="1"/>
        </w:rPr>
        <w:t xml:space="preserve"> </w:t>
      </w:r>
      <w:r w:rsidR="00280E87">
        <w:t>и</w:t>
      </w:r>
      <w:r w:rsidR="00280E87">
        <w:rPr>
          <w:spacing w:val="70"/>
        </w:rPr>
        <w:t xml:space="preserve"> </w:t>
      </w:r>
      <w:r w:rsidR="00280E87">
        <w:t>упражнений</w:t>
      </w:r>
      <w:r w:rsidR="00280E87">
        <w:rPr>
          <w:spacing w:val="-67"/>
        </w:rPr>
        <w:t xml:space="preserve"> </w:t>
      </w:r>
      <w:r w:rsidR="00280E87">
        <w:t>дети</w:t>
      </w:r>
      <w:r w:rsidR="00280E87">
        <w:rPr>
          <w:spacing w:val="10"/>
        </w:rPr>
        <w:t xml:space="preserve"> </w:t>
      </w:r>
      <w:r w:rsidR="00280E87">
        <w:t>учатся</w:t>
      </w:r>
      <w:r w:rsidR="00280E87">
        <w:rPr>
          <w:spacing w:val="11"/>
        </w:rPr>
        <w:t xml:space="preserve"> </w:t>
      </w:r>
      <w:r w:rsidR="00280E87">
        <w:t>соблюдать</w:t>
      </w:r>
      <w:r w:rsidR="00280E87">
        <w:rPr>
          <w:spacing w:val="9"/>
        </w:rPr>
        <w:t xml:space="preserve"> </w:t>
      </w:r>
      <w:r w:rsidR="00280E87">
        <w:t>правила,</w:t>
      </w:r>
      <w:r w:rsidR="00280E87">
        <w:rPr>
          <w:spacing w:val="9"/>
        </w:rPr>
        <w:t xml:space="preserve"> </w:t>
      </w:r>
      <w:r w:rsidR="00280E87">
        <w:t>участвуют</w:t>
      </w:r>
      <w:r w:rsidR="00280E87">
        <w:rPr>
          <w:spacing w:val="9"/>
        </w:rPr>
        <w:t xml:space="preserve"> </w:t>
      </w:r>
      <w:r w:rsidR="00280E87">
        <w:t>в</w:t>
      </w:r>
      <w:r w:rsidR="00280E87">
        <w:rPr>
          <w:spacing w:val="9"/>
        </w:rPr>
        <w:t xml:space="preserve"> </w:t>
      </w:r>
      <w:r w:rsidR="00280E87">
        <w:t>подготовке</w:t>
      </w:r>
      <w:r w:rsidR="00280E87">
        <w:rPr>
          <w:spacing w:val="9"/>
        </w:rPr>
        <w:t xml:space="preserve"> </w:t>
      </w:r>
      <w:r w:rsidR="00280E87">
        <w:t>и</w:t>
      </w:r>
      <w:r w:rsidR="00280E87">
        <w:rPr>
          <w:spacing w:val="8"/>
        </w:rPr>
        <w:t xml:space="preserve"> </w:t>
      </w:r>
      <w:r w:rsidR="00280E87">
        <w:t>уборке</w:t>
      </w:r>
      <w:r w:rsidR="00280E87">
        <w:rPr>
          <w:spacing w:val="18"/>
        </w:rPr>
        <w:t xml:space="preserve"> </w:t>
      </w:r>
      <w:r w:rsidR="00280E87">
        <w:t>места</w:t>
      </w:r>
      <w:r w:rsidR="00280E87">
        <w:rPr>
          <w:spacing w:val="10"/>
        </w:rPr>
        <w:t xml:space="preserve"> </w:t>
      </w:r>
      <w:r w:rsidR="00280E87">
        <w:t>проведения</w:t>
      </w:r>
    </w:p>
    <w:p w:rsidR="00A85E6E" w:rsidRDefault="00280E87">
      <w:pPr>
        <w:pStyle w:val="a3"/>
        <w:spacing w:before="67" w:line="276" w:lineRule="auto"/>
        <w:ind w:right="271" w:firstLine="0"/>
      </w:pPr>
      <w:r>
        <w:t>занятий.</w:t>
      </w:r>
      <w:r>
        <w:rPr>
          <w:spacing w:val="1"/>
        </w:rPr>
        <w:t xml:space="preserve"> </w:t>
      </w:r>
      <w:r>
        <w:t>Взрослые</w:t>
      </w:r>
      <w:r>
        <w:rPr>
          <w:spacing w:val="1"/>
        </w:rPr>
        <w:t xml:space="preserve"> </w:t>
      </w:r>
      <w:r>
        <w:t>привлекают</w:t>
      </w:r>
      <w:r>
        <w:rPr>
          <w:spacing w:val="1"/>
        </w:rPr>
        <w:t xml:space="preserve"> </w:t>
      </w:r>
      <w:r>
        <w:t>детей</w:t>
      </w:r>
      <w:r>
        <w:rPr>
          <w:spacing w:val="1"/>
        </w:rPr>
        <w:t xml:space="preserve"> </w:t>
      </w:r>
      <w:r>
        <w:t>к</w:t>
      </w:r>
      <w:r>
        <w:rPr>
          <w:spacing w:val="1"/>
        </w:rPr>
        <w:t xml:space="preserve"> </w:t>
      </w:r>
      <w:r>
        <w:t>посильному</w:t>
      </w:r>
      <w:r>
        <w:rPr>
          <w:spacing w:val="1"/>
        </w:rPr>
        <w:t xml:space="preserve"> </w:t>
      </w:r>
      <w:r>
        <w:t>участию</w:t>
      </w:r>
      <w:r>
        <w:rPr>
          <w:spacing w:val="1"/>
        </w:rPr>
        <w:t xml:space="preserve"> </w:t>
      </w:r>
      <w:r>
        <w:t>в</w:t>
      </w:r>
      <w:r>
        <w:rPr>
          <w:spacing w:val="1"/>
        </w:rPr>
        <w:t xml:space="preserve"> </w:t>
      </w:r>
      <w:r>
        <w:t>подготовке</w:t>
      </w:r>
      <w:r>
        <w:rPr>
          <w:spacing w:val="1"/>
        </w:rPr>
        <w:t xml:space="preserve"> </w:t>
      </w:r>
      <w:r>
        <w:t>физкультурных праздников, спортивных досугов, создают условия для проявления</w:t>
      </w:r>
      <w:r>
        <w:rPr>
          <w:spacing w:val="1"/>
        </w:rPr>
        <w:t xml:space="preserve"> </w:t>
      </w:r>
      <w:r>
        <w:t>их</w:t>
      </w:r>
      <w:r>
        <w:rPr>
          <w:spacing w:val="-1"/>
        </w:rPr>
        <w:t xml:space="preserve"> </w:t>
      </w:r>
      <w:r>
        <w:t>творческих способностей</w:t>
      </w:r>
      <w:r>
        <w:rPr>
          <w:spacing w:val="-2"/>
        </w:rPr>
        <w:t xml:space="preserve"> </w:t>
      </w:r>
      <w:r>
        <w:t>в</w:t>
      </w:r>
      <w:r>
        <w:rPr>
          <w:spacing w:val="-2"/>
        </w:rPr>
        <w:t xml:space="preserve"> </w:t>
      </w:r>
      <w:r>
        <w:t>ходе</w:t>
      </w:r>
      <w:r>
        <w:rPr>
          <w:spacing w:val="-4"/>
        </w:rPr>
        <w:t xml:space="preserve"> </w:t>
      </w:r>
      <w:r>
        <w:t>изготовления</w:t>
      </w:r>
      <w:r>
        <w:rPr>
          <w:spacing w:val="-1"/>
        </w:rPr>
        <w:t xml:space="preserve"> </w:t>
      </w:r>
      <w:r>
        <w:t>спортивных</w:t>
      </w:r>
      <w:r>
        <w:rPr>
          <w:spacing w:val="-1"/>
        </w:rPr>
        <w:t xml:space="preserve"> </w:t>
      </w:r>
      <w:r>
        <w:t>атрибутов</w:t>
      </w:r>
      <w:r>
        <w:rPr>
          <w:spacing w:val="-3"/>
        </w:rPr>
        <w:t xml:space="preserve"> </w:t>
      </w:r>
      <w:r>
        <w:t>и</w:t>
      </w:r>
      <w:r>
        <w:rPr>
          <w:spacing w:val="-1"/>
        </w:rPr>
        <w:t xml:space="preserve"> </w:t>
      </w:r>
      <w:r>
        <w:t>т.</w:t>
      </w:r>
      <w:r>
        <w:rPr>
          <w:spacing w:val="-3"/>
        </w:rPr>
        <w:t xml:space="preserve"> </w:t>
      </w:r>
      <w:r>
        <w:t>д.</w:t>
      </w:r>
    </w:p>
    <w:p w:rsidR="00A85E6E" w:rsidRDefault="00280E87">
      <w:pPr>
        <w:pStyle w:val="a3"/>
        <w:spacing w:before="1" w:line="276" w:lineRule="auto"/>
        <w:ind w:right="268"/>
      </w:pPr>
      <w:r>
        <w:t>В</w:t>
      </w:r>
      <w:r>
        <w:rPr>
          <w:spacing w:val="1"/>
        </w:rPr>
        <w:t xml:space="preserve"> </w:t>
      </w:r>
      <w:r>
        <w:t>этот</w:t>
      </w:r>
      <w:r>
        <w:rPr>
          <w:spacing w:val="1"/>
        </w:rPr>
        <w:t xml:space="preserve"> </w:t>
      </w:r>
      <w:r>
        <w:t>возрастной</w:t>
      </w:r>
      <w:r>
        <w:rPr>
          <w:spacing w:val="1"/>
        </w:rPr>
        <w:t xml:space="preserve"> </w:t>
      </w:r>
      <w:r>
        <w:t>период</w:t>
      </w:r>
      <w:r>
        <w:rPr>
          <w:spacing w:val="1"/>
        </w:rPr>
        <w:t xml:space="preserve"> </w:t>
      </w:r>
      <w:r>
        <w:t>в</w:t>
      </w:r>
      <w:r>
        <w:rPr>
          <w:spacing w:val="1"/>
        </w:rPr>
        <w:t xml:space="preserve"> </w:t>
      </w:r>
      <w:r>
        <w:t>занятия</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вводятся</w:t>
      </w:r>
      <w:r>
        <w:rPr>
          <w:spacing w:val="1"/>
        </w:rPr>
        <w:t xml:space="preserve"> </w:t>
      </w:r>
      <w:r>
        <w:t>комплексы</w:t>
      </w:r>
      <w:r>
        <w:rPr>
          <w:spacing w:val="-67"/>
        </w:rPr>
        <w:t xml:space="preserve"> </w:t>
      </w:r>
      <w:r>
        <w:t>аэробики,</w:t>
      </w:r>
      <w:r>
        <w:rPr>
          <w:spacing w:val="1"/>
        </w:rPr>
        <w:t xml:space="preserve"> </w:t>
      </w:r>
      <w:r>
        <w:t>а</w:t>
      </w:r>
      <w:r>
        <w:rPr>
          <w:spacing w:val="1"/>
        </w:rPr>
        <w:t xml:space="preserve"> </w:t>
      </w:r>
      <w:r>
        <w:t>также</w:t>
      </w:r>
      <w:r>
        <w:rPr>
          <w:spacing w:val="1"/>
        </w:rPr>
        <w:t xml:space="preserve"> </w:t>
      </w:r>
      <w:r>
        <w:t>различные</w:t>
      </w:r>
      <w:r>
        <w:rPr>
          <w:spacing w:val="1"/>
        </w:rPr>
        <w:t xml:space="preserve"> </w:t>
      </w:r>
      <w:r>
        <w:t>импровизационные</w:t>
      </w:r>
      <w:r>
        <w:rPr>
          <w:spacing w:val="1"/>
        </w:rPr>
        <w:t xml:space="preserve"> </w:t>
      </w:r>
      <w:r>
        <w:t>задания,</w:t>
      </w:r>
      <w:r>
        <w:rPr>
          <w:spacing w:val="71"/>
        </w:rPr>
        <w:t xml:space="preserve"> </w:t>
      </w:r>
      <w:r>
        <w:t>способствующие</w:t>
      </w:r>
      <w:r>
        <w:rPr>
          <w:spacing w:val="1"/>
        </w:rPr>
        <w:t xml:space="preserve"> </w:t>
      </w:r>
      <w:r>
        <w:t>развитию</w:t>
      </w:r>
      <w:r>
        <w:rPr>
          <w:spacing w:val="-2"/>
        </w:rPr>
        <w:t xml:space="preserve"> </w:t>
      </w:r>
      <w:r>
        <w:t xml:space="preserve">двигательной </w:t>
      </w:r>
      <w:proofErr w:type="spellStart"/>
      <w:r>
        <w:t>креативности</w:t>
      </w:r>
      <w:proofErr w:type="spellEnd"/>
      <w:r>
        <w:t xml:space="preserve"> детей.</w:t>
      </w:r>
    </w:p>
    <w:p w:rsidR="00A85E6E" w:rsidRDefault="00280E87">
      <w:pPr>
        <w:pStyle w:val="a3"/>
        <w:spacing w:line="276" w:lineRule="auto"/>
        <w:ind w:right="263"/>
      </w:pPr>
      <w:r>
        <w:t>Для</w:t>
      </w:r>
      <w:r>
        <w:rPr>
          <w:spacing w:val="1"/>
        </w:rPr>
        <w:t xml:space="preserve"> </w:t>
      </w:r>
      <w:r>
        <w:t>организации</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активно</w:t>
      </w:r>
      <w:r>
        <w:rPr>
          <w:spacing w:val="1"/>
        </w:rPr>
        <w:t xml:space="preserve"> </w:t>
      </w:r>
      <w:r>
        <w:t>используется</w:t>
      </w:r>
      <w:r>
        <w:rPr>
          <w:spacing w:val="1"/>
        </w:rPr>
        <w:t xml:space="preserve"> </w:t>
      </w:r>
      <w:r>
        <w:t>время,</w:t>
      </w:r>
      <w:r>
        <w:rPr>
          <w:spacing w:val="1"/>
        </w:rPr>
        <w:t xml:space="preserve"> </w:t>
      </w:r>
      <w:r>
        <w:t>предусмотренное для их самостоятельной деятельности. На этой ступени обучения</w:t>
      </w:r>
      <w:r>
        <w:rPr>
          <w:spacing w:val="1"/>
        </w:rPr>
        <w:t xml:space="preserve"> </w:t>
      </w:r>
      <w:r>
        <w:t>важно вовлекать детей с ТНР в различные игры-экспериментирования, викторины,</w:t>
      </w:r>
      <w:r>
        <w:rPr>
          <w:spacing w:val="1"/>
        </w:rPr>
        <w:t xml:space="preserve"> </w:t>
      </w:r>
      <w:r>
        <w:t>игры-этюды,</w:t>
      </w:r>
      <w:r>
        <w:rPr>
          <w:spacing w:val="1"/>
        </w:rPr>
        <w:t xml:space="preserve"> </w:t>
      </w:r>
      <w:r>
        <w:t>жестовые</w:t>
      </w:r>
      <w:r>
        <w:rPr>
          <w:spacing w:val="1"/>
        </w:rPr>
        <w:t xml:space="preserve"> </w:t>
      </w:r>
      <w:r>
        <w:t>игры,</w:t>
      </w:r>
      <w:r>
        <w:rPr>
          <w:spacing w:val="1"/>
        </w:rPr>
        <w:t xml:space="preserve"> </w:t>
      </w:r>
      <w:r>
        <w:t>предлагать</w:t>
      </w:r>
      <w:r>
        <w:rPr>
          <w:spacing w:val="1"/>
        </w:rPr>
        <w:t xml:space="preserve"> </w:t>
      </w:r>
      <w:r>
        <w:t>им</w:t>
      </w:r>
      <w:r>
        <w:rPr>
          <w:spacing w:val="1"/>
        </w:rPr>
        <w:t xml:space="preserve"> </w:t>
      </w:r>
      <w:r>
        <w:t>иллюстративный</w:t>
      </w:r>
      <w:r>
        <w:rPr>
          <w:spacing w:val="1"/>
        </w:rPr>
        <w:t xml:space="preserve"> </w:t>
      </w:r>
      <w:r>
        <w:t>и</w:t>
      </w:r>
      <w:r>
        <w:rPr>
          <w:spacing w:val="71"/>
        </w:rPr>
        <w:t xml:space="preserve"> </w:t>
      </w:r>
      <w:proofErr w:type="spellStart"/>
      <w:r>
        <w:t>аудиальный</w:t>
      </w:r>
      <w:proofErr w:type="spellEnd"/>
      <w:r>
        <w:rPr>
          <w:spacing w:val="1"/>
        </w:rPr>
        <w:t xml:space="preserve"> </w:t>
      </w:r>
      <w:r>
        <w:t>материал и т.п., связанный с личной гигиеной, режимом дня, здоровым образом</w:t>
      </w:r>
      <w:r>
        <w:rPr>
          <w:spacing w:val="1"/>
        </w:rPr>
        <w:t xml:space="preserve"> </w:t>
      </w:r>
      <w:r>
        <w:t>жизни.</w:t>
      </w:r>
    </w:p>
    <w:p w:rsidR="00A85E6E" w:rsidRDefault="00280E87">
      <w:pPr>
        <w:pStyle w:val="a3"/>
        <w:spacing w:before="2" w:line="276" w:lineRule="auto"/>
        <w:ind w:right="267"/>
      </w:pPr>
      <w:r>
        <w:t>В</w:t>
      </w:r>
      <w:r>
        <w:rPr>
          <w:spacing w:val="1"/>
        </w:rPr>
        <w:t xml:space="preserve"> </w:t>
      </w:r>
      <w:r>
        <w:t>этот</w:t>
      </w:r>
      <w:r>
        <w:rPr>
          <w:spacing w:val="1"/>
        </w:rPr>
        <w:t xml:space="preserve"> </w:t>
      </w:r>
      <w:r>
        <w:t>период</w:t>
      </w:r>
      <w:r>
        <w:rPr>
          <w:spacing w:val="1"/>
        </w:rPr>
        <w:t xml:space="preserve"> </w:t>
      </w:r>
      <w:r>
        <w:t>педагоги</w:t>
      </w:r>
      <w:r>
        <w:rPr>
          <w:spacing w:val="1"/>
        </w:rPr>
        <w:t xml:space="preserve"> </w:t>
      </w:r>
      <w:r>
        <w:t>разнообразят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r>
        <w:t>правильных</w:t>
      </w:r>
      <w:r>
        <w:rPr>
          <w:spacing w:val="1"/>
        </w:rPr>
        <w:t xml:space="preserve"> </w:t>
      </w:r>
      <w:r>
        <w:t>гигиенических</w:t>
      </w:r>
      <w:r>
        <w:rPr>
          <w:spacing w:val="1"/>
        </w:rPr>
        <w:t xml:space="preserve"> </w:t>
      </w:r>
      <w:r>
        <w:t>навыков,</w:t>
      </w:r>
      <w:r>
        <w:rPr>
          <w:spacing w:val="1"/>
        </w:rPr>
        <w:t xml:space="preserve"> </w:t>
      </w:r>
      <w:r>
        <w:t>организуя</w:t>
      </w:r>
      <w:r>
        <w:rPr>
          <w:spacing w:val="1"/>
        </w:rPr>
        <w:t xml:space="preserve"> </w:t>
      </w:r>
      <w:r>
        <w:t>для</w:t>
      </w:r>
      <w:r>
        <w:rPr>
          <w:spacing w:val="1"/>
        </w:rPr>
        <w:t xml:space="preserve"> </w:t>
      </w:r>
      <w:r>
        <w:t>этого</w:t>
      </w:r>
      <w:r>
        <w:rPr>
          <w:spacing w:val="1"/>
        </w:rPr>
        <w:t xml:space="preserve"> </w:t>
      </w:r>
      <w:r>
        <w:t>соответствующую</w:t>
      </w:r>
      <w:r>
        <w:rPr>
          <w:spacing w:val="1"/>
        </w:rPr>
        <w:t xml:space="preserve"> </w:t>
      </w:r>
      <w:r>
        <w:t>безопасную, привлекательную для детей, современную, эстетичную бытовую среду.</w:t>
      </w:r>
      <w:r>
        <w:rPr>
          <w:spacing w:val="1"/>
        </w:rPr>
        <w:t xml:space="preserve"> </w:t>
      </w:r>
      <w:r>
        <w:t>Детей</w:t>
      </w:r>
      <w:r>
        <w:rPr>
          <w:spacing w:val="1"/>
        </w:rPr>
        <w:t xml:space="preserve"> </w:t>
      </w:r>
      <w:r>
        <w:t>стимулируют</w:t>
      </w:r>
      <w:r>
        <w:rPr>
          <w:spacing w:val="1"/>
        </w:rPr>
        <w:t xml:space="preserve"> </w:t>
      </w:r>
      <w:r>
        <w:t>к</w:t>
      </w:r>
      <w:r>
        <w:rPr>
          <w:spacing w:val="1"/>
        </w:rPr>
        <w:t xml:space="preserve"> </w:t>
      </w:r>
      <w:r>
        <w:t>самостоятельному</w:t>
      </w:r>
      <w:r>
        <w:rPr>
          <w:spacing w:val="1"/>
        </w:rPr>
        <w:t xml:space="preserve"> </w:t>
      </w:r>
      <w:r>
        <w:t>выражению</w:t>
      </w:r>
      <w:r>
        <w:rPr>
          <w:spacing w:val="1"/>
        </w:rPr>
        <w:t xml:space="preserve"> </w:t>
      </w:r>
      <w:r>
        <w:t>своих</w:t>
      </w:r>
      <w:r>
        <w:rPr>
          <w:spacing w:val="1"/>
        </w:rPr>
        <w:t xml:space="preserve"> </w:t>
      </w:r>
      <w:r>
        <w:t>потребностей,</w:t>
      </w:r>
      <w:r>
        <w:rPr>
          <w:spacing w:val="1"/>
        </w:rPr>
        <w:t xml:space="preserve"> </w:t>
      </w:r>
      <w:r>
        <w:t>к</w:t>
      </w:r>
      <w:r>
        <w:rPr>
          <w:spacing w:val="1"/>
        </w:rPr>
        <w:t xml:space="preserve"> </w:t>
      </w:r>
      <w:r>
        <w:t>осуществлению процессов личной гигиены, их правильной организации (умывание,</w:t>
      </w:r>
      <w:r>
        <w:rPr>
          <w:spacing w:val="1"/>
        </w:rPr>
        <w:t xml:space="preserve"> </w:t>
      </w:r>
      <w:r>
        <w:t>мытье</w:t>
      </w:r>
      <w:r>
        <w:rPr>
          <w:spacing w:val="1"/>
        </w:rPr>
        <w:t xml:space="preserve"> </w:t>
      </w:r>
      <w:r>
        <w:t>рук,</w:t>
      </w:r>
      <w:r>
        <w:rPr>
          <w:spacing w:val="1"/>
        </w:rPr>
        <w:t xml:space="preserve"> </w:t>
      </w:r>
      <w:r>
        <w:t>уход</w:t>
      </w:r>
      <w:r>
        <w:rPr>
          <w:spacing w:val="1"/>
        </w:rPr>
        <w:t xml:space="preserve"> </w:t>
      </w:r>
      <w:r>
        <w:t>за</w:t>
      </w:r>
      <w:r>
        <w:rPr>
          <w:spacing w:val="1"/>
        </w:rPr>
        <w:t xml:space="preserve"> </w:t>
      </w:r>
      <w:r>
        <w:t>своим</w:t>
      </w:r>
      <w:r>
        <w:rPr>
          <w:spacing w:val="1"/>
        </w:rPr>
        <w:t xml:space="preserve"> </w:t>
      </w:r>
      <w:r>
        <w:t>внешним</w:t>
      </w:r>
      <w:r>
        <w:rPr>
          <w:spacing w:val="1"/>
        </w:rPr>
        <w:t xml:space="preserve"> </w:t>
      </w:r>
      <w:r>
        <w:t>видом,</w:t>
      </w:r>
      <w:r>
        <w:rPr>
          <w:spacing w:val="1"/>
        </w:rPr>
        <w:t xml:space="preserve"> </w:t>
      </w:r>
      <w:r>
        <w:t>использование</w:t>
      </w:r>
      <w:r>
        <w:rPr>
          <w:spacing w:val="1"/>
        </w:rPr>
        <w:t xml:space="preserve"> </w:t>
      </w:r>
      <w:r>
        <w:t>носового</w:t>
      </w:r>
      <w:r>
        <w:rPr>
          <w:spacing w:val="70"/>
        </w:rPr>
        <w:t xml:space="preserve"> </w:t>
      </w:r>
      <w:r>
        <w:t>платка,</w:t>
      </w:r>
      <w:r>
        <w:rPr>
          <w:spacing w:val="1"/>
        </w:rPr>
        <w:t xml:space="preserve"> </w:t>
      </w:r>
      <w:r>
        <w:t>салфетки, столовых приборов, уход за полостью рта, соблюдение режима дня, уход</w:t>
      </w:r>
      <w:r>
        <w:rPr>
          <w:spacing w:val="1"/>
        </w:rPr>
        <w:t xml:space="preserve"> </w:t>
      </w:r>
      <w:r>
        <w:t>за</w:t>
      </w:r>
      <w:r>
        <w:rPr>
          <w:spacing w:val="-2"/>
        </w:rPr>
        <w:t xml:space="preserve"> </w:t>
      </w:r>
      <w:r>
        <w:t>вещами</w:t>
      </w:r>
      <w:r>
        <w:rPr>
          <w:spacing w:val="-3"/>
        </w:rPr>
        <w:t xml:space="preserve"> </w:t>
      </w:r>
      <w:r>
        <w:t>и игрушками).</w:t>
      </w:r>
    </w:p>
    <w:p w:rsidR="00A85E6E" w:rsidRDefault="00280E87">
      <w:pPr>
        <w:pStyle w:val="a3"/>
        <w:spacing w:line="276" w:lineRule="auto"/>
        <w:ind w:right="263"/>
      </w:pPr>
      <w:r>
        <w:t>В</w:t>
      </w:r>
      <w:r>
        <w:rPr>
          <w:spacing w:val="1"/>
        </w:rPr>
        <w:t xml:space="preserve"> </w:t>
      </w:r>
      <w:r>
        <w:t>этот период является значимым расширение и уточнение представлений</w:t>
      </w:r>
      <w:r>
        <w:rPr>
          <w:spacing w:val="1"/>
        </w:rPr>
        <w:t xml:space="preserve"> </w:t>
      </w:r>
      <w:r>
        <w:t>детей с ТНР о человеке (себе, сверстнике и взрослом), об особенностях внешнего</w:t>
      </w:r>
      <w:r>
        <w:rPr>
          <w:spacing w:val="1"/>
        </w:rPr>
        <w:t xml:space="preserve"> </w:t>
      </w:r>
      <w:r>
        <w:t>вида здорового и заболевшего человека, об особенностях своего здоровья. Взрослые</w:t>
      </w:r>
      <w:r>
        <w:rPr>
          <w:spacing w:val="1"/>
        </w:rPr>
        <w:t xml:space="preserve"> </w:t>
      </w:r>
      <w:r>
        <w:t>продолжают</w:t>
      </w:r>
      <w:r>
        <w:rPr>
          <w:spacing w:val="1"/>
        </w:rPr>
        <w:t xml:space="preserve"> </w:t>
      </w:r>
      <w:r>
        <w:t>знакомить</w:t>
      </w:r>
      <w:r>
        <w:rPr>
          <w:spacing w:val="1"/>
        </w:rPr>
        <w:t xml:space="preserve"> </w:t>
      </w:r>
      <w:r>
        <w:t>детей на доступном</w:t>
      </w:r>
      <w:r>
        <w:rPr>
          <w:spacing w:val="1"/>
        </w:rPr>
        <w:t xml:space="preserve"> </w:t>
      </w:r>
      <w:r>
        <w:t>их</w:t>
      </w:r>
      <w:r>
        <w:rPr>
          <w:spacing w:val="1"/>
        </w:rPr>
        <w:t xml:space="preserve"> </w:t>
      </w:r>
      <w:r>
        <w:t>восприятию</w:t>
      </w:r>
      <w:r>
        <w:rPr>
          <w:spacing w:val="1"/>
        </w:rPr>
        <w:t xml:space="preserve"> </w:t>
      </w:r>
      <w:r>
        <w:t>уровне со</w:t>
      </w:r>
      <w:r>
        <w:rPr>
          <w:spacing w:val="70"/>
        </w:rPr>
        <w:t xml:space="preserve"> </w:t>
      </w:r>
      <w:r>
        <w:t>строением</w:t>
      </w:r>
      <w:r>
        <w:rPr>
          <w:spacing w:val="1"/>
        </w:rPr>
        <w:t xml:space="preserve"> </w:t>
      </w:r>
      <w:r>
        <w:t>тела</w:t>
      </w:r>
      <w:r>
        <w:rPr>
          <w:spacing w:val="1"/>
        </w:rPr>
        <w:t xml:space="preserve"> </w:t>
      </w:r>
      <w:r>
        <w:t>человека,</w:t>
      </w:r>
      <w:r>
        <w:rPr>
          <w:spacing w:val="1"/>
        </w:rPr>
        <w:t xml:space="preserve"> </w:t>
      </w:r>
      <w:r>
        <w:t>с</w:t>
      </w:r>
      <w:r>
        <w:rPr>
          <w:spacing w:val="1"/>
        </w:rPr>
        <w:t xml:space="preserve"> </w:t>
      </w:r>
      <w:r>
        <w:t>назначением</w:t>
      </w:r>
      <w:r>
        <w:rPr>
          <w:spacing w:val="1"/>
        </w:rPr>
        <w:t xml:space="preserve"> </w:t>
      </w:r>
      <w:r>
        <w:t>отдельных</w:t>
      </w:r>
      <w:r>
        <w:rPr>
          <w:spacing w:val="1"/>
        </w:rPr>
        <w:t xml:space="preserve"> </w:t>
      </w:r>
      <w:r>
        <w:t>органов 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дают детям</w:t>
      </w:r>
      <w:r>
        <w:rPr>
          <w:spacing w:val="1"/>
        </w:rPr>
        <w:t xml:space="preserve"> </w:t>
      </w:r>
      <w:r>
        <w:t>элементарные,</w:t>
      </w:r>
      <w:r>
        <w:rPr>
          <w:spacing w:val="1"/>
        </w:rPr>
        <w:t xml:space="preserve"> </w:t>
      </w:r>
      <w:r>
        <w:t>но</w:t>
      </w:r>
      <w:r>
        <w:rPr>
          <w:spacing w:val="1"/>
        </w:rPr>
        <w:t xml:space="preserve"> </w:t>
      </w:r>
      <w:r>
        <w:t>значимые</w:t>
      </w:r>
      <w:r>
        <w:rPr>
          <w:spacing w:val="1"/>
        </w:rPr>
        <w:t xml:space="preserve"> </w:t>
      </w:r>
      <w:r>
        <w:t>представления</w:t>
      </w:r>
      <w:r>
        <w:rPr>
          <w:spacing w:val="1"/>
        </w:rPr>
        <w:t xml:space="preserve"> </w:t>
      </w:r>
      <w:r>
        <w:t>о</w:t>
      </w:r>
      <w:r>
        <w:rPr>
          <w:spacing w:val="1"/>
        </w:rPr>
        <w:t xml:space="preserve"> </w:t>
      </w:r>
      <w:r>
        <w:t>целостности</w:t>
      </w:r>
      <w:r>
        <w:rPr>
          <w:spacing w:val="1"/>
        </w:rPr>
        <w:t xml:space="preserve"> </w:t>
      </w:r>
      <w:r>
        <w:t>организма.</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уже</w:t>
      </w:r>
      <w:r>
        <w:rPr>
          <w:spacing w:val="1"/>
        </w:rPr>
        <w:t xml:space="preserve"> </w:t>
      </w:r>
      <w:r>
        <w:t>достаточно</w:t>
      </w:r>
      <w:r>
        <w:rPr>
          <w:spacing w:val="1"/>
        </w:rPr>
        <w:t xml:space="preserve"> </w:t>
      </w:r>
      <w:r>
        <w:t>осознанно</w:t>
      </w:r>
      <w:r>
        <w:rPr>
          <w:spacing w:val="1"/>
        </w:rPr>
        <w:t xml:space="preserve"> </w:t>
      </w:r>
      <w:r>
        <w:t>могут</w:t>
      </w:r>
      <w:r>
        <w:rPr>
          <w:spacing w:val="1"/>
        </w:rPr>
        <w:t xml:space="preserve"> </w:t>
      </w:r>
      <w:r>
        <w:t>воспринимать</w:t>
      </w:r>
      <w:r>
        <w:rPr>
          <w:spacing w:val="1"/>
        </w:rPr>
        <w:t xml:space="preserve"> </w:t>
      </w:r>
      <w:r>
        <w:t>информацию</w:t>
      </w:r>
      <w:r>
        <w:rPr>
          <w:spacing w:val="1"/>
        </w:rPr>
        <w:t xml:space="preserve"> </w:t>
      </w:r>
      <w:r>
        <w:t>о</w:t>
      </w:r>
      <w:r>
        <w:rPr>
          <w:spacing w:val="1"/>
        </w:rPr>
        <w:t xml:space="preserve"> </w:t>
      </w:r>
      <w:r>
        <w:t>правилах</w:t>
      </w:r>
      <w:r>
        <w:rPr>
          <w:spacing w:val="17"/>
        </w:rPr>
        <w:t xml:space="preserve"> </w:t>
      </w:r>
      <w:r>
        <w:t>здорового</w:t>
      </w:r>
      <w:r>
        <w:rPr>
          <w:spacing w:val="16"/>
        </w:rPr>
        <w:t xml:space="preserve"> </w:t>
      </w:r>
      <w:r>
        <w:t>образа</w:t>
      </w:r>
      <w:r>
        <w:rPr>
          <w:spacing w:val="15"/>
        </w:rPr>
        <w:t xml:space="preserve"> </w:t>
      </w:r>
      <w:r>
        <w:t>жизни,</w:t>
      </w:r>
      <w:r>
        <w:rPr>
          <w:spacing w:val="17"/>
        </w:rPr>
        <w:t xml:space="preserve"> </w:t>
      </w:r>
      <w:r>
        <w:t>важности</w:t>
      </w:r>
      <w:r>
        <w:rPr>
          <w:spacing w:val="15"/>
        </w:rPr>
        <w:t xml:space="preserve"> </w:t>
      </w:r>
      <w:r>
        <w:t>их</w:t>
      </w:r>
      <w:r>
        <w:rPr>
          <w:spacing w:val="16"/>
        </w:rPr>
        <w:t xml:space="preserve"> </w:t>
      </w:r>
      <w:r>
        <w:t>соблюдения</w:t>
      </w:r>
      <w:r>
        <w:rPr>
          <w:spacing w:val="16"/>
        </w:rPr>
        <w:t xml:space="preserve"> </w:t>
      </w:r>
      <w:r>
        <w:t>для</w:t>
      </w:r>
      <w:r>
        <w:rPr>
          <w:spacing w:val="18"/>
        </w:rPr>
        <w:t xml:space="preserve"> </w:t>
      </w:r>
      <w:r>
        <w:t>здоровья</w:t>
      </w:r>
      <w:r>
        <w:rPr>
          <w:spacing w:val="16"/>
        </w:rPr>
        <w:t xml:space="preserve"> </w:t>
      </w:r>
      <w:r>
        <w:t>человека,</w:t>
      </w:r>
      <w:r>
        <w:rPr>
          <w:spacing w:val="-67"/>
        </w:rPr>
        <w:t xml:space="preserve"> </w:t>
      </w:r>
      <w:r>
        <w:t>о вредных привычках, приводящих к болезням. Содержание раздела интегрируется с</w:t>
      </w:r>
      <w:r>
        <w:rPr>
          <w:spacing w:val="-67"/>
        </w:rPr>
        <w:t xml:space="preserve"> </w:t>
      </w:r>
      <w:r>
        <w:t>образовательной</w:t>
      </w:r>
      <w:r>
        <w:rPr>
          <w:spacing w:val="1"/>
        </w:rPr>
        <w:t xml:space="preserve"> </w:t>
      </w:r>
      <w:r>
        <w:t>областью</w:t>
      </w:r>
      <w:r>
        <w:rPr>
          <w:spacing w:val="1"/>
        </w:rPr>
        <w:t xml:space="preserve"> </w:t>
      </w:r>
      <w:r>
        <w:t>«Социально-коммуникативное</w:t>
      </w:r>
      <w:r>
        <w:rPr>
          <w:spacing w:val="1"/>
        </w:rPr>
        <w:t xml:space="preserve"> </w:t>
      </w:r>
      <w:r>
        <w:t>развитие»,</w:t>
      </w:r>
      <w:r>
        <w:rPr>
          <w:spacing w:val="1"/>
        </w:rPr>
        <w:t xml:space="preserve"> </w:t>
      </w:r>
      <w:r>
        <w:t>формируя</w:t>
      </w:r>
      <w:r>
        <w:rPr>
          <w:spacing w:val="1"/>
        </w:rPr>
        <w:t xml:space="preserve"> </w:t>
      </w:r>
      <w:r>
        <w:t>у</w:t>
      </w:r>
      <w:r>
        <w:rPr>
          <w:spacing w:val="1"/>
        </w:rPr>
        <w:t xml:space="preserve"> </w:t>
      </w:r>
      <w:r>
        <w:t>детей представления об опасных и безопасных для здоровья ситуациях, а также о</w:t>
      </w:r>
      <w:r>
        <w:rPr>
          <w:spacing w:val="1"/>
        </w:rPr>
        <w:t xml:space="preserve"> </w:t>
      </w:r>
      <w:r>
        <w:t>том, как их предупредить и как вести себя в случае их возникновения. Очень важно,</w:t>
      </w:r>
      <w:r>
        <w:rPr>
          <w:spacing w:val="1"/>
        </w:rPr>
        <w:t xml:space="preserve"> </w:t>
      </w:r>
      <w:r>
        <w:t>чтобы дети усвоили речевые образцы того, как надо позвать взрослого на помощь в</w:t>
      </w:r>
      <w:r>
        <w:rPr>
          <w:spacing w:val="1"/>
        </w:rPr>
        <w:t xml:space="preserve"> </w:t>
      </w:r>
      <w:r>
        <w:t>обстоятельствах</w:t>
      </w:r>
      <w:r>
        <w:rPr>
          <w:spacing w:val="-4"/>
        </w:rPr>
        <w:t xml:space="preserve"> </w:t>
      </w:r>
      <w:r>
        <w:t>нездоровья.</w:t>
      </w:r>
    </w:p>
    <w:p w:rsidR="00A85E6E" w:rsidRDefault="00A85E6E">
      <w:pPr>
        <w:pStyle w:val="a3"/>
        <w:spacing w:before="7"/>
        <w:ind w:left="0" w:firstLine="0"/>
        <w:jc w:val="left"/>
        <w:rPr>
          <w:sz w:val="32"/>
        </w:rPr>
      </w:pPr>
    </w:p>
    <w:p w:rsidR="00A85E6E" w:rsidRDefault="00280E87" w:rsidP="00514E93">
      <w:pPr>
        <w:pStyle w:val="a5"/>
        <w:numPr>
          <w:ilvl w:val="1"/>
          <w:numId w:val="64"/>
        </w:numPr>
        <w:tabs>
          <w:tab w:val="left" w:pos="1654"/>
        </w:tabs>
        <w:spacing w:before="258"/>
        <w:ind w:left="1653" w:hanging="493"/>
        <w:rPr>
          <w:b/>
          <w:sz w:val="28"/>
        </w:rPr>
      </w:pPr>
      <w:r>
        <w:rPr>
          <w:b/>
          <w:sz w:val="28"/>
          <w:u w:val="thick"/>
        </w:rPr>
        <w:t>Взаимодействие</w:t>
      </w:r>
      <w:r>
        <w:rPr>
          <w:b/>
          <w:spacing w:val="-4"/>
          <w:sz w:val="28"/>
          <w:u w:val="thick"/>
        </w:rPr>
        <w:t xml:space="preserve"> </w:t>
      </w:r>
      <w:r>
        <w:rPr>
          <w:b/>
          <w:sz w:val="28"/>
          <w:u w:val="thick"/>
        </w:rPr>
        <w:t>взрослых</w:t>
      </w:r>
      <w:r>
        <w:rPr>
          <w:b/>
          <w:spacing w:val="-2"/>
          <w:sz w:val="28"/>
          <w:u w:val="thick"/>
        </w:rPr>
        <w:t xml:space="preserve"> </w:t>
      </w:r>
      <w:r>
        <w:rPr>
          <w:b/>
          <w:sz w:val="28"/>
          <w:u w:val="thick"/>
        </w:rPr>
        <w:t>с</w:t>
      </w:r>
      <w:r>
        <w:rPr>
          <w:b/>
          <w:spacing w:val="-4"/>
          <w:sz w:val="28"/>
          <w:u w:val="thick"/>
        </w:rPr>
        <w:t xml:space="preserve"> </w:t>
      </w:r>
      <w:r>
        <w:rPr>
          <w:b/>
          <w:sz w:val="28"/>
          <w:u w:val="thick"/>
        </w:rPr>
        <w:t>детьми</w:t>
      </w:r>
    </w:p>
    <w:p w:rsidR="00A85E6E" w:rsidRDefault="00280E87">
      <w:pPr>
        <w:pStyle w:val="a3"/>
        <w:spacing w:before="67" w:line="362" w:lineRule="auto"/>
        <w:ind w:right="270"/>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которые</w:t>
      </w:r>
      <w:r>
        <w:rPr>
          <w:spacing w:val="1"/>
        </w:rPr>
        <w:t xml:space="preserve"> </w:t>
      </w:r>
      <w:r>
        <w:t>отражают</w:t>
      </w:r>
      <w:r>
        <w:rPr>
          <w:spacing w:val="-2"/>
        </w:rPr>
        <w:t xml:space="preserve"> </w:t>
      </w:r>
      <w:r>
        <w:t>следующие аспекты образовательной среды:</w:t>
      </w:r>
    </w:p>
    <w:p w:rsidR="00A85E6E" w:rsidRDefault="00280E87">
      <w:pPr>
        <w:pStyle w:val="a3"/>
        <w:spacing w:line="317" w:lineRule="exact"/>
        <w:ind w:left="1161" w:firstLine="0"/>
      </w:pPr>
      <w:r>
        <w:t>-</w:t>
      </w:r>
      <w:r>
        <w:rPr>
          <w:spacing w:val="-5"/>
        </w:rPr>
        <w:t xml:space="preserve"> </w:t>
      </w:r>
      <w:r>
        <w:t>характер</w:t>
      </w:r>
      <w:r>
        <w:rPr>
          <w:spacing w:val="-2"/>
        </w:rPr>
        <w:t xml:space="preserve"> </w:t>
      </w:r>
      <w:r>
        <w:t>взаимодействия</w:t>
      </w:r>
      <w:r>
        <w:rPr>
          <w:spacing w:val="-3"/>
        </w:rPr>
        <w:t xml:space="preserve"> </w:t>
      </w:r>
      <w:proofErr w:type="gramStart"/>
      <w:r>
        <w:t>со</w:t>
      </w:r>
      <w:proofErr w:type="gramEnd"/>
      <w:r>
        <w:rPr>
          <w:spacing w:val="-2"/>
        </w:rPr>
        <w:t xml:space="preserve"> </w:t>
      </w:r>
      <w:r>
        <w:t>взрослыми;</w:t>
      </w:r>
    </w:p>
    <w:p w:rsidR="00A85E6E" w:rsidRDefault="00280E87">
      <w:pPr>
        <w:pStyle w:val="a3"/>
        <w:spacing w:before="161"/>
        <w:ind w:left="1161" w:firstLine="0"/>
      </w:pPr>
      <w:r>
        <w:t>-характер</w:t>
      </w:r>
      <w:r>
        <w:rPr>
          <w:spacing w:val="-3"/>
        </w:rPr>
        <w:t xml:space="preserve"> </w:t>
      </w:r>
      <w:r>
        <w:t>взаимодействия</w:t>
      </w:r>
      <w:r>
        <w:rPr>
          <w:spacing w:val="-3"/>
        </w:rPr>
        <w:t xml:space="preserve"> </w:t>
      </w:r>
      <w:r>
        <w:t>с</w:t>
      </w:r>
      <w:r>
        <w:rPr>
          <w:spacing w:val="-3"/>
        </w:rPr>
        <w:t xml:space="preserve"> </w:t>
      </w:r>
      <w:r>
        <w:t>другими</w:t>
      </w:r>
      <w:r>
        <w:rPr>
          <w:spacing w:val="-4"/>
        </w:rPr>
        <w:t xml:space="preserve"> </w:t>
      </w:r>
      <w:r>
        <w:t>детьми;</w:t>
      </w:r>
    </w:p>
    <w:p w:rsidR="00A85E6E" w:rsidRDefault="00280E87">
      <w:pPr>
        <w:pStyle w:val="a3"/>
        <w:spacing w:before="160"/>
        <w:ind w:left="1161" w:firstLine="0"/>
      </w:pPr>
      <w:r>
        <w:t>-система</w:t>
      </w:r>
      <w:r>
        <w:rPr>
          <w:spacing w:val="-2"/>
        </w:rPr>
        <w:t xml:space="preserve"> </w:t>
      </w:r>
      <w:r>
        <w:t>отношений</w:t>
      </w:r>
      <w:r>
        <w:rPr>
          <w:spacing w:val="-2"/>
        </w:rPr>
        <w:t xml:space="preserve"> </w:t>
      </w:r>
      <w:r>
        <w:t>ребенка</w:t>
      </w:r>
      <w:r>
        <w:rPr>
          <w:spacing w:val="-2"/>
        </w:rPr>
        <w:t xml:space="preserve"> </w:t>
      </w:r>
      <w:r>
        <w:t>к</w:t>
      </w:r>
      <w:r>
        <w:rPr>
          <w:spacing w:val="-1"/>
        </w:rPr>
        <w:t xml:space="preserve"> </w:t>
      </w:r>
      <w:r>
        <w:t>миру,</w:t>
      </w:r>
      <w:r>
        <w:rPr>
          <w:spacing w:val="-2"/>
        </w:rPr>
        <w:t xml:space="preserve"> </w:t>
      </w:r>
      <w:r>
        <w:t>к</w:t>
      </w:r>
      <w:r>
        <w:rPr>
          <w:spacing w:val="-2"/>
        </w:rPr>
        <w:t xml:space="preserve"> </w:t>
      </w:r>
      <w:r>
        <w:t>другим</w:t>
      </w:r>
      <w:r>
        <w:rPr>
          <w:spacing w:val="-1"/>
        </w:rPr>
        <w:t xml:space="preserve"> </w:t>
      </w:r>
      <w:r>
        <w:t>людям,</w:t>
      </w:r>
      <w:r>
        <w:rPr>
          <w:spacing w:val="-2"/>
        </w:rPr>
        <w:t xml:space="preserve"> </w:t>
      </w:r>
      <w:r>
        <w:t>к</w:t>
      </w:r>
      <w:r>
        <w:rPr>
          <w:spacing w:val="-2"/>
        </w:rPr>
        <w:t xml:space="preserve"> </w:t>
      </w:r>
      <w:r>
        <w:t>себе</w:t>
      </w:r>
      <w:r>
        <w:rPr>
          <w:spacing w:val="-3"/>
        </w:rPr>
        <w:t xml:space="preserve"> </w:t>
      </w:r>
      <w:r>
        <w:t>самому.</w:t>
      </w:r>
    </w:p>
    <w:p w:rsidR="00A85E6E" w:rsidRDefault="00280E87">
      <w:pPr>
        <w:pStyle w:val="a3"/>
        <w:spacing w:before="163" w:line="360" w:lineRule="auto"/>
        <w:ind w:right="268"/>
      </w:pPr>
      <w:r>
        <w:t>Взаимодействие взрослых с детьми является важнейшим фактором развития</w:t>
      </w:r>
      <w:r>
        <w:rPr>
          <w:spacing w:val="1"/>
        </w:rPr>
        <w:t xml:space="preserve"> </w:t>
      </w:r>
      <w:r>
        <w:t>ребенка</w:t>
      </w:r>
      <w:r>
        <w:rPr>
          <w:spacing w:val="-1"/>
        </w:rPr>
        <w:t xml:space="preserve"> </w:t>
      </w:r>
      <w:r>
        <w:t>и</w:t>
      </w:r>
      <w:r>
        <w:rPr>
          <w:spacing w:val="-4"/>
        </w:rPr>
        <w:t xml:space="preserve"> </w:t>
      </w:r>
      <w:r>
        <w:t>пронизывает</w:t>
      </w:r>
      <w:r>
        <w:rPr>
          <w:spacing w:val="-3"/>
        </w:rPr>
        <w:t xml:space="preserve"> </w:t>
      </w:r>
      <w:r>
        <w:t>все</w:t>
      </w:r>
      <w:r>
        <w:rPr>
          <w:spacing w:val="-1"/>
        </w:rPr>
        <w:t xml:space="preserve"> </w:t>
      </w:r>
      <w:r>
        <w:t>направления</w:t>
      </w:r>
      <w:r>
        <w:rPr>
          <w:spacing w:val="-3"/>
        </w:rPr>
        <w:t xml:space="preserve"> </w:t>
      </w:r>
      <w:r>
        <w:t>образовательной</w:t>
      </w:r>
      <w:r>
        <w:rPr>
          <w:spacing w:val="-4"/>
        </w:rPr>
        <w:t xml:space="preserve"> </w:t>
      </w:r>
      <w:r>
        <w:t>деятельности.</w:t>
      </w:r>
    </w:p>
    <w:p w:rsidR="00A85E6E" w:rsidRDefault="00280E87">
      <w:pPr>
        <w:pStyle w:val="a3"/>
        <w:spacing w:line="360" w:lineRule="auto"/>
        <w:ind w:right="267"/>
      </w:pPr>
      <w:r>
        <w:t>С</w:t>
      </w:r>
      <w:r>
        <w:rPr>
          <w:spacing w:val="1"/>
        </w:rPr>
        <w:t xml:space="preserve"> </w:t>
      </w:r>
      <w:r>
        <w:t>помощью</w:t>
      </w:r>
      <w:r>
        <w:rPr>
          <w:spacing w:val="1"/>
        </w:rPr>
        <w:t xml:space="preserve"> </w:t>
      </w:r>
      <w:r>
        <w:t>взрослого</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ребенок</w:t>
      </w:r>
      <w:r>
        <w:rPr>
          <w:spacing w:val="1"/>
        </w:rPr>
        <w:t xml:space="preserve"> </w:t>
      </w:r>
      <w:r>
        <w:t>учится</w:t>
      </w:r>
      <w:r>
        <w:rPr>
          <w:spacing w:val="1"/>
        </w:rPr>
        <w:t xml:space="preserve"> </w:t>
      </w:r>
      <w:r>
        <w:t>познавать окружающий мир, играть, рисовать, общаться с окружающими. Процесс</w:t>
      </w:r>
      <w:r>
        <w:rPr>
          <w:spacing w:val="1"/>
        </w:rPr>
        <w:t xml:space="preserve"> </w:t>
      </w:r>
      <w:r>
        <w:t>приобщения к культурным образцам человеческой деятельности (культуре жизни,</w:t>
      </w:r>
      <w:r>
        <w:rPr>
          <w:spacing w:val="1"/>
        </w:rPr>
        <w:t xml:space="preserve"> </w:t>
      </w:r>
      <w:r>
        <w:t>познанию мира, речи, коммуникации, и прочим), приобретения культурных умений</w:t>
      </w:r>
      <w:r>
        <w:rPr>
          <w:spacing w:val="1"/>
        </w:rPr>
        <w:t xml:space="preserve"> </w:t>
      </w:r>
      <w:r>
        <w:t xml:space="preserve">при взаимодействии </w:t>
      </w:r>
      <w:proofErr w:type="gramStart"/>
      <w:r>
        <w:t>со</w:t>
      </w:r>
      <w:proofErr w:type="gramEnd"/>
      <w:r>
        <w:t xml:space="preserve"> взрослыми и в самостоятельной деятельности в предметной</w:t>
      </w:r>
      <w:r>
        <w:rPr>
          <w:spacing w:val="1"/>
        </w:rPr>
        <w:t xml:space="preserve"> </w:t>
      </w:r>
      <w:r>
        <w:t>среде</w:t>
      </w:r>
      <w:r>
        <w:rPr>
          <w:spacing w:val="-1"/>
        </w:rPr>
        <w:t xml:space="preserve"> </w:t>
      </w:r>
      <w:r>
        <w:t>называется процессом</w:t>
      </w:r>
      <w:r>
        <w:rPr>
          <w:spacing w:val="-1"/>
        </w:rPr>
        <w:t xml:space="preserve"> </w:t>
      </w:r>
      <w:r>
        <w:t>овладения</w:t>
      </w:r>
      <w:r>
        <w:rPr>
          <w:spacing w:val="-3"/>
        </w:rPr>
        <w:t xml:space="preserve"> </w:t>
      </w:r>
      <w:r>
        <w:t>культурными</w:t>
      </w:r>
      <w:r>
        <w:rPr>
          <w:spacing w:val="-1"/>
        </w:rPr>
        <w:t xml:space="preserve"> </w:t>
      </w:r>
      <w:r>
        <w:t>практиками.</w:t>
      </w:r>
    </w:p>
    <w:p w:rsidR="00A85E6E" w:rsidRDefault="00280E87">
      <w:pPr>
        <w:pStyle w:val="a3"/>
        <w:spacing w:before="1" w:line="360" w:lineRule="auto"/>
        <w:ind w:right="262"/>
      </w:pPr>
      <w:r>
        <w:t>Процесс</w:t>
      </w:r>
      <w:r>
        <w:rPr>
          <w:spacing w:val="1"/>
        </w:rPr>
        <w:t xml:space="preserve"> </w:t>
      </w:r>
      <w:r>
        <w:t>приобретения</w:t>
      </w:r>
      <w:r>
        <w:rPr>
          <w:spacing w:val="1"/>
        </w:rPr>
        <w:t xml:space="preserve"> </w:t>
      </w:r>
      <w:r>
        <w:t>общих</w:t>
      </w:r>
      <w:r>
        <w:rPr>
          <w:spacing w:val="1"/>
        </w:rPr>
        <w:t xml:space="preserve"> </w:t>
      </w:r>
      <w:r>
        <w:t>культурных</w:t>
      </w:r>
      <w:r>
        <w:rPr>
          <w:spacing w:val="1"/>
        </w:rPr>
        <w:t xml:space="preserve"> </w:t>
      </w:r>
      <w:r>
        <w:t>умений</w:t>
      </w:r>
      <w:r>
        <w:rPr>
          <w:spacing w:val="1"/>
        </w:rPr>
        <w:t xml:space="preserve"> </w:t>
      </w:r>
      <w:r>
        <w:t>во</w:t>
      </w:r>
      <w:r>
        <w:rPr>
          <w:spacing w:val="1"/>
        </w:rPr>
        <w:t xml:space="preserve"> </w:t>
      </w:r>
      <w:r>
        <w:t>всей</w:t>
      </w:r>
      <w:r>
        <w:rPr>
          <w:spacing w:val="1"/>
        </w:rPr>
        <w:t xml:space="preserve"> </w:t>
      </w:r>
      <w:r>
        <w:t>его</w:t>
      </w:r>
      <w:r>
        <w:rPr>
          <w:spacing w:val="1"/>
        </w:rPr>
        <w:t xml:space="preserve"> </w:t>
      </w:r>
      <w:r>
        <w:t>полноте</w:t>
      </w:r>
      <w:r>
        <w:rPr>
          <w:spacing w:val="1"/>
        </w:rPr>
        <w:t xml:space="preserve"> </w:t>
      </w:r>
      <w:r>
        <w:t>возможен только в том случае, если взрослый выступает в этом процессе в роли</w:t>
      </w:r>
      <w:r>
        <w:rPr>
          <w:spacing w:val="1"/>
        </w:rPr>
        <w:t xml:space="preserve"> </w:t>
      </w:r>
      <w:r>
        <w:t>партнера,</w:t>
      </w:r>
      <w:r>
        <w:rPr>
          <w:spacing w:val="1"/>
        </w:rPr>
        <w:t xml:space="preserve"> </w:t>
      </w:r>
      <w:r>
        <w:t>а</w:t>
      </w:r>
      <w:r>
        <w:rPr>
          <w:spacing w:val="1"/>
        </w:rPr>
        <w:t xml:space="preserve"> </w:t>
      </w:r>
      <w:r>
        <w:t>не</w:t>
      </w:r>
      <w:r>
        <w:rPr>
          <w:spacing w:val="1"/>
        </w:rPr>
        <w:t xml:space="preserve"> </w:t>
      </w:r>
      <w:r>
        <w:t>руководителя,</w:t>
      </w:r>
      <w:r>
        <w:rPr>
          <w:spacing w:val="1"/>
        </w:rPr>
        <w:t xml:space="preserve"> </w:t>
      </w:r>
      <w:r>
        <w:t>поддерживая</w:t>
      </w:r>
      <w:r>
        <w:rPr>
          <w:spacing w:val="1"/>
        </w:rPr>
        <w:t xml:space="preserve"> </w:t>
      </w:r>
      <w:r>
        <w:t>и</w:t>
      </w:r>
      <w:r>
        <w:rPr>
          <w:spacing w:val="1"/>
        </w:rPr>
        <w:t xml:space="preserve"> </w:t>
      </w:r>
      <w:r>
        <w:t>развивая</w:t>
      </w:r>
      <w:r>
        <w:rPr>
          <w:spacing w:val="1"/>
        </w:rPr>
        <w:t xml:space="preserve"> </w:t>
      </w:r>
      <w:r>
        <w:t>мотивацию</w:t>
      </w:r>
      <w:r>
        <w:rPr>
          <w:spacing w:val="1"/>
        </w:rPr>
        <w:t xml:space="preserve"> </w:t>
      </w:r>
      <w:r>
        <w:t>ребенка.</w:t>
      </w:r>
      <w:r>
        <w:rPr>
          <w:spacing w:val="1"/>
        </w:rPr>
        <w:t xml:space="preserve"> </w:t>
      </w:r>
      <w:r>
        <w:t>Партнерские отношения взрослого и ребенка в Организации и в семье являются</w:t>
      </w:r>
      <w:r>
        <w:rPr>
          <w:spacing w:val="1"/>
        </w:rPr>
        <w:t xml:space="preserve"> </w:t>
      </w:r>
      <w:r>
        <w:t>разумной альтернативой двум диаметрально противоположным подходам: прямому</w:t>
      </w:r>
      <w:r>
        <w:rPr>
          <w:spacing w:val="1"/>
        </w:rPr>
        <w:t xml:space="preserve"> </w:t>
      </w:r>
      <w:r>
        <w:t>обучению</w:t>
      </w:r>
      <w:r>
        <w:rPr>
          <w:spacing w:val="1"/>
        </w:rPr>
        <w:t xml:space="preserve"> </w:t>
      </w:r>
      <w:r>
        <w:t>и</w:t>
      </w:r>
      <w:r>
        <w:rPr>
          <w:spacing w:val="1"/>
        </w:rPr>
        <w:t xml:space="preserve"> </w:t>
      </w:r>
      <w:r>
        <w:t>образованию,</w:t>
      </w:r>
      <w:r>
        <w:rPr>
          <w:spacing w:val="1"/>
        </w:rPr>
        <w:t xml:space="preserve"> </w:t>
      </w:r>
      <w:r>
        <w:t>основанному</w:t>
      </w:r>
      <w:r>
        <w:rPr>
          <w:spacing w:val="1"/>
        </w:rPr>
        <w:t xml:space="preserve"> </w:t>
      </w:r>
      <w:r>
        <w:t>на</w:t>
      </w:r>
      <w:r>
        <w:rPr>
          <w:spacing w:val="1"/>
        </w:rPr>
        <w:t xml:space="preserve"> </w:t>
      </w:r>
      <w:r>
        <w:t>идеях</w:t>
      </w:r>
      <w:r>
        <w:rPr>
          <w:spacing w:val="1"/>
        </w:rPr>
        <w:t xml:space="preserve"> </w:t>
      </w:r>
      <w:r>
        <w:t>«свободного</w:t>
      </w:r>
      <w:r>
        <w:rPr>
          <w:spacing w:val="1"/>
        </w:rPr>
        <w:t xml:space="preserve"> </w:t>
      </w:r>
      <w:r>
        <w:t>воспитания».</w:t>
      </w:r>
      <w:r>
        <w:rPr>
          <w:spacing w:val="1"/>
        </w:rPr>
        <w:t xml:space="preserve"> </w:t>
      </w:r>
      <w:r>
        <w:t>Основной</w:t>
      </w:r>
      <w:r>
        <w:rPr>
          <w:spacing w:val="1"/>
        </w:rPr>
        <w:t xml:space="preserve"> </w:t>
      </w:r>
      <w:r>
        <w:t>функциональной</w:t>
      </w:r>
      <w:r>
        <w:rPr>
          <w:spacing w:val="1"/>
        </w:rPr>
        <w:t xml:space="preserve"> </w:t>
      </w:r>
      <w:r>
        <w:t>характеристикой</w:t>
      </w:r>
      <w:r>
        <w:rPr>
          <w:spacing w:val="1"/>
        </w:rPr>
        <w:t xml:space="preserve"> </w:t>
      </w:r>
      <w:r>
        <w:t>партнерских</w:t>
      </w:r>
      <w:r>
        <w:rPr>
          <w:spacing w:val="1"/>
        </w:rPr>
        <w:t xml:space="preserve"> </w:t>
      </w:r>
      <w:r>
        <w:t>отношений</w:t>
      </w:r>
      <w:r>
        <w:rPr>
          <w:spacing w:val="1"/>
        </w:rPr>
        <w:t xml:space="preserve"> </w:t>
      </w:r>
      <w:r>
        <w:t>является</w:t>
      </w:r>
      <w:r>
        <w:rPr>
          <w:spacing w:val="-67"/>
        </w:rPr>
        <w:t xml:space="preserve"> </w:t>
      </w:r>
      <w:r>
        <w:t>равноправное относительно ребенка включение взрослого в процесс деятельности.</w:t>
      </w:r>
      <w:r>
        <w:rPr>
          <w:spacing w:val="1"/>
        </w:rPr>
        <w:t xml:space="preserve"> </w:t>
      </w:r>
      <w:r>
        <w:t>Взрослый участвует в реализации поставленной цели наравне с детьми, как более</w:t>
      </w:r>
      <w:r>
        <w:rPr>
          <w:spacing w:val="1"/>
        </w:rPr>
        <w:t xml:space="preserve"> </w:t>
      </w:r>
      <w:r>
        <w:t>опытный</w:t>
      </w:r>
      <w:r>
        <w:rPr>
          <w:spacing w:val="-1"/>
        </w:rPr>
        <w:t xml:space="preserve"> </w:t>
      </w:r>
      <w:r>
        <w:t>и компетентный</w:t>
      </w:r>
      <w:r>
        <w:rPr>
          <w:spacing w:val="-3"/>
        </w:rPr>
        <w:t xml:space="preserve"> </w:t>
      </w:r>
      <w:r>
        <w:t>партнер.</w:t>
      </w:r>
    </w:p>
    <w:p w:rsidR="00A85E6E" w:rsidRDefault="00280E87">
      <w:pPr>
        <w:pStyle w:val="a3"/>
        <w:spacing w:line="360" w:lineRule="auto"/>
        <w:ind w:right="262"/>
      </w:pPr>
      <w:r>
        <w:t xml:space="preserve">Для </w:t>
      </w:r>
      <w:r>
        <w:rPr>
          <w:i/>
        </w:rPr>
        <w:t xml:space="preserve">личностно-порождающего взаимодействия </w:t>
      </w:r>
      <w:r>
        <w:t>характерно принятие ребенка</w:t>
      </w:r>
      <w:r>
        <w:rPr>
          <w:spacing w:val="1"/>
        </w:rPr>
        <w:t xml:space="preserve"> </w:t>
      </w:r>
      <w:r>
        <w:t>таким, какой он есть, и вера в его способности. Взрослый не подгоняет ребенка под</w:t>
      </w:r>
      <w:r>
        <w:rPr>
          <w:spacing w:val="1"/>
        </w:rPr>
        <w:t xml:space="preserve"> </w:t>
      </w:r>
      <w:r>
        <w:t>какой-то</w:t>
      </w:r>
      <w:r>
        <w:rPr>
          <w:spacing w:val="1"/>
        </w:rPr>
        <w:t xml:space="preserve"> </w:t>
      </w:r>
      <w:r>
        <w:t>определенный</w:t>
      </w:r>
      <w:r>
        <w:rPr>
          <w:spacing w:val="1"/>
        </w:rPr>
        <w:t xml:space="preserve"> </w:t>
      </w:r>
      <w:r>
        <w:t>«стандарт»,</w:t>
      </w:r>
      <w:r>
        <w:rPr>
          <w:spacing w:val="1"/>
        </w:rPr>
        <w:t xml:space="preserve"> </w:t>
      </w:r>
      <w:r>
        <w:t>а</w:t>
      </w:r>
      <w:r>
        <w:rPr>
          <w:spacing w:val="1"/>
        </w:rPr>
        <w:t xml:space="preserve"> </w:t>
      </w:r>
      <w:r>
        <w:t>строит</w:t>
      </w:r>
      <w:r>
        <w:rPr>
          <w:spacing w:val="1"/>
        </w:rPr>
        <w:t xml:space="preserve"> </w:t>
      </w:r>
      <w:r>
        <w:t>общение</w:t>
      </w:r>
      <w:r>
        <w:rPr>
          <w:spacing w:val="1"/>
        </w:rPr>
        <w:t xml:space="preserve"> </w:t>
      </w:r>
      <w:r>
        <w:t>с</w:t>
      </w:r>
      <w:r>
        <w:rPr>
          <w:spacing w:val="1"/>
        </w:rPr>
        <w:t xml:space="preserve"> </w:t>
      </w:r>
      <w:r>
        <w:t>ним</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достоинства</w:t>
      </w:r>
      <w:r>
        <w:rPr>
          <w:spacing w:val="1"/>
        </w:rPr>
        <w:t xml:space="preserve"> </w:t>
      </w:r>
      <w:r>
        <w:t>и</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его</w:t>
      </w:r>
      <w:r>
        <w:rPr>
          <w:spacing w:val="1"/>
        </w:rPr>
        <w:t xml:space="preserve"> </w:t>
      </w:r>
      <w:r>
        <w:t>характер,</w:t>
      </w:r>
      <w:r>
        <w:rPr>
          <w:spacing w:val="1"/>
        </w:rPr>
        <w:t xml:space="preserve"> </w:t>
      </w:r>
      <w:r>
        <w:t>привычки,</w:t>
      </w:r>
      <w:r>
        <w:rPr>
          <w:spacing w:val="1"/>
        </w:rPr>
        <w:t xml:space="preserve"> </w:t>
      </w:r>
      <w:r>
        <w:t>интересы,</w:t>
      </w:r>
      <w:r>
        <w:rPr>
          <w:spacing w:val="1"/>
        </w:rPr>
        <w:t xml:space="preserve"> </w:t>
      </w:r>
      <w:r>
        <w:t>предпочтения.</w:t>
      </w:r>
      <w:r>
        <w:rPr>
          <w:spacing w:val="1"/>
        </w:rPr>
        <w:t xml:space="preserve"> </w:t>
      </w:r>
      <w:r>
        <w:t>Он</w:t>
      </w:r>
      <w:r>
        <w:rPr>
          <w:spacing w:val="1"/>
        </w:rPr>
        <w:t xml:space="preserve"> </w:t>
      </w:r>
      <w:r>
        <w:t>сопереживает</w:t>
      </w:r>
      <w:r>
        <w:rPr>
          <w:spacing w:val="1"/>
        </w:rPr>
        <w:t xml:space="preserve"> </w:t>
      </w:r>
      <w:r>
        <w:t>ребенку</w:t>
      </w:r>
      <w:r>
        <w:rPr>
          <w:spacing w:val="1"/>
        </w:rPr>
        <w:t xml:space="preserve"> </w:t>
      </w:r>
      <w:r>
        <w:t>в</w:t>
      </w:r>
      <w:r>
        <w:rPr>
          <w:spacing w:val="1"/>
        </w:rPr>
        <w:t xml:space="preserve"> </w:t>
      </w:r>
      <w:r>
        <w:t>радости</w:t>
      </w:r>
      <w:r>
        <w:rPr>
          <w:spacing w:val="1"/>
        </w:rPr>
        <w:t xml:space="preserve"> </w:t>
      </w:r>
      <w:r>
        <w:t>и</w:t>
      </w:r>
      <w:r>
        <w:rPr>
          <w:spacing w:val="1"/>
        </w:rPr>
        <w:t xml:space="preserve"> </w:t>
      </w:r>
      <w:r>
        <w:t>огорчениях,</w:t>
      </w:r>
      <w:r>
        <w:rPr>
          <w:spacing w:val="1"/>
        </w:rPr>
        <w:t xml:space="preserve"> </w:t>
      </w:r>
      <w:r>
        <w:t>оказывает поддержку при затруднениях, участвует в его играх и занятиях. Взрослый</w:t>
      </w:r>
      <w:r>
        <w:rPr>
          <w:spacing w:val="-67"/>
        </w:rPr>
        <w:t xml:space="preserve"> </w:t>
      </w:r>
      <w:r>
        <w:lastRenderedPageBreak/>
        <w:t>старается</w:t>
      </w:r>
      <w:r>
        <w:rPr>
          <w:spacing w:val="12"/>
        </w:rPr>
        <w:t xml:space="preserve"> </w:t>
      </w:r>
      <w:r>
        <w:t>избегать</w:t>
      </w:r>
      <w:r>
        <w:rPr>
          <w:spacing w:val="10"/>
        </w:rPr>
        <w:t xml:space="preserve"> </w:t>
      </w:r>
      <w:r>
        <w:t>запретов</w:t>
      </w:r>
      <w:r>
        <w:rPr>
          <w:spacing w:val="11"/>
        </w:rPr>
        <w:t xml:space="preserve"> </w:t>
      </w:r>
      <w:r>
        <w:t>и</w:t>
      </w:r>
      <w:r>
        <w:rPr>
          <w:spacing w:val="13"/>
        </w:rPr>
        <w:t xml:space="preserve"> </w:t>
      </w:r>
      <w:r>
        <w:t>наказаний.</w:t>
      </w:r>
      <w:r>
        <w:rPr>
          <w:spacing w:val="11"/>
        </w:rPr>
        <w:t xml:space="preserve"> </w:t>
      </w:r>
      <w:r>
        <w:t>Ограничения</w:t>
      </w:r>
      <w:r>
        <w:rPr>
          <w:spacing w:val="12"/>
        </w:rPr>
        <w:t xml:space="preserve"> </w:t>
      </w:r>
      <w:r>
        <w:t>и</w:t>
      </w:r>
      <w:r>
        <w:rPr>
          <w:spacing w:val="13"/>
        </w:rPr>
        <w:t xml:space="preserve"> </w:t>
      </w:r>
      <w:r>
        <w:t>порицания</w:t>
      </w:r>
      <w:r>
        <w:rPr>
          <w:spacing w:val="12"/>
        </w:rPr>
        <w:t xml:space="preserve"> </w:t>
      </w:r>
      <w:r>
        <w:t>используются</w:t>
      </w:r>
      <w:r>
        <w:rPr>
          <w:spacing w:val="11"/>
        </w:rPr>
        <w:t xml:space="preserve"> </w:t>
      </w:r>
      <w:proofErr w:type="gramStart"/>
      <w:r>
        <w:t>в</w:t>
      </w:r>
      <w:proofErr w:type="gramEnd"/>
    </w:p>
    <w:p w:rsidR="00A85E6E" w:rsidRDefault="00280E87">
      <w:pPr>
        <w:pStyle w:val="a3"/>
        <w:spacing w:before="67" w:line="360" w:lineRule="auto"/>
        <w:ind w:right="266" w:firstLine="0"/>
      </w:pPr>
      <w:proofErr w:type="gramStart"/>
      <w:r>
        <w:t>случае</w:t>
      </w:r>
      <w:proofErr w:type="gramEnd"/>
      <w:r>
        <w:rPr>
          <w:spacing w:val="1"/>
        </w:rPr>
        <w:t xml:space="preserve"> </w:t>
      </w:r>
      <w:r>
        <w:t>крайней</w:t>
      </w:r>
      <w:r>
        <w:rPr>
          <w:spacing w:val="1"/>
        </w:rPr>
        <w:t xml:space="preserve"> </w:t>
      </w:r>
      <w:r>
        <w:t>необходимости,</w:t>
      </w:r>
      <w:r>
        <w:rPr>
          <w:spacing w:val="1"/>
        </w:rPr>
        <w:t xml:space="preserve"> </w:t>
      </w:r>
      <w:r>
        <w:t>не</w:t>
      </w:r>
      <w:r>
        <w:rPr>
          <w:spacing w:val="1"/>
        </w:rPr>
        <w:t xml:space="preserve"> </w:t>
      </w:r>
      <w:r>
        <w:t>унижая</w:t>
      </w:r>
      <w:r>
        <w:rPr>
          <w:spacing w:val="1"/>
        </w:rPr>
        <w:t xml:space="preserve"> </w:t>
      </w:r>
      <w:r>
        <w:t>достоинство</w:t>
      </w:r>
      <w:r>
        <w:rPr>
          <w:spacing w:val="1"/>
        </w:rPr>
        <w:t xml:space="preserve"> </w:t>
      </w:r>
      <w:r>
        <w:t>ребенка.</w:t>
      </w:r>
      <w:r>
        <w:rPr>
          <w:spacing w:val="1"/>
        </w:rPr>
        <w:t xml:space="preserve"> </w:t>
      </w:r>
      <w:r>
        <w:t>Такой</w:t>
      </w:r>
      <w:r>
        <w:rPr>
          <w:spacing w:val="1"/>
        </w:rPr>
        <w:t xml:space="preserve"> </w:t>
      </w:r>
      <w:r>
        <w:t>стиль</w:t>
      </w:r>
      <w:r>
        <w:rPr>
          <w:spacing w:val="1"/>
        </w:rPr>
        <w:t xml:space="preserve"> </w:t>
      </w:r>
      <w:r>
        <w:t>воспитания</w:t>
      </w:r>
      <w:r>
        <w:rPr>
          <w:spacing w:val="1"/>
        </w:rPr>
        <w:t xml:space="preserve"> </w:t>
      </w:r>
      <w:r>
        <w:t>обеспечивает</w:t>
      </w:r>
      <w:r>
        <w:rPr>
          <w:spacing w:val="1"/>
        </w:rPr>
        <w:t xml:space="preserve"> </w:t>
      </w:r>
      <w:r>
        <w:t>ребенку</w:t>
      </w:r>
      <w:r>
        <w:rPr>
          <w:spacing w:val="1"/>
        </w:rPr>
        <w:t xml:space="preserve"> </w:t>
      </w:r>
      <w:r>
        <w:t>чувство</w:t>
      </w:r>
      <w:r>
        <w:rPr>
          <w:spacing w:val="1"/>
        </w:rPr>
        <w:t xml:space="preserve"> </w:t>
      </w:r>
      <w:r>
        <w:t>психологической</w:t>
      </w:r>
      <w:r>
        <w:rPr>
          <w:spacing w:val="1"/>
        </w:rPr>
        <w:t xml:space="preserve"> </w:t>
      </w:r>
      <w:r>
        <w:t>защищенности,</w:t>
      </w:r>
      <w:r>
        <w:rPr>
          <w:spacing w:val="-67"/>
        </w:rPr>
        <w:t xml:space="preserve"> </w:t>
      </w:r>
      <w:r>
        <w:t xml:space="preserve">способствует развитию его индивидуальности, положительных взаимоотношений </w:t>
      </w:r>
      <w:proofErr w:type="gramStart"/>
      <w:r>
        <w:t>со</w:t>
      </w:r>
      <w:proofErr w:type="gramEnd"/>
      <w:r>
        <w:rPr>
          <w:spacing w:val="-67"/>
        </w:rPr>
        <w:t xml:space="preserve"> </w:t>
      </w:r>
      <w:r>
        <w:t>взрослыми</w:t>
      </w:r>
      <w:r>
        <w:rPr>
          <w:spacing w:val="-3"/>
        </w:rPr>
        <w:t xml:space="preserve"> </w:t>
      </w:r>
      <w:r>
        <w:t>и другими детьми.</w:t>
      </w:r>
    </w:p>
    <w:p w:rsidR="00A85E6E" w:rsidRDefault="00280E87">
      <w:pPr>
        <w:pStyle w:val="a3"/>
        <w:spacing w:before="1" w:line="360" w:lineRule="auto"/>
        <w:ind w:right="264"/>
      </w:pPr>
      <w:r>
        <w:rPr>
          <w:i/>
        </w:rPr>
        <w:t>Личностно-порождающее</w:t>
      </w:r>
      <w:r>
        <w:rPr>
          <w:i/>
          <w:spacing w:val="1"/>
        </w:rPr>
        <w:t xml:space="preserve"> </w:t>
      </w:r>
      <w:r>
        <w:rPr>
          <w:i/>
        </w:rPr>
        <w:t>взаимодействие</w:t>
      </w:r>
      <w:r>
        <w:rPr>
          <w:i/>
          <w:spacing w:val="1"/>
        </w:rPr>
        <w:t xml:space="preserve"> </w:t>
      </w:r>
      <w:r>
        <w:rPr>
          <w:i/>
        </w:rPr>
        <w:t>способствует</w:t>
      </w:r>
      <w:r>
        <w:rPr>
          <w:i/>
          <w:spacing w:val="1"/>
        </w:rPr>
        <w:t xml:space="preserve"> </w:t>
      </w:r>
      <w:r>
        <w:t>формированию</w:t>
      </w:r>
      <w:r>
        <w:rPr>
          <w:spacing w:val="1"/>
        </w:rPr>
        <w:t xml:space="preserve"> </w:t>
      </w:r>
      <w:r>
        <w:t>у</w:t>
      </w:r>
      <w:r>
        <w:rPr>
          <w:spacing w:val="1"/>
        </w:rPr>
        <w:t xml:space="preserve"> </w:t>
      </w:r>
      <w:r>
        <w:t>ребенка различных позитивных качеств. Ребенок учится уважать себя и других, так</w:t>
      </w:r>
      <w:r>
        <w:rPr>
          <w:spacing w:val="1"/>
        </w:rPr>
        <w:t xml:space="preserve"> </w:t>
      </w:r>
      <w:r>
        <w:t>как отношение ребенка к себе и другим людям всегда отражает характер отношения</w:t>
      </w:r>
      <w:r>
        <w:rPr>
          <w:spacing w:val="1"/>
        </w:rPr>
        <w:t xml:space="preserve"> </w:t>
      </w:r>
      <w:r>
        <w:t>к</w:t>
      </w:r>
      <w:r>
        <w:rPr>
          <w:spacing w:val="1"/>
        </w:rPr>
        <w:t xml:space="preserve"> </w:t>
      </w:r>
      <w:r>
        <w:t>нему</w:t>
      </w:r>
      <w:r>
        <w:rPr>
          <w:spacing w:val="1"/>
        </w:rPr>
        <w:t xml:space="preserve"> </w:t>
      </w:r>
      <w:r>
        <w:t>окружающих</w:t>
      </w:r>
      <w:r>
        <w:rPr>
          <w:spacing w:val="1"/>
        </w:rPr>
        <w:t xml:space="preserve"> </w:t>
      </w:r>
      <w:r>
        <w:t>взрослых.</w:t>
      </w:r>
      <w:r>
        <w:rPr>
          <w:spacing w:val="1"/>
        </w:rPr>
        <w:t xml:space="preserve"> </w:t>
      </w:r>
      <w:r>
        <w:t>Он</w:t>
      </w:r>
      <w:r>
        <w:rPr>
          <w:spacing w:val="1"/>
        </w:rPr>
        <w:t xml:space="preserve"> </w:t>
      </w:r>
      <w:r>
        <w:t>приобретает</w:t>
      </w:r>
      <w:r>
        <w:rPr>
          <w:spacing w:val="1"/>
        </w:rPr>
        <w:t xml:space="preserve"> </w:t>
      </w:r>
      <w:r>
        <w:t>чувство</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не</w:t>
      </w:r>
      <w:r>
        <w:rPr>
          <w:spacing w:val="-67"/>
        </w:rPr>
        <w:t xml:space="preserve"> </w:t>
      </w:r>
      <w:r>
        <w:t>боится</w:t>
      </w:r>
      <w:r>
        <w:rPr>
          <w:spacing w:val="1"/>
        </w:rPr>
        <w:t xml:space="preserve"> </w:t>
      </w:r>
      <w:r>
        <w:t>ошибок</w:t>
      </w:r>
      <w:r>
        <w:rPr>
          <w:i/>
        </w:rPr>
        <w:t>.</w:t>
      </w:r>
      <w:r>
        <w:rPr>
          <w:i/>
          <w:spacing w:val="1"/>
        </w:rPr>
        <w:t xml:space="preserve"> </w:t>
      </w:r>
      <w:r>
        <w:t>Когда</w:t>
      </w:r>
      <w:r>
        <w:rPr>
          <w:spacing w:val="1"/>
        </w:rPr>
        <w:t xml:space="preserve"> </w:t>
      </w:r>
      <w:r>
        <w:t>взрослые</w:t>
      </w:r>
      <w:r>
        <w:rPr>
          <w:spacing w:val="1"/>
        </w:rPr>
        <w:t xml:space="preserve"> </w:t>
      </w:r>
      <w:r>
        <w:t>предоставляют</w:t>
      </w:r>
      <w:r>
        <w:rPr>
          <w:spacing w:val="1"/>
        </w:rPr>
        <w:t xml:space="preserve"> </w:t>
      </w:r>
      <w:r>
        <w:t>ребенку</w:t>
      </w:r>
      <w:r>
        <w:rPr>
          <w:spacing w:val="1"/>
        </w:rPr>
        <w:t xml:space="preserve"> </w:t>
      </w:r>
      <w:r>
        <w:t>самостоятельность,</w:t>
      </w:r>
      <w:r>
        <w:rPr>
          <w:spacing w:val="1"/>
        </w:rPr>
        <w:t xml:space="preserve"> </w:t>
      </w:r>
      <w:r>
        <w:t>оказывают поддержку, вселяют веру в его силы, он не пасует перед трудностями,</w:t>
      </w:r>
      <w:r>
        <w:rPr>
          <w:spacing w:val="1"/>
        </w:rPr>
        <w:t xml:space="preserve"> </w:t>
      </w:r>
      <w:r>
        <w:t>настойчиво ищет</w:t>
      </w:r>
      <w:r>
        <w:rPr>
          <w:spacing w:val="-3"/>
        </w:rPr>
        <w:t xml:space="preserve"> </w:t>
      </w:r>
      <w:r>
        <w:t>пути их</w:t>
      </w:r>
      <w:r>
        <w:rPr>
          <w:spacing w:val="1"/>
        </w:rPr>
        <w:t xml:space="preserve"> </w:t>
      </w:r>
      <w:r>
        <w:t>преодоления.</w:t>
      </w:r>
    </w:p>
    <w:p w:rsidR="00A85E6E" w:rsidRDefault="00280E87">
      <w:pPr>
        <w:pStyle w:val="a3"/>
        <w:spacing w:before="1" w:line="360" w:lineRule="auto"/>
        <w:ind w:right="264"/>
      </w:pPr>
      <w:r>
        <w:t>Ребенок</w:t>
      </w:r>
      <w:r>
        <w:rPr>
          <w:spacing w:val="1"/>
        </w:rPr>
        <w:t xml:space="preserve"> </w:t>
      </w:r>
      <w:r>
        <w:t>не</w:t>
      </w:r>
      <w:r>
        <w:rPr>
          <w:spacing w:val="1"/>
        </w:rPr>
        <w:t xml:space="preserve"> </w:t>
      </w:r>
      <w:r>
        <w:t>боится</w:t>
      </w:r>
      <w:r>
        <w:rPr>
          <w:spacing w:val="1"/>
        </w:rPr>
        <w:t xml:space="preserve"> </w:t>
      </w:r>
      <w:r>
        <w:t>быть</w:t>
      </w:r>
      <w:r>
        <w:rPr>
          <w:spacing w:val="1"/>
        </w:rPr>
        <w:t xml:space="preserve"> </w:t>
      </w:r>
      <w:r>
        <w:t>самим</w:t>
      </w:r>
      <w:r>
        <w:rPr>
          <w:spacing w:val="1"/>
        </w:rPr>
        <w:t xml:space="preserve"> </w:t>
      </w:r>
      <w:r>
        <w:t>собой,</w:t>
      </w:r>
      <w:r>
        <w:rPr>
          <w:spacing w:val="1"/>
        </w:rPr>
        <w:t xml:space="preserve"> </w:t>
      </w:r>
      <w:r>
        <w:t>быть</w:t>
      </w:r>
      <w:r>
        <w:rPr>
          <w:spacing w:val="1"/>
        </w:rPr>
        <w:t xml:space="preserve"> </w:t>
      </w:r>
      <w:r>
        <w:t>искренним.</w:t>
      </w:r>
      <w:r>
        <w:rPr>
          <w:spacing w:val="1"/>
        </w:rPr>
        <w:t xml:space="preserve"> </w:t>
      </w:r>
      <w:r>
        <w:t>Когда</w:t>
      </w:r>
      <w:r>
        <w:rPr>
          <w:spacing w:val="1"/>
        </w:rPr>
        <w:t xml:space="preserve"> </w:t>
      </w:r>
      <w:r>
        <w:t>взрослые</w:t>
      </w:r>
      <w:r>
        <w:rPr>
          <w:spacing w:val="1"/>
        </w:rPr>
        <w:t xml:space="preserve"> </w:t>
      </w:r>
      <w:r>
        <w:t>поддерживают</w:t>
      </w:r>
      <w:r>
        <w:rPr>
          <w:spacing w:val="1"/>
        </w:rPr>
        <w:t xml:space="preserve"> </w:t>
      </w:r>
      <w:r>
        <w:t>индивидуальность</w:t>
      </w:r>
      <w:r>
        <w:rPr>
          <w:spacing w:val="1"/>
        </w:rPr>
        <w:t xml:space="preserve"> </w:t>
      </w:r>
      <w:r>
        <w:t>ребенка,</w:t>
      </w:r>
      <w:r>
        <w:rPr>
          <w:spacing w:val="1"/>
        </w:rPr>
        <w:t xml:space="preserve"> </w:t>
      </w:r>
      <w:r>
        <w:t>принимают</w:t>
      </w:r>
      <w:r>
        <w:rPr>
          <w:spacing w:val="1"/>
        </w:rPr>
        <w:t xml:space="preserve"> </w:t>
      </w:r>
      <w:r>
        <w:t>его</w:t>
      </w:r>
      <w:r>
        <w:rPr>
          <w:spacing w:val="1"/>
        </w:rPr>
        <w:t xml:space="preserve"> </w:t>
      </w:r>
      <w:r>
        <w:t>таким,</w:t>
      </w:r>
      <w:r>
        <w:rPr>
          <w:spacing w:val="1"/>
        </w:rPr>
        <w:t xml:space="preserve"> </w:t>
      </w:r>
      <w:r>
        <w:t>каков</w:t>
      </w:r>
      <w:r>
        <w:rPr>
          <w:spacing w:val="1"/>
        </w:rPr>
        <w:t xml:space="preserve"> </w:t>
      </w:r>
      <w:r>
        <w:t>он</w:t>
      </w:r>
      <w:r>
        <w:rPr>
          <w:spacing w:val="1"/>
        </w:rPr>
        <w:t xml:space="preserve"> </w:t>
      </w:r>
      <w:r>
        <w:t>есть,</w:t>
      </w:r>
      <w:r>
        <w:rPr>
          <w:spacing w:val="-67"/>
        </w:rPr>
        <w:t xml:space="preserve"> </w:t>
      </w:r>
      <w:r>
        <w:t>избегают неоправданных ограничений и наказаний, ребенок не боится быть самим</w:t>
      </w:r>
      <w:r>
        <w:rPr>
          <w:spacing w:val="1"/>
        </w:rPr>
        <w:t xml:space="preserve"> </w:t>
      </w:r>
      <w:r>
        <w:t>собой,</w:t>
      </w:r>
      <w:r>
        <w:rPr>
          <w:spacing w:val="1"/>
        </w:rPr>
        <w:t xml:space="preserve"> </w:t>
      </w:r>
      <w:r>
        <w:t>признавать</w:t>
      </w:r>
      <w:r>
        <w:rPr>
          <w:spacing w:val="1"/>
        </w:rPr>
        <w:t xml:space="preserve"> </w:t>
      </w:r>
      <w:r>
        <w:t>свои</w:t>
      </w:r>
      <w:r>
        <w:rPr>
          <w:spacing w:val="1"/>
        </w:rPr>
        <w:t xml:space="preserve"> </w:t>
      </w:r>
      <w:r>
        <w:t>ошибки.</w:t>
      </w:r>
      <w:r>
        <w:rPr>
          <w:spacing w:val="1"/>
        </w:rPr>
        <w:t xml:space="preserve"> </w:t>
      </w:r>
      <w:r>
        <w:t>Взаимное</w:t>
      </w:r>
      <w:r>
        <w:rPr>
          <w:spacing w:val="1"/>
        </w:rPr>
        <w:t xml:space="preserve"> </w:t>
      </w:r>
      <w:r>
        <w:t>доверие</w:t>
      </w:r>
      <w:r>
        <w:rPr>
          <w:spacing w:val="1"/>
        </w:rPr>
        <w:t xml:space="preserve"> </w:t>
      </w:r>
      <w:r>
        <w:t>между</w:t>
      </w:r>
      <w:r>
        <w:rPr>
          <w:spacing w:val="1"/>
        </w:rPr>
        <w:t xml:space="preserve"> </w:t>
      </w:r>
      <w:r>
        <w:t>взрослыми</w:t>
      </w:r>
      <w:r>
        <w:rPr>
          <w:spacing w:val="1"/>
        </w:rPr>
        <w:t xml:space="preserve"> </w:t>
      </w:r>
      <w:r>
        <w:t>и</w:t>
      </w:r>
      <w:r>
        <w:rPr>
          <w:spacing w:val="1"/>
        </w:rPr>
        <w:t xml:space="preserve"> </w:t>
      </w:r>
      <w:r>
        <w:t>детьми</w:t>
      </w:r>
      <w:r>
        <w:rPr>
          <w:spacing w:val="1"/>
        </w:rPr>
        <w:t xml:space="preserve"> </w:t>
      </w:r>
      <w:r>
        <w:t>способствует</w:t>
      </w:r>
      <w:r>
        <w:rPr>
          <w:spacing w:val="-1"/>
        </w:rPr>
        <w:t xml:space="preserve"> </w:t>
      </w:r>
      <w:r>
        <w:t>истинному</w:t>
      </w:r>
      <w:r>
        <w:rPr>
          <w:spacing w:val="-4"/>
        </w:rPr>
        <w:t xml:space="preserve"> </w:t>
      </w:r>
      <w:r>
        <w:t>принятию</w:t>
      </w:r>
      <w:r>
        <w:rPr>
          <w:spacing w:val="-2"/>
        </w:rPr>
        <w:t xml:space="preserve"> </w:t>
      </w:r>
      <w:r>
        <w:t>ребенком моральных норм.</w:t>
      </w:r>
    </w:p>
    <w:p w:rsidR="00A85E6E" w:rsidRDefault="00280E87">
      <w:pPr>
        <w:pStyle w:val="a3"/>
        <w:spacing w:line="360" w:lineRule="auto"/>
        <w:ind w:right="261"/>
      </w:pPr>
      <w:r>
        <w:t>Ребенок учится брать на себя ответственность за свои решения и поступки.</w:t>
      </w:r>
      <w:r>
        <w:rPr>
          <w:spacing w:val="1"/>
        </w:rPr>
        <w:t xml:space="preserve"> </w:t>
      </w:r>
      <w:r>
        <w:t>Ведь взрослый везде, где это возможно, предоставляет ребенку право выбора того</w:t>
      </w:r>
      <w:r>
        <w:rPr>
          <w:spacing w:val="1"/>
        </w:rPr>
        <w:t xml:space="preserve"> </w:t>
      </w:r>
      <w:r>
        <w:t>или действия. Признание за ребенком права иметь свое мнение, выбирать занятия по</w:t>
      </w:r>
      <w:r>
        <w:rPr>
          <w:spacing w:val="-67"/>
        </w:rPr>
        <w:t xml:space="preserve"> </w:t>
      </w:r>
      <w:r>
        <w:t>душе, партнеров по игре способствует формированию у него личностной зрелости и,</w:t>
      </w:r>
      <w:r>
        <w:rPr>
          <w:spacing w:val="-67"/>
        </w:rPr>
        <w:t xml:space="preserve"> </w:t>
      </w:r>
      <w:r>
        <w:t>как</w:t>
      </w:r>
      <w:r>
        <w:rPr>
          <w:spacing w:val="-1"/>
        </w:rPr>
        <w:t xml:space="preserve"> </w:t>
      </w:r>
      <w:r>
        <w:t>следствие, чувства ответственности</w:t>
      </w:r>
      <w:r>
        <w:rPr>
          <w:spacing w:val="-3"/>
        </w:rPr>
        <w:t xml:space="preserve"> </w:t>
      </w:r>
      <w:r>
        <w:t>за</w:t>
      </w:r>
      <w:r>
        <w:rPr>
          <w:spacing w:val="-2"/>
        </w:rPr>
        <w:t xml:space="preserve"> </w:t>
      </w:r>
      <w:r>
        <w:t>свой</w:t>
      </w:r>
      <w:r>
        <w:rPr>
          <w:spacing w:val="1"/>
        </w:rPr>
        <w:t xml:space="preserve"> </w:t>
      </w:r>
      <w:r>
        <w:t>выбор.</w:t>
      </w:r>
    </w:p>
    <w:p w:rsidR="00A85E6E" w:rsidRDefault="00280E87">
      <w:pPr>
        <w:pStyle w:val="a3"/>
        <w:spacing w:line="360" w:lineRule="auto"/>
        <w:ind w:right="265"/>
      </w:pPr>
      <w:r>
        <w:t>Ребенок</w:t>
      </w:r>
      <w:r>
        <w:rPr>
          <w:spacing w:val="1"/>
        </w:rPr>
        <w:t xml:space="preserve"> </w:t>
      </w:r>
      <w:r>
        <w:t>приучается</w:t>
      </w:r>
      <w:r>
        <w:rPr>
          <w:spacing w:val="1"/>
        </w:rPr>
        <w:t xml:space="preserve"> </w:t>
      </w:r>
      <w:r>
        <w:t>думать</w:t>
      </w:r>
      <w:r>
        <w:rPr>
          <w:spacing w:val="1"/>
        </w:rPr>
        <w:t xml:space="preserve"> </w:t>
      </w:r>
      <w:r>
        <w:t>самостоятельно,</w:t>
      </w:r>
      <w:r>
        <w:rPr>
          <w:spacing w:val="1"/>
        </w:rPr>
        <w:t xml:space="preserve"> </w:t>
      </w:r>
      <w:r>
        <w:t>поскольку</w:t>
      </w:r>
      <w:r>
        <w:rPr>
          <w:spacing w:val="1"/>
        </w:rPr>
        <w:t xml:space="preserve"> </w:t>
      </w:r>
      <w:r>
        <w:t>взрослые</w:t>
      </w:r>
      <w:r>
        <w:rPr>
          <w:spacing w:val="1"/>
        </w:rPr>
        <w:t xml:space="preserve"> </w:t>
      </w:r>
      <w:r>
        <w:t>не</w:t>
      </w:r>
      <w:r>
        <w:rPr>
          <w:spacing w:val="1"/>
        </w:rPr>
        <w:t xml:space="preserve"> </w:t>
      </w:r>
      <w:r>
        <w:t>навязывают</w:t>
      </w:r>
      <w:r>
        <w:rPr>
          <w:spacing w:val="1"/>
        </w:rPr>
        <w:t xml:space="preserve"> </w:t>
      </w:r>
      <w:r>
        <w:t>ему</w:t>
      </w:r>
      <w:r>
        <w:rPr>
          <w:spacing w:val="1"/>
        </w:rPr>
        <w:t xml:space="preserve"> </w:t>
      </w:r>
      <w:r>
        <w:t>своего</w:t>
      </w:r>
      <w:r>
        <w:rPr>
          <w:spacing w:val="1"/>
        </w:rPr>
        <w:t xml:space="preserve"> </w:t>
      </w:r>
      <w:r>
        <w:t>решения,</w:t>
      </w:r>
      <w:r>
        <w:rPr>
          <w:spacing w:val="1"/>
        </w:rPr>
        <w:t xml:space="preserve"> </w:t>
      </w:r>
      <w:r>
        <w:t>а</w:t>
      </w:r>
      <w:r>
        <w:rPr>
          <w:spacing w:val="1"/>
        </w:rPr>
        <w:t xml:space="preserve"> </w:t>
      </w:r>
      <w:r>
        <w:t>способствуют</w:t>
      </w:r>
      <w:r>
        <w:rPr>
          <w:spacing w:val="1"/>
        </w:rPr>
        <w:t xml:space="preserve"> </w:t>
      </w:r>
      <w:r>
        <w:t>тому,</w:t>
      </w:r>
      <w:r>
        <w:rPr>
          <w:spacing w:val="1"/>
        </w:rPr>
        <w:t xml:space="preserve"> </w:t>
      </w:r>
      <w:r>
        <w:t>чтобы</w:t>
      </w:r>
      <w:r>
        <w:rPr>
          <w:spacing w:val="1"/>
        </w:rPr>
        <w:t xml:space="preserve"> </w:t>
      </w:r>
      <w:r>
        <w:t>он</w:t>
      </w:r>
      <w:r>
        <w:rPr>
          <w:spacing w:val="1"/>
        </w:rPr>
        <w:t xml:space="preserve"> </w:t>
      </w:r>
      <w:r>
        <w:t>принял</w:t>
      </w:r>
      <w:r>
        <w:rPr>
          <w:spacing w:val="1"/>
        </w:rPr>
        <w:t xml:space="preserve"> </w:t>
      </w:r>
      <w:proofErr w:type="gramStart"/>
      <w:r>
        <w:t>собственное</w:t>
      </w:r>
      <w:proofErr w:type="gramEnd"/>
      <w:r>
        <w:t>.</w:t>
      </w:r>
    </w:p>
    <w:p w:rsidR="00A85E6E" w:rsidRDefault="00280E87">
      <w:pPr>
        <w:pStyle w:val="a3"/>
        <w:spacing w:line="360" w:lineRule="auto"/>
        <w:ind w:right="261"/>
      </w:pPr>
      <w:r>
        <w:t>Ребенок учится адекватно выражать свои чувства. Помогая ребенку осознать</w:t>
      </w:r>
      <w:r>
        <w:rPr>
          <w:spacing w:val="1"/>
        </w:rPr>
        <w:t xml:space="preserve"> </w:t>
      </w:r>
      <w:r>
        <w:t>свои переживания, выразить их словами, взрослые содействуют формированию у</w:t>
      </w:r>
      <w:r>
        <w:rPr>
          <w:spacing w:val="1"/>
        </w:rPr>
        <w:t xml:space="preserve"> </w:t>
      </w:r>
      <w:r>
        <w:t>него умения</w:t>
      </w:r>
      <w:r>
        <w:rPr>
          <w:spacing w:val="-1"/>
        </w:rPr>
        <w:t xml:space="preserve"> </w:t>
      </w:r>
      <w:r>
        <w:t>проявлять</w:t>
      </w:r>
      <w:r>
        <w:rPr>
          <w:spacing w:val="-3"/>
        </w:rPr>
        <w:t xml:space="preserve"> </w:t>
      </w:r>
      <w:r>
        <w:t>чувства социально</w:t>
      </w:r>
      <w:r>
        <w:rPr>
          <w:spacing w:val="-4"/>
        </w:rPr>
        <w:t xml:space="preserve"> </w:t>
      </w:r>
      <w:r>
        <w:t>приемлемыми</w:t>
      </w:r>
      <w:r>
        <w:rPr>
          <w:spacing w:val="-1"/>
        </w:rPr>
        <w:t xml:space="preserve"> </w:t>
      </w:r>
      <w:r>
        <w:t>способами.</w:t>
      </w:r>
    </w:p>
    <w:p w:rsidR="00A85E6E" w:rsidRDefault="00280E87">
      <w:pPr>
        <w:pStyle w:val="a3"/>
        <w:spacing w:before="2" w:line="360" w:lineRule="auto"/>
        <w:ind w:right="265"/>
      </w:pPr>
      <w:r>
        <w:t>Ребенок учится</w:t>
      </w:r>
      <w:r>
        <w:rPr>
          <w:spacing w:val="1"/>
        </w:rPr>
        <w:t xml:space="preserve"> </w:t>
      </w:r>
      <w:r>
        <w:t>понимать других и сочувствовать им,</w:t>
      </w:r>
      <w:r>
        <w:rPr>
          <w:spacing w:val="70"/>
        </w:rPr>
        <w:t xml:space="preserve"> </w:t>
      </w:r>
      <w:r>
        <w:t>потому что получает</w:t>
      </w:r>
      <w:r>
        <w:rPr>
          <w:spacing w:val="1"/>
        </w:rPr>
        <w:t xml:space="preserve"> </w:t>
      </w:r>
      <w:r>
        <w:t>этот</w:t>
      </w:r>
      <w:r>
        <w:rPr>
          <w:spacing w:val="-1"/>
        </w:rPr>
        <w:t xml:space="preserve"> </w:t>
      </w:r>
      <w:r>
        <w:t>опыт</w:t>
      </w:r>
      <w:r>
        <w:rPr>
          <w:spacing w:val="-5"/>
        </w:rPr>
        <w:t xml:space="preserve"> </w:t>
      </w:r>
      <w:r>
        <w:t>из</w:t>
      </w:r>
      <w:r>
        <w:rPr>
          <w:spacing w:val="-1"/>
        </w:rPr>
        <w:t xml:space="preserve"> </w:t>
      </w:r>
      <w:r>
        <w:t>общения</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3"/>
        </w:rPr>
        <w:t xml:space="preserve"> </w:t>
      </w:r>
      <w:r>
        <w:t>переносит</w:t>
      </w:r>
      <w:r>
        <w:rPr>
          <w:spacing w:val="-2"/>
        </w:rPr>
        <w:t xml:space="preserve"> </w:t>
      </w:r>
      <w:r>
        <w:t>его на других людей.</w:t>
      </w:r>
    </w:p>
    <w:p w:rsidR="00A85E6E" w:rsidRDefault="009F38E4" w:rsidP="004D5362">
      <w:pPr>
        <w:pStyle w:val="Heading1"/>
        <w:tabs>
          <w:tab w:val="left" w:pos="2025"/>
        </w:tabs>
        <w:spacing w:before="72" w:line="362" w:lineRule="auto"/>
        <w:ind w:right="264"/>
      </w:pPr>
      <w:r>
        <w:pict>
          <v:rect id="_x0000_s2055" style="position:absolute;left:0;text-align:left;margin-left:92.05pt;margin-top:18.25pt;width:474.9pt;height:1.3pt;z-index:-23743488;mso-position-horizontal-relative:page" fillcolor="black" stroked="f">
            <w10:wrap anchorx="page"/>
          </v:rect>
        </w:pict>
      </w:r>
      <w:r w:rsidR="004D5362">
        <w:t>2.4.</w:t>
      </w:r>
      <w:r w:rsidR="00280E87">
        <w:t>Взаимодействие</w:t>
      </w:r>
      <w:r w:rsidR="00280E87">
        <w:rPr>
          <w:spacing w:val="1"/>
        </w:rPr>
        <w:t xml:space="preserve"> </w:t>
      </w:r>
      <w:r w:rsidR="00280E87">
        <w:t>педагогического</w:t>
      </w:r>
      <w:r w:rsidR="00280E87">
        <w:rPr>
          <w:spacing w:val="1"/>
        </w:rPr>
        <w:t xml:space="preserve"> </w:t>
      </w:r>
      <w:r w:rsidR="00280E87">
        <w:t>коллектива</w:t>
      </w:r>
      <w:r w:rsidR="00280E87">
        <w:rPr>
          <w:spacing w:val="1"/>
        </w:rPr>
        <w:t xml:space="preserve"> </w:t>
      </w:r>
      <w:r w:rsidR="00280E87">
        <w:t>с</w:t>
      </w:r>
      <w:r w:rsidR="00280E87">
        <w:rPr>
          <w:spacing w:val="1"/>
        </w:rPr>
        <w:t xml:space="preserve"> </w:t>
      </w:r>
      <w:r w:rsidR="00280E87">
        <w:t>семьями</w:t>
      </w:r>
      <w:r w:rsidR="00280E87">
        <w:rPr>
          <w:spacing w:val="1"/>
        </w:rPr>
        <w:t xml:space="preserve"> </w:t>
      </w:r>
      <w:r w:rsidR="00280E87">
        <w:rPr>
          <w:u w:val="thick"/>
        </w:rPr>
        <w:lastRenderedPageBreak/>
        <w:t>дошкольников</w:t>
      </w:r>
    </w:p>
    <w:p w:rsidR="00A85E6E" w:rsidRDefault="00280E87">
      <w:pPr>
        <w:pStyle w:val="a3"/>
        <w:spacing w:line="360" w:lineRule="auto"/>
        <w:ind w:right="262"/>
      </w:pPr>
      <w:r>
        <w:t>Все усилия педагогов по подготовке к школе и успешной интеграции детей с</w:t>
      </w:r>
      <w:r>
        <w:rPr>
          <w:spacing w:val="1"/>
        </w:rPr>
        <w:t xml:space="preserve"> </w:t>
      </w:r>
      <w:r>
        <w:t>ОВЗ,</w:t>
      </w:r>
      <w:r>
        <w:rPr>
          <w:spacing w:val="1"/>
        </w:rPr>
        <w:t xml:space="preserve"> </w:t>
      </w:r>
      <w:r>
        <w:t>будут</w:t>
      </w:r>
      <w:r>
        <w:rPr>
          <w:spacing w:val="1"/>
        </w:rPr>
        <w:t xml:space="preserve"> </w:t>
      </w:r>
      <w:r>
        <w:t>недостаточно</w:t>
      </w:r>
      <w:r>
        <w:rPr>
          <w:spacing w:val="1"/>
        </w:rPr>
        <w:t xml:space="preserve"> </w:t>
      </w:r>
      <w:r>
        <w:t>успешными</w:t>
      </w:r>
      <w:r>
        <w:rPr>
          <w:spacing w:val="1"/>
        </w:rPr>
        <w:t xml:space="preserve"> </w:t>
      </w:r>
      <w:r>
        <w:t>без</w:t>
      </w:r>
      <w:r>
        <w:rPr>
          <w:spacing w:val="1"/>
        </w:rPr>
        <w:t xml:space="preserve"> </w:t>
      </w:r>
      <w:r>
        <w:t>постоянного</w:t>
      </w:r>
      <w:r>
        <w:rPr>
          <w:spacing w:val="1"/>
        </w:rPr>
        <w:t xml:space="preserve"> </w:t>
      </w:r>
      <w:r>
        <w:t>контакта</w:t>
      </w:r>
      <w:r>
        <w:rPr>
          <w:spacing w:val="1"/>
        </w:rPr>
        <w:t xml:space="preserve"> </w:t>
      </w:r>
      <w:r>
        <w:t>с</w:t>
      </w:r>
      <w:r>
        <w:rPr>
          <w:spacing w:val="70"/>
        </w:rPr>
        <w:t xml:space="preserve"> </w:t>
      </w:r>
      <w:r>
        <w:t>родителями.</w:t>
      </w:r>
      <w:r>
        <w:rPr>
          <w:spacing w:val="1"/>
        </w:rPr>
        <w:t xml:space="preserve"> </w:t>
      </w:r>
      <w:r>
        <w:t>Семья должна принимать активное участие в развитии ребенка, чтобы обеспечить</w:t>
      </w:r>
      <w:r>
        <w:rPr>
          <w:spacing w:val="1"/>
        </w:rPr>
        <w:t xml:space="preserve"> </w:t>
      </w:r>
      <w:r>
        <w:t>непрерывность</w:t>
      </w:r>
      <w:r>
        <w:rPr>
          <w:spacing w:val="1"/>
        </w:rPr>
        <w:t xml:space="preserve"> </w:t>
      </w:r>
      <w:r>
        <w:t>коррекционно-восстановительного</w:t>
      </w:r>
      <w:r>
        <w:rPr>
          <w:spacing w:val="1"/>
        </w:rPr>
        <w:t xml:space="preserve"> </w:t>
      </w:r>
      <w:r>
        <w:t>процесса.</w:t>
      </w:r>
      <w:r>
        <w:rPr>
          <w:spacing w:val="71"/>
        </w:rPr>
        <w:t xml:space="preserve"> </w:t>
      </w:r>
      <w:r>
        <w:t>Родители</w:t>
      </w:r>
      <w:r>
        <w:rPr>
          <w:spacing w:val="-67"/>
        </w:rPr>
        <w:t xml:space="preserve"> </w:t>
      </w:r>
      <w:r>
        <w:t>отрабатывают</w:t>
      </w:r>
      <w:r>
        <w:rPr>
          <w:spacing w:val="1"/>
        </w:rPr>
        <w:t xml:space="preserve"> </w:t>
      </w:r>
      <w:r>
        <w:t>и</w:t>
      </w:r>
      <w:r>
        <w:rPr>
          <w:spacing w:val="1"/>
        </w:rPr>
        <w:t xml:space="preserve"> </w:t>
      </w:r>
      <w:r>
        <w:t>закрепляют</w:t>
      </w:r>
      <w:r>
        <w:rPr>
          <w:spacing w:val="1"/>
        </w:rPr>
        <w:t xml:space="preserve"> </w:t>
      </w:r>
      <w:r>
        <w:t>навыки</w:t>
      </w:r>
      <w:r>
        <w:rPr>
          <w:spacing w:val="1"/>
        </w:rPr>
        <w:t xml:space="preserve"> </w:t>
      </w:r>
      <w:r>
        <w:t>и</w:t>
      </w:r>
      <w:r>
        <w:rPr>
          <w:spacing w:val="1"/>
        </w:rPr>
        <w:t xml:space="preserve"> </w:t>
      </w:r>
      <w:r>
        <w:t>умения</w:t>
      </w:r>
      <w:r>
        <w:rPr>
          <w:spacing w:val="1"/>
        </w:rPr>
        <w:t xml:space="preserve"> </w:t>
      </w:r>
      <w:r>
        <w:t>у</w:t>
      </w:r>
      <w:r>
        <w:rPr>
          <w:spacing w:val="1"/>
        </w:rPr>
        <w:t xml:space="preserve"> </w:t>
      </w:r>
      <w:r>
        <w:t>детей,</w:t>
      </w:r>
      <w:r>
        <w:rPr>
          <w:spacing w:val="1"/>
        </w:rPr>
        <w:t xml:space="preserve"> </w:t>
      </w:r>
      <w:r>
        <w:t>сформированные</w:t>
      </w:r>
      <w:r>
        <w:rPr>
          <w:spacing w:val="1"/>
        </w:rPr>
        <w:t xml:space="preserve"> </w:t>
      </w:r>
      <w:r>
        <w:t>специалистами,</w:t>
      </w:r>
      <w:r>
        <w:rPr>
          <w:spacing w:val="1"/>
        </w:rPr>
        <w:t xml:space="preserve"> </w:t>
      </w:r>
      <w:r>
        <w:t>по</w:t>
      </w:r>
      <w:r>
        <w:rPr>
          <w:spacing w:val="1"/>
        </w:rPr>
        <w:t xml:space="preserve"> </w:t>
      </w:r>
      <w:r>
        <w:t>возможности</w:t>
      </w:r>
      <w:r>
        <w:rPr>
          <w:spacing w:val="1"/>
        </w:rPr>
        <w:t xml:space="preserve"> </w:t>
      </w:r>
      <w:r>
        <w:t>помогать</w:t>
      </w:r>
      <w:r>
        <w:rPr>
          <w:spacing w:val="1"/>
        </w:rPr>
        <w:t xml:space="preserve"> </w:t>
      </w:r>
      <w:r>
        <w:t>изготавливать</w:t>
      </w:r>
      <w:r>
        <w:rPr>
          <w:spacing w:val="1"/>
        </w:rPr>
        <w:t xml:space="preserve"> </w:t>
      </w:r>
      <w:r>
        <w:t>пособия</w:t>
      </w:r>
      <w:r>
        <w:rPr>
          <w:spacing w:val="1"/>
        </w:rPr>
        <w:t xml:space="preserve"> </w:t>
      </w:r>
      <w:r>
        <w:t>для</w:t>
      </w:r>
      <w:r>
        <w:rPr>
          <w:spacing w:val="1"/>
        </w:rPr>
        <w:t xml:space="preserve"> </w:t>
      </w:r>
      <w:r>
        <w:t>работы</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и</w:t>
      </w:r>
      <w:r>
        <w:rPr>
          <w:spacing w:val="1"/>
        </w:rPr>
        <w:t xml:space="preserve"> </w:t>
      </w:r>
      <w:r>
        <w:t>дома.</w:t>
      </w:r>
      <w:r>
        <w:rPr>
          <w:spacing w:val="1"/>
        </w:rPr>
        <w:t xml:space="preserve"> </w:t>
      </w:r>
      <w:r>
        <w:t>Домашние</w:t>
      </w:r>
      <w:r>
        <w:rPr>
          <w:spacing w:val="1"/>
        </w:rPr>
        <w:t xml:space="preserve"> </w:t>
      </w:r>
      <w:r>
        <w:t>задания,</w:t>
      </w:r>
      <w:r>
        <w:rPr>
          <w:spacing w:val="1"/>
        </w:rPr>
        <w:t xml:space="preserve"> </w:t>
      </w:r>
      <w:r>
        <w:t>предлагаемые</w:t>
      </w:r>
      <w:r>
        <w:rPr>
          <w:spacing w:val="1"/>
        </w:rPr>
        <w:t xml:space="preserve"> </w:t>
      </w:r>
      <w:r>
        <w:t>логопедом,</w:t>
      </w:r>
      <w:r>
        <w:rPr>
          <w:spacing w:val="1"/>
        </w:rPr>
        <w:t xml:space="preserve"> </w:t>
      </w:r>
      <w:r>
        <w:t>педагого</w:t>
      </w:r>
      <w:proofErr w:type="gramStart"/>
      <w:r>
        <w:t>м-</w:t>
      </w:r>
      <w:proofErr w:type="gramEnd"/>
      <w:r>
        <w:rPr>
          <w:spacing w:val="1"/>
        </w:rPr>
        <w:t xml:space="preserve"> </w:t>
      </w:r>
      <w:r>
        <w:t>психологом и воспитателем для выполнения, должны быть четко разъяснены. Это</w:t>
      </w:r>
      <w:r>
        <w:rPr>
          <w:spacing w:val="1"/>
        </w:rPr>
        <w:t xml:space="preserve"> </w:t>
      </w:r>
      <w:r>
        <w:t>обеспечит необходимую эффективность коррекционной работы, ускорит процесс</w:t>
      </w:r>
      <w:r>
        <w:rPr>
          <w:spacing w:val="1"/>
        </w:rPr>
        <w:t xml:space="preserve"> </w:t>
      </w:r>
      <w:r>
        <w:t>восстановления</w:t>
      </w:r>
      <w:r>
        <w:rPr>
          <w:spacing w:val="-1"/>
        </w:rPr>
        <w:t xml:space="preserve"> </w:t>
      </w:r>
      <w:r>
        <w:t>нарушенных</w:t>
      </w:r>
      <w:r>
        <w:rPr>
          <w:spacing w:val="-3"/>
        </w:rPr>
        <w:t xml:space="preserve"> </w:t>
      </w:r>
      <w:r>
        <w:t>функций у</w:t>
      </w:r>
      <w:r>
        <w:rPr>
          <w:spacing w:val="-2"/>
        </w:rPr>
        <w:t xml:space="preserve"> </w:t>
      </w:r>
      <w:r>
        <w:t>детей.</w:t>
      </w:r>
    </w:p>
    <w:p w:rsidR="00A85E6E" w:rsidRDefault="00280E87" w:rsidP="00514E93">
      <w:pPr>
        <w:pStyle w:val="Heading1"/>
        <w:numPr>
          <w:ilvl w:val="2"/>
          <w:numId w:val="24"/>
        </w:numPr>
        <w:tabs>
          <w:tab w:val="left" w:pos="2087"/>
        </w:tabs>
        <w:spacing w:line="362" w:lineRule="auto"/>
        <w:ind w:right="263" w:firstLine="708"/>
      </w:pPr>
      <w:r>
        <w:t>Особенности</w:t>
      </w:r>
      <w:r w:rsidRPr="009F5D81">
        <w:rPr>
          <w:spacing w:val="1"/>
        </w:rPr>
        <w:t xml:space="preserve"> </w:t>
      </w:r>
      <w:r>
        <w:t>взаимодействия</w:t>
      </w:r>
      <w:r w:rsidRPr="009F5D81">
        <w:rPr>
          <w:spacing w:val="1"/>
        </w:rPr>
        <w:t xml:space="preserve"> </w:t>
      </w:r>
      <w:r>
        <w:t>педагогического</w:t>
      </w:r>
      <w:r w:rsidRPr="009F5D81">
        <w:rPr>
          <w:spacing w:val="1"/>
        </w:rPr>
        <w:t xml:space="preserve"> </w:t>
      </w:r>
      <w:r>
        <w:t>коллектива</w:t>
      </w:r>
      <w:r w:rsidRPr="009F5D81">
        <w:rPr>
          <w:spacing w:val="1"/>
        </w:rPr>
        <w:t xml:space="preserve"> </w:t>
      </w:r>
      <w:r>
        <w:t>с</w:t>
      </w:r>
      <w:r w:rsidRPr="009F5D81">
        <w:rPr>
          <w:spacing w:val="-67"/>
        </w:rPr>
        <w:t xml:space="preserve"> </w:t>
      </w:r>
      <w:r>
        <w:t>семьями</w:t>
      </w:r>
      <w:r w:rsidRPr="009F5D81">
        <w:rPr>
          <w:spacing w:val="-1"/>
        </w:rPr>
        <w:t xml:space="preserve"> </w:t>
      </w:r>
      <w:r>
        <w:t>дошкольников</w:t>
      </w:r>
      <w:r w:rsidRPr="009F5D81">
        <w:rPr>
          <w:spacing w:val="-1"/>
        </w:rPr>
        <w:t xml:space="preserve"> </w:t>
      </w:r>
      <w:r>
        <w:t>с тяжелыми</w:t>
      </w:r>
      <w:r w:rsidRPr="009F5D81">
        <w:rPr>
          <w:spacing w:val="-1"/>
        </w:rPr>
        <w:t xml:space="preserve"> </w:t>
      </w:r>
      <w:r>
        <w:t>нарушениями</w:t>
      </w:r>
      <w:r w:rsidRPr="009F5D81">
        <w:rPr>
          <w:spacing w:val="-1"/>
        </w:rPr>
        <w:t xml:space="preserve"> </w:t>
      </w:r>
      <w:r>
        <w:t>речи</w:t>
      </w:r>
    </w:p>
    <w:p w:rsidR="00A85E6E" w:rsidRDefault="00280E87">
      <w:pPr>
        <w:pStyle w:val="a3"/>
        <w:spacing w:line="362" w:lineRule="auto"/>
        <w:ind w:right="265"/>
      </w:pPr>
      <w:r>
        <w:t>Формирование базового доверия к миру, к людям, к себе – ключевая задача</w:t>
      </w:r>
      <w:r>
        <w:rPr>
          <w:spacing w:val="1"/>
        </w:rPr>
        <w:t xml:space="preserve"> </w:t>
      </w:r>
      <w:r>
        <w:t>периода</w:t>
      </w:r>
      <w:r>
        <w:rPr>
          <w:spacing w:val="-1"/>
        </w:rPr>
        <w:t xml:space="preserve"> </w:t>
      </w:r>
      <w:r>
        <w:t>развития ребенка</w:t>
      </w:r>
      <w:r>
        <w:rPr>
          <w:spacing w:val="-1"/>
        </w:rPr>
        <w:t xml:space="preserve"> </w:t>
      </w:r>
      <w:r>
        <w:t>в</w:t>
      </w:r>
      <w:r>
        <w:rPr>
          <w:spacing w:val="-2"/>
        </w:rPr>
        <w:t xml:space="preserve"> </w:t>
      </w:r>
      <w:r>
        <w:t>период дошкольного</w:t>
      </w:r>
      <w:r>
        <w:rPr>
          <w:spacing w:val="1"/>
        </w:rPr>
        <w:t xml:space="preserve"> </w:t>
      </w:r>
      <w:r>
        <w:t>возраста.</w:t>
      </w:r>
    </w:p>
    <w:p w:rsidR="00A85E6E" w:rsidRDefault="00280E87">
      <w:pPr>
        <w:pStyle w:val="a3"/>
        <w:spacing w:line="360" w:lineRule="auto"/>
        <w:ind w:right="273"/>
      </w:pPr>
      <w:r>
        <w:t>С</w:t>
      </w:r>
      <w:r>
        <w:rPr>
          <w:spacing w:val="1"/>
        </w:rPr>
        <w:t xml:space="preserve"> </w:t>
      </w:r>
      <w:r>
        <w:t>возрастом</w:t>
      </w:r>
      <w:r>
        <w:rPr>
          <w:spacing w:val="1"/>
        </w:rPr>
        <w:t xml:space="preserve"> </w:t>
      </w:r>
      <w:r>
        <w:t>число</w:t>
      </w:r>
      <w:r>
        <w:rPr>
          <w:spacing w:val="1"/>
        </w:rPr>
        <w:t xml:space="preserve"> </w:t>
      </w:r>
      <w:r>
        <w:t>близких</w:t>
      </w:r>
      <w:r>
        <w:rPr>
          <w:spacing w:val="1"/>
        </w:rPr>
        <w:t xml:space="preserve"> </w:t>
      </w:r>
      <w:r>
        <w:t>взрослых</w:t>
      </w:r>
      <w:r>
        <w:rPr>
          <w:spacing w:val="1"/>
        </w:rPr>
        <w:t xml:space="preserve"> </w:t>
      </w:r>
      <w:r>
        <w:t>увеличивается.</w:t>
      </w:r>
      <w:r>
        <w:rPr>
          <w:spacing w:val="1"/>
        </w:rPr>
        <w:t xml:space="preserve"> </w:t>
      </w:r>
      <w:r>
        <w:t>В</w:t>
      </w:r>
      <w:r>
        <w:rPr>
          <w:spacing w:val="1"/>
        </w:rPr>
        <w:t xml:space="preserve"> </w:t>
      </w:r>
      <w:r>
        <w:t>этих</w:t>
      </w:r>
      <w:r>
        <w:rPr>
          <w:spacing w:val="1"/>
        </w:rPr>
        <w:t xml:space="preserve"> </w:t>
      </w:r>
      <w:r>
        <w:t>отношениях</w:t>
      </w:r>
      <w:r>
        <w:rPr>
          <w:spacing w:val="1"/>
        </w:rPr>
        <w:t xml:space="preserve"> </w:t>
      </w:r>
      <w:r>
        <w:t>ребенок находит безопасность и признание,   они вдохновляют его исследовать мир</w:t>
      </w:r>
      <w:r>
        <w:rPr>
          <w:spacing w:val="1"/>
        </w:rPr>
        <w:t xml:space="preserve"> </w:t>
      </w:r>
      <w:r>
        <w:t>и</w:t>
      </w:r>
      <w:r>
        <w:rPr>
          <w:spacing w:val="1"/>
        </w:rPr>
        <w:t xml:space="preserve"> </w:t>
      </w:r>
      <w:r>
        <w:t>быть</w:t>
      </w:r>
      <w:r>
        <w:rPr>
          <w:spacing w:val="1"/>
        </w:rPr>
        <w:t xml:space="preserve"> </w:t>
      </w:r>
      <w:r>
        <w:t>открытым</w:t>
      </w:r>
      <w:r>
        <w:rPr>
          <w:spacing w:val="1"/>
        </w:rPr>
        <w:t xml:space="preserve"> </w:t>
      </w:r>
      <w:r>
        <w:t>для</w:t>
      </w:r>
      <w:r>
        <w:rPr>
          <w:spacing w:val="1"/>
        </w:rPr>
        <w:t xml:space="preserve"> </w:t>
      </w:r>
      <w:r>
        <w:t>нового.</w:t>
      </w:r>
      <w:r>
        <w:rPr>
          <w:spacing w:val="1"/>
        </w:rPr>
        <w:t xml:space="preserve"> </w:t>
      </w:r>
      <w:r>
        <w:t>Значение</w:t>
      </w:r>
      <w:r>
        <w:rPr>
          <w:spacing w:val="1"/>
        </w:rPr>
        <w:t xml:space="preserve"> </w:t>
      </w:r>
      <w:r>
        <w:t>установления</w:t>
      </w:r>
      <w:r>
        <w:rPr>
          <w:spacing w:val="1"/>
        </w:rPr>
        <w:t xml:space="preserve"> </w:t>
      </w:r>
      <w:r>
        <w:t>и</w:t>
      </w:r>
      <w:r>
        <w:rPr>
          <w:spacing w:val="1"/>
        </w:rPr>
        <w:t xml:space="preserve"> </w:t>
      </w:r>
      <w:r>
        <w:t>поддержки</w:t>
      </w:r>
      <w:r>
        <w:rPr>
          <w:spacing w:val="1"/>
        </w:rPr>
        <w:t xml:space="preserve"> </w:t>
      </w:r>
      <w:r>
        <w:t>позитивных</w:t>
      </w:r>
      <w:r>
        <w:rPr>
          <w:spacing w:val="1"/>
        </w:rPr>
        <w:t xml:space="preserve"> </w:t>
      </w:r>
      <w:r>
        <w:t>надежных отношений в контексте реализации Программы сохраняет свое значение</w:t>
      </w:r>
      <w:r>
        <w:rPr>
          <w:spacing w:val="1"/>
        </w:rPr>
        <w:t xml:space="preserve"> </w:t>
      </w:r>
      <w:r>
        <w:t>на</w:t>
      </w:r>
      <w:r>
        <w:rPr>
          <w:spacing w:val="-1"/>
        </w:rPr>
        <w:t xml:space="preserve"> </w:t>
      </w:r>
      <w:r>
        <w:t>всех</w:t>
      </w:r>
      <w:r>
        <w:rPr>
          <w:spacing w:val="1"/>
        </w:rPr>
        <w:t xml:space="preserve"> </w:t>
      </w:r>
      <w:r>
        <w:t>возрастных</w:t>
      </w:r>
      <w:r>
        <w:rPr>
          <w:spacing w:val="-3"/>
        </w:rPr>
        <w:t xml:space="preserve"> </w:t>
      </w:r>
      <w:r>
        <w:t>ступенях.</w:t>
      </w:r>
    </w:p>
    <w:p w:rsidR="00A85E6E" w:rsidRDefault="00280E87">
      <w:pPr>
        <w:pStyle w:val="a3"/>
        <w:spacing w:line="360" w:lineRule="auto"/>
        <w:ind w:right="267"/>
      </w:pPr>
      <w:r>
        <w:t>Процесс</w:t>
      </w:r>
      <w:r>
        <w:rPr>
          <w:spacing w:val="1"/>
        </w:rPr>
        <w:t xml:space="preserve"> </w:t>
      </w:r>
      <w:r>
        <w:t>становления</w:t>
      </w:r>
      <w:r>
        <w:rPr>
          <w:spacing w:val="1"/>
        </w:rPr>
        <w:t xml:space="preserve"> </w:t>
      </w:r>
      <w:r>
        <w:t>полноценной</w:t>
      </w:r>
      <w:r>
        <w:rPr>
          <w:spacing w:val="1"/>
        </w:rPr>
        <w:t xml:space="preserve"> </w:t>
      </w:r>
      <w:r>
        <w:t>личности</w:t>
      </w:r>
      <w:r>
        <w:rPr>
          <w:spacing w:val="1"/>
        </w:rPr>
        <w:t xml:space="preserve"> </w:t>
      </w:r>
      <w:r>
        <w:t>ребенка</w:t>
      </w:r>
      <w:r>
        <w:rPr>
          <w:spacing w:val="1"/>
        </w:rPr>
        <w:t xml:space="preserve"> </w:t>
      </w:r>
      <w:r>
        <w:t>происходит</w:t>
      </w:r>
      <w:r>
        <w:rPr>
          <w:spacing w:val="1"/>
        </w:rPr>
        <w:t xml:space="preserve"> </w:t>
      </w:r>
      <w:r>
        <w:t>под</w:t>
      </w:r>
      <w:r>
        <w:rPr>
          <w:spacing w:val="1"/>
        </w:rPr>
        <w:t xml:space="preserve"> </w:t>
      </w:r>
      <w:r>
        <w:t>влиянием различных факторов, первым и важнейшим из которых является семья.</w:t>
      </w:r>
      <w:r>
        <w:rPr>
          <w:spacing w:val="1"/>
        </w:rPr>
        <w:t xml:space="preserve"> </w:t>
      </w:r>
      <w:r>
        <w:t>Именно</w:t>
      </w:r>
      <w:r>
        <w:rPr>
          <w:spacing w:val="1"/>
        </w:rPr>
        <w:t xml:space="preserve"> </w:t>
      </w:r>
      <w:r>
        <w:t>родители,</w:t>
      </w:r>
      <w:r>
        <w:rPr>
          <w:spacing w:val="1"/>
        </w:rPr>
        <w:t xml:space="preserve"> </w:t>
      </w:r>
      <w:r>
        <w:t>семья</w:t>
      </w:r>
      <w:r>
        <w:rPr>
          <w:spacing w:val="1"/>
        </w:rPr>
        <w:t xml:space="preserve"> </w:t>
      </w:r>
      <w:r>
        <w:t>в</w:t>
      </w:r>
      <w:r>
        <w:rPr>
          <w:spacing w:val="1"/>
        </w:rPr>
        <w:t xml:space="preserve"> </w:t>
      </w:r>
      <w:r>
        <w:t>целом,</w:t>
      </w:r>
      <w:r>
        <w:rPr>
          <w:spacing w:val="1"/>
        </w:rPr>
        <w:t xml:space="preserve"> </w:t>
      </w:r>
      <w:r>
        <w:t>вырабатывают</w:t>
      </w:r>
      <w:r>
        <w:rPr>
          <w:spacing w:val="1"/>
        </w:rPr>
        <w:t xml:space="preserve"> </w:t>
      </w:r>
      <w:r>
        <w:t>у</w:t>
      </w:r>
      <w:r>
        <w:rPr>
          <w:spacing w:val="1"/>
        </w:rPr>
        <w:t xml:space="preserve"> </w:t>
      </w:r>
      <w:r>
        <w:t>детей</w:t>
      </w:r>
      <w:r>
        <w:rPr>
          <w:spacing w:val="1"/>
        </w:rPr>
        <w:t xml:space="preserve"> </w:t>
      </w:r>
      <w:r>
        <w:t>комплекс</w:t>
      </w:r>
      <w:r>
        <w:rPr>
          <w:spacing w:val="1"/>
        </w:rPr>
        <w:t xml:space="preserve"> </w:t>
      </w:r>
      <w:r>
        <w:t>базовых</w:t>
      </w:r>
      <w:r>
        <w:rPr>
          <w:spacing w:val="1"/>
        </w:rPr>
        <w:t xml:space="preserve"> </w:t>
      </w:r>
      <w:r>
        <w:t>социальных</w:t>
      </w:r>
      <w:r>
        <w:rPr>
          <w:spacing w:val="-1"/>
        </w:rPr>
        <w:t xml:space="preserve"> </w:t>
      </w:r>
      <w:r>
        <w:t>ценностей,</w:t>
      </w:r>
      <w:r>
        <w:rPr>
          <w:spacing w:val="-1"/>
        </w:rPr>
        <w:t xml:space="preserve"> </w:t>
      </w:r>
      <w:r>
        <w:t>ориентаций,</w:t>
      </w:r>
      <w:r>
        <w:rPr>
          <w:spacing w:val="-2"/>
        </w:rPr>
        <w:t xml:space="preserve"> </w:t>
      </w:r>
      <w:r>
        <w:t>потребностей,</w:t>
      </w:r>
      <w:r>
        <w:rPr>
          <w:spacing w:val="-2"/>
        </w:rPr>
        <w:t xml:space="preserve"> </w:t>
      </w:r>
      <w:r>
        <w:t>интересов</w:t>
      </w:r>
      <w:r>
        <w:rPr>
          <w:spacing w:val="-3"/>
        </w:rPr>
        <w:t xml:space="preserve"> </w:t>
      </w:r>
      <w:r>
        <w:t>и</w:t>
      </w:r>
      <w:r>
        <w:rPr>
          <w:spacing w:val="-1"/>
        </w:rPr>
        <w:t xml:space="preserve"> </w:t>
      </w:r>
      <w:r>
        <w:t>привычек.</w:t>
      </w:r>
    </w:p>
    <w:p w:rsidR="00A85E6E" w:rsidRDefault="00280E87">
      <w:pPr>
        <w:pStyle w:val="a3"/>
        <w:spacing w:line="360" w:lineRule="auto"/>
        <w:ind w:right="262"/>
      </w:pPr>
      <w:r>
        <w:t>Семья</w:t>
      </w:r>
      <w:r>
        <w:rPr>
          <w:spacing w:val="1"/>
        </w:rPr>
        <w:t xml:space="preserve"> </w:t>
      </w:r>
      <w:r>
        <w:t>– важнейший</w:t>
      </w:r>
      <w:r>
        <w:rPr>
          <w:spacing w:val="1"/>
        </w:rPr>
        <w:t xml:space="preserve"> </w:t>
      </w:r>
      <w:r>
        <w:t>институт</w:t>
      </w:r>
      <w:r>
        <w:rPr>
          <w:spacing w:val="1"/>
        </w:rPr>
        <w:t xml:space="preserve"> </w:t>
      </w:r>
      <w:r>
        <w:t>социализации</w:t>
      </w:r>
      <w:r>
        <w:rPr>
          <w:spacing w:val="1"/>
        </w:rPr>
        <w:t xml:space="preserve"> </w:t>
      </w:r>
      <w:r>
        <w:t>личности.</w:t>
      </w:r>
      <w:r>
        <w:rPr>
          <w:spacing w:val="1"/>
        </w:rPr>
        <w:t xml:space="preserve"> </w:t>
      </w:r>
      <w:r>
        <w:t>Именно</w:t>
      </w:r>
      <w:r>
        <w:rPr>
          <w:spacing w:val="1"/>
        </w:rPr>
        <w:t xml:space="preserve"> </w:t>
      </w:r>
      <w:r>
        <w:t>в</w:t>
      </w:r>
      <w:r>
        <w:rPr>
          <w:spacing w:val="71"/>
        </w:rPr>
        <w:t xml:space="preserve"> </w:t>
      </w:r>
      <w:r>
        <w:t>семье</w:t>
      </w:r>
      <w:r>
        <w:rPr>
          <w:spacing w:val="-67"/>
        </w:rPr>
        <w:t xml:space="preserve"> </w:t>
      </w:r>
      <w:r>
        <w:t xml:space="preserve">человек получает первый опыт социального взаимодействия. На </w:t>
      </w:r>
      <w:proofErr w:type="gramStart"/>
      <w:r>
        <w:t>протяжении</w:t>
      </w:r>
      <w:proofErr w:type="gramEnd"/>
      <w:r>
        <w:t xml:space="preserve"> какого-</w:t>
      </w:r>
      <w:r>
        <w:rPr>
          <w:spacing w:val="-67"/>
        </w:rPr>
        <w:t xml:space="preserve"> </w:t>
      </w:r>
      <w:r>
        <w:t>то времени семья вообще является для ребенка единственным местом получения</w:t>
      </w:r>
      <w:r>
        <w:rPr>
          <w:spacing w:val="1"/>
        </w:rPr>
        <w:t xml:space="preserve"> </w:t>
      </w:r>
      <w:r>
        <w:t>такого опыта. Затем в жизнь человека включаются такие социальные институты, как</w:t>
      </w:r>
      <w:r>
        <w:rPr>
          <w:spacing w:val="-67"/>
        </w:rPr>
        <w:t xml:space="preserve"> </w:t>
      </w:r>
      <w:r>
        <w:t>детский</w:t>
      </w:r>
      <w:r>
        <w:rPr>
          <w:spacing w:val="1"/>
        </w:rPr>
        <w:t xml:space="preserve"> </w:t>
      </w:r>
      <w:r>
        <w:t>сад,</w:t>
      </w:r>
      <w:r>
        <w:rPr>
          <w:spacing w:val="1"/>
        </w:rPr>
        <w:t xml:space="preserve"> </w:t>
      </w:r>
      <w:r>
        <w:t>школа,</w:t>
      </w:r>
      <w:r>
        <w:rPr>
          <w:spacing w:val="1"/>
        </w:rPr>
        <w:t xml:space="preserve"> </w:t>
      </w:r>
      <w:r>
        <w:t>улица.</w:t>
      </w:r>
      <w:r>
        <w:rPr>
          <w:spacing w:val="1"/>
        </w:rPr>
        <w:t xml:space="preserve"> </w:t>
      </w:r>
      <w:r>
        <w:t>Однако</w:t>
      </w:r>
      <w:r>
        <w:rPr>
          <w:spacing w:val="1"/>
        </w:rPr>
        <w:t xml:space="preserve"> </w:t>
      </w:r>
      <w:r>
        <w:t>и</w:t>
      </w:r>
      <w:r>
        <w:rPr>
          <w:spacing w:val="1"/>
        </w:rPr>
        <w:t xml:space="preserve"> </w:t>
      </w:r>
      <w:r>
        <w:t>в</w:t>
      </w:r>
      <w:r>
        <w:rPr>
          <w:spacing w:val="1"/>
        </w:rPr>
        <w:t xml:space="preserve"> </w:t>
      </w:r>
      <w:r>
        <w:t>это</w:t>
      </w:r>
      <w:r>
        <w:rPr>
          <w:spacing w:val="1"/>
        </w:rPr>
        <w:t xml:space="preserve"> </w:t>
      </w:r>
      <w:r>
        <w:t>время</w:t>
      </w:r>
      <w:r>
        <w:rPr>
          <w:spacing w:val="1"/>
        </w:rPr>
        <w:t xml:space="preserve"> </w:t>
      </w:r>
      <w:r>
        <w:t>семья</w:t>
      </w:r>
      <w:r>
        <w:rPr>
          <w:spacing w:val="1"/>
        </w:rPr>
        <w:t xml:space="preserve"> </w:t>
      </w:r>
      <w:r>
        <w:t>остается</w:t>
      </w:r>
      <w:r>
        <w:rPr>
          <w:spacing w:val="1"/>
        </w:rPr>
        <w:t xml:space="preserve"> </w:t>
      </w:r>
      <w:r>
        <w:t>одним</w:t>
      </w:r>
      <w:r>
        <w:rPr>
          <w:spacing w:val="1"/>
        </w:rPr>
        <w:t xml:space="preserve"> </w:t>
      </w:r>
      <w:r>
        <w:t>из</w:t>
      </w:r>
      <w:r>
        <w:rPr>
          <w:spacing w:val="1"/>
        </w:rPr>
        <w:t xml:space="preserve"> </w:t>
      </w:r>
      <w:r>
        <w:t>важнейших, а иногда и наиболее важным, фактором социализации личности. В этой</w:t>
      </w:r>
      <w:r>
        <w:rPr>
          <w:spacing w:val="1"/>
        </w:rPr>
        <w:t xml:space="preserve"> </w:t>
      </w:r>
      <w:r>
        <w:t>связи</w:t>
      </w:r>
      <w:r>
        <w:rPr>
          <w:spacing w:val="-1"/>
        </w:rPr>
        <w:t xml:space="preserve"> </w:t>
      </w:r>
      <w:r>
        <w:t>изменяется</w:t>
      </w:r>
      <w:r>
        <w:rPr>
          <w:spacing w:val="-3"/>
        </w:rPr>
        <w:t xml:space="preserve"> </w:t>
      </w:r>
      <w:r>
        <w:t>и позиция ДОО</w:t>
      </w:r>
      <w:r>
        <w:rPr>
          <w:spacing w:val="-2"/>
        </w:rPr>
        <w:t xml:space="preserve"> </w:t>
      </w:r>
      <w:r>
        <w:t>в</w:t>
      </w:r>
      <w:r>
        <w:rPr>
          <w:spacing w:val="-1"/>
        </w:rPr>
        <w:t xml:space="preserve"> </w:t>
      </w:r>
      <w:r>
        <w:t>работе с</w:t>
      </w:r>
      <w:r>
        <w:rPr>
          <w:spacing w:val="-1"/>
        </w:rPr>
        <w:t xml:space="preserve"> </w:t>
      </w:r>
      <w:r>
        <w:t>семьей.</w:t>
      </w:r>
    </w:p>
    <w:p w:rsidR="00A85E6E" w:rsidRDefault="00280E87">
      <w:pPr>
        <w:pStyle w:val="a3"/>
        <w:spacing w:line="360" w:lineRule="auto"/>
        <w:ind w:right="262" w:firstLine="778"/>
      </w:pPr>
      <w:r>
        <w:lastRenderedPageBreak/>
        <w:t>Взаимодействие</w:t>
      </w:r>
      <w:r>
        <w:rPr>
          <w:spacing w:val="1"/>
        </w:rPr>
        <w:t xml:space="preserve"> </w:t>
      </w:r>
      <w:r>
        <w:t>педагогов</w:t>
      </w:r>
      <w:r>
        <w:rPr>
          <w:spacing w:val="1"/>
        </w:rPr>
        <w:t xml:space="preserve"> </w:t>
      </w:r>
      <w:r>
        <w:t>Организации</w:t>
      </w:r>
      <w:r>
        <w:rPr>
          <w:spacing w:val="1"/>
        </w:rPr>
        <w:t xml:space="preserve"> </w:t>
      </w:r>
      <w:r>
        <w:t>с</w:t>
      </w:r>
      <w:r>
        <w:rPr>
          <w:spacing w:val="1"/>
        </w:rPr>
        <w:t xml:space="preserve"> </w:t>
      </w:r>
      <w:r>
        <w:t>родителями</w:t>
      </w:r>
      <w:r>
        <w:rPr>
          <w:spacing w:val="1"/>
        </w:rPr>
        <w:t xml:space="preserve"> </w:t>
      </w:r>
      <w:r>
        <w:t>направлено</w:t>
      </w:r>
      <w:r>
        <w:rPr>
          <w:spacing w:val="1"/>
        </w:rPr>
        <w:t xml:space="preserve"> </w:t>
      </w:r>
      <w:r>
        <w:t>на</w:t>
      </w:r>
      <w:r>
        <w:rPr>
          <w:spacing w:val="1"/>
        </w:rPr>
        <w:t xml:space="preserve"> </w:t>
      </w:r>
      <w:r>
        <w:t xml:space="preserve">повышение педагогической культуры родителей. Задача педагогов– </w:t>
      </w:r>
      <w:proofErr w:type="gramStart"/>
      <w:r>
        <w:t>ак</w:t>
      </w:r>
      <w:proofErr w:type="gramEnd"/>
      <w:r>
        <w:t>тивизировать</w:t>
      </w:r>
      <w:r>
        <w:rPr>
          <w:spacing w:val="1"/>
        </w:rPr>
        <w:t xml:space="preserve"> </w:t>
      </w:r>
      <w:r>
        <w:t>роль родителей в воспитании и обучении ребенка, выработать единое и адекватное</w:t>
      </w:r>
      <w:r>
        <w:rPr>
          <w:spacing w:val="1"/>
        </w:rPr>
        <w:t xml:space="preserve"> </w:t>
      </w:r>
      <w:r>
        <w:t>понимание</w:t>
      </w:r>
      <w:r>
        <w:rPr>
          <w:spacing w:val="-1"/>
        </w:rPr>
        <w:t xml:space="preserve"> </w:t>
      </w:r>
      <w:r>
        <w:t>проблем</w:t>
      </w:r>
      <w:r>
        <w:rPr>
          <w:spacing w:val="-3"/>
        </w:rPr>
        <w:t xml:space="preserve"> </w:t>
      </w:r>
      <w:r>
        <w:t>ребенка.</w:t>
      </w:r>
    </w:p>
    <w:p w:rsidR="00A85E6E" w:rsidRDefault="00280E87">
      <w:pPr>
        <w:pStyle w:val="a3"/>
        <w:spacing w:line="360" w:lineRule="auto"/>
        <w:ind w:right="270"/>
      </w:pPr>
      <w:r>
        <w:t>Укрепление и развитие взаимодействия Организации и семьи обеспечивают</w:t>
      </w:r>
      <w:r>
        <w:rPr>
          <w:spacing w:val="1"/>
        </w:rPr>
        <w:t xml:space="preserve"> </w:t>
      </w:r>
      <w:r>
        <w:t>благоприятные</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воспитания</w:t>
      </w:r>
      <w:r>
        <w:rPr>
          <w:spacing w:val="1"/>
        </w:rPr>
        <w:t xml:space="preserve"> </w:t>
      </w:r>
      <w:r>
        <w:t>ребёнка,</w:t>
      </w:r>
      <w:r>
        <w:rPr>
          <w:spacing w:val="1"/>
        </w:rPr>
        <w:t xml:space="preserve"> </w:t>
      </w:r>
      <w:r>
        <w:t>формирование</w:t>
      </w:r>
      <w:r>
        <w:rPr>
          <w:spacing w:val="1"/>
        </w:rPr>
        <w:t xml:space="preserve"> </w:t>
      </w:r>
      <w:r>
        <w:t>основ</w:t>
      </w:r>
      <w:r>
        <w:rPr>
          <w:spacing w:val="1"/>
        </w:rPr>
        <w:t xml:space="preserve"> </w:t>
      </w:r>
      <w:r>
        <w:t>полноценной, гармоничной личности. Главной ценностью педагогической культуры</w:t>
      </w:r>
      <w:r>
        <w:rPr>
          <w:spacing w:val="-67"/>
        </w:rPr>
        <w:t xml:space="preserve"> </w:t>
      </w:r>
      <w:r>
        <w:t>является</w:t>
      </w:r>
      <w:r>
        <w:rPr>
          <w:spacing w:val="47"/>
        </w:rPr>
        <w:t xml:space="preserve"> </w:t>
      </w:r>
      <w:r>
        <w:t>ребенок</w:t>
      </w:r>
      <w:r>
        <w:rPr>
          <w:spacing w:val="50"/>
        </w:rPr>
        <w:t xml:space="preserve"> </w:t>
      </w:r>
      <w:r>
        <w:t>—</w:t>
      </w:r>
      <w:r>
        <w:rPr>
          <w:spacing w:val="50"/>
        </w:rPr>
        <w:t xml:space="preserve"> </w:t>
      </w:r>
      <w:r>
        <w:t>его</w:t>
      </w:r>
      <w:r>
        <w:rPr>
          <w:spacing w:val="51"/>
        </w:rPr>
        <w:t xml:space="preserve"> </w:t>
      </w:r>
      <w:r>
        <w:t>развитие,</w:t>
      </w:r>
      <w:r>
        <w:rPr>
          <w:spacing w:val="47"/>
        </w:rPr>
        <w:t xml:space="preserve"> </w:t>
      </w:r>
      <w:r>
        <w:t>образование,</w:t>
      </w:r>
      <w:r>
        <w:rPr>
          <w:spacing w:val="49"/>
        </w:rPr>
        <w:t xml:space="preserve"> </w:t>
      </w:r>
      <w:r>
        <w:t>воспитание,</w:t>
      </w:r>
      <w:r>
        <w:rPr>
          <w:spacing w:val="46"/>
        </w:rPr>
        <w:t xml:space="preserve"> </w:t>
      </w:r>
      <w:r>
        <w:t>социальная</w:t>
      </w:r>
      <w:r>
        <w:rPr>
          <w:spacing w:val="48"/>
        </w:rPr>
        <w:t xml:space="preserve"> </w:t>
      </w:r>
      <w:r>
        <w:t>защита</w:t>
      </w:r>
      <w:r>
        <w:rPr>
          <w:spacing w:val="48"/>
        </w:rPr>
        <w:t xml:space="preserve"> </w:t>
      </w:r>
      <w:r>
        <w:t>и</w:t>
      </w:r>
    </w:p>
    <w:p w:rsidR="00A85E6E" w:rsidRDefault="00280E87">
      <w:pPr>
        <w:pStyle w:val="a3"/>
        <w:spacing w:before="67"/>
        <w:ind w:firstLine="0"/>
      </w:pPr>
      <w:r>
        <w:t>поддержка</w:t>
      </w:r>
      <w:r>
        <w:rPr>
          <w:spacing w:val="-2"/>
        </w:rPr>
        <w:t xml:space="preserve"> </w:t>
      </w:r>
      <w:r>
        <w:t>его</w:t>
      </w:r>
      <w:r>
        <w:rPr>
          <w:spacing w:val="-5"/>
        </w:rPr>
        <w:t xml:space="preserve"> </w:t>
      </w:r>
      <w:r>
        <w:t>достоинства</w:t>
      </w:r>
      <w:r>
        <w:rPr>
          <w:spacing w:val="-6"/>
        </w:rPr>
        <w:t xml:space="preserve"> </w:t>
      </w:r>
      <w:r>
        <w:t>и</w:t>
      </w:r>
      <w:r>
        <w:rPr>
          <w:spacing w:val="-1"/>
        </w:rPr>
        <w:t xml:space="preserve"> </w:t>
      </w:r>
      <w:r>
        <w:t>прав</w:t>
      </w:r>
      <w:r>
        <w:rPr>
          <w:spacing w:val="-3"/>
        </w:rPr>
        <w:t xml:space="preserve"> </w:t>
      </w:r>
      <w:r>
        <w:t>человека.</w:t>
      </w:r>
    </w:p>
    <w:p w:rsidR="00A85E6E" w:rsidRDefault="00280E87">
      <w:pPr>
        <w:pStyle w:val="a3"/>
        <w:spacing w:before="163" w:line="360" w:lineRule="auto"/>
        <w:ind w:right="273"/>
      </w:pPr>
      <w:r>
        <w:t>Основной целью работы с родителями является обеспечение взаимодействия с</w:t>
      </w:r>
      <w:r>
        <w:rPr>
          <w:spacing w:val="-67"/>
        </w:rPr>
        <w:t xml:space="preserve"> </w:t>
      </w:r>
      <w:r>
        <w:t>семьей, вовлечение родителей в образовательный процесс для формирования у них</w:t>
      </w:r>
      <w:r>
        <w:rPr>
          <w:spacing w:val="1"/>
        </w:rPr>
        <w:t xml:space="preserve"> </w:t>
      </w:r>
      <w:r>
        <w:t>компетентной</w:t>
      </w:r>
      <w:r>
        <w:rPr>
          <w:spacing w:val="-4"/>
        </w:rPr>
        <w:t xml:space="preserve"> </w:t>
      </w:r>
      <w:r>
        <w:t>педагогической</w:t>
      </w:r>
      <w:r>
        <w:rPr>
          <w:spacing w:val="-2"/>
        </w:rPr>
        <w:t xml:space="preserve"> </w:t>
      </w:r>
      <w:r>
        <w:t>позиции</w:t>
      </w:r>
      <w:r>
        <w:rPr>
          <w:spacing w:val="-4"/>
        </w:rPr>
        <w:t xml:space="preserve"> </w:t>
      </w:r>
      <w:r>
        <w:t>по</w:t>
      </w:r>
      <w:r>
        <w:rPr>
          <w:spacing w:val="-4"/>
        </w:rPr>
        <w:t xml:space="preserve"> </w:t>
      </w:r>
      <w:r>
        <w:t>отношению</w:t>
      </w:r>
      <w:r>
        <w:rPr>
          <w:spacing w:val="-2"/>
        </w:rPr>
        <w:t xml:space="preserve"> </w:t>
      </w:r>
      <w:r>
        <w:t>к</w:t>
      </w:r>
      <w:r>
        <w:rPr>
          <w:spacing w:val="-2"/>
        </w:rPr>
        <w:t xml:space="preserve"> </w:t>
      </w:r>
      <w:r>
        <w:t>собственному</w:t>
      </w:r>
      <w:r>
        <w:rPr>
          <w:spacing w:val="-5"/>
        </w:rPr>
        <w:t xml:space="preserve"> </w:t>
      </w:r>
      <w:r>
        <w:t>ребенку.</w:t>
      </w:r>
    </w:p>
    <w:p w:rsidR="00A85E6E" w:rsidRDefault="00280E87">
      <w:pPr>
        <w:pStyle w:val="a3"/>
        <w:spacing w:line="321" w:lineRule="exact"/>
        <w:ind w:left="1161" w:firstLine="0"/>
      </w:pPr>
      <w:r>
        <w:t>Реализация</w:t>
      </w:r>
      <w:r>
        <w:rPr>
          <w:spacing w:val="-6"/>
        </w:rPr>
        <w:t xml:space="preserve"> </w:t>
      </w:r>
      <w:r>
        <w:t>цели</w:t>
      </w:r>
      <w:r>
        <w:rPr>
          <w:spacing w:val="-5"/>
        </w:rPr>
        <w:t xml:space="preserve"> </w:t>
      </w:r>
      <w:r>
        <w:t>обеспечивает</w:t>
      </w:r>
      <w:r>
        <w:rPr>
          <w:spacing w:val="-5"/>
        </w:rPr>
        <w:t xml:space="preserve"> </w:t>
      </w:r>
      <w:r>
        <w:t>решение</w:t>
      </w:r>
      <w:r>
        <w:rPr>
          <w:spacing w:val="-5"/>
        </w:rPr>
        <w:t xml:space="preserve"> </w:t>
      </w:r>
      <w:r>
        <w:t>следующих</w:t>
      </w:r>
      <w:r>
        <w:rPr>
          <w:spacing w:val="-1"/>
        </w:rPr>
        <w:t xml:space="preserve"> </w:t>
      </w:r>
      <w:r>
        <w:t>задач:</w:t>
      </w:r>
    </w:p>
    <w:p w:rsidR="00A85E6E" w:rsidRDefault="00280E87" w:rsidP="00514E93">
      <w:pPr>
        <w:pStyle w:val="a5"/>
        <w:numPr>
          <w:ilvl w:val="0"/>
          <w:numId w:val="23"/>
        </w:numPr>
        <w:tabs>
          <w:tab w:val="left" w:pos="1373"/>
        </w:tabs>
        <w:spacing w:before="163" w:line="360" w:lineRule="auto"/>
        <w:ind w:right="273" w:firstLine="708"/>
        <w:rPr>
          <w:sz w:val="28"/>
        </w:rPr>
      </w:pPr>
      <w:r>
        <w:rPr>
          <w:sz w:val="28"/>
        </w:rPr>
        <w:t>выработка у педагогов уважительного отношения к традициям семейного</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признания</w:t>
      </w:r>
      <w:r>
        <w:rPr>
          <w:spacing w:val="1"/>
          <w:sz w:val="28"/>
        </w:rPr>
        <w:t xml:space="preserve"> </w:t>
      </w:r>
      <w:r>
        <w:rPr>
          <w:sz w:val="28"/>
        </w:rPr>
        <w:t>приоритетности</w:t>
      </w:r>
      <w:r>
        <w:rPr>
          <w:spacing w:val="1"/>
          <w:sz w:val="28"/>
        </w:rPr>
        <w:t xml:space="preserve"> </w:t>
      </w:r>
      <w:r>
        <w:rPr>
          <w:sz w:val="28"/>
        </w:rPr>
        <w:t>родительского</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воспитания</w:t>
      </w:r>
      <w:r>
        <w:rPr>
          <w:spacing w:val="-1"/>
          <w:sz w:val="28"/>
        </w:rPr>
        <w:t xml:space="preserve"> </w:t>
      </w:r>
      <w:r>
        <w:rPr>
          <w:sz w:val="28"/>
        </w:rPr>
        <w:t>ребенка;</w:t>
      </w:r>
    </w:p>
    <w:p w:rsidR="00A85E6E" w:rsidRDefault="00280E87" w:rsidP="00514E93">
      <w:pPr>
        <w:pStyle w:val="a5"/>
        <w:numPr>
          <w:ilvl w:val="0"/>
          <w:numId w:val="23"/>
        </w:numPr>
        <w:tabs>
          <w:tab w:val="left" w:pos="1373"/>
        </w:tabs>
        <w:spacing w:line="320" w:lineRule="exact"/>
        <w:ind w:left="1372"/>
        <w:rPr>
          <w:sz w:val="28"/>
        </w:rPr>
      </w:pPr>
      <w:r>
        <w:rPr>
          <w:sz w:val="28"/>
        </w:rPr>
        <w:t>вовлечение</w:t>
      </w:r>
      <w:r>
        <w:rPr>
          <w:spacing w:val="-5"/>
          <w:sz w:val="28"/>
        </w:rPr>
        <w:t xml:space="preserve"> </w:t>
      </w:r>
      <w:r>
        <w:rPr>
          <w:sz w:val="28"/>
        </w:rPr>
        <w:t>родителей</w:t>
      </w:r>
      <w:r>
        <w:rPr>
          <w:spacing w:val="-5"/>
          <w:sz w:val="28"/>
        </w:rPr>
        <w:t xml:space="preserve"> </w:t>
      </w:r>
      <w:r>
        <w:rPr>
          <w:sz w:val="28"/>
        </w:rPr>
        <w:t>в</w:t>
      </w:r>
      <w:r>
        <w:rPr>
          <w:spacing w:val="-7"/>
          <w:sz w:val="28"/>
        </w:rPr>
        <w:t xml:space="preserve"> </w:t>
      </w:r>
      <w:r>
        <w:rPr>
          <w:sz w:val="28"/>
        </w:rPr>
        <w:t>воспитательно-образовательный</w:t>
      </w:r>
      <w:r>
        <w:rPr>
          <w:spacing w:val="-7"/>
          <w:sz w:val="28"/>
        </w:rPr>
        <w:t xml:space="preserve"> </w:t>
      </w:r>
      <w:r>
        <w:rPr>
          <w:sz w:val="28"/>
        </w:rPr>
        <w:t>процесс;</w:t>
      </w:r>
    </w:p>
    <w:p w:rsidR="00A85E6E" w:rsidRDefault="00280E87" w:rsidP="00514E93">
      <w:pPr>
        <w:pStyle w:val="a5"/>
        <w:numPr>
          <w:ilvl w:val="0"/>
          <w:numId w:val="23"/>
        </w:numPr>
        <w:tabs>
          <w:tab w:val="left" w:pos="1373"/>
        </w:tabs>
        <w:spacing w:before="163" w:line="360" w:lineRule="auto"/>
        <w:ind w:right="269" w:firstLine="708"/>
        <w:rPr>
          <w:sz w:val="28"/>
        </w:rPr>
      </w:pPr>
      <w:r>
        <w:rPr>
          <w:sz w:val="28"/>
        </w:rPr>
        <w:t>внедрение</w:t>
      </w:r>
      <w:r>
        <w:rPr>
          <w:spacing w:val="1"/>
          <w:sz w:val="28"/>
        </w:rPr>
        <w:t xml:space="preserve"> </w:t>
      </w:r>
      <w:r>
        <w:rPr>
          <w:sz w:val="28"/>
        </w:rPr>
        <w:t>эффективных</w:t>
      </w:r>
      <w:r>
        <w:rPr>
          <w:spacing w:val="1"/>
          <w:sz w:val="28"/>
        </w:rPr>
        <w:t xml:space="preserve"> </w:t>
      </w:r>
      <w:r>
        <w:rPr>
          <w:sz w:val="28"/>
        </w:rPr>
        <w:t>технологий</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активизация</w:t>
      </w:r>
      <w:r>
        <w:rPr>
          <w:spacing w:val="-4"/>
          <w:sz w:val="28"/>
        </w:rPr>
        <w:t xml:space="preserve"> </w:t>
      </w:r>
      <w:r>
        <w:rPr>
          <w:sz w:val="28"/>
        </w:rPr>
        <w:t>их</w:t>
      </w:r>
      <w:r>
        <w:rPr>
          <w:spacing w:val="1"/>
          <w:sz w:val="28"/>
        </w:rPr>
        <w:t xml:space="preserve"> </w:t>
      </w:r>
      <w:r>
        <w:rPr>
          <w:sz w:val="28"/>
        </w:rPr>
        <w:t>участия в</w:t>
      </w:r>
      <w:r>
        <w:rPr>
          <w:spacing w:val="-2"/>
          <w:sz w:val="28"/>
        </w:rPr>
        <w:t xml:space="preserve"> </w:t>
      </w:r>
      <w:r>
        <w:rPr>
          <w:sz w:val="28"/>
        </w:rPr>
        <w:t>жизни</w:t>
      </w:r>
      <w:r>
        <w:rPr>
          <w:spacing w:val="-3"/>
          <w:sz w:val="28"/>
        </w:rPr>
        <w:t xml:space="preserve"> </w:t>
      </w:r>
      <w:r>
        <w:rPr>
          <w:sz w:val="28"/>
        </w:rPr>
        <w:t>ДОО.</w:t>
      </w:r>
    </w:p>
    <w:p w:rsidR="00A85E6E" w:rsidRDefault="00280E87" w:rsidP="00514E93">
      <w:pPr>
        <w:pStyle w:val="a5"/>
        <w:numPr>
          <w:ilvl w:val="0"/>
          <w:numId w:val="23"/>
        </w:numPr>
        <w:tabs>
          <w:tab w:val="left" w:pos="1373"/>
        </w:tabs>
        <w:spacing w:line="360" w:lineRule="auto"/>
        <w:ind w:right="266" w:firstLine="708"/>
        <w:rPr>
          <w:sz w:val="28"/>
        </w:rPr>
      </w:pPr>
      <w:r>
        <w:rPr>
          <w:sz w:val="28"/>
        </w:rPr>
        <w:t>создание</w:t>
      </w:r>
      <w:r>
        <w:rPr>
          <w:spacing w:val="1"/>
          <w:sz w:val="28"/>
        </w:rPr>
        <w:t xml:space="preserve"> </w:t>
      </w:r>
      <w:r>
        <w:rPr>
          <w:sz w:val="28"/>
        </w:rPr>
        <w:t>активной</w:t>
      </w:r>
      <w:r>
        <w:rPr>
          <w:spacing w:val="1"/>
          <w:sz w:val="28"/>
        </w:rPr>
        <w:t xml:space="preserve"> </w:t>
      </w:r>
      <w:r>
        <w:rPr>
          <w:sz w:val="28"/>
        </w:rPr>
        <w:t>информационно-развивающей</w:t>
      </w:r>
      <w:r>
        <w:rPr>
          <w:spacing w:val="1"/>
          <w:sz w:val="28"/>
        </w:rPr>
        <w:t xml:space="preserve"> </w:t>
      </w:r>
      <w:r>
        <w:rPr>
          <w:sz w:val="28"/>
        </w:rPr>
        <w:t>среды,</w:t>
      </w:r>
      <w:r>
        <w:rPr>
          <w:spacing w:val="1"/>
          <w:sz w:val="28"/>
        </w:rPr>
        <w:t xml:space="preserve"> </w:t>
      </w:r>
      <w:r>
        <w:rPr>
          <w:sz w:val="28"/>
        </w:rPr>
        <w:t>обеспечивающей</w:t>
      </w:r>
      <w:r>
        <w:rPr>
          <w:spacing w:val="1"/>
          <w:sz w:val="28"/>
        </w:rPr>
        <w:t xml:space="preserve"> </w:t>
      </w:r>
      <w:r>
        <w:rPr>
          <w:sz w:val="28"/>
        </w:rPr>
        <w:t>единые</w:t>
      </w:r>
      <w:r>
        <w:rPr>
          <w:spacing w:val="-1"/>
          <w:sz w:val="28"/>
        </w:rPr>
        <w:t xml:space="preserve"> </w:t>
      </w:r>
      <w:r>
        <w:rPr>
          <w:sz w:val="28"/>
        </w:rPr>
        <w:t>подходы к</w:t>
      </w:r>
      <w:r>
        <w:rPr>
          <w:spacing w:val="-5"/>
          <w:sz w:val="28"/>
        </w:rPr>
        <w:t xml:space="preserve"> </w:t>
      </w:r>
      <w:r>
        <w:rPr>
          <w:sz w:val="28"/>
        </w:rPr>
        <w:t>развитию</w:t>
      </w:r>
      <w:r>
        <w:rPr>
          <w:spacing w:val="-1"/>
          <w:sz w:val="28"/>
        </w:rPr>
        <w:t xml:space="preserve"> </w:t>
      </w:r>
      <w:r>
        <w:rPr>
          <w:sz w:val="28"/>
        </w:rPr>
        <w:t>личности</w:t>
      </w:r>
      <w:r>
        <w:rPr>
          <w:spacing w:val="-1"/>
          <w:sz w:val="28"/>
        </w:rPr>
        <w:t xml:space="preserve"> </w:t>
      </w:r>
      <w:r>
        <w:rPr>
          <w:sz w:val="28"/>
        </w:rPr>
        <w:t>в</w:t>
      </w:r>
      <w:r>
        <w:rPr>
          <w:spacing w:val="-3"/>
          <w:sz w:val="28"/>
        </w:rPr>
        <w:t xml:space="preserve"> </w:t>
      </w:r>
      <w:r>
        <w:rPr>
          <w:sz w:val="28"/>
        </w:rPr>
        <w:t>семье и</w:t>
      </w:r>
      <w:r>
        <w:rPr>
          <w:spacing w:val="-1"/>
          <w:sz w:val="28"/>
        </w:rPr>
        <w:t xml:space="preserve"> </w:t>
      </w:r>
      <w:r>
        <w:rPr>
          <w:sz w:val="28"/>
        </w:rPr>
        <w:t>детском коллективе;</w:t>
      </w:r>
    </w:p>
    <w:p w:rsidR="00A85E6E" w:rsidRDefault="00280E87" w:rsidP="00514E93">
      <w:pPr>
        <w:pStyle w:val="a5"/>
        <w:numPr>
          <w:ilvl w:val="0"/>
          <w:numId w:val="23"/>
        </w:numPr>
        <w:tabs>
          <w:tab w:val="left" w:pos="1373"/>
        </w:tabs>
        <w:spacing w:line="360" w:lineRule="auto"/>
        <w:ind w:right="268" w:firstLine="708"/>
        <w:rPr>
          <w:sz w:val="28"/>
        </w:rPr>
      </w:pPr>
      <w:r>
        <w:rPr>
          <w:sz w:val="28"/>
        </w:rPr>
        <w:t>повышение</w:t>
      </w:r>
      <w:r>
        <w:rPr>
          <w:spacing w:val="1"/>
          <w:sz w:val="28"/>
        </w:rPr>
        <w:t xml:space="preserve"> </w:t>
      </w:r>
      <w:r>
        <w:rPr>
          <w:sz w:val="28"/>
        </w:rPr>
        <w:t>родительской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воспитания</w:t>
      </w:r>
      <w:r>
        <w:rPr>
          <w:spacing w:val="7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детей.</w:t>
      </w:r>
    </w:p>
    <w:p w:rsidR="00A85E6E" w:rsidRDefault="00280E87">
      <w:pPr>
        <w:pStyle w:val="a3"/>
        <w:spacing w:line="360" w:lineRule="auto"/>
        <w:ind w:right="270"/>
      </w:pPr>
      <w:r>
        <w:t>Работа, обеспечивающая взаимодействие семьи и дошкольной организации,</w:t>
      </w:r>
      <w:r>
        <w:rPr>
          <w:spacing w:val="1"/>
        </w:rPr>
        <w:t xml:space="preserve"> </w:t>
      </w:r>
      <w:r>
        <w:t>включает</w:t>
      </w:r>
      <w:r>
        <w:rPr>
          <w:spacing w:val="-1"/>
        </w:rPr>
        <w:t xml:space="preserve"> </w:t>
      </w:r>
      <w:r>
        <w:t>следующие направления:</w:t>
      </w:r>
    </w:p>
    <w:p w:rsidR="00A85E6E" w:rsidRDefault="00280E87" w:rsidP="00514E93">
      <w:pPr>
        <w:pStyle w:val="a5"/>
        <w:numPr>
          <w:ilvl w:val="0"/>
          <w:numId w:val="23"/>
        </w:numPr>
        <w:tabs>
          <w:tab w:val="left" w:pos="1373"/>
        </w:tabs>
        <w:spacing w:line="360" w:lineRule="auto"/>
        <w:ind w:right="268" w:firstLine="708"/>
        <w:rPr>
          <w:sz w:val="28"/>
        </w:rPr>
      </w:pPr>
      <w:r>
        <w:rPr>
          <w:b/>
          <w:sz w:val="28"/>
        </w:rPr>
        <w:t xml:space="preserve">аналитическое - </w:t>
      </w:r>
      <w:r>
        <w:rPr>
          <w:sz w:val="28"/>
        </w:rPr>
        <w:t>изучение семьи, выяснение образовательных потребностей</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и</w:t>
      </w:r>
      <w:r>
        <w:rPr>
          <w:spacing w:val="1"/>
          <w:sz w:val="28"/>
        </w:rPr>
        <w:t xml:space="preserve"> </w:t>
      </w:r>
      <w:r>
        <w:rPr>
          <w:sz w:val="28"/>
        </w:rPr>
        <w:t>предпочтений</w:t>
      </w:r>
      <w:r>
        <w:rPr>
          <w:spacing w:val="1"/>
          <w:sz w:val="28"/>
        </w:rPr>
        <w:t xml:space="preserve"> </w:t>
      </w:r>
      <w:r>
        <w:rPr>
          <w:sz w:val="28"/>
        </w:rPr>
        <w:t>родителей</w:t>
      </w:r>
      <w:r>
        <w:rPr>
          <w:spacing w:val="1"/>
          <w:sz w:val="28"/>
        </w:rPr>
        <w:t xml:space="preserve"> </w:t>
      </w:r>
      <w:r>
        <w:rPr>
          <w:sz w:val="28"/>
        </w:rPr>
        <w:t>для</w:t>
      </w:r>
      <w:r>
        <w:rPr>
          <w:spacing w:val="1"/>
          <w:sz w:val="28"/>
        </w:rPr>
        <w:t xml:space="preserve"> </w:t>
      </w:r>
      <w:r>
        <w:rPr>
          <w:sz w:val="28"/>
        </w:rPr>
        <w:t>согласования</w:t>
      </w:r>
      <w:r>
        <w:rPr>
          <w:spacing w:val="1"/>
          <w:sz w:val="28"/>
        </w:rPr>
        <w:t xml:space="preserve"> </w:t>
      </w:r>
      <w:r>
        <w:rPr>
          <w:sz w:val="28"/>
        </w:rPr>
        <w:t>воспитательных</w:t>
      </w:r>
      <w:r>
        <w:rPr>
          <w:spacing w:val="1"/>
          <w:sz w:val="28"/>
        </w:rPr>
        <w:t xml:space="preserve"> </w:t>
      </w:r>
      <w:r>
        <w:rPr>
          <w:sz w:val="28"/>
        </w:rPr>
        <w:t>воздействий</w:t>
      </w:r>
      <w:r>
        <w:rPr>
          <w:spacing w:val="-4"/>
          <w:sz w:val="28"/>
        </w:rPr>
        <w:t xml:space="preserve"> </w:t>
      </w:r>
      <w:r>
        <w:rPr>
          <w:sz w:val="28"/>
        </w:rPr>
        <w:t>на ребенка;</w:t>
      </w:r>
    </w:p>
    <w:p w:rsidR="00A85E6E" w:rsidRDefault="00280E87" w:rsidP="00514E93">
      <w:pPr>
        <w:pStyle w:val="a5"/>
        <w:numPr>
          <w:ilvl w:val="0"/>
          <w:numId w:val="23"/>
        </w:numPr>
        <w:tabs>
          <w:tab w:val="left" w:pos="1373"/>
        </w:tabs>
        <w:spacing w:line="360" w:lineRule="auto"/>
        <w:ind w:right="262" w:firstLine="708"/>
        <w:rPr>
          <w:sz w:val="28"/>
        </w:rPr>
      </w:pPr>
      <w:proofErr w:type="spellStart"/>
      <w:r>
        <w:rPr>
          <w:b/>
          <w:sz w:val="28"/>
        </w:rPr>
        <w:t>коммуникативно-деятельностное</w:t>
      </w:r>
      <w:proofErr w:type="spellEnd"/>
      <w:r>
        <w:rPr>
          <w:b/>
          <w:spacing w:val="1"/>
          <w:sz w:val="28"/>
        </w:rPr>
        <w:t xml:space="preserve"> </w:t>
      </w:r>
      <w:r>
        <w:rPr>
          <w:b/>
          <w:sz w:val="28"/>
        </w:rPr>
        <w:t>-</w:t>
      </w:r>
      <w:r>
        <w:rPr>
          <w:b/>
          <w:spacing w:val="1"/>
          <w:sz w:val="28"/>
        </w:rPr>
        <w:t xml:space="preserve"> </w:t>
      </w:r>
      <w:r>
        <w:rPr>
          <w:sz w:val="28"/>
        </w:rPr>
        <w:t>направлено</w:t>
      </w:r>
      <w:r>
        <w:rPr>
          <w:spacing w:val="1"/>
          <w:sz w:val="28"/>
        </w:rPr>
        <w:t xml:space="preserve"> </w:t>
      </w:r>
      <w:proofErr w:type="spellStart"/>
      <w:r>
        <w:rPr>
          <w:sz w:val="28"/>
        </w:rPr>
        <w:t>наповышение</w:t>
      </w:r>
      <w:proofErr w:type="spellEnd"/>
      <w:r>
        <w:rPr>
          <w:spacing w:val="-67"/>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родителей;</w:t>
      </w:r>
      <w:r>
        <w:rPr>
          <w:spacing w:val="1"/>
          <w:sz w:val="28"/>
        </w:rPr>
        <w:t xml:space="preserve"> </w:t>
      </w:r>
      <w:r>
        <w:rPr>
          <w:sz w:val="28"/>
        </w:rPr>
        <w:t>вовлечение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proofErr w:type="spellStart"/>
      <w:r>
        <w:rPr>
          <w:sz w:val="28"/>
        </w:rPr>
        <w:t>воспитательн</w:t>
      </w:r>
      <w:proofErr w:type="gramStart"/>
      <w:r>
        <w:rPr>
          <w:sz w:val="28"/>
        </w:rPr>
        <w:t>о</w:t>
      </w:r>
      <w:proofErr w:type="spellEnd"/>
      <w:r>
        <w:rPr>
          <w:sz w:val="28"/>
        </w:rPr>
        <w:t>-</w:t>
      </w:r>
      <w:proofErr w:type="gramEnd"/>
      <w:r>
        <w:rPr>
          <w:spacing w:val="1"/>
          <w:sz w:val="28"/>
        </w:rPr>
        <w:t xml:space="preserve"> </w:t>
      </w:r>
      <w:r>
        <w:rPr>
          <w:sz w:val="28"/>
        </w:rPr>
        <w:t>образовательный процесс; создание активной развивающей среды, обеспечивающей</w:t>
      </w:r>
      <w:r>
        <w:rPr>
          <w:spacing w:val="1"/>
          <w:sz w:val="28"/>
        </w:rPr>
        <w:t xml:space="preserve"> </w:t>
      </w:r>
      <w:r>
        <w:rPr>
          <w:sz w:val="28"/>
        </w:rPr>
        <w:lastRenderedPageBreak/>
        <w:t>единые</w:t>
      </w:r>
      <w:r>
        <w:rPr>
          <w:spacing w:val="-1"/>
          <w:sz w:val="28"/>
        </w:rPr>
        <w:t xml:space="preserve"> </w:t>
      </w:r>
      <w:r>
        <w:rPr>
          <w:sz w:val="28"/>
        </w:rPr>
        <w:t>подходы к</w:t>
      </w:r>
      <w:r>
        <w:rPr>
          <w:spacing w:val="-5"/>
          <w:sz w:val="28"/>
        </w:rPr>
        <w:t xml:space="preserve"> </w:t>
      </w:r>
      <w:r>
        <w:rPr>
          <w:sz w:val="28"/>
        </w:rPr>
        <w:t>развитию</w:t>
      </w:r>
      <w:r>
        <w:rPr>
          <w:spacing w:val="-1"/>
          <w:sz w:val="28"/>
        </w:rPr>
        <w:t xml:space="preserve"> </w:t>
      </w:r>
      <w:r>
        <w:rPr>
          <w:sz w:val="28"/>
        </w:rPr>
        <w:t>личности</w:t>
      </w:r>
      <w:r>
        <w:rPr>
          <w:spacing w:val="-1"/>
          <w:sz w:val="28"/>
        </w:rPr>
        <w:t xml:space="preserve"> </w:t>
      </w:r>
      <w:r>
        <w:rPr>
          <w:sz w:val="28"/>
        </w:rPr>
        <w:t>в</w:t>
      </w:r>
      <w:r>
        <w:rPr>
          <w:spacing w:val="-3"/>
          <w:sz w:val="28"/>
        </w:rPr>
        <w:t xml:space="preserve"> </w:t>
      </w:r>
      <w:r>
        <w:rPr>
          <w:sz w:val="28"/>
        </w:rPr>
        <w:t>семье и</w:t>
      </w:r>
      <w:r>
        <w:rPr>
          <w:spacing w:val="-1"/>
          <w:sz w:val="28"/>
        </w:rPr>
        <w:t xml:space="preserve"> </w:t>
      </w:r>
      <w:r>
        <w:rPr>
          <w:sz w:val="28"/>
        </w:rPr>
        <w:t>детском коллективе.</w:t>
      </w:r>
    </w:p>
    <w:p w:rsidR="00A85E6E" w:rsidRDefault="00280E87" w:rsidP="00514E93">
      <w:pPr>
        <w:pStyle w:val="a5"/>
        <w:numPr>
          <w:ilvl w:val="0"/>
          <w:numId w:val="23"/>
        </w:numPr>
        <w:tabs>
          <w:tab w:val="left" w:pos="1373"/>
        </w:tabs>
        <w:spacing w:line="360" w:lineRule="auto"/>
        <w:ind w:right="269" w:firstLine="708"/>
        <w:rPr>
          <w:sz w:val="28"/>
        </w:rPr>
      </w:pPr>
      <w:r>
        <w:rPr>
          <w:b/>
          <w:sz w:val="28"/>
        </w:rPr>
        <w:t xml:space="preserve">информационное - </w:t>
      </w:r>
      <w:r>
        <w:rPr>
          <w:sz w:val="28"/>
        </w:rPr>
        <w:t>пропаганда и популяризация опыта деятельности ДОО;</w:t>
      </w:r>
      <w:r>
        <w:rPr>
          <w:spacing w:val="1"/>
          <w:sz w:val="28"/>
        </w:rPr>
        <w:t xml:space="preserve"> </w:t>
      </w:r>
      <w:r>
        <w:rPr>
          <w:sz w:val="28"/>
        </w:rPr>
        <w:t>создание открытого информационного пространства (сайт ДОО, форум, группы в</w:t>
      </w:r>
      <w:r>
        <w:rPr>
          <w:spacing w:val="1"/>
          <w:sz w:val="28"/>
        </w:rPr>
        <w:t xml:space="preserve"> </w:t>
      </w:r>
      <w:r>
        <w:rPr>
          <w:sz w:val="28"/>
        </w:rPr>
        <w:t>социальных сетях</w:t>
      </w:r>
      <w:r>
        <w:rPr>
          <w:spacing w:val="1"/>
          <w:sz w:val="28"/>
        </w:rPr>
        <w:t xml:space="preserve"> </w:t>
      </w:r>
      <w:r>
        <w:rPr>
          <w:sz w:val="28"/>
        </w:rPr>
        <w:t>и</w:t>
      </w:r>
      <w:r>
        <w:rPr>
          <w:spacing w:val="-3"/>
          <w:sz w:val="28"/>
        </w:rPr>
        <w:t xml:space="preserve"> </w:t>
      </w:r>
      <w:r>
        <w:rPr>
          <w:sz w:val="28"/>
        </w:rPr>
        <w:t>др.);</w:t>
      </w:r>
    </w:p>
    <w:p w:rsidR="00A85E6E" w:rsidRDefault="00280E87">
      <w:pPr>
        <w:pStyle w:val="a3"/>
        <w:spacing w:before="1" w:line="360" w:lineRule="auto"/>
        <w:ind w:right="270"/>
      </w:pPr>
      <w:r>
        <w:t>Содержание</w:t>
      </w:r>
      <w:r>
        <w:rPr>
          <w:spacing w:val="13"/>
        </w:rPr>
        <w:t xml:space="preserve"> </w:t>
      </w:r>
      <w:r>
        <w:t>направлений</w:t>
      </w:r>
      <w:r>
        <w:rPr>
          <w:spacing w:val="16"/>
        </w:rPr>
        <w:t xml:space="preserve"> </w:t>
      </w:r>
      <w:r>
        <w:t>работы</w:t>
      </w:r>
      <w:r>
        <w:rPr>
          <w:spacing w:val="16"/>
        </w:rPr>
        <w:t xml:space="preserve"> </w:t>
      </w:r>
      <w:r>
        <w:t>с</w:t>
      </w:r>
      <w:r>
        <w:rPr>
          <w:spacing w:val="16"/>
        </w:rPr>
        <w:t xml:space="preserve"> </w:t>
      </w:r>
      <w:r>
        <w:t>семьёй</w:t>
      </w:r>
      <w:r>
        <w:rPr>
          <w:spacing w:val="17"/>
        </w:rPr>
        <w:t xml:space="preserve"> </w:t>
      </w:r>
      <w:r>
        <w:t>может</w:t>
      </w:r>
      <w:r>
        <w:rPr>
          <w:spacing w:val="15"/>
        </w:rPr>
        <w:t xml:space="preserve"> </w:t>
      </w:r>
      <w:r>
        <w:t>фиксироваться</w:t>
      </w:r>
      <w:r>
        <w:rPr>
          <w:spacing w:val="17"/>
        </w:rPr>
        <w:t xml:space="preserve"> </w:t>
      </w:r>
      <w:r>
        <w:t>в</w:t>
      </w:r>
      <w:r>
        <w:rPr>
          <w:spacing w:val="15"/>
        </w:rPr>
        <w:t xml:space="preserve"> </w:t>
      </w:r>
      <w:r>
        <w:t>АООП</w:t>
      </w:r>
      <w:r>
        <w:rPr>
          <w:spacing w:val="14"/>
        </w:rPr>
        <w:t xml:space="preserve"> </w:t>
      </w:r>
      <w:r>
        <w:t>как</w:t>
      </w:r>
      <w:r>
        <w:rPr>
          <w:spacing w:val="-67"/>
        </w:rPr>
        <w:t xml:space="preserve"> </w:t>
      </w:r>
      <w:r>
        <w:t>в каждой из пяти образовательным</w:t>
      </w:r>
      <w:r w:rsidR="009F5D81">
        <w:t xml:space="preserve"> </w:t>
      </w:r>
      <w:r>
        <w:t>областям, так и отдельным разделом, в котором</w:t>
      </w:r>
      <w:r>
        <w:rPr>
          <w:spacing w:val="1"/>
        </w:rPr>
        <w:t xml:space="preserve"> </w:t>
      </w:r>
      <w:r>
        <w:t>раскрываются</w:t>
      </w:r>
      <w:r>
        <w:rPr>
          <w:spacing w:val="3"/>
        </w:rPr>
        <w:t xml:space="preserve"> </w:t>
      </w:r>
      <w:r>
        <w:t>направления</w:t>
      </w:r>
      <w:r>
        <w:rPr>
          <w:spacing w:val="1"/>
        </w:rPr>
        <w:t xml:space="preserve"> </w:t>
      </w:r>
      <w:r>
        <w:t>работы</w:t>
      </w:r>
      <w:r>
        <w:rPr>
          <w:spacing w:val="1"/>
        </w:rPr>
        <w:t xml:space="preserve"> </w:t>
      </w:r>
      <w:r>
        <w:t>дошкольной</w:t>
      </w:r>
      <w:r>
        <w:rPr>
          <w:spacing w:val="1"/>
        </w:rPr>
        <w:t xml:space="preserve"> </w:t>
      </w:r>
      <w:r>
        <w:t>образовательной</w:t>
      </w:r>
      <w:r>
        <w:rPr>
          <w:spacing w:val="3"/>
        </w:rPr>
        <w:t xml:space="preserve"> </w:t>
      </w:r>
      <w:r>
        <w:t>организации</w:t>
      </w:r>
      <w:r>
        <w:rPr>
          <w:spacing w:val="3"/>
        </w:rPr>
        <w:t xml:space="preserve"> </w:t>
      </w:r>
      <w:proofErr w:type="gramStart"/>
      <w:r>
        <w:t>с</w:t>
      </w:r>
      <w:proofErr w:type="gramEnd"/>
    </w:p>
    <w:p w:rsidR="00A85E6E" w:rsidRDefault="00280E87">
      <w:pPr>
        <w:pStyle w:val="a3"/>
        <w:spacing w:before="67"/>
        <w:ind w:firstLine="0"/>
        <w:jc w:val="left"/>
      </w:pPr>
      <w:r>
        <w:t>родителями.</w:t>
      </w:r>
    </w:p>
    <w:p w:rsidR="00A85E6E" w:rsidRDefault="00280E87">
      <w:pPr>
        <w:pStyle w:val="a3"/>
        <w:spacing w:before="163" w:line="360" w:lineRule="auto"/>
        <w:jc w:val="left"/>
      </w:pPr>
      <w:r>
        <w:t>Необходимо</w:t>
      </w:r>
      <w:r>
        <w:rPr>
          <w:spacing w:val="42"/>
        </w:rPr>
        <w:t xml:space="preserve"> </w:t>
      </w:r>
      <w:r>
        <w:t>указать</w:t>
      </w:r>
      <w:r>
        <w:rPr>
          <w:spacing w:val="41"/>
        </w:rPr>
        <w:t xml:space="preserve"> </w:t>
      </w:r>
      <w:r>
        <w:t>в</w:t>
      </w:r>
      <w:r>
        <w:rPr>
          <w:spacing w:val="42"/>
        </w:rPr>
        <w:t xml:space="preserve"> </w:t>
      </w:r>
      <w:r>
        <w:t>АООП</w:t>
      </w:r>
      <w:r>
        <w:rPr>
          <w:spacing w:val="44"/>
        </w:rPr>
        <w:t xml:space="preserve"> </w:t>
      </w:r>
      <w:r>
        <w:t>планируемый</w:t>
      </w:r>
      <w:r>
        <w:rPr>
          <w:spacing w:val="42"/>
        </w:rPr>
        <w:t xml:space="preserve"> </w:t>
      </w:r>
      <w:r>
        <w:t>результат</w:t>
      </w:r>
      <w:r>
        <w:rPr>
          <w:spacing w:val="42"/>
        </w:rPr>
        <w:t xml:space="preserve"> </w:t>
      </w:r>
      <w:r>
        <w:t>работы</w:t>
      </w:r>
      <w:r>
        <w:rPr>
          <w:spacing w:val="41"/>
        </w:rPr>
        <w:t xml:space="preserve"> </w:t>
      </w:r>
      <w:r>
        <w:t>с</w:t>
      </w:r>
      <w:r>
        <w:rPr>
          <w:spacing w:val="43"/>
        </w:rPr>
        <w:t xml:space="preserve"> </w:t>
      </w:r>
      <w:r>
        <w:t>родителями,</w:t>
      </w:r>
      <w:r>
        <w:rPr>
          <w:spacing w:val="-67"/>
        </w:rPr>
        <w:t xml:space="preserve"> </w:t>
      </w:r>
      <w:r>
        <w:t>который</w:t>
      </w:r>
      <w:r>
        <w:rPr>
          <w:spacing w:val="-1"/>
        </w:rPr>
        <w:t xml:space="preserve"> </w:t>
      </w:r>
      <w:r>
        <w:t>может включать:</w:t>
      </w:r>
    </w:p>
    <w:p w:rsidR="00A85E6E" w:rsidRDefault="00280E87" w:rsidP="00514E93">
      <w:pPr>
        <w:pStyle w:val="a5"/>
        <w:numPr>
          <w:ilvl w:val="0"/>
          <w:numId w:val="23"/>
        </w:numPr>
        <w:tabs>
          <w:tab w:val="left" w:pos="1373"/>
          <w:tab w:val="left" w:pos="3168"/>
          <w:tab w:val="left" w:pos="5457"/>
          <w:tab w:val="left" w:pos="5824"/>
          <w:tab w:val="left" w:pos="6853"/>
          <w:tab w:val="left" w:pos="7681"/>
          <w:tab w:val="left" w:pos="8066"/>
          <w:tab w:val="left" w:pos="9004"/>
          <w:tab w:val="left" w:pos="9529"/>
        </w:tabs>
        <w:spacing w:line="360" w:lineRule="auto"/>
        <w:ind w:right="269" w:firstLine="708"/>
        <w:jc w:val="left"/>
        <w:rPr>
          <w:sz w:val="28"/>
        </w:rPr>
      </w:pPr>
      <w:r>
        <w:rPr>
          <w:sz w:val="28"/>
        </w:rPr>
        <w:t>организацию</w:t>
      </w:r>
      <w:r>
        <w:rPr>
          <w:sz w:val="28"/>
        </w:rPr>
        <w:tab/>
        <w:t>преемственности</w:t>
      </w:r>
      <w:r>
        <w:rPr>
          <w:sz w:val="28"/>
        </w:rPr>
        <w:tab/>
        <w:t>в</w:t>
      </w:r>
      <w:r>
        <w:rPr>
          <w:sz w:val="28"/>
        </w:rPr>
        <w:tab/>
        <w:t>работе</w:t>
      </w:r>
      <w:r>
        <w:rPr>
          <w:sz w:val="28"/>
        </w:rPr>
        <w:tab/>
        <w:t>ДОО</w:t>
      </w:r>
      <w:r>
        <w:rPr>
          <w:sz w:val="28"/>
        </w:rPr>
        <w:tab/>
        <w:t>и</w:t>
      </w:r>
      <w:r>
        <w:rPr>
          <w:sz w:val="28"/>
        </w:rPr>
        <w:tab/>
        <w:t>семьи</w:t>
      </w:r>
      <w:r>
        <w:rPr>
          <w:sz w:val="28"/>
        </w:rPr>
        <w:tab/>
        <w:t>по</w:t>
      </w:r>
      <w:r>
        <w:rPr>
          <w:sz w:val="28"/>
        </w:rPr>
        <w:tab/>
      </w:r>
      <w:r>
        <w:rPr>
          <w:spacing w:val="-1"/>
          <w:sz w:val="28"/>
        </w:rPr>
        <w:t>вопросам</w:t>
      </w:r>
      <w:r>
        <w:rPr>
          <w:spacing w:val="-67"/>
          <w:sz w:val="28"/>
        </w:rPr>
        <w:t xml:space="preserve"> </w:t>
      </w:r>
      <w:r>
        <w:rPr>
          <w:sz w:val="28"/>
        </w:rPr>
        <w:t>оздоровления,</w:t>
      </w:r>
      <w:r>
        <w:rPr>
          <w:spacing w:val="-1"/>
          <w:sz w:val="28"/>
        </w:rPr>
        <w:t xml:space="preserve"> </w:t>
      </w:r>
      <w:r>
        <w:rPr>
          <w:sz w:val="28"/>
        </w:rPr>
        <w:t>досуга,</w:t>
      </w:r>
      <w:r>
        <w:rPr>
          <w:spacing w:val="-2"/>
          <w:sz w:val="28"/>
        </w:rPr>
        <w:t xml:space="preserve"> </w:t>
      </w:r>
      <w:r>
        <w:rPr>
          <w:sz w:val="28"/>
        </w:rPr>
        <w:t>обучения и воспитания;</w:t>
      </w:r>
    </w:p>
    <w:p w:rsidR="00A85E6E" w:rsidRDefault="00280E87" w:rsidP="00514E93">
      <w:pPr>
        <w:pStyle w:val="a5"/>
        <w:numPr>
          <w:ilvl w:val="0"/>
          <w:numId w:val="23"/>
        </w:numPr>
        <w:tabs>
          <w:tab w:val="left" w:pos="1373"/>
        </w:tabs>
        <w:ind w:left="1372"/>
        <w:jc w:val="left"/>
        <w:rPr>
          <w:sz w:val="28"/>
        </w:rPr>
      </w:pPr>
      <w:r>
        <w:rPr>
          <w:sz w:val="28"/>
        </w:rPr>
        <w:t>повышение</w:t>
      </w:r>
      <w:r>
        <w:rPr>
          <w:spacing w:val="-6"/>
          <w:sz w:val="28"/>
        </w:rPr>
        <w:t xml:space="preserve"> </w:t>
      </w:r>
      <w:r>
        <w:rPr>
          <w:sz w:val="28"/>
        </w:rPr>
        <w:t>уровня</w:t>
      </w:r>
      <w:r>
        <w:rPr>
          <w:spacing w:val="-6"/>
          <w:sz w:val="28"/>
        </w:rPr>
        <w:t xml:space="preserve"> </w:t>
      </w:r>
      <w:r>
        <w:rPr>
          <w:sz w:val="28"/>
        </w:rPr>
        <w:t>родительской</w:t>
      </w:r>
      <w:r>
        <w:rPr>
          <w:spacing w:val="-5"/>
          <w:sz w:val="28"/>
        </w:rPr>
        <w:t xml:space="preserve"> </w:t>
      </w:r>
      <w:r>
        <w:rPr>
          <w:sz w:val="28"/>
        </w:rPr>
        <w:t>компетентности;</w:t>
      </w:r>
    </w:p>
    <w:p w:rsidR="00A85E6E" w:rsidRDefault="00280E87" w:rsidP="00514E93">
      <w:pPr>
        <w:pStyle w:val="a5"/>
        <w:numPr>
          <w:ilvl w:val="0"/>
          <w:numId w:val="23"/>
        </w:numPr>
        <w:tabs>
          <w:tab w:val="left" w:pos="1373"/>
        </w:tabs>
        <w:spacing w:before="161"/>
        <w:ind w:left="1372"/>
        <w:jc w:val="left"/>
        <w:rPr>
          <w:sz w:val="28"/>
        </w:rPr>
      </w:pPr>
      <w:r>
        <w:rPr>
          <w:sz w:val="28"/>
        </w:rPr>
        <w:t>гармонизацию</w:t>
      </w:r>
      <w:r>
        <w:rPr>
          <w:spacing w:val="-5"/>
          <w:sz w:val="28"/>
        </w:rPr>
        <w:t xml:space="preserve"> </w:t>
      </w:r>
      <w:r>
        <w:rPr>
          <w:sz w:val="28"/>
        </w:rPr>
        <w:t>семейных</w:t>
      </w:r>
      <w:r>
        <w:rPr>
          <w:spacing w:val="-1"/>
          <w:sz w:val="28"/>
        </w:rPr>
        <w:t xml:space="preserve"> </w:t>
      </w:r>
      <w:r>
        <w:rPr>
          <w:sz w:val="28"/>
        </w:rPr>
        <w:t>детско-родительских</w:t>
      </w:r>
      <w:r>
        <w:rPr>
          <w:spacing w:val="-3"/>
          <w:sz w:val="28"/>
        </w:rPr>
        <w:t xml:space="preserve"> </w:t>
      </w:r>
      <w:r>
        <w:rPr>
          <w:sz w:val="28"/>
        </w:rPr>
        <w:t>отношений</w:t>
      </w:r>
      <w:r>
        <w:rPr>
          <w:spacing w:val="-6"/>
          <w:sz w:val="28"/>
        </w:rPr>
        <w:t xml:space="preserve"> </w:t>
      </w:r>
      <w:r>
        <w:rPr>
          <w:sz w:val="28"/>
        </w:rPr>
        <w:t>и</w:t>
      </w:r>
      <w:r>
        <w:rPr>
          <w:spacing w:val="-3"/>
          <w:sz w:val="28"/>
        </w:rPr>
        <w:t xml:space="preserve"> </w:t>
      </w:r>
      <w:r>
        <w:rPr>
          <w:sz w:val="28"/>
        </w:rPr>
        <w:t>др.</w:t>
      </w:r>
    </w:p>
    <w:p w:rsidR="00A85E6E" w:rsidRDefault="00A85E6E">
      <w:pPr>
        <w:pStyle w:val="a3"/>
        <w:ind w:left="0" w:firstLine="0"/>
        <w:jc w:val="left"/>
        <w:rPr>
          <w:sz w:val="30"/>
        </w:rPr>
      </w:pPr>
    </w:p>
    <w:p w:rsidR="00A85E6E" w:rsidRDefault="00A85E6E">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080FE0" w:rsidRDefault="00080FE0">
      <w:pPr>
        <w:pStyle w:val="a3"/>
        <w:spacing w:before="3"/>
        <w:ind w:left="0" w:firstLine="0"/>
        <w:jc w:val="left"/>
        <w:rPr>
          <w:sz w:val="26"/>
        </w:rPr>
      </w:pPr>
    </w:p>
    <w:p w:rsidR="00A85E6E" w:rsidRPr="00080FE0" w:rsidRDefault="00280E87" w:rsidP="00514E93">
      <w:pPr>
        <w:pStyle w:val="a5"/>
        <w:numPr>
          <w:ilvl w:val="1"/>
          <w:numId w:val="22"/>
        </w:numPr>
        <w:tabs>
          <w:tab w:val="left" w:pos="1654"/>
        </w:tabs>
        <w:rPr>
          <w:b/>
          <w:sz w:val="28"/>
        </w:rPr>
      </w:pPr>
      <w:r w:rsidRPr="00080FE0">
        <w:rPr>
          <w:b/>
          <w:sz w:val="28"/>
          <w:u w:val="thick"/>
        </w:rPr>
        <w:t>Программа</w:t>
      </w:r>
      <w:r w:rsidRPr="00080FE0">
        <w:rPr>
          <w:b/>
          <w:spacing w:val="-4"/>
          <w:sz w:val="28"/>
          <w:u w:val="thick"/>
        </w:rPr>
        <w:t xml:space="preserve"> </w:t>
      </w:r>
      <w:r w:rsidRPr="00080FE0">
        <w:rPr>
          <w:b/>
          <w:sz w:val="28"/>
          <w:u w:val="thick"/>
        </w:rPr>
        <w:t>коррекционно-развивающей</w:t>
      </w:r>
      <w:r w:rsidRPr="00080FE0">
        <w:rPr>
          <w:b/>
          <w:spacing w:val="-9"/>
          <w:sz w:val="28"/>
          <w:u w:val="thick"/>
        </w:rPr>
        <w:t xml:space="preserve"> </w:t>
      </w:r>
      <w:r w:rsidRPr="00080FE0">
        <w:rPr>
          <w:b/>
          <w:sz w:val="28"/>
          <w:u w:val="thick"/>
        </w:rPr>
        <w:t>работы</w:t>
      </w:r>
    </w:p>
    <w:p w:rsidR="00A85E6E" w:rsidRPr="009F5D81" w:rsidRDefault="00280E87" w:rsidP="00514E93">
      <w:pPr>
        <w:pStyle w:val="a5"/>
        <w:numPr>
          <w:ilvl w:val="2"/>
          <w:numId w:val="22"/>
        </w:numPr>
        <w:tabs>
          <w:tab w:val="left" w:pos="2067"/>
          <w:tab w:val="left" w:pos="2068"/>
          <w:tab w:val="left" w:pos="3800"/>
          <w:tab w:val="left" w:pos="7745"/>
          <w:tab w:val="left" w:pos="8953"/>
          <w:tab w:val="left" w:pos="9354"/>
          <w:tab w:val="left" w:pos="10535"/>
        </w:tabs>
        <w:spacing w:before="160" w:line="362" w:lineRule="auto"/>
        <w:ind w:right="264" w:firstLine="708"/>
        <w:rPr>
          <w:b/>
          <w:sz w:val="28"/>
          <w:szCs w:val="28"/>
        </w:rPr>
      </w:pPr>
      <w:r w:rsidRPr="009F5D81">
        <w:rPr>
          <w:b/>
          <w:sz w:val="28"/>
          <w:szCs w:val="28"/>
        </w:rPr>
        <w:t>Программа</w:t>
      </w:r>
      <w:r w:rsidRPr="009F5D81">
        <w:rPr>
          <w:b/>
          <w:spacing w:val="1"/>
          <w:sz w:val="28"/>
          <w:szCs w:val="28"/>
        </w:rPr>
        <w:t xml:space="preserve"> </w:t>
      </w:r>
      <w:r w:rsidRPr="009F5D81">
        <w:rPr>
          <w:b/>
          <w:sz w:val="28"/>
          <w:szCs w:val="28"/>
        </w:rPr>
        <w:t>коррекционно-развивающей</w:t>
      </w:r>
      <w:r w:rsidRPr="009F5D81">
        <w:rPr>
          <w:b/>
          <w:spacing w:val="1"/>
          <w:sz w:val="28"/>
          <w:szCs w:val="28"/>
        </w:rPr>
        <w:t xml:space="preserve"> </w:t>
      </w:r>
      <w:r w:rsidRPr="009F5D81">
        <w:rPr>
          <w:b/>
          <w:sz w:val="28"/>
          <w:szCs w:val="28"/>
        </w:rPr>
        <w:t>работы</w:t>
      </w:r>
      <w:r w:rsidRPr="009F5D81">
        <w:rPr>
          <w:b/>
          <w:spacing w:val="1"/>
          <w:sz w:val="28"/>
          <w:szCs w:val="28"/>
        </w:rPr>
        <w:t xml:space="preserve"> </w:t>
      </w:r>
      <w:r w:rsidRPr="009F5D81">
        <w:rPr>
          <w:b/>
          <w:sz w:val="28"/>
          <w:szCs w:val="28"/>
        </w:rPr>
        <w:t>с</w:t>
      </w:r>
      <w:r w:rsidRPr="009F5D81">
        <w:rPr>
          <w:b/>
          <w:spacing w:val="1"/>
          <w:sz w:val="28"/>
          <w:szCs w:val="28"/>
        </w:rPr>
        <w:t xml:space="preserve"> </w:t>
      </w:r>
      <w:r w:rsidRPr="009F5D81">
        <w:rPr>
          <w:b/>
          <w:sz w:val="28"/>
          <w:szCs w:val="28"/>
        </w:rPr>
        <w:t>детьми</w:t>
      </w:r>
      <w:r w:rsidRPr="009F5D81">
        <w:rPr>
          <w:b/>
          <w:spacing w:val="1"/>
          <w:sz w:val="28"/>
          <w:szCs w:val="28"/>
        </w:rPr>
        <w:t xml:space="preserve"> </w:t>
      </w:r>
      <w:r w:rsidRPr="009F5D81">
        <w:rPr>
          <w:b/>
          <w:sz w:val="28"/>
          <w:szCs w:val="28"/>
        </w:rPr>
        <w:t>с</w:t>
      </w:r>
      <w:r w:rsidRPr="009F5D81">
        <w:rPr>
          <w:b/>
          <w:spacing w:val="1"/>
          <w:sz w:val="28"/>
          <w:szCs w:val="28"/>
        </w:rPr>
        <w:t xml:space="preserve"> </w:t>
      </w:r>
      <w:r w:rsidRPr="009F5D81">
        <w:rPr>
          <w:b/>
          <w:sz w:val="28"/>
          <w:szCs w:val="28"/>
        </w:rPr>
        <w:t>тяжелыми</w:t>
      </w:r>
      <w:r w:rsidRPr="009F5D81">
        <w:rPr>
          <w:b/>
          <w:spacing w:val="-1"/>
          <w:sz w:val="28"/>
          <w:szCs w:val="28"/>
        </w:rPr>
        <w:t xml:space="preserve"> </w:t>
      </w:r>
      <w:r w:rsidRPr="009F5D81">
        <w:rPr>
          <w:b/>
          <w:sz w:val="28"/>
          <w:szCs w:val="28"/>
        </w:rPr>
        <w:t>нарушениями</w:t>
      </w:r>
      <w:r w:rsidRPr="009F5D81">
        <w:rPr>
          <w:b/>
          <w:spacing w:val="-1"/>
          <w:sz w:val="28"/>
          <w:szCs w:val="28"/>
        </w:rPr>
        <w:t xml:space="preserve"> </w:t>
      </w:r>
      <w:r w:rsidRPr="009F5D81">
        <w:rPr>
          <w:b/>
          <w:sz w:val="28"/>
          <w:szCs w:val="28"/>
        </w:rPr>
        <w:t>речи</w:t>
      </w:r>
    </w:p>
    <w:p w:rsidR="00A85E6E" w:rsidRDefault="00280E87">
      <w:pPr>
        <w:pStyle w:val="a3"/>
        <w:spacing w:line="316" w:lineRule="exact"/>
        <w:ind w:left="1161" w:firstLine="0"/>
      </w:pPr>
      <w:r>
        <w:t>Программа</w:t>
      </w:r>
      <w:r>
        <w:rPr>
          <w:spacing w:val="-6"/>
        </w:rPr>
        <w:t xml:space="preserve"> </w:t>
      </w:r>
      <w:r>
        <w:t>коррекционной</w:t>
      </w:r>
      <w:r>
        <w:rPr>
          <w:spacing w:val="-6"/>
        </w:rPr>
        <w:t xml:space="preserve"> </w:t>
      </w:r>
      <w:r>
        <w:t>работы</w:t>
      </w:r>
      <w:r>
        <w:rPr>
          <w:spacing w:val="-8"/>
        </w:rPr>
        <w:t xml:space="preserve"> </w:t>
      </w:r>
      <w:r>
        <w:t>обеспечивает:</w:t>
      </w:r>
    </w:p>
    <w:p w:rsidR="00A85E6E" w:rsidRDefault="00280E87" w:rsidP="00514E93">
      <w:pPr>
        <w:pStyle w:val="a5"/>
        <w:numPr>
          <w:ilvl w:val="0"/>
          <w:numId w:val="21"/>
        </w:numPr>
        <w:tabs>
          <w:tab w:val="left" w:pos="1570"/>
        </w:tabs>
        <w:spacing w:before="162" w:line="360" w:lineRule="auto"/>
        <w:ind w:right="272" w:firstLine="708"/>
        <w:rPr>
          <w:sz w:val="28"/>
        </w:rPr>
      </w:pPr>
      <w:r>
        <w:rPr>
          <w:sz w:val="28"/>
        </w:rPr>
        <w:lastRenderedPageBreak/>
        <w:t>выявление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обусловленных недостатками</w:t>
      </w:r>
      <w:r>
        <w:rPr>
          <w:spacing w:val="-1"/>
          <w:sz w:val="28"/>
        </w:rPr>
        <w:t xml:space="preserve"> </w:t>
      </w:r>
      <w:r>
        <w:rPr>
          <w:sz w:val="28"/>
        </w:rPr>
        <w:t>в</w:t>
      </w:r>
      <w:r>
        <w:rPr>
          <w:spacing w:val="-1"/>
          <w:sz w:val="28"/>
        </w:rPr>
        <w:t xml:space="preserve"> </w:t>
      </w:r>
      <w:r>
        <w:rPr>
          <w:sz w:val="28"/>
        </w:rPr>
        <w:t>их</w:t>
      </w:r>
      <w:r>
        <w:rPr>
          <w:spacing w:val="-4"/>
          <w:sz w:val="28"/>
        </w:rPr>
        <w:t xml:space="preserve"> </w:t>
      </w:r>
      <w:r>
        <w:rPr>
          <w:sz w:val="28"/>
        </w:rPr>
        <w:t>психофизическом и</w:t>
      </w:r>
      <w:r>
        <w:rPr>
          <w:spacing w:val="65"/>
          <w:sz w:val="28"/>
        </w:rPr>
        <w:t xml:space="preserve"> </w:t>
      </w:r>
      <w:r>
        <w:rPr>
          <w:sz w:val="28"/>
        </w:rPr>
        <w:t>речевом</w:t>
      </w:r>
      <w:r>
        <w:rPr>
          <w:spacing w:val="-1"/>
          <w:sz w:val="28"/>
        </w:rPr>
        <w:t xml:space="preserve"> </w:t>
      </w:r>
      <w:r>
        <w:rPr>
          <w:sz w:val="28"/>
        </w:rPr>
        <w:t>развитии;</w:t>
      </w:r>
    </w:p>
    <w:p w:rsidR="00A85E6E" w:rsidRDefault="00280E87" w:rsidP="00514E93">
      <w:pPr>
        <w:pStyle w:val="a5"/>
        <w:numPr>
          <w:ilvl w:val="0"/>
          <w:numId w:val="21"/>
        </w:numPr>
        <w:tabs>
          <w:tab w:val="left" w:pos="1675"/>
        </w:tabs>
        <w:spacing w:line="360" w:lineRule="auto"/>
        <w:ind w:right="262" w:firstLine="708"/>
        <w:rPr>
          <w:sz w:val="28"/>
        </w:rPr>
      </w:pPr>
      <w:r>
        <w:rPr>
          <w:sz w:val="28"/>
        </w:rPr>
        <w:t>осуществление</w:t>
      </w:r>
      <w:r>
        <w:rPr>
          <w:spacing w:val="1"/>
          <w:sz w:val="28"/>
        </w:rPr>
        <w:t xml:space="preserve"> </w:t>
      </w:r>
      <w:r>
        <w:rPr>
          <w:sz w:val="28"/>
        </w:rPr>
        <w:t>индивидуально-ориентированной</w:t>
      </w:r>
      <w:r>
        <w:rPr>
          <w:spacing w:val="1"/>
          <w:sz w:val="28"/>
        </w:rPr>
        <w:t xml:space="preserve"> </w:t>
      </w:r>
      <w:proofErr w:type="spellStart"/>
      <w:r>
        <w:rPr>
          <w:sz w:val="28"/>
        </w:rPr>
        <w:t>психолого-медик</w:t>
      </w:r>
      <w:proofErr w:type="gramStart"/>
      <w:r>
        <w:rPr>
          <w:sz w:val="28"/>
        </w:rPr>
        <w:t>о</w:t>
      </w:r>
      <w:proofErr w:type="spellEnd"/>
      <w:r>
        <w:rPr>
          <w:sz w:val="28"/>
        </w:rPr>
        <w:t>-</w:t>
      </w:r>
      <w:proofErr w:type="gramEnd"/>
      <w:r>
        <w:rPr>
          <w:spacing w:val="1"/>
          <w:sz w:val="28"/>
        </w:rPr>
        <w:t xml:space="preserve"> </w:t>
      </w:r>
      <w:r>
        <w:rPr>
          <w:sz w:val="28"/>
        </w:rPr>
        <w:t>педагогической</w:t>
      </w:r>
      <w:r>
        <w:rPr>
          <w:spacing w:val="1"/>
          <w:sz w:val="28"/>
        </w:rPr>
        <w:t xml:space="preserve"> </w:t>
      </w:r>
      <w:r>
        <w:rPr>
          <w:sz w:val="28"/>
        </w:rPr>
        <w:t>помощи</w:t>
      </w:r>
      <w:r>
        <w:rPr>
          <w:spacing w:val="1"/>
          <w:sz w:val="28"/>
        </w:rPr>
        <w:t xml:space="preserve"> </w:t>
      </w:r>
      <w:r>
        <w:rPr>
          <w:sz w:val="28"/>
        </w:rPr>
        <w:t>воспитанникам</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их</w:t>
      </w:r>
      <w:r>
        <w:rPr>
          <w:spacing w:val="1"/>
          <w:sz w:val="28"/>
        </w:rPr>
        <w:t xml:space="preserve"> </w:t>
      </w:r>
      <w:r>
        <w:rPr>
          <w:sz w:val="28"/>
        </w:rPr>
        <w:t>психофизического,</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proofErr w:type="spellStart"/>
      <w:r>
        <w:rPr>
          <w:sz w:val="28"/>
        </w:rPr>
        <w:t>психолого-медико-педагогической</w:t>
      </w:r>
      <w:proofErr w:type="spellEnd"/>
      <w:r>
        <w:rPr>
          <w:spacing w:val="-1"/>
          <w:sz w:val="28"/>
        </w:rPr>
        <w:t xml:space="preserve"> </w:t>
      </w:r>
      <w:r>
        <w:rPr>
          <w:sz w:val="28"/>
        </w:rPr>
        <w:t>комиссии;</w:t>
      </w:r>
    </w:p>
    <w:p w:rsidR="00A85E6E" w:rsidRDefault="00280E87" w:rsidP="00514E93">
      <w:pPr>
        <w:pStyle w:val="a5"/>
        <w:numPr>
          <w:ilvl w:val="0"/>
          <w:numId w:val="21"/>
        </w:numPr>
        <w:tabs>
          <w:tab w:val="left" w:pos="1529"/>
        </w:tabs>
        <w:spacing w:line="360" w:lineRule="auto"/>
        <w:ind w:right="271" w:firstLine="708"/>
        <w:rPr>
          <w:sz w:val="28"/>
        </w:rPr>
      </w:pPr>
      <w:r>
        <w:rPr>
          <w:sz w:val="28"/>
        </w:rPr>
        <w:t>возможность</w:t>
      </w:r>
      <w:r>
        <w:rPr>
          <w:spacing w:val="1"/>
          <w:sz w:val="28"/>
        </w:rPr>
        <w:t xml:space="preserve"> </w:t>
      </w:r>
      <w:r>
        <w:rPr>
          <w:sz w:val="28"/>
        </w:rPr>
        <w:t>освоения</w:t>
      </w:r>
      <w:r>
        <w:rPr>
          <w:spacing w:val="1"/>
          <w:sz w:val="28"/>
        </w:rPr>
        <w:t xml:space="preserve"> </w:t>
      </w:r>
      <w:r>
        <w:rPr>
          <w:sz w:val="28"/>
        </w:rPr>
        <w:t>детьми</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адаптированной</w:t>
      </w:r>
      <w:r>
        <w:rPr>
          <w:spacing w:val="1"/>
          <w:sz w:val="28"/>
        </w:rPr>
        <w:t xml:space="preserve"> </w:t>
      </w:r>
      <w:r>
        <w:rPr>
          <w:sz w:val="28"/>
        </w:rPr>
        <w:t>основной</w:t>
      </w:r>
      <w:r>
        <w:rPr>
          <w:spacing w:val="1"/>
          <w:sz w:val="28"/>
        </w:rPr>
        <w:t xml:space="preserve"> </w:t>
      </w:r>
      <w:r>
        <w:rPr>
          <w:sz w:val="28"/>
        </w:rPr>
        <w:t>образовательной</w:t>
      </w:r>
      <w:r>
        <w:rPr>
          <w:spacing w:val="-4"/>
          <w:sz w:val="28"/>
        </w:rPr>
        <w:t xml:space="preserve"> </w:t>
      </w:r>
      <w:r>
        <w:rPr>
          <w:sz w:val="28"/>
        </w:rPr>
        <w:t>программы дошкольного</w:t>
      </w:r>
      <w:r>
        <w:rPr>
          <w:spacing w:val="-3"/>
          <w:sz w:val="28"/>
        </w:rPr>
        <w:t xml:space="preserve"> </w:t>
      </w:r>
      <w:r>
        <w:rPr>
          <w:sz w:val="28"/>
        </w:rPr>
        <w:t>образования.</w:t>
      </w:r>
    </w:p>
    <w:p w:rsidR="00A85E6E" w:rsidRDefault="00280E87">
      <w:pPr>
        <w:pStyle w:val="a3"/>
        <w:spacing w:before="1"/>
        <w:ind w:left="1161" w:firstLine="0"/>
      </w:pPr>
      <w:r>
        <w:t>Задачи</w:t>
      </w:r>
      <w:r>
        <w:rPr>
          <w:spacing w:val="-5"/>
        </w:rPr>
        <w:t xml:space="preserve"> </w:t>
      </w:r>
      <w:r>
        <w:t>программы:</w:t>
      </w:r>
    </w:p>
    <w:p w:rsidR="00A85E6E" w:rsidRDefault="00280E87" w:rsidP="00514E93">
      <w:pPr>
        <w:pStyle w:val="a5"/>
        <w:numPr>
          <w:ilvl w:val="0"/>
          <w:numId w:val="21"/>
        </w:numPr>
        <w:tabs>
          <w:tab w:val="left" w:pos="1536"/>
        </w:tabs>
        <w:spacing w:before="161" w:line="360" w:lineRule="auto"/>
        <w:ind w:right="272" w:firstLine="708"/>
        <w:rPr>
          <w:sz w:val="28"/>
        </w:rPr>
      </w:pPr>
      <w:r>
        <w:rPr>
          <w:sz w:val="28"/>
        </w:rPr>
        <w:t>определение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обусловленных</w:t>
      </w:r>
      <w:r>
        <w:rPr>
          <w:spacing w:val="1"/>
          <w:sz w:val="28"/>
        </w:rPr>
        <w:t xml:space="preserve"> </w:t>
      </w:r>
      <w:r>
        <w:rPr>
          <w:sz w:val="28"/>
        </w:rPr>
        <w:t>уровнем</w:t>
      </w:r>
      <w:r>
        <w:rPr>
          <w:spacing w:val="1"/>
          <w:sz w:val="28"/>
        </w:rPr>
        <w:t xml:space="preserve"> </w:t>
      </w:r>
      <w:r>
        <w:rPr>
          <w:sz w:val="28"/>
        </w:rPr>
        <w:t>их</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степенью</w:t>
      </w:r>
      <w:r>
        <w:rPr>
          <w:spacing w:val="71"/>
          <w:sz w:val="28"/>
        </w:rPr>
        <w:t xml:space="preserve"> </w:t>
      </w:r>
      <w:r>
        <w:rPr>
          <w:sz w:val="28"/>
        </w:rPr>
        <w:t>выраженности</w:t>
      </w:r>
      <w:r>
        <w:rPr>
          <w:spacing w:val="1"/>
          <w:sz w:val="28"/>
        </w:rPr>
        <w:t xml:space="preserve"> </w:t>
      </w:r>
      <w:r>
        <w:rPr>
          <w:sz w:val="28"/>
        </w:rPr>
        <w:t>нарушения;</w:t>
      </w:r>
    </w:p>
    <w:p w:rsidR="00A85E6E" w:rsidRDefault="00280E87" w:rsidP="00514E93">
      <w:pPr>
        <w:pStyle w:val="a5"/>
        <w:numPr>
          <w:ilvl w:val="0"/>
          <w:numId w:val="21"/>
        </w:numPr>
        <w:tabs>
          <w:tab w:val="left" w:pos="1392"/>
        </w:tabs>
        <w:spacing w:before="67" w:line="362" w:lineRule="auto"/>
        <w:ind w:right="264" w:firstLine="708"/>
        <w:rPr>
          <w:sz w:val="28"/>
        </w:rPr>
      </w:pPr>
      <w:r>
        <w:rPr>
          <w:sz w:val="28"/>
        </w:rPr>
        <w:t>коррекция речевых нарушений</w:t>
      </w:r>
      <w:r>
        <w:rPr>
          <w:spacing w:val="1"/>
          <w:sz w:val="28"/>
        </w:rPr>
        <w:t xml:space="preserve"> </w:t>
      </w:r>
      <w:r>
        <w:rPr>
          <w:sz w:val="28"/>
        </w:rPr>
        <w:t>на</w:t>
      </w:r>
      <w:r>
        <w:rPr>
          <w:spacing w:val="1"/>
          <w:sz w:val="28"/>
        </w:rPr>
        <w:t xml:space="preserve"> </w:t>
      </w:r>
      <w:r>
        <w:rPr>
          <w:sz w:val="28"/>
        </w:rPr>
        <w:t>основе координации педагогических,</w:t>
      </w:r>
      <w:r>
        <w:rPr>
          <w:spacing w:val="1"/>
          <w:sz w:val="28"/>
        </w:rPr>
        <w:t xml:space="preserve"> </w:t>
      </w:r>
      <w:r>
        <w:rPr>
          <w:sz w:val="28"/>
        </w:rPr>
        <w:t>психологических и</w:t>
      </w:r>
      <w:r>
        <w:rPr>
          <w:spacing w:val="-3"/>
          <w:sz w:val="28"/>
        </w:rPr>
        <w:t xml:space="preserve"> </w:t>
      </w:r>
      <w:r>
        <w:rPr>
          <w:sz w:val="28"/>
        </w:rPr>
        <w:t>медицинских средств</w:t>
      </w:r>
      <w:r>
        <w:rPr>
          <w:spacing w:val="-2"/>
          <w:sz w:val="28"/>
        </w:rPr>
        <w:t xml:space="preserve"> </w:t>
      </w:r>
      <w:r>
        <w:rPr>
          <w:sz w:val="28"/>
        </w:rPr>
        <w:t>воздействия;</w:t>
      </w:r>
    </w:p>
    <w:p w:rsidR="00A85E6E" w:rsidRDefault="00280E87" w:rsidP="00514E93">
      <w:pPr>
        <w:pStyle w:val="a5"/>
        <w:numPr>
          <w:ilvl w:val="0"/>
          <w:numId w:val="21"/>
        </w:numPr>
        <w:tabs>
          <w:tab w:val="left" w:pos="1613"/>
        </w:tabs>
        <w:spacing w:line="360" w:lineRule="auto"/>
        <w:ind w:right="269" w:firstLine="708"/>
        <w:rPr>
          <w:sz w:val="28"/>
        </w:rPr>
      </w:pPr>
      <w:r>
        <w:rPr>
          <w:sz w:val="28"/>
        </w:rPr>
        <w:t>оказание</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67"/>
          <w:sz w:val="28"/>
        </w:rPr>
        <w:t xml:space="preserve"> </w:t>
      </w:r>
      <w:r>
        <w:rPr>
          <w:sz w:val="28"/>
        </w:rPr>
        <w:t>консультативной и методической помощи по особенностям развития детей с ТНР и</w:t>
      </w:r>
      <w:r>
        <w:rPr>
          <w:spacing w:val="1"/>
          <w:sz w:val="28"/>
        </w:rPr>
        <w:t xml:space="preserve"> </w:t>
      </w:r>
      <w:r>
        <w:rPr>
          <w:sz w:val="28"/>
        </w:rPr>
        <w:t>направлениям</w:t>
      </w:r>
      <w:r>
        <w:rPr>
          <w:spacing w:val="-1"/>
          <w:sz w:val="28"/>
        </w:rPr>
        <w:t xml:space="preserve"> </w:t>
      </w:r>
      <w:r>
        <w:rPr>
          <w:sz w:val="28"/>
        </w:rPr>
        <w:t>коррекционного</w:t>
      </w:r>
      <w:r>
        <w:rPr>
          <w:spacing w:val="1"/>
          <w:sz w:val="28"/>
        </w:rPr>
        <w:t xml:space="preserve"> </w:t>
      </w:r>
      <w:r>
        <w:rPr>
          <w:sz w:val="28"/>
        </w:rPr>
        <w:t>воздействия.</w:t>
      </w:r>
    </w:p>
    <w:p w:rsidR="00A85E6E" w:rsidRDefault="00280E87">
      <w:pPr>
        <w:pStyle w:val="a3"/>
        <w:ind w:left="1161" w:firstLine="0"/>
      </w:pPr>
      <w:r>
        <w:t>Программа</w:t>
      </w:r>
      <w:r>
        <w:rPr>
          <w:spacing w:val="-5"/>
        </w:rPr>
        <w:t xml:space="preserve"> </w:t>
      </w:r>
      <w:r>
        <w:t>коррекционной</w:t>
      </w:r>
      <w:r>
        <w:rPr>
          <w:spacing w:val="-5"/>
        </w:rPr>
        <w:t xml:space="preserve"> </w:t>
      </w:r>
      <w:r>
        <w:t>работы</w:t>
      </w:r>
      <w:r>
        <w:rPr>
          <w:spacing w:val="-8"/>
        </w:rPr>
        <w:t xml:space="preserve"> </w:t>
      </w:r>
      <w:r>
        <w:t>предусматривает:</w:t>
      </w:r>
    </w:p>
    <w:p w:rsidR="00A85E6E" w:rsidRDefault="00280E87" w:rsidP="00514E93">
      <w:pPr>
        <w:pStyle w:val="a5"/>
        <w:numPr>
          <w:ilvl w:val="0"/>
          <w:numId w:val="21"/>
        </w:numPr>
        <w:tabs>
          <w:tab w:val="left" w:pos="1481"/>
        </w:tabs>
        <w:spacing w:before="156" w:line="360" w:lineRule="auto"/>
        <w:ind w:right="270" w:firstLine="708"/>
        <w:rPr>
          <w:sz w:val="28"/>
        </w:rPr>
      </w:pPr>
      <w:r>
        <w:rPr>
          <w:sz w:val="28"/>
        </w:rPr>
        <w:t>проведение</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подгрупповой</w:t>
      </w:r>
      <w:r>
        <w:rPr>
          <w:spacing w:val="1"/>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обеспечивающей</w:t>
      </w:r>
      <w:r>
        <w:rPr>
          <w:spacing w:val="1"/>
          <w:sz w:val="28"/>
        </w:rPr>
        <w:t xml:space="preserve"> </w:t>
      </w:r>
      <w:r>
        <w:rPr>
          <w:sz w:val="28"/>
        </w:rPr>
        <w:t>удовлетворение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с</w:t>
      </w:r>
      <w:r>
        <w:rPr>
          <w:spacing w:val="-1"/>
          <w:sz w:val="28"/>
        </w:rPr>
        <w:t xml:space="preserve"> </w:t>
      </w:r>
      <w:r>
        <w:rPr>
          <w:sz w:val="28"/>
        </w:rPr>
        <w:t>целью</w:t>
      </w:r>
      <w:r>
        <w:rPr>
          <w:spacing w:val="-2"/>
          <w:sz w:val="28"/>
        </w:rPr>
        <w:t xml:space="preserve"> </w:t>
      </w:r>
      <w:r>
        <w:rPr>
          <w:sz w:val="28"/>
        </w:rPr>
        <w:t>преодоления</w:t>
      </w:r>
      <w:r>
        <w:rPr>
          <w:spacing w:val="-3"/>
          <w:sz w:val="28"/>
        </w:rPr>
        <w:t xml:space="preserve"> </w:t>
      </w:r>
      <w:r>
        <w:rPr>
          <w:sz w:val="28"/>
        </w:rPr>
        <w:t>неречевых</w:t>
      </w:r>
      <w:r>
        <w:rPr>
          <w:spacing w:val="1"/>
          <w:sz w:val="28"/>
        </w:rPr>
        <w:t xml:space="preserve"> </w:t>
      </w:r>
      <w:r>
        <w:rPr>
          <w:sz w:val="28"/>
        </w:rPr>
        <w:t>и</w:t>
      </w:r>
      <w:r>
        <w:rPr>
          <w:spacing w:val="-4"/>
          <w:sz w:val="28"/>
        </w:rPr>
        <w:t xml:space="preserve"> </w:t>
      </w:r>
      <w:r>
        <w:rPr>
          <w:sz w:val="28"/>
        </w:rPr>
        <w:t>речевых</w:t>
      </w:r>
      <w:r>
        <w:rPr>
          <w:spacing w:val="1"/>
          <w:sz w:val="28"/>
        </w:rPr>
        <w:t xml:space="preserve"> </w:t>
      </w:r>
      <w:r>
        <w:rPr>
          <w:sz w:val="28"/>
        </w:rPr>
        <w:t>расстройств;</w:t>
      </w:r>
    </w:p>
    <w:p w:rsidR="00A85E6E" w:rsidRDefault="00280E87" w:rsidP="00514E93">
      <w:pPr>
        <w:pStyle w:val="a5"/>
        <w:numPr>
          <w:ilvl w:val="0"/>
          <w:numId w:val="21"/>
        </w:numPr>
        <w:tabs>
          <w:tab w:val="left" w:pos="1387"/>
        </w:tabs>
        <w:spacing w:before="2" w:line="360" w:lineRule="auto"/>
        <w:ind w:right="270" w:firstLine="708"/>
        <w:rPr>
          <w:sz w:val="28"/>
        </w:rPr>
      </w:pPr>
      <w:r>
        <w:rPr>
          <w:sz w:val="28"/>
        </w:rPr>
        <w:t>достижение</w:t>
      </w:r>
      <w:r>
        <w:rPr>
          <w:spacing w:val="1"/>
          <w:sz w:val="28"/>
        </w:rPr>
        <w:t xml:space="preserve"> </w:t>
      </w:r>
      <w:r>
        <w:rPr>
          <w:sz w:val="28"/>
        </w:rPr>
        <w:t>уровня</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оптимального</w:t>
      </w:r>
      <w:r>
        <w:rPr>
          <w:spacing w:val="1"/>
          <w:sz w:val="28"/>
        </w:rPr>
        <w:t xml:space="preserve"> </w:t>
      </w:r>
      <w:r>
        <w:rPr>
          <w:sz w:val="28"/>
        </w:rPr>
        <w:t>для ребёнка, и</w:t>
      </w:r>
      <w:r>
        <w:rPr>
          <w:spacing w:val="1"/>
          <w:sz w:val="28"/>
        </w:rPr>
        <w:t xml:space="preserve"> </w:t>
      </w:r>
      <w:r>
        <w:rPr>
          <w:sz w:val="28"/>
        </w:rPr>
        <w:t>обеспечивающего</w:t>
      </w:r>
      <w:r>
        <w:rPr>
          <w:spacing w:val="1"/>
          <w:sz w:val="28"/>
        </w:rPr>
        <w:t xml:space="preserve"> </w:t>
      </w:r>
      <w:r>
        <w:rPr>
          <w:sz w:val="28"/>
        </w:rPr>
        <w:t>возможность</w:t>
      </w:r>
      <w:r>
        <w:rPr>
          <w:spacing w:val="1"/>
          <w:sz w:val="28"/>
        </w:rPr>
        <w:t xml:space="preserve"> </w:t>
      </w:r>
      <w:r>
        <w:rPr>
          <w:sz w:val="28"/>
        </w:rPr>
        <w:t>использования</w:t>
      </w:r>
      <w:r>
        <w:rPr>
          <w:spacing w:val="1"/>
          <w:sz w:val="28"/>
        </w:rPr>
        <w:t xml:space="preserve"> </w:t>
      </w:r>
      <w:r>
        <w:rPr>
          <w:sz w:val="28"/>
        </w:rPr>
        <w:t>освоенных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65"/>
          <w:sz w:val="28"/>
        </w:rPr>
        <w:t xml:space="preserve"> </w:t>
      </w:r>
      <w:r>
        <w:rPr>
          <w:sz w:val="28"/>
        </w:rPr>
        <w:t>детской</w:t>
      </w:r>
      <w:r>
        <w:rPr>
          <w:spacing w:val="-4"/>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w:t>
      </w:r>
      <w:r>
        <w:rPr>
          <w:spacing w:val="-6"/>
          <w:sz w:val="28"/>
        </w:rPr>
        <w:t xml:space="preserve"> </w:t>
      </w:r>
      <w:r>
        <w:rPr>
          <w:sz w:val="28"/>
        </w:rPr>
        <w:t>различных коммуникативных ситуациях;</w:t>
      </w:r>
    </w:p>
    <w:p w:rsidR="00A85E6E" w:rsidRDefault="00280E87" w:rsidP="00514E93">
      <w:pPr>
        <w:pStyle w:val="a5"/>
        <w:numPr>
          <w:ilvl w:val="0"/>
          <w:numId w:val="21"/>
        </w:numPr>
        <w:tabs>
          <w:tab w:val="left" w:pos="1387"/>
        </w:tabs>
        <w:spacing w:line="362" w:lineRule="auto"/>
        <w:ind w:right="266" w:firstLine="708"/>
        <w:rPr>
          <w:sz w:val="28"/>
        </w:rPr>
      </w:pPr>
      <w:r>
        <w:rPr>
          <w:sz w:val="28"/>
        </w:rPr>
        <w:t>обеспечение коррекционной направленности</w:t>
      </w:r>
      <w:r>
        <w:rPr>
          <w:spacing w:val="1"/>
          <w:sz w:val="28"/>
        </w:rPr>
        <w:t xml:space="preserve"> </w:t>
      </w:r>
      <w:r>
        <w:rPr>
          <w:sz w:val="28"/>
        </w:rPr>
        <w:t>при реализации содержания</w:t>
      </w:r>
      <w:r>
        <w:rPr>
          <w:spacing w:val="1"/>
          <w:sz w:val="28"/>
        </w:rPr>
        <w:t xml:space="preserve"> </w:t>
      </w:r>
      <w:r>
        <w:rPr>
          <w:sz w:val="28"/>
        </w:rPr>
        <w:t>образовательных</w:t>
      </w:r>
      <w:r>
        <w:rPr>
          <w:spacing w:val="-4"/>
          <w:sz w:val="28"/>
        </w:rPr>
        <w:t xml:space="preserve"> </w:t>
      </w:r>
      <w:r>
        <w:rPr>
          <w:sz w:val="28"/>
        </w:rPr>
        <w:t>областей</w:t>
      </w:r>
      <w:r>
        <w:rPr>
          <w:spacing w:val="69"/>
          <w:sz w:val="28"/>
        </w:rPr>
        <w:t xml:space="preserve"> </w:t>
      </w:r>
      <w:r>
        <w:rPr>
          <w:sz w:val="28"/>
        </w:rPr>
        <w:t>и</w:t>
      </w:r>
      <w:r>
        <w:rPr>
          <w:spacing w:val="-1"/>
          <w:sz w:val="28"/>
        </w:rPr>
        <w:t xml:space="preserve"> </w:t>
      </w:r>
      <w:r>
        <w:rPr>
          <w:sz w:val="28"/>
        </w:rPr>
        <w:t>воспитательных</w:t>
      </w:r>
      <w:r>
        <w:rPr>
          <w:spacing w:val="1"/>
          <w:sz w:val="28"/>
        </w:rPr>
        <w:t xml:space="preserve"> </w:t>
      </w:r>
      <w:r>
        <w:rPr>
          <w:sz w:val="28"/>
        </w:rPr>
        <w:t>мероприятий;</w:t>
      </w:r>
    </w:p>
    <w:p w:rsidR="00A85E6E" w:rsidRDefault="00280E87" w:rsidP="00514E93">
      <w:pPr>
        <w:pStyle w:val="a5"/>
        <w:numPr>
          <w:ilvl w:val="0"/>
          <w:numId w:val="21"/>
        </w:numPr>
        <w:tabs>
          <w:tab w:val="left" w:pos="1603"/>
        </w:tabs>
        <w:spacing w:line="360" w:lineRule="auto"/>
        <w:ind w:right="261" w:firstLine="708"/>
        <w:rPr>
          <w:sz w:val="28"/>
        </w:rPr>
      </w:pPr>
      <w:r>
        <w:rPr>
          <w:sz w:val="28"/>
        </w:rPr>
        <w:t>психолого-педагогическое</w:t>
      </w:r>
      <w:r>
        <w:rPr>
          <w:spacing w:val="1"/>
          <w:sz w:val="28"/>
        </w:rPr>
        <w:t xml:space="preserve"> </w:t>
      </w:r>
      <w:r>
        <w:rPr>
          <w:sz w:val="28"/>
        </w:rPr>
        <w:t>сопровождение</w:t>
      </w:r>
      <w:r>
        <w:rPr>
          <w:spacing w:val="1"/>
          <w:sz w:val="28"/>
        </w:rPr>
        <w:t xml:space="preserve"> </w:t>
      </w:r>
      <w:r>
        <w:rPr>
          <w:sz w:val="28"/>
        </w:rPr>
        <w:t>семьи</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ее</w:t>
      </w:r>
      <w:r>
        <w:rPr>
          <w:spacing w:val="1"/>
          <w:sz w:val="28"/>
        </w:rPr>
        <w:t xml:space="preserve"> </w:t>
      </w:r>
      <w:r>
        <w:rPr>
          <w:sz w:val="28"/>
        </w:rPr>
        <w:t>активного</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коррекционно-развивающую</w:t>
      </w:r>
      <w:r>
        <w:rPr>
          <w:spacing w:val="-67"/>
          <w:sz w:val="28"/>
        </w:rPr>
        <w:t xml:space="preserve"> </w:t>
      </w:r>
      <w:r>
        <w:rPr>
          <w:sz w:val="28"/>
        </w:rPr>
        <w:t>работу с детьми; организацию партнерских отношений с родителями (законными</w:t>
      </w:r>
      <w:r>
        <w:rPr>
          <w:spacing w:val="1"/>
          <w:sz w:val="28"/>
        </w:rPr>
        <w:t xml:space="preserve"> </w:t>
      </w:r>
      <w:r>
        <w:rPr>
          <w:sz w:val="28"/>
        </w:rPr>
        <w:t>представителями).</w:t>
      </w:r>
    </w:p>
    <w:p w:rsidR="00A85E6E" w:rsidRDefault="00280E87">
      <w:pPr>
        <w:spacing w:line="360" w:lineRule="auto"/>
        <w:ind w:left="452" w:right="266" w:firstLine="708"/>
        <w:jc w:val="both"/>
        <w:rPr>
          <w:sz w:val="28"/>
        </w:rPr>
      </w:pPr>
      <w:r>
        <w:rPr>
          <w:i/>
          <w:sz w:val="28"/>
        </w:rPr>
        <w:t>Коррекционно-развивающая</w:t>
      </w:r>
      <w:r>
        <w:rPr>
          <w:i/>
          <w:spacing w:val="1"/>
          <w:sz w:val="28"/>
        </w:rPr>
        <w:t xml:space="preserve"> </w:t>
      </w:r>
      <w:proofErr w:type="spellStart"/>
      <w:r>
        <w:rPr>
          <w:i/>
          <w:sz w:val="28"/>
        </w:rPr>
        <w:t>работа</w:t>
      </w:r>
      <w:r>
        <w:rPr>
          <w:sz w:val="28"/>
        </w:rPr>
        <w:t>всех</w:t>
      </w:r>
      <w:proofErr w:type="spellEnd"/>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lastRenderedPageBreak/>
        <w:t>дошкольной</w:t>
      </w:r>
      <w:r>
        <w:rPr>
          <w:spacing w:val="-1"/>
          <w:sz w:val="28"/>
        </w:rPr>
        <w:t xml:space="preserve"> </w:t>
      </w:r>
      <w:r>
        <w:rPr>
          <w:sz w:val="28"/>
        </w:rPr>
        <w:t>образовательной организации</w:t>
      </w:r>
      <w:r>
        <w:rPr>
          <w:spacing w:val="-1"/>
          <w:sz w:val="28"/>
        </w:rPr>
        <w:t xml:space="preserve"> </w:t>
      </w:r>
      <w:r>
        <w:rPr>
          <w:sz w:val="28"/>
        </w:rPr>
        <w:t>включает:</w:t>
      </w:r>
    </w:p>
    <w:p w:rsidR="00A85E6E" w:rsidRDefault="00280E87" w:rsidP="00514E93">
      <w:pPr>
        <w:pStyle w:val="a5"/>
        <w:numPr>
          <w:ilvl w:val="0"/>
          <w:numId w:val="21"/>
        </w:numPr>
        <w:tabs>
          <w:tab w:val="left" w:pos="1514"/>
        </w:tabs>
        <w:spacing w:line="360" w:lineRule="auto"/>
        <w:ind w:right="267" w:firstLine="708"/>
        <w:rPr>
          <w:sz w:val="28"/>
        </w:rPr>
      </w:pPr>
      <w:r>
        <w:rPr>
          <w:sz w:val="28"/>
        </w:rPr>
        <w:t>системное</w:t>
      </w:r>
      <w:r>
        <w:rPr>
          <w:spacing w:val="1"/>
          <w:sz w:val="28"/>
        </w:rPr>
        <w:t xml:space="preserve"> </w:t>
      </w:r>
      <w:r>
        <w:rPr>
          <w:sz w:val="28"/>
        </w:rPr>
        <w:t>и</w:t>
      </w:r>
      <w:r>
        <w:rPr>
          <w:spacing w:val="1"/>
          <w:sz w:val="28"/>
        </w:rPr>
        <w:t xml:space="preserve"> </w:t>
      </w:r>
      <w:r>
        <w:rPr>
          <w:sz w:val="28"/>
        </w:rPr>
        <w:t>разностороннее</w:t>
      </w:r>
      <w:r>
        <w:rPr>
          <w:spacing w:val="1"/>
          <w:sz w:val="28"/>
        </w:rPr>
        <w:t xml:space="preserve"> </w:t>
      </w:r>
      <w:r>
        <w:rPr>
          <w:sz w:val="28"/>
        </w:rPr>
        <w:t>развитие</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коррекцию</w:t>
      </w:r>
      <w:r>
        <w:rPr>
          <w:spacing w:val="1"/>
          <w:sz w:val="28"/>
        </w:rPr>
        <w:t xml:space="preserve"> </w:t>
      </w:r>
      <w:r>
        <w:rPr>
          <w:sz w:val="28"/>
        </w:rPr>
        <w:t>речевых</w:t>
      </w:r>
      <w:r>
        <w:rPr>
          <w:spacing w:val="1"/>
          <w:sz w:val="28"/>
        </w:rPr>
        <w:t xml:space="preserve"> </w:t>
      </w:r>
      <w:r>
        <w:rPr>
          <w:sz w:val="28"/>
        </w:rPr>
        <w:t>расстройств (с учетом уровня речевого развития, механизма, структуры речевого</w:t>
      </w:r>
      <w:r>
        <w:rPr>
          <w:spacing w:val="1"/>
          <w:sz w:val="28"/>
        </w:rPr>
        <w:t xml:space="preserve"> </w:t>
      </w:r>
      <w:r>
        <w:rPr>
          <w:sz w:val="28"/>
        </w:rPr>
        <w:t>дефекта</w:t>
      </w:r>
      <w:r>
        <w:rPr>
          <w:spacing w:val="-1"/>
          <w:sz w:val="28"/>
        </w:rPr>
        <w:t xml:space="preserve"> </w:t>
      </w:r>
      <w:r>
        <w:rPr>
          <w:sz w:val="28"/>
        </w:rPr>
        <w:t>у</w:t>
      </w:r>
      <w:r>
        <w:rPr>
          <w:spacing w:val="-4"/>
          <w:sz w:val="28"/>
        </w:rPr>
        <w:t xml:space="preserve"> </w:t>
      </w:r>
      <w:r>
        <w:rPr>
          <w:sz w:val="28"/>
        </w:rPr>
        <w:t>детей</w:t>
      </w:r>
      <w:r>
        <w:rPr>
          <w:spacing w:val="1"/>
          <w:sz w:val="28"/>
        </w:rPr>
        <w:t xml:space="preserve"> </w:t>
      </w:r>
      <w:r>
        <w:rPr>
          <w:sz w:val="28"/>
        </w:rPr>
        <w:t>с</w:t>
      </w:r>
      <w:r>
        <w:rPr>
          <w:spacing w:val="-1"/>
          <w:sz w:val="28"/>
        </w:rPr>
        <w:t xml:space="preserve"> </w:t>
      </w:r>
      <w:r>
        <w:rPr>
          <w:sz w:val="28"/>
        </w:rPr>
        <w:t>ТНР);</w:t>
      </w:r>
    </w:p>
    <w:p w:rsidR="00A85E6E" w:rsidRDefault="00280E87" w:rsidP="00514E93">
      <w:pPr>
        <w:pStyle w:val="a5"/>
        <w:numPr>
          <w:ilvl w:val="0"/>
          <w:numId w:val="21"/>
        </w:numPr>
        <w:tabs>
          <w:tab w:val="left" w:pos="1325"/>
        </w:tabs>
        <w:ind w:left="1324" w:hanging="164"/>
        <w:rPr>
          <w:sz w:val="28"/>
        </w:rPr>
      </w:pPr>
      <w:r>
        <w:rPr>
          <w:sz w:val="28"/>
        </w:rPr>
        <w:t>социально-коммуникативное</w:t>
      </w:r>
      <w:r>
        <w:rPr>
          <w:spacing w:val="-6"/>
          <w:sz w:val="28"/>
        </w:rPr>
        <w:t xml:space="preserve"> </w:t>
      </w:r>
      <w:r>
        <w:rPr>
          <w:sz w:val="28"/>
        </w:rPr>
        <w:t>развитие;</w:t>
      </w:r>
    </w:p>
    <w:p w:rsidR="00A85E6E" w:rsidRDefault="00280E87" w:rsidP="00514E93">
      <w:pPr>
        <w:pStyle w:val="a5"/>
        <w:numPr>
          <w:ilvl w:val="0"/>
          <w:numId w:val="21"/>
        </w:numPr>
        <w:tabs>
          <w:tab w:val="left" w:pos="1342"/>
        </w:tabs>
        <w:spacing w:before="154" w:line="360" w:lineRule="auto"/>
        <w:ind w:right="273" w:firstLine="708"/>
        <w:rPr>
          <w:sz w:val="28"/>
        </w:rPr>
      </w:pPr>
      <w:r>
        <w:rPr>
          <w:sz w:val="28"/>
        </w:rPr>
        <w:t>развитие и коррекцию сенсорных, моторных, психических функций   у детей</w:t>
      </w:r>
      <w:r>
        <w:rPr>
          <w:spacing w:val="1"/>
          <w:sz w:val="28"/>
        </w:rPr>
        <w:t xml:space="preserve"> </w:t>
      </w:r>
      <w:r>
        <w:rPr>
          <w:sz w:val="28"/>
        </w:rPr>
        <w:t>с</w:t>
      </w:r>
      <w:r>
        <w:rPr>
          <w:spacing w:val="-1"/>
          <w:sz w:val="28"/>
        </w:rPr>
        <w:t xml:space="preserve"> </w:t>
      </w:r>
      <w:r>
        <w:rPr>
          <w:sz w:val="28"/>
        </w:rPr>
        <w:t>ТНР;</w:t>
      </w:r>
    </w:p>
    <w:p w:rsidR="00A85E6E" w:rsidRDefault="00280E87" w:rsidP="00514E93">
      <w:pPr>
        <w:pStyle w:val="a5"/>
        <w:numPr>
          <w:ilvl w:val="0"/>
          <w:numId w:val="21"/>
        </w:numPr>
        <w:tabs>
          <w:tab w:val="left" w:pos="1325"/>
        </w:tabs>
        <w:spacing w:before="1"/>
        <w:ind w:left="1324" w:hanging="164"/>
        <w:jc w:val="left"/>
        <w:rPr>
          <w:sz w:val="28"/>
        </w:rPr>
      </w:pPr>
      <w:r>
        <w:rPr>
          <w:sz w:val="28"/>
        </w:rPr>
        <w:t>познавательное</w:t>
      </w:r>
      <w:r>
        <w:rPr>
          <w:spacing w:val="-5"/>
          <w:sz w:val="28"/>
        </w:rPr>
        <w:t xml:space="preserve"> </w:t>
      </w:r>
      <w:r>
        <w:rPr>
          <w:sz w:val="28"/>
        </w:rPr>
        <w:t>развитие,</w:t>
      </w:r>
    </w:p>
    <w:p w:rsidR="00A85E6E" w:rsidRDefault="00280E87" w:rsidP="00514E93">
      <w:pPr>
        <w:pStyle w:val="a5"/>
        <w:numPr>
          <w:ilvl w:val="0"/>
          <w:numId w:val="21"/>
        </w:numPr>
        <w:tabs>
          <w:tab w:val="left" w:pos="1325"/>
        </w:tabs>
        <w:spacing w:before="161"/>
        <w:ind w:left="1324" w:hanging="164"/>
        <w:jc w:val="left"/>
        <w:rPr>
          <w:sz w:val="28"/>
        </w:rPr>
      </w:pPr>
      <w:r>
        <w:rPr>
          <w:sz w:val="28"/>
        </w:rPr>
        <w:t>развитие</w:t>
      </w:r>
      <w:r>
        <w:rPr>
          <w:spacing w:val="-3"/>
          <w:sz w:val="28"/>
        </w:rPr>
        <w:t xml:space="preserve"> </w:t>
      </w:r>
      <w:r>
        <w:rPr>
          <w:sz w:val="28"/>
        </w:rPr>
        <w:t>высших</w:t>
      </w:r>
      <w:r>
        <w:rPr>
          <w:spacing w:val="-6"/>
          <w:sz w:val="28"/>
        </w:rPr>
        <w:t xml:space="preserve"> </w:t>
      </w:r>
      <w:r>
        <w:rPr>
          <w:sz w:val="28"/>
        </w:rPr>
        <w:t>психических</w:t>
      </w:r>
      <w:r>
        <w:rPr>
          <w:spacing w:val="-2"/>
          <w:sz w:val="28"/>
        </w:rPr>
        <w:t xml:space="preserve"> </w:t>
      </w:r>
      <w:r>
        <w:rPr>
          <w:sz w:val="28"/>
        </w:rPr>
        <w:t>функций;</w:t>
      </w:r>
    </w:p>
    <w:p w:rsidR="00A85E6E" w:rsidRDefault="00280E87" w:rsidP="00514E93">
      <w:pPr>
        <w:pStyle w:val="a5"/>
        <w:numPr>
          <w:ilvl w:val="0"/>
          <w:numId w:val="21"/>
        </w:numPr>
        <w:tabs>
          <w:tab w:val="left" w:pos="1349"/>
        </w:tabs>
        <w:spacing w:before="160" w:line="360" w:lineRule="auto"/>
        <w:ind w:right="264" w:firstLine="708"/>
        <w:jc w:val="left"/>
        <w:rPr>
          <w:sz w:val="28"/>
        </w:rPr>
      </w:pPr>
      <w:r>
        <w:rPr>
          <w:sz w:val="28"/>
        </w:rPr>
        <w:t>коррекцию</w:t>
      </w:r>
      <w:r>
        <w:rPr>
          <w:spacing w:val="19"/>
          <w:sz w:val="28"/>
        </w:rPr>
        <w:t xml:space="preserve"> </w:t>
      </w:r>
      <w:r>
        <w:rPr>
          <w:sz w:val="28"/>
        </w:rPr>
        <w:t>нарушений</w:t>
      </w:r>
      <w:r>
        <w:rPr>
          <w:spacing w:val="20"/>
          <w:sz w:val="28"/>
        </w:rPr>
        <w:t xml:space="preserve"> </w:t>
      </w:r>
      <w:r>
        <w:rPr>
          <w:sz w:val="28"/>
        </w:rPr>
        <w:t>развития</w:t>
      </w:r>
      <w:r>
        <w:rPr>
          <w:spacing w:val="20"/>
          <w:sz w:val="28"/>
        </w:rPr>
        <w:t xml:space="preserve"> </w:t>
      </w:r>
      <w:r>
        <w:rPr>
          <w:sz w:val="28"/>
        </w:rPr>
        <w:t>личности,</w:t>
      </w:r>
      <w:r>
        <w:rPr>
          <w:spacing w:val="20"/>
          <w:sz w:val="28"/>
        </w:rPr>
        <w:t xml:space="preserve"> </w:t>
      </w:r>
      <w:r>
        <w:rPr>
          <w:sz w:val="28"/>
        </w:rPr>
        <w:t>эмоционально</w:t>
      </w:r>
      <w:r>
        <w:rPr>
          <w:spacing w:val="25"/>
          <w:sz w:val="28"/>
        </w:rPr>
        <w:t xml:space="preserve"> </w:t>
      </w:r>
      <w:r>
        <w:rPr>
          <w:sz w:val="28"/>
        </w:rPr>
        <w:t>-</w:t>
      </w:r>
      <w:r>
        <w:rPr>
          <w:spacing w:val="20"/>
          <w:sz w:val="28"/>
        </w:rPr>
        <w:t xml:space="preserve"> </w:t>
      </w:r>
      <w:r>
        <w:rPr>
          <w:sz w:val="28"/>
        </w:rPr>
        <w:t>волевой</w:t>
      </w:r>
      <w:r>
        <w:rPr>
          <w:spacing w:val="21"/>
          <w:sz w:val="28"/>
        </w:rPr>
        <w:t xml:space="preserve"> </w:t>
      </w:r>
      <w:r>
        <w:rPr>
          <w:sz w:val="28"/>
        </w:rPr>
        <w:t>сферы</w:t>
      </w:r>
      <w:r>
        <w:rPr>
          <w:spacing w:val="20"/>
          <w:sz w:val="28"/>
        </w:rPr>
        <w:t xml:space="preserve"> </w:t>
      </w:r>
      <w:r>
        <w:rPr>
          <w:sz w:val="28"/>
        </w:rPr>
        <w:t>с</w:t>
      </w:r>
      <w:r>
        <w:rPr>
          <w:spacing w:val="-67"/>
          <w:sz w:val="28"/>
        </w:rPr>
        <w:t xml:space="preserve"> </w:t>
      </w:r>
      <w:r>
        <w:rPr>
          <w:sz w:val="28"/>
        </w:rPr>
        <w:t>целью</w:t>
      </w:r>
      <w:r>
        <w:rPr>
          <w:spacing w:val="-2"/>
          <w:sz w:val="28"/>
        </w:rPr>
        <w:t xml:space="preserve"> </w:t>
      </w:r>
      <w:r>
        <w:rPr>
          <w:sz w:val="28"/>
        </w:rPr>
        <w:t>максимальной социальной</w:t>
      </w:r>
      <w:r>
        <w:rPr>
          <w:spacing w:val="-1"/>
          <w:sz w:val="28"/>
        </w:rPr>
        <w:t xml:space="preserve"> </w:t>
      </w:r>
      <w:r>
        <w:rPr>
          <w:sz w:val="28"/>
        </w:rPr>
        <w:t>адаптации ребёнка с</w:t>
      </w:r>
      <w:r>
        <w:rPr>
          <w:spacing w:val="-2"/>
          <w:sz w:val="28"/>
        </w:rPr>
        <w:t xml:space="preserve"> </w:t>
      </w:r>
      <w:r>
        <w:rPr>
          <w:sz w:val="28"/>
        </w:rPr>
        <w:t>ТНР;</w:t>
      </w:r>
    </w:p>
    <w:p w:rsidR="00A85E6E" w:rsidRDefault="00280E87" w:rsidP="00514E93">
      <w:pPr>
        <w:pStyle w:val="a5"/>
        <w:numPr>
          <w:ilvl w:val="0"/>
          <w:numId w:val="21"/>
        </w:numPr>
        <w:tabs>
          <w:tab w:val="left" w:pos="1418"/>
        </w:tabs>
        <w:spacing w:before="67" w:line="360" w:lineRule="auto"/>
        <w:ind w:right="263" w:firstLine="708"/>
        <w:rPr>
          <w:sz w:val="28"/>
        </w:rPr>
      </w:pPr>
      <w:r>
        <w:rPr>
          <w:sz w:val="28"/>
        </w:rPr>
        <w:t>различные формы просветительской деятельности (консультации, собрания,</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использование</w:t>
      </w:r>
      <w:r>
        <w:rPr>
          <w:spacing w:val="1"/>
          <w:sz w:val="28"/>
        </w:rPr>
        <w:t xml:space="preserve"> </w:t>
      </w:r>
      <w:r>
        <w:rPr>
          <w:sz w:val="28"/>
        </w:rPr>
        <w:t>информационных</w:t>
      </w:r>
      <w:r>
        <w:rPr>
          <w:spacing w:val="1"/>
          <w:sz w:val="28"/>
        </w:rPr>
        <w:t xml:space="preserve"> </w:t>
      </w:r>
      <w:r>
        <w:rPr>
          <w:sz w:val="28"/>
        </w:rPr>
        <w:t>средств),</w:t>
      </w:r>
      <w:r>
        <w:rPr>
          <w:spacing w:val="1"/>
          <w:sz w:val="28"/>
        </w:rPr>
        <w:t xml:space="preserve"> </w:t>
      </w:r>
      <w:r>
        <w:rPr>
          <w:sz w:val="28"/>
        </w:rPr>
        <w:t>направленные</w:t>
      </w:r>
      <w:r>
        <w:rPr>
          <w:spacing w:val="1"/>
          <w:sz w:val="28"/>
        </w:rPr>
        <w:t xml:space="preserve"> </w:t>
      </w:r>
      <w:r>
        <w:rPr>
          <w:sz w:val="28"/>
        </w:rPr>
        <w:t>на</w:t>
      </w:r>
      <w:r>
        <w:rPr>
          <w:spacing w:val="-67"/>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proofErr w:type="spellStart"/>
      <w:r>
        <w:rPr>
          <w:sz w:val="28"/>
        </w:rPr>
        <w:t>образовательныхотношений</w:t>
      </w:r>
      <w:proofErr w:type="spellEnd"/>
      <w:r>
        <w:rPr>
          <w:sz w:val="28"/>
        </w:rPr>
        <w:t>,</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родителей</w:t>
      </w:r>
      <w:r>
        <w:rPr>
          <w:spacing w:val="1"/>
          <w:sz w:val="28"/>
        </w:rPr>
        <w:t xml:space="preserve"> </w:t>
      </w:r>
      <w:r>
        <w:rPr>
          <w:sz w:val="28"/>
        </w:rPr>
        <w:t xml:space="preserve">(законных представителей), вопросов, связанных с особенностями </w:t>
      </w:r>
      <w:proofErr w:type="spellStart"/>
      <w:r>
        <w:rPr>
          <w:sz w:val="28"/>
        </w:rPr>
        <w:t>образованиядетей</w:t>
      </w:r>
      <w:proofErr w:type="spellEnd"/>
      <w:r>
        <w:rPr>
          <w:spacing w:val="-67"/>
          <w:sz w:val="28"/>
        </w:rPr>
        <w:t xml:space="preserve"> </w:t>
      </w:r>
      <w:r>
        <w:rPr>
          <w:sz w:val="28"/>
        </w:rPr>
        <w:t>с</w:t>
      </w:r>
      <w:r>
        <w:rPr>
          <w:spacing w:val="-1"/>
          <w:sz w:val="28"/>
        </w:rPr>
        <w:t xml:space="preserve"> </w:t>
      </w:r>
      <w:r>
        <w:rPr>
          <w:sz w:val="28"/>
        </w:rPr>
        <w:t>ТНР.</w:t>
      </w:r>
    </w:p>
    <w:p w:rsidR="00A85E6E" w:rsidRDefault="00280E87">
      <w:pPr>
        <w:pStyle w:val="a3"/>
        <w:spacing w:before="2" w:line="360" w:lineRule="auto"/>
        <w:ind w:right="268"/>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вариативные</w:t>
      </w:r>
      <w:r>
        <w:rPr>
          <w:spacing w:val="1"/>
        </w:rPr>
        <w:t xml:space="preserve"> </w:t>
      </w:r>
      <w:r>
        <w:t>формы</w:t>
      </w:r>
      <w:r>
        <w:rPr>
          <w:spacing w:val="1"/>
        </w:rPr>
        <w:t xml:space="preserve"> </w:t>
      </w:r>
      <w:r>
        <w:t>специального сопровождения детей с ТНР. Варьироваться могут степень участия</w:t>
      </w:r>
      <w:r>
        <w:rPr>
          <w:spacing w:val="1"/>
        </w:rPr>
        <w:t xml:space="preserve"> </w:t>
      </w:r>
      <w:r>
        <w:t>специалистов</w:t>
      </w:r>
      <w:r>
        <w:rPr>
          <w:spacing w:val="1"/>
        </w:rPr>
        <w:t xml:space="preserve"> </w:t>
      </w:r>
      <w:r>
        <w:t>сопровождения,</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формы</w:t>
      </w:r>
      <w:r>
        <w:rPr>
          <w:spacing w:val="1"/>
        </w:rPr>
        <w:t xml:space="preserve"> </w:t>
      </w:r>
      <w:r>
        <w:t>работы,</w:t>
      </w:r>
      <w:r>
        <w:rPr>
          <w:spacing w:val="1"/>
        </w:rPr>
        <w:t xml:space="preserve"> </w:t>
      </w:r>
      <w:r>
        <w:t>что</w:t>
      </w:r>
      <w:r>
        <w:rPr>
          <w:spacing w:val="1"/>
        </w:rPr>
        <w:t xml:space="preserve"> </w:t>
      </w:r>
      <w:r>
        <w:t>способствует реализации и развитию потенциальных возможностей детей с ТНР и</w:t>
      </w:r>
      <w:r>
        <w:rPr>
          <w:spacing w:val="1"/>
        </w:rPr>
        <w:t xml:space="preserve"> </w:t>
      </w:r>
      <w:r>
        <w:t>удовлетворению</w:t>
      </w:r>
      <w:r>
        <w:rPr>
          <w:spacing w:val="-5"/>
        </w:rPr>
        <w:t xml:space="preserve"> </w:t>
      </w:r>
      <w:r>
        <w:t>их</w:t>
      </w:r>
      <w:r>
        <w:rPr>
          <w:spacing w:val="-3"/>
        </w:rPr>
        <w:t xml:space="preserve"> </w:t>
      </w:r>
      <w:r>
        <w:t>особых</w:t>
      </w:r>
      <w:r>
        <w:rPr>
          <w:spacing w:val="-4"/>
        </w:rPr>
        <w:t xml:space="preserve"> </w:t>
      </w:r>
      <w:r>
        <w:t>образовательных</w:t>
      </w:r>
      <w:r>
        <w:rPr>
          <w:spacing w:val="1"/>
        </w:rPr>
        <w:t xml:space="preserve"> </w:t>
      </w:r>
      <w:r>
        <w:t>потребностей.</w:t>
      </w:r>
    </w:p>
    <w:p w:rsidR="00A85E6E" w:rsidRDefault="00280E87">
      <w:pPr>
        <w:pStyle w:val="a3"/>
        <w:spacing w:before="1" w:line="360" w:lineRule="auto"/>
        <w:ind w:right="266"/>
      </w:pPr>
      <w:proofErr w:type="gramStart"/>
      <w:r>
        <w:t>Результаты</w:t>
      </w:r>
      <w:r>
        <w:rPr>
          <w:spacing w:val="1"/>
        </w:rPr>
        <w:t xml:space="preserve"> </w:t>
      </w:r>
      <w:r>
        <w:t>освоения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определяются</w:t>
      </w:r>
      <w:r>
        <w:rPr>
          <w:spacing w:val="1"/>
        </w:rPr>
        <w:t xml:space="preserve"> </w:t>
      </w:r>
      <w:r>
        <w:t>состоянием</w:t>
      </w:r>
      <w:r>
        <w:rPr>
          <w:spacing w:val="1"/>
        </w:rPr>
        <w:t xml:space="preserve"> </w:t>
      </w:r>
      <w:r>
        <w:t>компонентов</w:t>
      </w:r>
      <w:r>
        <w:rPr>
          <w:spacing w:val="1"/>
        </w:rPr>
        <w:t xml:space="preserve"> </w:t>
      </w:r>
      <w:r>
        <w:t>языковой</w:t>
      </w:r>
      <w:r>
        <w:rPr>
          <w:spacing w:val="1"/>
        </w:rPr>
        <w:t xml:space="preserve"> </w:t>
      </w:r>
      <w:r>
        <w:t>системы</w:t>
      </w:r>
      <w:r>
        <w:rPr>
          <w:spacing w:val="1"/>
        </w:rPr>
        <w:t xml:space="preserve"> </w:t>
      </w:r>
      <w:r>
        <w:t>и</w:t>
      </w:r>
      <w:r>
        <w:rPr>
          <w:spacing w:val="1"/>
        </w:rPr>
        <w:t xml:space="preserve"> </w:t>
      </w:r>
      <w:r>
        <w:t>уровнем</w:t>
      </w:r>
      <w:r>
        <w:rPr>
          <w:spacing w:val="1"/>
        </w:rPr>
        <w:t xml:space="preserve"> </w:t>
      </w:r>
      <w:r>
        <w:t>речевого</w:t>
      </w:r>
      <w:r>
        <w:rPr>
          <w:spacing w:val="70"/>
        </w:rPr>
        <w:t xml:space="preserve"> </w:t>
      </w:r>
      <w:r>
        <w:t>развития</w:t>
      </w:r>
      <w:r>
        <w:rPr>
          <w:spacing w:val="70"/>
        </w:rPr>
        <w:t xml:space="preserve"> </w:t>
      </w:r>
      <w:r>
        <w:t>(I</w:t>
      </w:r>
      <w:r>
        <w:rPr>
          <w:spacing w:val="1"/>
        </w:rPr>
        <w:t xml:space="preserve"> </w:t>
      </w:r>
      <w:r>
        <w:t>уровень; II уровень; III уровень, IV уровень, ФФН), механизмом и видом речевой</w:t>
      </w:r>
      <w:r>
        <w:rPr>
          <w:spacing w:val="1"/>
        </w:rPr>
        <w:t xml:space="preserve"> </w:t>
      </w:r>
      <w:r>
        <w:t>патологии (</w:t>
      </w:r>
      <w:proofErr w:type="spellStart"/>
      <w:r>
        <w:t>анартрия</w:t>
      </w:r>
      <w:proofErr w:type="spellEnd"/>
      <w:r>
        <w:t xml:space="preserve">, дизартрия, алалия, афазия, </w:t>
      </w:r>
      <w:proofErr w:type="spellStart"/>
      <w:r>
        <w:t>ринолалия</w:t>
      </w:r>
      <w:proofErr w:type="spellEnd"/>
      <w:r>
        <w:t>, заикание), структурой</w:t>
      </w:r>
      <w:r>
        <w:rPr>
          <w:spacing w:val="1"/>
        </w:rPr>
        <w:t xml:space="preserve"> </w:t>
      </w:r>
      <w:r>
        <w:t>речевого дефекта обучающихся</w:t>
      </w:r>
      <w:r>
        <w:rPr>
          <w:spacing w:val="1"/>
        </w:rPr>
        <w:t xml:space="preserve"> </w:t>
      </w:r>
      <w:r>
        <w:t>с</w:t>
      </w:r>
      <w:r>
        <w:rPr>
          <w:spacing w:val="1"/>
        </w:rPr>
        <w:t xml:space="preserve"> </w:t>
      </w:r>
      <w:r>
        <w:t>ТНР,</w:t>
      </w:r>
      <w:r>
        <w:rPr>
          <w:spacing w:val="1"/>
        </w:rPr>
        <w:t xml:space="preserve"> </w:t>
      </w:r>
      <w:r>
        <w:t>наличием либо отсутствием</w:t>
      </w:r>
      <w:r>
        <w:rPr>
          <w:spacing w:val="70"/>
        </w:rPr>
        <w:t xml:space="preserve"> </w:t>
      </w:r>
      <w:r>
        <w:t>предпосылок</w:t>
      </w:r>
      <w:r>
        <w:rPr>
          <w:spacing w:val="1"/>
        </w:rPr>
        <w:t xml:space="preserve"> </w:t>
      </w:r>
      <w:r>
        <w:t>для</w:t>
      </w:r>
      <w:r>
        <w:rPr>
          <w:spacing w:val="1"/>
        </w:rPr>
        <w:t xml:space="preserve"> </w:t>
      </w:r>
      <w:r>
        <w:t>появления</w:t>
      </w:r>
      <w:r>
        <w:rPr>
          <w:spacing w:val="1"/>
        </w:rPr>
        <w:t xml:space="preserve"> </w:t>
      </w:r>
      <w:r>
        <w:t>вторичных</w:t>
      </w:r>
      <w:r>
        <w:rPr>
          <w:spacing w:val="1"/>
        </w:rPr>
        <w:t xml:space="preserve"> </w:t>
      </w:r>
      <w:r>
        <w:t>речевых</w:t>
      </w:r>
      <w:r>
        <w:rPr>
          <w:spacing w:val="1"/>
        </w:rPr>
        <w:t xml:space="preserve"> </w:t>
      </w:r>
      <w:r>
        <w:t>нарушений</w:t>
      </w:r>
      <w:r>
        <w:rPr>
          <w:spacing w:val="1"/>
        </w:rPr>
        <w:t xml:space="preserve"> </w:t>
      </w:r>
      <w:r>
        <w:t>и</w:t>
      </w:r>
      <w:r>
        <w:rPr>
          <w:spacing w:val="1"/>
        </w:rPr>
        <w:t xml:space="preserve"> </w:t>
      </w:r>
      <w:r>
        <w:t>их</w:t>
      </w:r>
      <w:r>
        <w:rPr>
          <w:spacing w:val="1"/>
        </w:rPr>
        <w:t xml:space="preserve"> </w:t>
      </w:r>
      <w:r>
        <w:t>системных</w:t>
      </w:r>
      <w:r>
        <w:rPr>
          <w:spacing w:val="1"/>
        </w:rPr>
        <w:t xml:space="preserve"> </w:t>
      </w:r>
      <w:r>
        <w:t>последствий</w:t>
      </w:r>
      <w:r>
        <w:rPr>
          <w:spacing w:val="1"/>
        </w:rPr>
        <w:t xml:space="preserve"> </w:t>
      </w:r>
      <w:r>
        <w:t>(</w:t>
      </w:r>
      <w:proofErr w:type="spellStart"/>
      <w:r>
        <w:t>дисграфия</w:t>
      </w:r>
      <w:proofErr w:type="spellEnd"/>
      <w:r>
        <w:t>,</w:t>
      </w:r>
      <w:r>
        <w:rPr>
          <w:spacing w:val="-1"/>
        </w:rPr>
        <w:t xml:space="preserve"> </w:t>
      </w:r>
      <w:proofErr w:type="spellStart"/>
      <w:r>
        <w:t>дислексия</w:t>
      </w:r>
      <w:proofErr w:type="spellEnd"/>
      <w:r>
        <w:t xml:space="preserve">, </w:t>
      </w:r>
      <w:proofErr w:type="spellStart"/>
      <w:r>
        <w:t>дискалькулия</w:t>
      </w:r>
      <w:proofErr w:type="spellEnd"/>
      <w:r>
        <w:t xml:space="preserve"> в</w:t>
      </w:r>
      <w:r>
        <w:rPr>
          <w:spacing w:val="-3"/>
        </w:rPr>
        <w:t xml:space="preserve"> </w:t>
      </w:r>
      <w:r>
        <w:t>школьном возрасте).</w:t>
      </w:r>
      <w:proofErr w:type="gramEnd"/>
    </w:p>
    <w:p w:rsidR="00A85E6E" w:rsidRDefault="00280E87">
      <w:pPr>
        <w:pStyle w:val="a3"/>
        <w:spacing w:line="362" w:lineRule="auto"/>
        <w:ind w:right="272"/>
      </w:pPr>
      <w:r>
        <w:t>Общими</w:t>
      </w:r>
      <w:r>
        <w:rPr>
          <w:spacing w:val="71"/>
        </w:rPr>
        <w:t xml:space="preserve"> </w:t>
      </w:r>
      <w:r>
        <w:t>ориентирами</w:t>
      </w:r>
      <w:r>
        <w:rPr>
          <w:spacing w:val="71"/>
        </w:rPr>
        <w:t xml:space="preserve"> </w:t>
      </w:r>
      <w:r>
        <w:t>в</w:t>
      </w:r>
      <w:r>
        <w:rPr>
          <w:spacing w:val="71"/>
        </w:rPr>
        <w:t xml:space="preserve"> </w:t>
      </w:r>
      <w:r>
        <w:t>достижении</w:t>
      </w:r>
      <w:r>
        <w:rPr>
          <w:spacing w:val="71"/>
        </w:rPr>
        <w:t xml:space="preserve"> </w:t>
      </w:r>
      <w:r>
        <w:t>результатов</w:t>
      </w:r>
      <w:r>
        <w:rPr>
          <w:spacing w:val="71"/>
        </w:rPr>
        <w:t xml:space="preserve"> </w:t>
      </w:r>
      <w:r>
        <w:t>программы</w:t>
      </w:r>
      <w:r>
        <w:rPr>
          <w:spacing w:val="1"/>
        </w:rPr>
        <w:t xml:space="preserve"> </w:t>
      </w:r>
      <w:r>
        <w:t>коррекционной</w:t>
      </w:r>
      <w:r>
        <w:rPr>
          <w:spacing w:val="-1"/>
        </w:rPr>
        <w:t xml:space="preserve"> </w:t>
      </w:r>
      <w:r>
        <w:t>работы являются:</w:t>
      </w:r>
    </w:p>
    <w:p w:rsidR="00A85E6E" w:rsidRDefault="00280E87" w:rsidP="00514E93">
      <w:pPr>
        <w:pStyle w:val="a5"/>
        <w:numPr>
          <w:ilvl w:val="0"/>
          <w:numId w:val="21"/>
        </w:numPr>
        <w:tabs>
          <w:tab w:val="left" w:pos="1450"/>
        </w:tabs>
        <w:spacing w:line="360" w:lineRule="auto"/>
        <w:ind w:right="271" w:firstLine="708"/>
        <w:rPr>
          <w:sz w:val="28"/>
        </w:rPr>
      </w:pPr>
      <w:proofErr w:type="spellStart"/>
      <w:r>
        <w:rPr>
          <w:sz w:val="28"/>
        </w:rPr>
        <w:t>сформированность</w:t>
      </w:r>
      <w:proofErr w:type="spellEnd"/>
      <w:r>
        <w:rPr>
          <w:spacing w:val="1"/>
          <w:sz w:val="28"/>
        </w:rPr>
        <w:t xml:space="preserve"> </w:t>
      </w:r>
      <w:r>
        <w:rPr>
          <w:sz w:val="28"/>
        </w:rPr>
        <w:t>фонетического</w:t>
      </w:r>
      <w:r>
        <w:rPr>
          <w:spacing w:val="1"/>
          <w:sz w:val="28"/>
        </w:rPr>
        <w:t xml:space="preserve"> </w:t>
      </w:r>
      <w:r>
        <w:rPr>
          <w:sz w:val="28"/>
        </w:rPr>
        <w:t>компонента</w:t>
      </w:r>
      <w:r>
        <w:rPr>
          <w:spacing w:val="1"/>
          <w:sz w:val="28"/>
        </w:rPr>
        <w:t xml:space="preserve"> </w:t>
      </w:r>
      <w:r>
        <w:rPr>
          <w:sz w:val="28"/>
        </w:rPr>
        <w:t>языковой</w:t>
      </w:r>
      <w:r>
        <w:rPr>
          <w:spacing w:val="1"/>
          <w:sz w:val="28"/>
        </w:rPr>
        <w:t xml:space="preserve"> </w:t>
      </w:r>
      <w:r>
        <w:rPr>
          <w:sz w:val="28"/>
        </w:rPr>
        <w:t>способности</w:t>
      </w:r>
      <w:r>
        <w:rPr>
          <w:spacing w:val="1"/>
          <w:sz w:val="28"/>
        </w:rPr>
        <w:t xml:space="preserve"> </w:t>
      </w:r>
      <w:r>
        <w:rPr>
          <w:sz w:val="28"/>
        </w:rPr>
        <w:t>в</w:t>
      </w:r>
      <w:r>
        <w:rPr>
          <w:spacing w:val="1"/>
          <w:sz w:val="28"/>
        </w:rPr>
        <w:t xml:space="preserve"> </w:t>
      </w:r>
      <w:r>
        <w:rPr>
          <w:sz w:val="28"/>
        </w:rPr>
        <w:lastRenderedPageBreak/>
        <w:t>соответствии</w:t>
      </w:r>
      <w:r>
        <w:rPr>
          <w:spacing w:val="-1"/>
          <w:sz w:val="28"/>
        </w:rPr>
        <w:t xml:space="preserve"> </w:t>
      </w:r>
      <w:r>
        <w:rPr>
          <w:sz w:val="28"/>
        </w:rPr>
        <w:t>с</w:t>
      </w:r>
      <w:r>
        <w:rPr>
          <w:spacing w:val="-2"/>
          <w:sz w:val="28"/>
        </w:rPr>
        <w:t xml:space="preserve"> </w:t>
      </w:r>
      <w:r>
        <w:rPr>
          <w:sz w:val="28"/>
        </w:rPr>
        <w:t>онтогенетическими</w:t>
      </w:r>
      <w:r>
        <w:rPr>
          <w:spacing w:val="-1"/>
          <w:sz w:val="28"/>
        </w:rPr>
        <w:t xml:space="preserve"> </w:t>
      </w:r>
      <w:r>
        <w:rPr>
          <w:sz w:val="28"/>
        </w:rPr>
        <w:t>закономерностями</w:t>
      </w:r>
      <w:r>
        <w:rPr>
          <w:spacing w:val="-1"/>
          <w:sz w:val="28"/>
        </w:rPr>
        <w:t xml:space="preserve"> </w:t>
      </w:r>
      <w:r>
        <w:rPr>
          <w:sz w:val="28"/>
        </w:rPr>
        <w:t>его становления;</w:t>
      </w:r>
    </w:p>
    <w:p w:rsidR="00A85E6E" w:rsidRDefault="00280E87" w:rsidP="00514E93">
      <w:pPr>
        <w:pStyle w:val="a5"/>
        <w:numPr>
          <w:ilvl w:val="0"/>
          <w:numId w:val="21"/>
        </w:numPr>
        <w:tabs>
          <w:tab w:val="left" w:pos="1766"/>
        </w:tabs>
        <w:spacing w:line="360" w:lineRule="auto"/>
        <w:ind w:right="264" w:firstLine="708"/>
        <w:rPr>
          <w:sz w:val="28"/>
        </w:rPr>
      </w:pPr>
      <w:r>
        <w:rPr>
          <w:sz w:val="28"/>
        </w:rPr>
        <w:t>совершенствование</w:t>
      </w:r>
      <w:r>
        <w:rPr>
          <w:spacing w:val="1"/>
          <w:sz w:val="28"/>
        </w:rPr>
        <w:t xml:space="preserve"> </w:t>
      </w:r>
      <w:proofErr w:type="gramStart"/>
      <w:r>
        <w:rPr>
          <w:sz w:val="28"/>
        </w:rPr>
        <w:t>лексического</w:t>
      </w:r>
      <w:proofErr w:type="gramEnd"/>
      <w:r>
        <w:rPr>
          <w:sz w:val="28"/>
        </w:rPr>
        <w:t>,</w:t>
      </w:r>
      <w:r>
        <w:rPr>
          <w:spacing w:val="1"/>
          <w:sz w:val="28"/>
        </w:rPr>
        <w:t xml:space="preserve"> </w:t>
      </w:r>
      <w:r>
        <w:rPr>
          <w:sz w:val="28"/>
        </w:rPr>
        <w:t>морфологического</w:t>
      </w:r>
      <w:r>
        <w:rPr>
          <w:spacing w:val="1"/>
          <w:sz w:val="28"/>
        </w:rPr>
        <w:t xml:space="preserve"> </w:t>
      </w:r>
      <w:r>
        <w:rPr>
          <w:sz w:val="28"/>
        </w:rPr>
        <w:t>(включая</w:t>
      </w:r>
      <w:r>
        <w:rPr>
          <w:spacing w:val="-67"/>
          <w:sz w:val="28"/>
        </w:rPr>
        <w:t xml:space="preserve"> </w:t>
      </w:r>
      <w:r>
        <w:rPr>
          <w:sz w:val="28"/>
        </w:rPr>
        <w:t>словообразовательный),</w:t>
      </w:r>
      <w:r>
        <w:rPr>
          <w:spacing w:val="1"/>
          <w:sz w:val="28"/>
        </w:rPr>
        <w:t xml:space="preserve"> </w:t>
      </w:r>
      <w:r>
        <w:rPr>
          <w:sz w:val="28"/>
        </w:rPr>
        <w:t>синтаксического,</w:t>
      </w:r>
      <w:r>
        <w:rPr>
          <w:spacing w:val="1"/>
          <w:sz w:val="28"/>
        </w:rPr>
        <w:t xml:space="preserve"> </w:t>
      </w:r>
      <w:r>
        <w:rPr>
          <w:sz w:val="28"/>
        </w:rPr>
        <w:t>семантического</w:t>
      </w:r>
      <w:r>
        <w:rPr>
          <w:spacing w:val="1"/>
          <w:sz w:val="28"/>
        </w:rPr>
        <w:t xml:space="preserve"> </w:t>
      </w:r>
      <w:r>
        <w:rPr>
          <w:sz w:val="28"/>
        </w:rPr>
        <w:t>компонентов языковой</w:t>
      </w:r>
      <w:r>
        <w:rPr>
          <w:spacing w:val="1"/>
          <w:sz w:val="28"/>
        </w:rPr>
        <w:t xml:space="preserve"> </w:t>
      </w:r>
      <w:r>
        <w:rPr>
          <w:sz w:val="28"/>
        </w:rPr>
        <w:t>способности;</w:t>
      </w:r>
    </w:p>
    <w:p w:rsidR="00A85E6E" w:rsidRDefault="00280E87" w:rsidP="00514E93">
      <w:pPr>
        <w:pStyle w:val="a5"/>
        <w:numPr>
          <w:ilvl w:val="0"/>
          <w:numId w:val="21"/>
        </w:numPr>
        <w:tabs>
          <w:tab w:val="left" w:pos="1337"/>
        </w:tabs>
        <w:spacing w:line="360" w:lineRule="auto"/>
        <w:ind w:right="272" w:firstLine="708"/>
        <w:rPr>
          <w:sz w:val="28"/>
        </w:rPr>
      </w:pPr>
      <w:r>
        <w:rPr>
          <w:sz w:val="28"/>
        </w:rPr>
        <w:t>овладение арсеналом языковых единиц различных уровней, усвоение правил</w:t>
      </w:r>
      <w:r>
        <w:rPr>
          <w:spacing w:val="1"/>
          <w:sz w:val="28"/>
        </w:rPr>
        <w:t xml:space="preserve"> </w:t>
      </w:r>
      <w:r>
        <w:rPr>
          <w:sz w:val="28"/>
        </w:rPr>
        <w:t>их</w:t>
      </w:r>
      <w:r>
        <w:rPr>
          <w:spacing w:val="-4"/>
          <w:sz w:val="28"/>
        </w:rPr>
        <w:t xml:space="preserve"> </w:t>
      </w:r>
      <w:r>
        <w:rPr>
          <w:sz w:val="28"/>
        </w:rPr>
        <w:t>использования в</w:t>
      </w:r>
      <w:r>
        <w:rPr>
          <w:spacing w:val="-2"/>
          <w:sz w:val="28"/>
        </w:rPr>
        <w:t xml:space="preserve"> </w:t>
      </w:r>
      <w:r>
        <w:rPr>
          <w:sz w:val="28"/>
        </w:rPr>
        <w:t>речевой деятельности;</w:t>
      </w:r>
    </w:p>
    <w:p w:rsidR="00A85E6E" w:rsidRDefault="00280E87" w:rsidP="00514E93">
      <w:pPr>
        <w:pStyle w:val="a5"/>
        <w:numPr>
          <w:ilvl w:val="0"/>
          <w:numId w:val="21"/>
        </w:numPr>
        <w:tabs>
          <w:tab w:val="left" w:pos="1812"/>
        </w:tabs>
        <w:spacing w:line="360" w:lineRule="auto"/>
        <w:ind w:right="264" w:firstLine="708"/>
        <w:rPr>
          <w:sz w:val="28"/>
        </w:rPr>
      </w:pPr>
      <w:proofErr w:type="spellStart"/>
      <w:r>
        <w:rPr>
          <w:sz w:val="28"/>
        </w:rPr>
        <w:t>сформированность</w:t>
      </w:r>
      <w:proofErr w:type="spellEnd"/>
      <w:r>
        <w:rPr>
          <w:spacing w:val="1"/>
          <w:sz w:val="28"/>
        </w:rPr>
        <w:t xml:space="preserve"> </w:t>
      </w:r>
      <w:r>
        <w:rPr>
          <w:sz w:val="28"/>
        </w:rPr>
        <w:t>предпосылок</w:t>
      </w:r>
      <w:r>
        <w:rPr>
          <w:spacing w:val="1"/>
          <w:sz w:val="28"/>
        </w:rPr>
        <w:t xml:space="preserve"> </w:t>
      </w:r>
      <w:r>
        <w:rPr>
          <w:sz w:val="28"/>
        </w:rPr>
        <w:t>метаязыковой</w:t>
      </w:r>
      <w:r>
        <w:rPr>
          <w:spacing w:val="1"/>
          <w:sz w:val="28"/>
        </w:rPr>
        <w:t xml:space="preserve"> </w:t>
      </w:r>
      <w:r>
        <w:rPr>
          <w:sz w:val="28"/>
        </w:rPr>
        <w:t>деятельности,</w:t>
      </w:r>
      <w:r>
        <w:rPr>
          <w:spacing w:val="1"/>
          <w:sz w:val="28"/>
        </w:rPr>
        <w:t xml:space="preserve"> </w:t>
      </w:r>
      <w:r>
        <w:rPr>
          <w:sz w:val="28"/>
        </w:rPr>
        <w:t>обеспечивающих</w:t>
      </w:r>
      <w:r>
        <w:rPr>
          <w:spacing w:val="1"/>
          <w:sz w:val="28"/>
        </w:rPr>
        <w:t xml:space="preserve"> </w:t>
      </w:r>
      <w:r>
        <w:rPr>
          <w:sz w:val="28"/>
        </w:rPr>
        <w:t>выбор</w:t>
      </w:r>
      <w:r>
        <w:rPr>
          <w:spacing w:val="1"/>
          <w:sz w:val="28"/>
        </w:rPr>
        <w:t xml:space="preserve"> </w:t>
      </w:r>
      <w:r>
        <w:rPr>
          <w:sz w:val="28"/>
        </w:rPr>
        <w:t>определенных</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определенным</w:t>
      </w:r>
      <w:r>
        <w:rPr>
          <w:spacing w:val="71"/>
          <w:sz w:val="28"/>
        </w:rPr>
        <w:t xml:space="preserve"> </w:t>
      </w:r>
      <w:r>
        <w:rPr>
          <w:sz w:val="28"/>
        </w:rPr>
        <w:t>правилам;</w:t>
      </w:r>
      <w:r>
        <w:rPr>
          <w:spacing w:val="71"/>
          <w:sz w:val="28"/>
        </w:rPr>
        <w:t xml:space="preserve"> </w:t>
      </w:r>
      <w:proofErr w:type="spellStart"/>
      <w:r>
        <w:rPr>
          <w:sz w:val="28"/>
        </w:rPr>
        <w:t>сформированность</w:t>
      </w:r>
      <w:proofErr w:type="spellEnd"/>
      <w:r>
        <w:rPr>
          <w:spacing w:val="71"/>
          <w:sz w:val="28"/>
        </w:rPr>
        <w:t xml:space="preserve"> </w:t>
      </w:r>
      <w:r>
        <w:rPr>
          <w:sz w:val="28"/>
        </w:rPr>
        <w:t>социально-коммуникативных</w:t>
      </w:r>
      <w:r>
        <w:rPr>
          <w:spacing w:val="1"/>
          <w:sz w:val="28"/>
        </w:rPr>
        <w:t xml:space="preserve"> </w:t>
      </w:r>
      <w:r>
        <w:rPr>
          <w:sz w:val="28"/>
        </w:rPr>
        <w:t>навыков;</w:t>
      </w:r>
    </w:p>
    <w:p w:rsidR="00A85E6E" w:rsidRDefault="00280E87" w:rsidP="00514E93">
      <w:pPr>
        <w:pStyle w:val="a5"/>
        <w:numPr>
          <w:ilvl w:val="0"/>
          <w:numId w:val="21"/>
        </w:numPr>
        <w:tabs>
          <w:tab w:val="left" w:pos="1358"/>
        </w:tabs>
        <w:spacing w:before="67" w:line="362" w:lineRule="auto"/>
        <w:ind w:right="271" w:firstLine="708"/>
        <w:rPr>
          <w:sz w:val="28"/>
        </w:rPr>
      </w:pPr>
      <w:proofErr w:type="spellStart"/>
      <w:r>
        <w:rPr>
          <w:sz w:val="28"/>
        </w:rPr>
        <w:t>сформированность</w:t>
      </w:r>
      <w:proofErr w:type="spellEnd"/>
      <w:r>
        <w:rPr>
          <w:spacing w:val="1"/>
          <w:sz w:val="28"/>
        </w:rPr>
        <w:t xml:space="preserve"> </w:t>
      </w:r>
      <w:r>
        <w:rPr>
          <w:sz w:val="28"/>
        </w:rPr>
        <w:t>психофизиологического, психологического и языкового</w:t>
      </w:r>
      <w:r>
        <w:rPr>
          <w:spacing w:val="1"/>
          <w:sz w:val="28"/>
        </w:rPr>
        <w:t xml:space="preserve"> </w:t>
      </w:r>
      <w:r>
        <w:rPr>
          <w:sz w:val="28"/>
        </w:rPr>
        <w:t>уровней,</w:t>
      </w:r>
      <w:r>
        <w:rPr>
          <w:spacing w:val="-5"/>
          <w:sz w:val="28"/>
        </w:rPr>
        <w:t xml:space="preserve"> </w:t>
      </w:r>
      <w:r>
        <w:rPr>
          <w:sz w:val="28"/>
        </w:rPr>
        <w:t>обеспечивающих</w:t>
      </w:r>
      <w:r>
        <w:rPr>
          <w:spacing w:val="1"/>
          <w:sz w:val="28"/>
        </w:rPr>
        <w:t xml:space="preserve"> </w:t>
      </w:r>
      <w:r>
        <w:rPr>
          <w:sz w:val="28"/>
        </w:rPr>
        <w:t>в</w:t>
      </w:r>
      <w:r>
        <w:rPr>
          <w:spacing w:val="-6"/>
          <w:sz w:val="28"/>
        </w:rPr>
        <w:t xml:space="preserve"> </w:t>
      </w:r>
      <w:r>
        <w:rPr>
          <w:sz w:val="28"/>
        </w:rPr>
        <w:t>будущем овладение чтением</w:t>
      </w:r>
      <w:r>
        <w:rPr>
          <w:spacing w:val="-1"/>
          <w:sz w:val="28"/>
        </w:rPr>
        <w:t xml:space="preserve"> </w:t>
      </w:r>
      <w:r>
        <w:rPr>
          <w:sz w:val="28"/>
        </w:rPr>
        <w:t>и</w:t>
      </w:r>
      <w:r>
        <w:rPr>
          <w:spacing w:val="-3"/>
          <w:sz w:val="28"/>
        </w:rPr>
        <w:t xml:space="preserve"> </w:t>
      </w:r>
      <w:r>
        <w:rPr>
          <w:sz w:val="28"/>
        </w:rPr>
        <w:t>письмом.</w:t>
      </w:r>
    </w:p>
    <w:p w:rsidR="00A85E6E" w:rsidRDefault="00280E87">
      <w:pPr>
        <w:pStyle w:val="a3"/>
        <w:spacing w:line="360" w:lineRule="auto"/>
        <w:ind w:right="261"/>
      </w:pPr>
      <w:r>
        <w:t>Общий</w:t>
      </w:r>
      <w:r>
        <w:rPr>
          <w:spacing w:val="1"/>
        </w:rPr>
        <w:t xml:space="preserve"> </w:t>
      </w:r>
      <w:r>
        <w:t>объем</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(ТНР),</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группах</w:t>
      </w:r>
      <w:r>
        <w:rPr>
          <w:spacing w:val="1"/>
        </w:rPr>
        <w:t xml:space="preserve"> </w:t>
      </w:r>
      <w:r>
        <w:t>компенсирующей</w:t>
      </w:r>
      <w:r>
        <w:rPr>
          <w:spacing w:val="1"/>
        </w:rPr>
        <w:t xml:space="preserve"> </w:t>
      </w:r>
      <w:r>
        <w:t>и</w:t>
      </w:r>
      <w:r>
        <w:rPr>
          <w:spacing w:val="1"/>
        </w:rPr>
        <w:t xml:space="preserve"> </w:t>
      </w:r>
      <w:r>
        <w:t>комбинированной</w:t>
      </w:r>
      <w:r>
        <w:rPr>
          <w:spacing w:val="1"/>
        </w:rPr>
        <w:t xml:space="preserve"> </w:t>
      </w:r>
      <w:r>
        <w:t>направленности,</w:t>
      </w:r>
      <w:r>
        <w:rPr>
          <w:spacing w:val="1"/>
        </w:rPr>
        <w:t xml:space="preserve"> </w:t>
      </w:r>
      <w:r>
        <w:t>планируется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воспитанников,</w:t>
      </w:r>
      <w:r>
        <w:rPr>
          <w:spacing w:val="1"/>
        </w:rPr>
        <w:t xml:space="preserve"> </w:t>
      </w:r>
      <w:r>
        <w:t>уровнем</w:t>
      </w:r>
      <w:r>
        <w:rPr>
          <w:spacing w:val="1"/>
        </w:rPr>
        <w:t xml:space="preserve"> </w:t>
      </w:r>
      <w:r>
        <w:t>их</w:t>
      </w:r>
      <w:r>
        <w:rPr>
          <w:spacing w:val="1"/>
        </w:rPr>
        <w:t xml:space="preserve"> </w:t>
      </w:r>
      <w:r>
        <w:t>речевого</w:t>
      </w:r>
      <w:r>
        <w:rPr>
          <w:spacing w:val="1"/>
        </w:rPr>
        <w:t xml:space="preserve"> </w:t>
      </w:r>
      <w:r>
        <w:t>развития,</w:t>
      </w:r>
      <w:r>
        <w:rPr>
          <w:spacing w:val="1"/>
        </w:rPr>
        <w:t xml:space="preserve"> </w:t>
      </w:r>
      <w:r>
        <w:t>спецификой</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детей.</w:t>
      </w:r>
      <w:r>
        <w:rPr>
          <w:spacing w:val="1"/>
        </w:rPr>
        <w:t xml:space="preserve"> </w:t>
      </w:r>
      <w:proofErr w:type="gramStart"/>
      <w:r>
        <w:t>Образовательная</w:t>
      </w:r>
      <w:r>
        <w:rPr>
          <w:spacing w:val="1"/>
        </w:rPr>
        <w:t xml:space="preserve"> </w:t>
      </w:r>
      <w:r>
        <w:t>программа</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регламентирует</w:t>
      </w:r>
      <w:r>
        <w:rPr>
          <w:spacing w:val="1"/>
        </w:rPr>
        <w:t xml:space="preserve"> </w:t>
      </w: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процессе</w:t>
      </w:r>
      <w:r>
        <w:rPr>
          <w:spacing w:val="1"/>
        </w:rPr>
        <w:t xml:space="preserve"> </w:t>
      </w:r>
      <w:r>
        <w:t>организации различных видов детской деятельности (игровой, коммуникативной,</w:t>
      </w:r>
      <w:r>
        <w:rPr>
          <w:spacing w:val="1"/>
        </w:rPr>
        <w:t xml:space="preserve"> </w:t>
      </w:r>
      <w:r>
        <w:t>познавательно-исследовательской,</w:t>
      </w:r>
      <w:r>
        <w:rPr>
          <w:spacing w:val="1"/>
        </w:rPr>
        <w:t xml:space="preserve"> </w:t>
      </w:r>
      <w:r>
        <w:t>продуктивной,</w:t>
      </w:r>
      <w:r>
        <w:rPr>
          <w:spacing w:val="1"/>
        </w:rPr>
        <w:t xml:space="preserve"> </w:t>
      </w:r>
      <w:r>
        <w:t>музыкально-художественной</w:t>
      </w:r>
      <w:r>
        <w:rPr>
          <w:spacing w:val="1"/>
        </w:rPr>
        <w:t xml:space="preserve"> </w:t>
      </w:r>
      <w:r>
        <w:t>и</w:t>
      </w:r>
      <w:r>
        <w:rPr>
          <w:spacing w:val="1"/>
        </w:rPr>
        <w:t xml:space="preserve"> </w:t>
      </w:r>
      <w:r>
        <w:t>др.) с квалифицированной коррекцией недостатков</w:t>
      </w:r>
      <w:r>
        <w:rPr>
          <w:spacing w:val="1"/>
        </w:rPr>
        <w:t xml:space="preserve"> </w:t>
      </w:r>
      <w:proofErr w:type="spellStart"/>
      <w:r>
        <w:t>речеязыкового</w:t>
      </w:r>
      <w:proofErr w:type="spellEnd"/>
      <w:r>
        <w:t xml:space="preserve"> развития</w:t>
      </w:r>
      <w:r>
        <w:rPr>
          <w:spacing w:val="1"/>
        </w:rPr>
        <w:t xml:space="preserve"> </w:t>
      </w:r>
      <w:r>
        <w:t>детей,</w:t>
      </w:r>
      <w:r>
        <w:rPr>
          <w:spacing w:val="1"/>
        </w:rPr>
        <w:t xml:space="preserve"> </w:t>
      </w:r>
      <w:r>
        <w:t>психологической, моторно-двигательной базы речи,</w:t>
      </w:r>
      <w:r>
        <w:rPr>
          <w:spacing w:val="1"/>
        </w:rPr>
        <w:t xml:space="preserve"> </w:t>
      </w:r>
      <w:r>
        <w:t>профилактикой</w:t>
      </w:r>
      <w:r>
        <w:rPr>
          <w:spacing w:val="1"/>
        </w:rPr>
        <w:t xml:space="preserve"> </w:t>
      </w:r>
      <w:r>
        <w:t>потенциально</w:t>
      </w:r>
      <w:r>
        <w:rPr>
          <w:spacing w:val="1"/>
        </w:rPr>
        <w:t xml:space="preserve"> </w:t>
      </w:r>
      <w:r>
        <w:t>возможных трудностей в</w:t>
      </w:r>
      <w:r>
        <w:rPr>
          <w:spacing w:val="1"/>
        </w:rPr>
        <w:t xml:space="preserve"> </w:t>
      </w:r>
      <w:r>
        <w:t>овладении грамотой и</w:t>
      </w:r>
      <w:r>
        <w:rPr>
          <w:spacing w:val="1"/>
        </w:rPr>
        <w:t xml:space="preserve"> </w:t>
      </w:r>
      <w:r>
        <w:t>обучении в целом, реализуемую в</w:t>
      </w:r>
      <w:r>
        <w:rPr>
          <w:spacing w:val="1"/>
        </w:rPr>
        <w:t xml:space="preserve"> </w:t>
      </w:r>
      <w:r>
        <w:t>ходе</w:t>
      </w:r>
      <w:r>
        <w:rPr>
          <w:spacing w:val="1"/>
        </w:rPr>
        <w:t xml:space="preserve"> </w:t>
      </w:r>
      <w:r>
        <w:t>режимных</w:t>
      </w:r>
      <w:r>
        <w:rPr>
          <w:spacing w:val="1"/>
        </w:rPr>
        <w:t xml:space="preserve"> </w:t>
      </w:r>
      <w:r>
        <w:t>моментов;</w:t>
      </w:r>
      <w:proofErr w:type="gramEnd"/>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 речи; взаимодействие с семьями детей по реализации образовательной</w:t>
      </w:r>
      <w:r>
        <w:rPr>
          <w:spacing w:val="-67"/>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для детей</w:t>
      </w:r>
      <w:r>
        <w:rPr>
          <w:spacing w:val="-1"/>
        </w:rPr>
        <w:t xml:space="preserve"> </w:t>
      </w:r>
      <w:r>
        <w:t>с</w:t>
      </w:r>
      <w:r>
        <w:rPr>
          <w:spacing w:val="69"/>
        </w:rPr>
        <w:t xml:space="preserve"> </w:t>
      </w:r>
      <w:r>
        <w:t>ТНР.</w:t>
      </w:r>
    </w:p>
    <w:p w:rsidR="00A85E6E" w:rsidRDefault="00280E87">
      <w:pPr>
        <w:pStyle w:val="Heading2"/>
        <w:spacing w:before="2" w:line="362" w:lineRule="auto"/>
        <w:ind w:left="452" w:right="270" w:firstLine="708"/>
      </w:pPr>
      <w:r>
        <w:t>Специальные</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детьми</w:t>
      </w:r>
      <w:r>
        <w:rPr>
          <w:spacing w:val="1"/>
        </w:rPr>
        <w:t xml:space="preserve"> </w:t>
      </w:r>
      <w:r>
        <w:t>с</w:t>
      </w:r>
      <w:r>
        <w:rPr>
          <w:spacing w:val="1"/>
        </w:rPr>
        <w:t xml:space="preserve"> </w:t>
      </w:r>
      <w:r>
        <w:t>тяжелыми</w:t>
      </w:r>
      <w:r>
        <w:rPr>
          <w:spacing w:val="1"/>
        </w:rPr>
        <w:t xml:space="preserve"> </w:t>
      </w:r>
      <w:r>
        <w:t>нарушениями</w:t>
      </w:r>
      <w:r>
        <w:rPr>
          <w:spacing w:val="-4"/>
        </w:rPr>
        <w:t xml:space="preserve"> </w:t>
      </w:r>
      <w:r>
        <w:t>речи</w:t>
      </w:r>
    </w:p>
    <w:p w:rsidR="00A85E6E" w:rsidRDefault="00280E87">
      <w:pPr>
        <w:pStyle w:val="a3"/>
        <w:spacing w:line="360" w:lineRule="auto"/>
        <w:ind w:right="263"/>
      </w:pPr>
      <w:r>
        <w:t>Специальными</w:t>
      </w:r>
      <w:r>
        <w:rPr>
          <w:spacing w:val="1"/>
        </w:rPr>
        <w:t xml:space="preserve"> </w:t>
      </w:r>
      <w:r>
        <w:t>условиями</w:t>
      </w:r>
      <w:r>
        <w:rPr>
          <w:spacing w:val="1"/>
        </w:rPr>
        <w:t xml:space="preserve"> </w:t>
      </w:r>
      <w:r>
        <w:t>получения</w:t>
      </w:r>
      <w:r>
        <w:rPr>
          <w:spacing w:val="1"/>
        </w:rPr>
        <w:t xml:space="preserve"> </w:t>
      </w:r>
      <w:r>
        <w:t>образования</w:t>
      </w:r>
      <w:r>
        <w:rPr>
          <w:spacing w:val="1"/>
        </w:rPr>
        <w:t xml:space="preserve"> </w:t>
      </w:r>
      <w:r>
        <w:t>детьми</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можно</w:t>
      </w:r>
      <w:r>
        <w:rPr>
          <w:spacing w:val="1"/>
        </w:rPr>
        <w:t xml:space="preserve"> </w:t>
      </w:r>
      <w:r>
        <w:t>считать</w:t>
      </w:r>
      <w:r>
        <w:rPr>
          <w:spacing w:val="1"/>
        </w:rPr>
        <w:t xml:space="preserve"> </w:t>
      </w:r>
      <w:r>
        <w:t>создание</w:t>
      </w:r>
      <w:r>
        <w:rPr>
          <w:spacing w:val="1"/>
        </w:rPr>
        <w:t xml:space="preserve"> </w:t>
      </w:r>
      <w:r>
        <w:t>предметно-пространственной</w:t>
      </w:r>
      <w:r>
        <w:rPr>
          <w:spacing w:val="1"/>
        </w:rPr>
        <w:t xml:space="preserve"> </w:t>
      </w:r>
      <w:r>
        <w:lastRenderedPageBreak/>
        <w:t>развивающей</w:t>
      </w:r>
      <w:r>
        <w:rPr>
          <w:spacing w:val="1"/>
        </w:rPr>
        <w:t xml:space="preserve"> </w:t>
      </w:r>
      <w:r>
        <w:t>образовательной</w:t>
      </w:r>
      <w:r>
        <w:rPr>
          <w:spacing w:val="1"/>
        </w:rPr>
        <w:t xml:space="preserve"> </w:t>
      </w:r>
      <w:r>
        <w:t>среды,</w:t>
      </w:r>
      <w:r>
        <w:rPr>
          <w:spacing w:val="1"/>
        </w:rPr>
        <w:t xml:space="preserve"> </w:t>
      </w:r>
      <w:r>
        <w:t>учитывающей</w:t>
      </w:r>
      <w:r>
        <w:rPr>
          <w:spacing w:val="1"/>
        </w:rPr>
        <w:t xml:space="preserve"> </w:t>
      </w:r>
      <w:r>
        <w:t>особенности</w:t>
      </w:r>
      <w:r>
        <w:rPr>
          <w:spacing w:val="1"/>
        </w:rPr>
        <w:t xml:space="preserve"> </w:t>
      </w:r>
      <w:r>
        <w:t>детей</w:t>
      </w:r>
      <w:r>
        <w:rPr>
          <w:spacing w:val="1"/>
        </w:rPr>
        <w:t xml:space="preserve"> </w:t>
      </w:r>
      <w:r>
        <w:t>с</w:t>
      </w:r>
      <w:r>
        <w:rPr>
          <w:spacing w:val="1"/>
        </w:rPr>
        <w:t xml:space="preserve"> </w:t>
      </w:r>
      <w:r>
        <w:t>ТНР;</w:t>
      </w:r>
      <w:r>
        <w:rPr>
          <w:spacing w:val="1"/>
        </w:rPr>
        <w:t xml:space="preserve"> </w:t>
      </w:r>
      <w:r>
        <w:t xml:space="preserve">использование специальных дидактических пособий, </w:t>
      </w:r>
      <w:proofErr w:type="spellStart"/>
      <w:r>
        <w:t>технологий</w:t>
      </w:r>
      <w:proofErr w:type="gramStart"/>
      <w:r>
        <w:t>,м</w:t>
      </w:r>
      <w:proofErr w:type="gramEnd"/>
      <w:r>
        <w:t>етодики</w:t>
      </w:r>
      <w:proofErr w:type="spellEnd"/>
      <w:r>
        <w:t xml:space="preserve"> других</w:t>
      </w:r>
      <w:r>
        <w:rPr>
          <w:spacing w:val="1"/>
        </w:rPr>
        <w:t xml:space="preserve"> </w:t>
      </w:r>
      <w:r>
        <w:t>средств</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инновационных</w:t>
      </w:r>
      <w:r>
        <w:rPr>
          <w:spacing w:val="1"/>
        </w:rPr>
        <w:t xml:space="preserve"> </w:t>
      </w:r>
      <w:r>
        <w:t>и</w:t>
      </w:r>
      <w:r>
        <w:rPr>
          <w:spacing w:val="1"/>
        </w:rPr>
        <w:t xml:space="preserve"> </w:t>
      </w:r>
      <w:r>
        <w:t>информационных),</w:t>
      </w:r>
      <w:r>
        <w:rPr>
          <w:spacing w:val="-67"/>
        </w:rPr>
        <w:t xml:space="preserve"> </w:t>
      </w:r>
      <w:r>
        <w:t>разрабатываемых</w:t>
      </w:r>
      <w:r>
        <w:rPr>
          <w:spacing w:val="1"/>
        </w:rPr>
        <w:t xml:space="preserve"> </w:t>
      </w:r>
      <w:r>
        <w:t>образовательной</w:t>
      </w:r>
      <w:r>
        <w:rPr>
          <w:spacing w:val="1"/>
        </w:rPr>
        <w:t xml:space="preserve"> </w:t>
      </w:r>
      <w:r>
        <w:t>организацией;</w:t>
      </w:r>
      <w:r>
        <w:rPr>
          <w:spacing w:val="1"/>
        </w:rPr>
        <w:t xml:space="preserve"> </w:t>
      </w:r>
      <w:r>
        <w:t>реализацию</w:t>
      </w:r>
      <w:r>
        <w:rPr>
          <w:spacing w:val="1"/>
        </w:rPr>
        <w:t xml:space="preserve"> </w:t>
      </w:r>
      <w:r>
        <w:t>комплексного</w:t>
      </w:r>
      <w:r>
        <w:rPr>
          <w:spacing w:val="1"/>
        </w:rPr>
        <w:t xml:space="preserve"> </w:t>
      </w:r>
      <w:r>
        <w:t>взаимодействия,</w:t>
      </w:r>
      <w:r>
        <w:rPr>
          <w:spacing w:val="1"/>
        </w:rPr>
        <w:t xml:space="preserve"> </w:t>
      </w:r>
      <w:r>
        <w:t>творческого</w:t>
      </w:r>
      <w:r>
        <w:rPr>
          <w:spacing w:val="1"/>
        </w:rPr>
        <w:t xml:space="preserve"> </w:t>
      </w:r>
      <w:r>
        <w:t>и</w:t>
      </w:r>
      <w:r>
        <w:rPr>
          <w:spacing w:val="1"/>
        </w:rPr>
        <w:t xml:space="preserve"> </w:t>
      </w:r>
      <w:r>
        <w:t>профессионального</w:t>
      </w:r>
      <w:r>
        <w:rPr>
          <w:spacing w:val="1"/>
        </w:rPr>
        <w:t xml:space="preserve"> </w:t>
      </w:r>
      <w:r>
        <w:t>потенциала</w:t>
      </w:r>
      <w:r>
        <w:rPr>
          <w:spacing w:val="1"/>
        </w:rPr>
        <w:t xml:space="preserve"> </w:t>
      </w:r>
      <w:r>
        <w:t>специалистов</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реализации</w:t>
      </w:r>
      <w:r>
        <w:rPr>
          <w:spacing w:val="1"/>
        </w:rPr>
        <w:t xml:space="preserve"> </w:t>
      </w:r>
      <w:r>
        <w:t>АООП;</w:t>
      </w:r>
      <w:r>
        <w:rPr>
          <w:spacing w:val="1"/>
        </w:rPr>
        <w:t xml:space="preserve"> </w:t>
      </w:r>
      <w:r>
        <w:t>проведение</w:t>
      </w:r>
      <w:r>
        <w:rPr>
          <w:spacing w:val="1"/>
        </w:rPr>
        <w:t xml:space="preserve"> </w:t>
      </w:r>
      <w:r>
        <w:t>групповых</w:t>
      </w:r>
      <w:r>
        <w:rPr>
          <w:spacing w:val="1"/>
        </w:rPr>
        <w:t xml:space="preserve"> </w:t>
      </w:r>
      <w:r>
        <w:t>и</w:t>
      </w:r>
      <w:r>
        <w:rPr>
          <w:spacing w:val="1"/>
        </w:rPr>
        <w:t xml:space="preserve"> </w:t>
      </w:r>
      <w:r>
        <w:t>индивидуальных коррекционных занятий с логопедом (не реже 2х раз в неделю) и</w:t>
      </w:r>
      <w:r>
        <w:rPr>
          <w:spacing w:val="1"/>
        </w:rPr>
        <w:t xml:space="preserve"> </w:t>
      </w:r>
      <w:r>
        <w:t>психологом; обеспечение эффективного планирования и реализации в организации</w:t>
      </w:r>
      <w:r>
        <w:rPr>
          <w:spacing w:val="1"/>
        </w:rPr>
        <w:t xml:space="preserve"> </w:t>
      </w:r>
      <w:r>
        <w:t>образовательной</w:t>
      </w:r>
      <w:r>
        <w:rPr>
          <w:spacing w:val="35"/>
        </w:rPr>
        <w:t xml:space="preserve"> </w:t>
      </w:r>
      <w:r>
        <w:t>деятельности,</w:t>
      </w:r>
      <w:r>
        <w:rPr>
          <w:spacing w:val="37"/>
        </w:rPr>
        <w:t xml:space="preserve"> </w:t>
      </w:r>
      <w:r>
        <w:t>самостоятельной</w:t>
      </w:r>
      <w:r>
        <w:rPr>
          <w:spacing w:val="38"/>
        </w:rPr>
        <w:t xml:space="preserve"> </w:t>
      </w:r>
      <w:r>
        <w:t>деятельности</w:t>
      </w:r>
      <w:r>
        <w:rPr>
          <w:spacing w:val="38"/>
        </w:rPr>
        <w:t xml:space="preserve"> </w:t>
      </w:r>
      <w:r>
        <w:t>детей</w:t>
      </w:r>
      <w:r>
        <w:rPr>
          <w:spacing w:val="38"/>
        </w:rPr>
        <w:t xml:space="preserve"> </w:t>
      </w:r>
      <w:r>
        <w:t>с</w:t>
      </w:r>
      <w:r>
        <w:rPr>
          <w:spacing w:val="35"/>
        </w:rPr>
        <w:t xml:space="preserve"> </w:t>
      </w:r>
      <w:r>
        <w:t>ТНР,</w:t>
      </w:r>
    </w:p>
    <w:p w:rsidR="00A85E6E" w:rsidRDefault="00280E87">
      <w:pPr>
        <w:pStyle w:val="a3"/>
        <w:spacing w:before="67" w:line="362" w:lineRule="auto"/>
        <w:ind w:right="266" w:firstLine="0"/>
      </w:pPr>
      <w:r>
        <w:t>режимных моментов с использованием вариативных форм работы, обусловленных</w:t>
      </w:r>
      <w:r>
        <w:rPr>
          <w:spacing w:val="1"/>
        </w:rPr>
        <w:t xml:space="preserve"> </w:t>
      </w:r>
      <w:r>
        <w:t>учетом</w:t>
      </w:r>
      <w:r>
        <w:rPr>
          <w:spacing w:val="-1"/>
        </w:rPr>
        <w:t xml:space="preserve"> </w:t>
      </w:r>
      <w:r>
        <w:t>структуры дефекта</w:t>
      </w:r>
      <w:r>
        <w:rPr>
          <w:spacing w:val="-3"/>
        </w:rPr>
        <w:t xml:space="preserve"> </w:t>
      </w:r>
      <w:r>
        <w:t>детей с</w:t>
      </w:r>
      <w:r>
        <w:rPr>
          <w:spacing w:val="-2"/>
        </w:rPr>
        <w:t xml:space="preserve"> </w:t>
      </w:r>
      <w:r>
        <w:t>тяжелыми</w:t>
      </w:r>
      <w:r>
        <w:rPr>
          <w:spacing w:val="-2"/>
        </w:rPr>
        <w:t xml:space="preserve"> </w:t>
      </w:r>
      <w:r>
        <w:t>нарушениями речи.</w:t>
      </w:r>
    </w:p>
    <w:p w:rsidR="00A85E6E" w:rsidRDefault="00280E87">
      <w:pPr>
        <w:pStyle w:val="a3"/>
        <w:spacing w:line="360" w:lineRule="auto"/>
        <w:ind w:right="266"/>
      </w:pPr>
      <w:r>
        <w:t>Такой</w:t>
      </w:r>
      <w:r>
        <w:rPr>
          <w:spacing w:val="1"/>
        </w:rPr>
        <w:t xml:space="preserve"> </w:t>
      </w:r>
      <w:r>
        <w:t>системный подход</w:t>
      </w:r>
      <w:r>
        <w:rPr>
          <w:spacing w:val="1"/>
        </w:rPr>
        <w:t xml:space="preserve"> </w:t>
      </w:r>
      <w:r>
        <w:t>к</w:t>
      </w:r>
      <w:r>
        <w:rPr>
          <w:spacing w:val="1"/>
        </w:rPr>
        <w:t xml:space="preserve"> </w:t>
      </w:r>
      <w:r>
        <w:t>пониманию</w:t>
      </w:r>
      <w:r>
        <w:rPr>
          <w:spacing w:val="1"/>
        </w:rPr>
        <w:t xml:space="preserve"> </w:t>
      </w:r>
      <w:r>
        <w:t>специальных</w:t>
      </w:r>
      <w:r>
        <w:rPr>
          <w:spacing w:val="1"/>
        </w:rPr>
        <w:t xml:space="preserve"> </w:t>
      </w:r>
      <w:r>
        <w:t>условий</w:t>
      </w:r>
      <w:r>
        <w:rPr>
          <w:spacing w:val="1"/>
        </w:rPr>
        <w:t xml:space="preserve"> </w:t>
      </w:r>
      <w:r>
        <w:t>образования,</w:t>
      </w:r>
      <w:r>
        <w:rPr>
          <w:spacing w:val="1"/>
        </w:rPr>
        <w:t xml:space="preserve"> </w:t>
      </w:r>
      <w:r>
        <w:t>обеспечивающих</w:t>
      </w:r>
      <w:r>
        <w:rPr>
          <w:spacing w:val="1"/>
        </w:rPr>
        <w:t xml:space="preserve"> </w:t>
      </w:r>
      <w:r>
        <w:t>эффективность</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тяжелые</w:t>
      </w:r>
      <w:r>
        <w:rPr>
          <w:spacing w:val="1"/>
        </w:rPr>
        <w:t xml:space="preserve"> </w:t>
      </w:r>
      <w:r>
        <w:t>нарушения</w:t>
      </w:r>
      <w:r>
        <w:rPr>
          <w:spacing w:val="1"/>
        </w:rPr>
        <w:t xml:space="preserve"> </w:t>
      </w:r>
      <w:r>
        <w:t>речи,</w:t>
      </w:r>
      <w:r>
        <w:rPr>
          <w:spacing w:val="1"/>
        </w:rPr>
        <w:t xml:space="preserve"> </w:t>
      </w:r>
      <w:r>
        <w:t>позволит</w:t>
      </w:r>
      <w:r>
        <w:rPr>
          <w:spacing w:val="1"/>
        </w:rPr>
        <w:t xml:space="preserve"> </w:t>
      </w:r>
      <w:r>
        <w:t>оптимально</w:t>
      </w:r>
      <w:r>
        <w:rPr>
          <w:spacing w:val="1"/>
        </w:rPr>
        <w:t xml:space="preserve"> </w:t>
      </w:r>
      <w:r>
        <w:t>решить</w:t>
      </w:r>
      <w:r>
        <w:rPr>
          <w:spacing w:val="1"/>
        </w:rPr>
        <w:t xml:space="preserve"> </w:t>
      </w:r>
      <w:r>
        <w:t>задачи</w:t>
      </w:r>
      <w:r>
        <w:rPr>
          <w:spacing w:val="1"/>
        </w:rPr>
        <w:t xml:space="preserve"> </w:t>
      </w:r>
      <w:r>
        <w:t>их</w:t>
      </w:r>
      <w:r>
        <w:rPr>
          <w:spacing w:val="1"/>
        </w:rPr>
        <w:t xml:space="preserve"> </w:t>
      </w:r>
      <w:r>
        <w:t>обучения</w:t>
      </w:r>
      <w:r>
        <w:rPr>
          <w:spacing w:val="-1"/>
        </w:rPr>
        <w:t xml:space="preserve"> </w:t>
      </w:r>
      <w:r>
        <w:t>и воспитания в</w:t>
      </w:r>
      <w:r>
        <w:rPr>
          <w:spacing w:val="-4"/>
        </w:rPr>
        <w:t xml:space="preserve"> </w:t>
      </w:r>
      <w:r>
        <w:t>дошкольном возрасте.</w:t>
      </w:r>
    </w:p>
    <w:p w:rsidR="00A85E6E" w:rsidRDefault="00280E87">
      <w:pPr>
        <w:pStyle w:val="a3"/>
        <w:spacing w:line="360" w:lineRule="auto"/>
        <w:ind w:right="272"/>
      </w:pPr>
      <w:r>
        <w:t>Коррекционно-развивающая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основывается</w:t>
      </w:r>
      <w:r>
        <w:rPr>
          <w:spacing w:val="1"/>
        </w:rPr>
        <w:t xml:space="preserve"> </w:t>
      </w:r>
      <w:r>
        <w:t>на</w:t>
      </w:r>
      <w:r>
        <w:rPr>
          <w:spacing w:val="-67"/>
        </w:rPr>
        <w:t xml:space="preserve"> </w:t>
      </w:r>
      <w:r>
        <w:t>результатах</w:t>
      </w:r>
      <w:r>
        <w:rPr>
          <w:spacing w:val="1"/>
        </w:rPr>
        <w:t xml:space="preserve"> </w:t>
      </w:r>
      <w:r>
        <w:t>комплексного</w:t>
      </w:r>
      <w:r>
        <w:rPr>
          <w:spacing w:val="1"/>
        </w:rPr>
        <w:t xml:space="preserve"> </w:t>
      </w:r>
      <w:r>
        <w:t>всестороннего</w:t>
      </w:r>
      <w:r>
        <w:rPr>
          <w:spacing w:val="1"/>
        </w:rPr>
        <w:t xml:space="preserve"> </w:t>
      </w:r>
      <w:r>
        <w:t>обследования</w:t>
      </w:r>
      <w:r>
        <w:rPr>
          <w:spacing w:val="1"/>
        </w:rPr>
        <w:t xml:space="preserve"> </w:t>
      </w:r>
      <w:r>
        <w:t>каждого</w:t>
      </w:r>
      <w:r>
        <w:rPr>
          <w:spacing w:val="1"/>
        </w:rPr>
        <w:t xml:space="preserve"> </w:t>
      </w:r>
      <w:r>
        <w:t>ребенка.</w:t>
      </w:r>
      <w:r>
        <w:rPr>
          <w:spacing w:val="1"/>
        </w:rPr>
        <w:t xml:space="preserve"> </w:t>
      </w:r>
      <w:r>
        <w:t>Обследование</w:t>
      </w:r>
      <w:r>
        <w:rPr>
          <w:spacing w:val="-1"/>
        </w:rPr>
        <w:t xml:space="preserve"> </w:t>
      </w:r>
      <w:r>
        <w:t>строится с учетом</w:t>
      </w:r>
      <w:r>
        <w:rPr>
          <w:spacing w:val="-1"/>
        </w:rPr>
        <w:t xml:space="preserve"> </w:t>
      </w:r>
      <w:r>
        <w:t>следующих</w:t>
      </w:r>
      <w:r>
        <w:rPr>
          <w:spacing w:val="-2"/>
        </w:rPr>
        <w:t xml:space="preserve"> </w:t>
      </w:r>
      <w:r>
        <w:t>принципов:</w:t>
      </w:r>
    </w:p>
    <w:p w:rsidR="00A85E6E" w:rsidRDefault="00280E87" w:rsidP="00514E93">
      <w:pPr>
        <w:pStyle w:val="a5"/>
        <w:numPr>
          <w:ilvl w:val="0"/>
          <w:numId w:val="20"/>
        </w:numPr>
        <w:tabs>
          <w:tab w:val="left" w:pos="1872"/>
        </w:tabs>
        <w:spacing w:line="360" w:lineRule="auto"/>
        <w:ind w:right="272" w:firstLine="708"/>
        <w:rPr>
          <w:sz w:val="28"/>
        </w:rPr>
      </w:pPr>
      <w:r>
        <w:rPr>
          <w:sz w:val="28"/>
        </w:rPr>
        <w:t>Принцип</w:t>
      </w:r>
      <w:r>
        <w:rPr>
          <w:spacing w:val="1"/>
          <w:sz w:val="28"/>
        </w:rPr>
        <w:t xml:space="preserve"> </w:t>
      </w:r>
      <w:r>
        <w:rPr>
          <w:sz w:val="28"/>
        </w:rPr>
        <w:t>комплексного</w:t>
      </w:r>
      <w:r>
        <w:rPr>
          <w:spacing w:val="1"/>
          <w:sz w:val="28"/>
        </w:rPr>
        <w:t xml:space="preserve"> </w:t>
      </w:r>
      <w:r>
        <w:rPr>
          <w:sz w:val="28"/>
        </w:rPr>
        <w:t>изучения</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нарушениями</w:t>
      </w:r>
      <w:r>
        <w:rPr>
          <w:spacing w:val="1"/>
          <w:sz w:val="28"/>
        </w:rPr>
        <w:t xml:space="preserve"> </w:t>
      </w:r>
      <w:r>
        <w:rPr>
          <w:sz w:val="28"/>
        </w:rPr>
        <w:t>речи, позволяющий обеспечить всестороннюю оценку особенностей его развития.</w:t>
      </w:r>
      <w:r>
        <w:rPr>
          <w:spacing w:val="1"/>
          <w:sz w:val="28"/>
        </w:rPr>
        <w:t xml:space="preserve"> </w:t>
      </w:r>
      <w:r>
        <w:rPr>
          <w:sz w:val="28"/>
        </w:rPr>
        <w:t>Реализация</w:t>
      </w:r>
      <w:r>
        <w:rPr>
          <w:spacing w:val="-4"/>
          <w:sz w:val="28"/>
        </w:rPr>
        <w:t xml:space="preserve"> </w:t>
      </w:r>
      <w:r>
        <w:rPr>
          <w:sz w:val="28"/>
        </w:rPr>
        <w:t>данного</w:t>
      </w:r>
      <w:r>
        <w:rPr>
          <w:spacing w:val="-2"/>
          <w:sz w:val="28"/>
        </w:rPr>
        <w:t xml:space="preserve"> </w:t>
      </w:r>
      <w:r>
        <w:rPr>
          <w:sz w:val="28"/>
        </w:rPr>
        <w:t>принципа</w:t>
      </w:r>
      <w:r>
        <w:rPr>
          <w:spacing w:val="-4"/>
          <w:sz w:val="28"/>
        </w:rPr>
        <w:t xml:space="preserve"> </w:t>
      </w:r>
      <w:r>
        <w:rPr>
          <w:sz w:val="28"/>
        </w:rPr>
        <w:t>осуществляется в</w:t>
      </w:r>
      <w:r>
        <w:rPr>
          <w:spacing w:val="-2"/>
          <w:sz w:val="28"/>
        </w:rPr>
        <w:t xml:space="preserve"> </w:t>
      </w:r>
      <w:r>
        <w:rPr>
          <w:sz w:val="28"/>
        </w:rPr>
        <w:t>трех направлениях:</w:t>
      </w:r>
    </w:p>
    <w:p w:rsidR="00A85E6E" w:rsidRDefault="00280E87">
      <w:pPr>
        <w:pStyle w:val="a3"/>
        <w:spacing w:line="360" w:lineRule="auto"/>
        <w:ind w:right="264"/>
      </w:pPr>
      <w:r>
        <w:t>а)</w:t>
      </w:r>
      <w:r>
        <w:rPr>
          <w:spacing w:val="1"/>
        </w:rPr>
        <w:t xml:space="preserve"> </w:t>
      </w:r>
      <w:r>
        <w:t>анализ</w:t>
      </w:r>
      <w:r>
        <w:rPr>
          <w:spacing w:val="1"/>
        </w:rPr>
        <w:t xml:space="preserve"> </w:t>
      </w:r>
      <w:r>
        <w:t>первичных</w:t>
      </w:r>
      <w:r>
        <w:rPr>
          <w:spacing w:val="1"/>
        </w:rPr>
        <w:t xml:space="preserve"> </w:t>
      </w:r>
      <w:r>
        <w:t>данных,</w:t>
      </w:r>
      <w:r>
        <w:rPr>
          <w:spacing w:val="1"/>
        </w:rPr>
        <w:t xml:space="preserve"> </w:t>
      </w:r>
      <w:r>
        <w:t>содержащих</w:t>
      </w:r>
      <w:r>
        <w:rPr>
          <w:spacing w:val="1"/>
        </w:rPr>
        <w:t xml:space="preserve"> </w:t>
      </w:r>
      <w:r>
        <w:t>информацию</w:t>
      </w:r>
      <w:r>
        <w:rPr>
          <w:spacing w:val="1"/>
        </w:rPr>
        <w:t xml:space="preserve"> </w:t>
      </w:r>
      <w:r>
        <w:t>об</w:t>
      </w:r>
      <w:r>
        <w:rPr>
          <w:spacing w:val="1"/>
        </w:rPr>
        <w:t xml:space="preserve"> </w:t>
      </w:r>
      <w:r>
        <w:t>условиях</w:t>
      </w:r>
      <w:r>
        <w:rPr>
          <w:spacing w:val="1"/>
        </w:rPr>
        <w:t xml:space="preserve"> </w:t>
      </w:r>
      <w:r>
        <w:t>воспитания</w:t>
      </w:r>
      <w:r>
        <w:rPr>
          <w:spacing w:val="1"/>
        </w:rPr>
        <w:t xml:space="preserve"> </w:t>
      </w:r>
      <w:r>
        <w:t>ребенка,</w:t>
      </w:r>
      <w:r>
        <w:rPr>
          <w:spacing w:val="1"/>
        </w:rPr>
        <w:t xml:space="preserve"> </w:t>
      </w:r>
      <w:r>
        <w:t>особенностях</w:t>
      </w:r>
      <w:r>
        <w:rPr>
          <w:spacing w:val="1"/>
        </w:rPr>
        <w:t xml:space="preserve"> </w:t>
      </w:r>
      <w:r>
        <w:t>раннего</w:t>
      </w:r>
      <w:r>
        <w:rPr>
          <w:spacing w:val="1"/>
        </w:rPr>
        <w:t xml:space="preserve"> </w:t>
      </w:r>
      <w:r>
        <w:t>речевого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изучение</w:t>
      </w:r>
      <w:r>
        <w:rPr>
          <w:spacing w:val="1"/>
        </w:rPr>
        <w:t xml:space="preserve"> </w:t>
      </w:r>
      <w:r>
        <w:t>медицинской</w:t>
      </w:r>
      <w:r>
        <w:rPr>
          <w:spacing w:val="1"/>
        </w:rPr>
        <w:t xml:space="preserve"> </w:t>
      </w:r>
      <w:r>
        <w:t>документации,</w:t>
      </w:r>
      <w:r>
        <w:rPr>
          <w:spacing w:val="1"/>
        </w:rPr>
        <w:t xml:space="preserve"> </w:t>
      </w:r>
      <w:r>
        <w:t>отражающей</w:t>
      </w:r>
      <w:r>
        <w:rPr>
          <w:spacing w:val="1"/>
        </w:rPr>
        <w:t xml:space="preserve"> </w:t>
      </w:r>
      <w:r>
        <w:t>данные</w:t>
      </w:r>
      <w:r>
        <w:rPr>
          <w:spacing w:val="1"/>
        </w:rPr>
        <w:t xml:space="preserve"> </w:t>
      </w:r>
      <w:r>
        <w:t>о</w:t>
      </w:r>
      <w:r>
        <w:rPr>
          <w:spacing w:val="1"/>
        </w:rPr>
        <w:t xml:space="preserve"> </w:t>
      </w:r>
      <w:r>
        <w:t>неврологическом статусе таких детей, их соматическом и психическом развитии,</w:t>
      </w:r>
      <w:r>
        <w:rPr>
          <w:spacing w:val="1"/>
        </w:rPr>
        <w:t xml:space="preserve"> </w:t>
      </w:r>
      <w:r>
        <w:t>состоянии</w:t>
      </w:r>
      <w:r>
        <w:rPr>
          <w:spacing w:val="-2"/>
        </w:rPr>
        <w:t xml:space="preserve"> </w:t>
      </w:r>
      <w:r>
        <w:t>слуховой</w:t>
      </w:r>
      <w:r>
        <w:rPr>
          <w:spacing w:val="-3"/>
        </w:rPr>
        <w:t xml:space="preserve"> </w:t>
      </w:r>
      <w:r>
        <w:t>функции,</w:t>
      </w:r>
      <w:r>
        <w:rPr>
          <w:spacing w:val="-5"/>
        </w:rPr>
        <w:t xml:space="preserve"> </w:t>
      </w:r>
      <w:r>
        <w:t>получаемом</w:t>
      </w:r>
      <w:r>
        <w:rPr>
          <w:spacing w:val="-1"/>
        </w:rPr>
        <w:t xml:space="preserve"> </w:t>
      </w:r>
      <w:r>
        <w:t>лечении</w:t>
      </w:r>
      <w:r>
        <w:rPr>
          <w:spacing w:val="-1"/>
        </w:rPr>
        <w:t xml:space="preserve"> </w:t>
      </w:r>
      <w:r>
        <w:t>и</w:t>
      </w:r>
      <w:r>
        <w:rPr>
          <w:spacing w:val="-2"/>
        </w:rPr>
        <w:t xml:space="preserve"> </w:t>
      </w:r>
      <w:r>
        <w:t>его эффективности</w:t>
      </w:r>
      <w:r>
        <w:rPr>
          <w:spacing w:val="-3"/>
        </w:rPr>
        <w:t xml:space="preserve"> </w:t>
      </w:r>
      <w:r>
        <w:t>и</w:t>
      </w:r>
      <w:r>
        <w:rPr>
          <w:spacing w:val="-1"/>
        </w:rPr>
        <w:t xml:space="preserve"> </w:t>
      </w:r>
      <w:r>
        <w:t>проч.;</w:t>
      </w:r>
    </w:p>
    <w:p w:rsidR="00A85E6E" w:rsidRDefault="00280E87">
      <w:pPr>
        <w:pStyle w:val="a3"/>
        <w:spacing w:line="360" w:lineRule="auto"/>
        <w:ind w:right="271" w:firstLine="778"/>
      </w:pPr>
      <w:r>
        <w:t>б) психолого-педагогическое изучение детей, оценивающее соответствие его</w:t>
      </w:r>
      <w:r>
        <w:rPr>
          <w:spacing w:val="1"/>
        </w:rPr>
        <w:t xml:space="preserve"> </w:t>
      </w:r>
      <w:r>
        <w:t>интеллектуальных,</w:t>
      </w:r>
      <w:r>
        <w:rPr>
          <w:spacing w:val="1"/>
        </w:rPr>
        <w:t xml:space="preserve"> </w:t>
      </w:r>
      <w:r>
        <w:t>эмоциональных,</w:t>
      </w:r>
      <w:r>
        <w:rPr>
          <w:spacing w:val="1"/>
        </w:rPr>
        <w:t xml:space="preserve"> </w:t>
      </w:r>
      <w:proofErr w:type="spellStart"/>
      <w:r>
        <w:t>деятельностных</w:t>
      </w:r>
      <w:proofErr w:type="spellEnd"/>
      <w:r>
        <w:rPr>
          <w:spacing w:val="1"/>
        </w:rPr>
        <w:t xml:space="preserve"> </w:t>
      </w:r>
      <w:r>
        <w:t>и</w:t>
      </w:r>
      <w:r>
        <w:rPr>
          <w:spacing w:val="1"/>
        </w:rPr>
        <w:t xml:space="preserve"> </w:t>
      </w:r>
      <w:r>
        <w:t>других</w:t>
      </w:r>
      <w:r>
        <w:rPr>
          <w:spacing w:val="1"/>
        </w:rPr>
        <w:t xml:space="preserve"> </w:t>
      </w:r>
      <w:r>
        <w:t>возможностей</w:t>
      </w:r>
      <w:r>
        <w:rPr>
          <w:spacing w:val="1"/>
        </w:rPr>
        <w:t xml:space="preserve"> </w:t>
      </w:r>
      <w:r>
        <w:t>показателям</w:t>
      </w:r>
      <w:r>
        <w:rPr>
          <w:spacing w:val="-5"/>
        </w:rPr>
        <w:t xml:space="preserve"> </w:t>
      </w:r>
      <w:r>
        <w:t>и</w:t>
      </w:r>
      <w:r>
        <w:rPr>
          <w:spacing w:val="-1"/>
        </w:rPr>
        <w:t xml:space="preserve"> </w:t>
      </w:r>
      <w:r>
        <w:t>нормативам</w:t>
      </w:r>
      <w:r>
        <w:rPr>
          <w:spacing w:val="-1"/>
        </w:rPr>
        <w:t xml:space="preserve"> </w:t>
      </w:r>
      <w:r>
        <w:t>возраста,</w:t>
      </w:r>
      <w:r>
        <w:rPr>
          <w:spacing w:val="-2"/>
        </w:rPr>
        <w:t xml:space="preserve"> </w:t>
      </w:r>
      <w:r>
        <w:t>требованиям</w:t>
      </w:r>
      <w:r>
        <w:rPr>
          <w:spacing w:val="-5"/>
        </w:rPr>
        <w:t xml:space="preserve"> </w:t>
      </w:r>
      <w:r>
        <w:t>образовательной</w:t>
      </w:r>
      <w:r>
        <w:rPr>
          <w:spacing w:val="-1"/>
        </w:rPr>
        <w:t xml:space="preserve"> </w:t>
      </w:r>
      <w:r>
        <w:t>программы;</w:t>
      </w:r>
    </w:p>
    <w:p w:rsidR="00A85E6E" w:rsidRDefault="00280E87">
      <w:pPr>
        <w:pStyle w:val="a3"/>
        <w:spacing w:line="360" w:lineRule="auto"/>
        <w:ind w:right="269"/>
      </w:pPr>
      <w:r>
        <w:t>в)</w:t>
      </w:r>
      <w:r>
        <w:rPr>
          <w:spacing w:val="1"/>
        </w:rPr>
        <w:t xml:space="preserve"> </w:t>
      </w:r>
      <w:r>
        <w:t>специально</w:t>
      </w:r>
      <w:r>
        <w:rPr>
          <w:spacing w:val="1"/>
        </w:rPr>
        <w:t xml:space="preserve"> </w:t>
      </w:r>
      <w:r>
        <w:t>организованное</w:t>
      </w:r>
      <w:r>
        <w:rPr>
          <w:spacing w:val="1"/>
        </w:rPr>
        <w:t xml:space="preserve"> </w:t>
      </w:r>
      <w:r>
        <w:t>логопедическое</w:t>
      </w:r>
      <w:r>
        <w:rPr>
          <w:spacing w:val="1"/>
        </w:rPr>
        <w:t xml:space="preserve"> </w:t>
      </w:r>
      <w:r>
        <w:t>обследование</w:t>
      </w:r>
      <w:r>
        <w:rPr>
          <w:spacing w:val="1"/>
        </w:rPr>
        <w:t xml:space="preserve"> </w:t>
      </w:r>
      <w:r>
        <w:t>детей,</w:t>
      </w:r>
      <w:r>
        <w:rPr>
          <w:spacing w:val="1"/>
        </w:rPr>
        <w:t xml:space="preserve"> </w:t>
      </w:r>
      <w:r>
        <w:t>предусматривающее определение состояния всех компонентов языковой системы в</w:t>
      </w:r>
      <w:r>
        <w:rPr>
          <w:spacing w:val="1"/>
        </w:rPr>
        <w:t xml:space="preserve"> </w:t>
      </w:r>
      <w:r>
        <w:lastRenderedPageBreak/>
        <w:t>условиях</w:t>
      </w:r>
      <w:r>
        <w:rPr>
          <w:spacing w:val="69"/>
        </w:rPr>
        <w:t xml:space="preserve"> </w:t>
      </w:r>
      <w:r>
        <w:t>спонтанной</w:t>
      </w:r>
      <w:r>
        <w:rPr>
          <w:spacing w:val="-4"/>
        </w:rPr>
        <w:t xml:space="preserve"> </w:t>
      </w:r>
      <w:r>
        <w:t>и организованной коммуникации.</w:t>
      </w:r>
    </w:p>
    <w:p w:rsidR="00A85E6E" w:rsidRDefault="00280E87" w:rsidP="00514E93">
      <w:pPr>
        <w:pStyle w:val="a5"/>
        <w:numPr>
          <w:ilvl w:val="0"/>
          <w:numId w:val="20"/>
        </w:numPr>
        <w:tabs>
          <w:tab w:val="left" w:pos="1942"/>
        </w:tabs>
        <w:spacing w:line="360" w:lineRule="auto"/>
        <w:ind w:right="266" w:firstLine="708"/>
        <w:rPr>
          <w:sz w:val="28"/>
        </w:rPr>
      </w:pPr>
      <w:r>
        <w:rPr>
          <w:sz w:val="28"/>
        </w:rPr>
        <w:t>Принцип</w:t>
      </w:r>
      <w:r>
        <w:rPr>
          <w:spacing w:val="1"/>
          <w:sz w:val="28"/>
        </w:rPr>
        <w:t xml:space="preserve"> </w:t>
      </w:r>
      <w:r>
        <w:rPr>
          <w:sz w:val="28"/>
        </w:rPr>
        <w:t>учета</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детей,</w:t>
      </w:r>
      <w:r>
        <w:rPr>
          <w:spacing w:val="1"/>
          <w:sz w:val="28"/>
        </w:rPr>
        <w:t xml:space="preserve"> </w:t>
      </w:r>
      <w:r>
        <w:rPr>
          <w:sz w:val="28"/>
        </w:rPr>
        <w:t>ориентирующий</w:t>
      </w:r>
      <w:r>
        <w:rPr>
          <w:spacing w:val="1"/>
          <w:sz w:val="28"/>
        </w:rPr>
        <w:t xml:space="preserve"> </w:t>
      </w:r>
      <w:r>
        <w:rPr>
          <w:sz w:val="28"/>
        </w:rPr>
        <w:t>на</w:t>
      </w:r>
      <w:r>
        <w:rPr>
          <w:spacing w:val="1"/>
          <w:sz w:val="28"/>
        </w:rPr>
        <w:t xml:space="preserve"> </w:t>
      </w:r>
      <w:r>
        <w:rPr>
          <w:sz w:val="28"/>
        </w:rPr>
        <w:t>подбор и использование в процессе обследования таких методов, приемов, форм</w:t>
      </w:r>
      <w:r>
        <w:rPr>
          <w:spacing w:val="1"/>
          <w:sz w:val="28"/>
        </w:rPr>
        <w:t xml:space="preserve"> </w:t>
      </w:r>
      <w:r>
        <w:rPr>
          <w:sz w:val="28"/>
        </w:rPr>
        <w:t>работы</w:t>
      </w:r>
      <w:r>
        <w:rPr>
          <w:spacing w:val="1"/>
          <w:sz w:val="28"/>
        </w:rPr>
        <w:t xml:space="preserve"> </w:t>
      </w:r>
      <w:r>
        <w:rPr>
          <w:sz w:val="28"/>
        </w:rPr>
        <w:t>и</w:t>
      </w:r>
      <w:r>
        <w:rPr>
          <w:spacing w:val="1"/>
          <w:sz w:val="28"/>
        </w:rPr>
        <w:t xml:space="preserve"> </w:t>
      </w:r>
      <w:r>
        <w:rPr>
          <w:sz w:val="28"/>
        </w:rPr>
        <w:t>лексического</w:t>
      </w:r>
      <w:r>
        <w:rPr>
          <w:spacing w:val="1"/>
          <w:sz w:val="28"/>
        </w:rPr>
        <w:t xml:space="preserve"> </w:t>
      </w:r>
      <w:r>
        <w:rPr>
          <w:sz w:val="28"/>
        </w:rPr>
        <w:t>материала,</w:t>
      </w:r>
      <w:r>
        <w:rPr>
          <w:spacing w:val="1"/>
          <w:sz w:val="28"/>
        </w:rPr>
        <w:t xml:space="preserve"> </w:t>
      </w:r>
      <w:r>
        <w:rPr>
          <w:sz w:val="28"/>
        </w:rPr>
        <w:t>которые</w:t>
      </w:r>
      <w:r>
        <w:rPr>
          <w:spacing w:val="1"/>
          <w:sz w:val="28"/>
        </w:rPr>
        <w:t xml:space="preserve"> </w:t>
      </w:r>
      <w:r>
        <w:rPr>
          <w:sz w:val="28"/>
        </w:rPr>
        <w:t>соответствуют</w:t>
      </w:r>
      <w:r>
        <w:rPr>
          <w:spacing w:val="1"/>
          <w:sz w:val="28"/>
        </w:rPr>
        <w:t xml:space="preserve"> </w:t>
      </w:r>
      <w:r>
        <w:rPr>
          <w:sz w:val="28"/>
        </w:rPr>
        <w:t>разным</w:t>
      </w:r>
      <w:r>
        <w:rPr>
          <w:spacing w:val="1"/>
          <w:sz w:val="28"/>
        </w:rPr>
        <w:t xml:space="preserve"> </w:t>
      </w:r>
      <w:r>
        <w:rPr>
          <w:sz w:val="28"/>
        </w:rPr>
        <w:t>возрастным</w:t>
      </w:r>
      <w:r>
        <w:rPr>
          <w:spacing w:val="1"/>
          <w:sz w:val="28"/>
        </w:rPr>
        <w:t xml:space="preserve"> </w:t>
      </w:r>
      <w:r>
        <w:rPr>
          <w:sz w:val="28"/>
        </w:rPr>
        <w:t>возможностям</w:t>
      </w:r>
      <w:r>
        <w:rPr>
          <w:spacing w:val="-1"/>
          <w:sz w:val="28"/>
        </w:rPr>
        <w:t xml:space="preserve"> </w:t>
      </w:r>
      <w:r>
        <w:rPr>
          <w:sz w:val="28"/>
        </w:rPr>
        <w:t>детей.</w:t>
      </w:r>
    </w:p>
    <w:p w:rsidR="00A85E6E" w:rsidRDefault="00280E87" w:rsidP="00514E93">
      <w:pPr>
        <w:pStyle w:val="a5"/>
        <w:numPr>
          <w:ilvl w:val="0"/>
          <w:numId w:val="20"/>
        </w:numPr>
        <w:tabs>
          <w:tab w:val="left" w:pos="1872"/>
        </w:tabs>
        <w:spacing w:line="360" w:lineRule="auto"/>
        <w:ind w:right="270" w:firstLine="708"/>
        <w:rPr>
          <w:sz w:val="28"/>
        </w:rPr>
      </w:pPr>
      <w:r>
        <w:rPr>
          <w:sz w:val="28"/>
        </w:rPr>
        <w:t>Принцип</w:t>
      </w:r>
      <w:r>
        <w:rPr>
          <w:spacing w:val="1"/>
          <w:sz w:val="28"/>
        </w:rPr>
        <w:t xml:space="preserve"> </w:t>
      </w:r>
      <w:r>
        <w:rPr>
          <w:sz w:val="28"/>
        </w:rPr>
        <w:t>динамического</w:t>
      </w:r>
      <w:r>
        <w:rPr>
          <w:spacing w:val="1"/>
          <w:sz w:val="28"/>
        </w:rPr>
        <w:t xml:space="preserve"> </w:t>
      </w:r>
      <w:r>
        <w:rPr>
          <w:sz w:val="28"/>
        </w:rPr>
        <w:t>изучения</w:t>
      </w:r>
      <w:r>
        <w:rPr>
          <w:spacing w:val="1"/>
          <w:sz w:val="28"/>
        </w:rPr>
        <w:t xml:space="preserve"> </w:t>
      </w:r>
      <w:r>
        <w:rPr>
          <w:sz w:val="28"/>
        </w:rPr>
        <w:t>детей,</w:t>
      </w:r>
      <w:r>
        <w:rPr>
          <w:spacing w:val="1"/>
          <w:sz w:val="28"/>
        </w:rPr>
        <w:t xml:space="preserve"> </w:t>
      </w:r>
      <w:r>
        <w:rPr>
          <w:sz w:val="28"/>
        </w:rPr>
        <w:t>позволяющий</w:t>
      </w:r>
      <w:r>
        <w:rPr>
          <w:spacing w:val="1"/>
          <w:sz w:val="28"/>
        </w:rPr>
        <w:t xml:space="preserve"> </w:t>
      </w:r>
      <w:r>
        <w:rPr>
          <w:sz w:val="28"/>
        </w:rPr>
        <w:t>оценивать</w:t>
      </w:r>
      <w:r>
        <w:rPr>
          <w:spacing w:val="1"/>
          <w:sz w:val="28"/>
        </w:rPr>
        <w:t xml:space="preserve"> </w:t>
      </w:r>
      <w:r>
        <w:rPr>
          <w:sz w:val="28"/>
        </w:rPr>
        <w:t>не</w:t>
      </w:r>
      <w:r>
        <w:rPr>
          <w:spacing w:val="-67"/>
          <w:sz w:val="28"/>
        </w:rPr>
        <w:t xml:space="preserve"> </w:t>
      </w:r>
      <w:r>
        <w:rPr>
          <w:sz w:val="28"/>
        </w:rPr>
        <w:t>отдельные,</w:t>
      </w:r>
      <w:r>
        <w:rPr>
          <w:spacing w:val="1"/>
          <w:sz w:val="28"/>
        </w:rPr>
        <w:t xml:space="preserve"> </w:t>
      </w:r>
      <w:r>
        <w:rPr>
          <w:sz w:val="28"/>
        </w:rPr>
        <w:t>разрозненные</w:t>
      </w:r>
      <w:r>
        <w:rPr>
          <w:spacing w:val="1"/>
          <w:sz w:val="28"/>
        </w:rPr>
        <w:t xml:space="preserve"> </w:t>
      </w:r>
      <w:r>
        <w:rPr>
          <w:sz w:val="28"/>
        </w:rPr>
        <w:t>патологические</w:t>
      </w:r>
      <w:r>
        <w:rPr>
          <w:spacing w:val="1"/>
          <w:sz w:val="28"/>
        </w:rPr>
        <w:t xml:space="preserve"> </w:t>
      </w:r>
      <w:r>
        <w:rPr>
          <w:sz w:val="28"/>
        </w:rPr>
        <w:t>проявления,</w:t>
      </w:r>
      <w:r>
        <w:rPr>
          <w:spacing w:val="1"/>
          <w:sz w:val="28"/>
        </w:rPr>
        <w:t xml:space="preserve"> </w:t>
      </w:r>
      <w:r>
        <w:rPr>
          <w:sz w:val="28"/>
        </w:rPr>
        <w:t>а</w:t>
      </w:r>
      <w:r>
        <w:rPr>
          <w:spacing w:val="1"/>
          <w:sz w:val="28"/>
        </w:rPr>
        <w:t xml:space="preserve"> </w:t>
      </w:r>
      <w:r>
        <w:rPr>
          <w:sz w:val="28"/>
        </w:rPr>
        <w:t>общие</w:t>
      </w:r>
      <w:r>
        <w:rPr>
          <w:spacing w:val="1"/>
          <w:sz w:val="28"/>
        </w:rPr>
        <w:t xml:space="preserve"> </w:t>
      </w:r>
      <w:r>
        <w:rPr>
          <w:sz w:val="28"/>
        </w:rPr>
        <w:t>тенденции</w:t>
      </w:r>
      <w:r>
        <w:rPr>
          <w:spacing w:val="1"/>
          <w:sz w:val="28"/>
        </w:rPr>
        <w:t xml:space="preserve"> </w:t>
      </w:r>
      <w:r>
        <w:rPr>
          <w:sz w:val="28"/>
        </w:rPr>
        <w:t>нарушения</w:t>
      </w:r>
      <w:r>
        <w:rPr>
          <w:spacing w:val="-1"/>
          <w:sz w:val="28"/>
        </w:rPr>
        <w:t xml:space="preserve"> </w:t>
      </w:r>
      <w:proofErr w:type="spellStart"/>
      <w:r>
        <w:rPr>
          <w:sz w:val="28"/>
        </w:rPr>
        <w:t>речеязыкового</w:t>
      </w:r>
      <w:proofErr w:type="spellEnd"/>
      <w:r>
        <w:rPr>
          <w:spacing w:val="-3"/>
          <w:sz w:val="28"/>
        </w:rPr>
        <w:t xml:space="preserve"> </w:t>
      </w:r>
      <w:r>
        <w:rPr>
          <w:sz w:val="28"/>
        </w:rPr>
        <w:t>развития</w:t>
      </w:r>
      <w:r>
        <w:rPr>
          <w:spacing w:val="-4"/>
          <w:sz w:val="28"/>
        </w:rPr>
        <w:t xml:space="preserve"> </w:t>
      </w:r>
      <w:r>
        <w:rPr>
          <w:sz w:val="28"/>
        </w:rPr>
        <w:t>и</w:t>
      </w:r>
      <w:r>
        <w:rPr>
          <w:spacing w:val="-1"/>
          <w:sz w:val="28"/>
        </w:rPr>
        <w:t xml:space="preserve"> </w:t>
      </w:r>
      <w:r>
        <w:rPr>
          <w:sz w:val="28"/>
        </w:rPr>
        <w:t>компенсаторные</w:t>
      </w:r>
      <w:r>
        <w:rPr>
          <w:spacing w:val="-1"/>
          <w:sz w:val="28"/>
        </w:rPr>
        <w:t xml:space="preserve"> </w:t>
      </w:r>
      <w:r>
        <w:rPr>
          <w:sz w:val="28"/>
        </w:rPr>
        <w:t>возможности</w:t>
      </w:r>
      <w:r>
        <w:rPr>
          <w:spacing w:val="-3"/>
          <w:sz w:val="28"/>
        </w:rPr>
        <w:t xml:space="preserve"> </w:t>
      </w:r>
      <w:r>
        <w:rPr>
          <w:sz w:val="28"/>
        </w:rPr>
        <w:t>детей.</w:t>
      </w:r>
    </w:p>
    <w:p w:rsidR="00A85E6E" w:rsidRDefault="00280E87" w:rsidP="00514E93">
      <w:pPr>
        <w:pStyle w:val="a5"/>
        <w:numPr>
          <w:ilvl w:val="0"/>
          <w:numId w:val="20"/>
        </w:numPr>
        <w:tabs>
          <w:tab w:val="left" w:pos="1872"/>
        </w:tabs>
        <w:spacing w:before="67" w:line="360" w:lineRule="auto"/>
        <w:ind w:right="262" w:firstLine="708"/>
        <w:rPr>
          <w:sz w:val="28"/>
        </w:rPr>
      </w:pPr>
      <w:r>
        <w:rPr>
          <w:sz w:val="28"/>
        </w:rPr>
        <w:t>Принцип</w:t>
      </w:r>
      <w:r>
        <w:rPr>
          <w:spacing w:val="1"/>
          <w:sz w:val="28"/>
        </w:rPr>
        <w:t xml:space="preserve"> </w:t>
      </w:r>
      <w:r>
        <w:rPr>
          <w:sz w:val="28"/>
        </w:rPr>
        <w:t>качественного</w:t>
      </w:r>
      <w:r>
        <w:rPr>
          <w:spacing w:val="1"/>
          <w:sz w:val="28"/>
        </w:rPr>
        <w:t xml:space="preserve"> </w:t>
      </w:r>
      <w:r>
        <w:rPr>
          <w:sz w:val="28"/>
        </w:rPr>
        <w:t>системного</w:t>
      </w:r>
      <w:r>
        <w:rPr>
          <w:spacing w:val="1"/>
          <w:sz w:val="28"/>
        </w:rPr>
        <w:t xml:space="preserve"> </w:t>
      </w:r>
      <w:r>
        <w:rPr>
          <w:sz w:val="28"/>
        </w:rPr>
        <w:t>анализа</w:t>
      </w:r>
      <w:r>
        <w:rPr>
          <w:spacing w:val="1"/>
          <w:sz w:val="28"/>
        </w:rPr>
        <w:t xml:space="preserve"> </w:t>
      </w:r>
      <w:r>
        <w:rPr>
          <w:sz w:val="28"/>
        </w:rPr>
        <w:t>результатов</w:t>
      </w:r>
      <w:r>
        <w:rPr>
          <w:spacing w:val="1"/>
          <w:sz w:val="28"/>
        </w:rPr>
        <w:t xml:space="preserve"> </w:t>
      </w:r>
      <w:r>
        <w:rPr>
          <w:sz w:val="28"/>
        </w:rPr>
        <w:t>изучения</w:t>
      </w:r>
      <w:r>
        <w:rPr>
          <w:spacing w:val="1"/>
          <w:sz w:val="28"/>
        </w:rPr>
        <w:t xml:space="preserve"> </w:t>
      </w:r>
      <w:r>
        <w:rPr>
          <w:sz w:val="28"/>
        </w:rPr>
        <w:t>ребенка, позволяющий отграничить физиологически обоснованные несовершенства</w:t>
      </w:r>
      <w:r>
        <w:rPr>
          <w:spacing w:val="1"/>
          <w:sz w:val="28"/>
        </w:rPr>
        <w:t xml:space="preserve"> </w:t>
      </w:r>
      <w:r>
        <w:rPr>
          <w:sz w:val="28"/>
        </w:rPr>
        <w:t>речи,</w:t>
      </w:r>
      <w:r>
        <w:rPr>
          <w:spacing w:val="1"/>
          <w:sz w:val="28"/>
        </w:rPr>
        <w:t xml:space="preserve"> </w:t>
      </w:r>
      <w:r>
        <w:rPr>
          <w:sz w:val="28"/>
        </w:rPr>
        <w:t>выявить</w:t>
      </w:r>
      <w:r>
        <w:rPr>
          <w:spacing w:val="1"/>
          <w:sz w:val="28"/>
        </w:rPr>
        <w:t xml:space="preserve"> </w:t>
      </w:r>
      <w:r>
        <w:rPr>
          <w:sz w:val="28"/>
        </w:rPr>
        <w:t>характер</w:t>
      </w:r>
      <w:r>
        <w:rPr>
          <w:spacing w:val="1"/>
          <w:sz w:val="28"/>
        </w:rPr>
        <w:t xml:space="preserve"> </w:t>
      </w:r>
      <w:r>
        <w:rPr>
          <w:sz w:val="28"/>
        </w:rPr>
        <w:t>речевых</w:t>
      </w:r>
      <w:r>
        <w:rPr>
          <w:spacing w:val="1"/>
          <w:sz w:val="28"/>
        </w:rPr>
        <w:t xml:space="preserve"> </w:t>
      </w:r>
      <w:r>
        <w:rPr>
          <w:sz w:val="28"/>
        </w:rPr>
        <w:t>нарушений</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разных</w:t>
      </w:r>
      <w:r>
        <w:rPr>
          <w:spacing w:val="1"/>
          <w:sz w:val="28"/>
        </w:rPr>
        <w:t xml:space="preserve"> </w:t>
      </w:r>
      <w:r>
        <w:rPr>
          <w:sz w:val="28"/>
        </w:rPr>
        <w:t>возрастных</w:t>
      </w:r>
      <w:r>
        <w:rPr>
          <w:spacing w:val="1"/>
          <w:sz w:val="28"/>
        </w:rPr>
        <w:t xml:space="preserve"> </w:t>
      </w:r>
      <w:r>
        <w:rPr>
          <w:sz w:val="28"/>
        </w:rPr>
        <w:t>и</w:t>
      </w:r>
      <w:r>
        <w:rPr>
          <w:spacing w:val="1"/>
          <w:sz w:val="28"/>
        </w:rPr>
        <w:t xml:space="preserve"> </w:t>
      </w:r>
      <w:proofErr w:type="spellStart"/>
      <w:r>
        <w:rPr>
          <w:sz w:val="28"/>
        </w:rPr>
        <w:t>этиопатогенетических</w:t>
      </w:r>
      <w:proofErr w:type="spellEnd"/>
      <w:r>
        <w:rPr>
          <w:sz w:val="28"/>
        </w:rPr>
        <w:t xml:space="preserve"> групп и, соответственно с</w:t>
      </w:r>
      <w:r>
        <w:rPr>
          <w:spacing w:val="70"/>
          <w:sz w:val="28"/>
        </w:rPr>
        <w:t xml:space="preserve"> </w:t>
      </w:r>
      <w:r>
        <w:rPr>
          <w:sz w:val="28"/>
        </w:rPr>
        <w:t>этим, определить адекватные пути</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для</w:t>
      </w:r>
      <w:r>
        <w:rPr>
          <w:spacing w:val="1"/>
          <w:sz w:val="28"/>
        </w:rPr>
        <w:t xml:space="preserve"> </w:t>
      </w:r>
      <w:r>
        <w:rPr>
          <w:sz w:val="28"/>
        </w:rPr>
        <w:t>устранения</w:t>
      </w:r>
      <w:r>
        <w:rPr>
          <w:spacing w:val="1"/>
          <w:sz w:val="28"/>
        </w:rPr>
        <w:t xml:space="preserve"> </w:t>
      </w:r>
      <w:r>
        <w:rPr>
          <w:sz w:val="28"/>
        </w:rPr>
        <w:t>недостатков</w:t>
      </w:r>
      <w:r>
        <w:rPr>
          <w:spacing w:val="1"/>
          <w:sz w:val="28"/>
        </w:rPr>
        <w:t xml:space="preserve"> </w:t>
      </w:r>
      <w:r>
        <w:rPr>
          <w:sz w:val="28"/>
        </w:rPr>
        <w:t>речевого развития</w:t>
      </w:r>
      <w:r>
        <w:rPr>
          <w:spacing w:val="1"/>
          <w:sz w:val="28"/>
        </w:rPr>
        <w:t xml:space="preserve"> </w:t>
      </w:r>
      <w:r>
        <w:rPr>
          <w:sz w:val="28"/>
        </w:rPr>
        <w:t>детей дошкольного</w:t>
      </w:r>
      <w:r>
        <w:rPr>
          <w:spacing w:val="1"/>
          <w:sz w:val="28"/>
        </w:rPr>
        <w:t xml:space="preserve"> </w:t>
      </w:r>
      <w:r>
        <w:rPr>
          <w:sz w:val="28"/>
        </w:rPr>
        <w:t>возраста.</w:t>
      </w:r>
    </w:p>
    <w:p w:rsidR="00A85E6E" w:rsidRDefault="00280E87">
      <w:pPr>
        <w:pStyle w:val="Heading2"/>
        <w:spacing w:before="9" w:line="360" w:lineRule="auto"/>
        <w:ind w:left="452" w:right="268" w:firstLine="708"/>
      </w:pPr>
      <w:r>
        <w:t>Содержание</w:t>
      </w:r>
      <w:r>
        <w:rPr>
          <w:spacing w:val="1"/>
        </w:rPr>
        <w:t xml:space="preserve"> </w:t>
      </w:r>
      <w:r>
        <w:t>дифференциальной</w:t>
      </w:r>
      <w:r>
        <w:rPr>
          <w:spacing w:val="1"/>
        </w:rPr>
        <w:t xml:space="preserve"> </w:t>
      </w:r>
      <w:r>
        <w:t>диагностики</w:t>
      </w:r>
      <w:r>
        <w:rPr>
          <w:spacing w:val="1"/>
        </w:rPr>
        <w:t xml:space="preserve"> </w:t>
      </w:r>
      <w:r>
        <w:t>речевых</w:t>
      </w:r>
      <w:r>
        <w:rPr>
          <w:spacing w:val="1"/>
        </w:rPr>
        <w:t xml:space="preserve"> </w:t>
      </w:r>
      <w:r>
        <w:t>и</w:t>
      </w:r>
      <w:r>
        <w:rPr>
          <w:spacing w:val="71"/>
        </w:rPr>
        <w:t xml:space="preserve"> </w:t>
      </w:r>
      <w:r>
        <w:t>неречевых</w:t>
      </w:r>
      <w:r>
        <w:rPr>
          <w:spacing w:val="-67"/>
        </w:rPr>
        <w:t xml:space="preserve"> </w:t>
      </w:r>
      <w:r>
        <w:t>функций</w:t>
      </w:r>
      <w:r>
        <w:rPr>
          <w:spacing w:val="-1"/>
        </w:rPr>
        <w:t xml:space="preserve"> </w:t>
      </w:r>
      <w:r>
        <w:t>детей</w:t>
      </w:r>
    </w:p>
    <w:p w:rsidR="00A85E6E" w:rsidRDefault="00280E87">
      <w:pPr>
        <w:spacing w:line="321" w:lineRule="exact"/>
        <w:ind w:left="1161"/>
        <w:jc w:val="both"/>
        <w:rPr>
          <w:b/>
          <w:i/>
          <w:sz w:val="28"/>
        </w:rPr>
      </w:pPr>
      <w:r>
        <w:rPr>
          <w:b/>
          <w:i/>
          <w:sz w:val="28"/>
        </w:rPr>
        <w:t>с</w:t>
      </w:r>
      <w:r>
        <w:rPr>
          <w:b/>
          <w:i/>
          <w:spacing w:val="-3"/>
          <w:sz w:val="28"/>
        </w:rPr>
        <w:t xml:space="preserve"> </w:t>
      </w:r>
      <w:r>
        <w:rPr>
          <w:b/>
          <w:i/>
          <w:sz w:val="28"/>
        </w:rPr>
        <w:t>тяжелыми</w:t>
      </w:r>
      <w:r>
        <w:rPr>
          <w:b/>
          <w:i/>
          <w:spacing w:val="-1"/>
          <w:sz w:val="28"/>
        </w:rPr>
        <w:t xml:space="preserve"> </w:t>
      </w:r>
      <w:r>
        <w:rPr>
          <w:b/>
          <w:i/>
          <w:sz w:val="28"/>
        </w:rPr>
        <w:t>нарушениями</w:t>
      </w:r>
      <w:r>
        <w:rPr>
          <w:b/>
          <w:i/>
          <w:spacing w:val="-1"/>
          <w:sz w:val="28"/>
        </w:rPr>
        <w:t xml:space="preserve"> </w:t>
      </w:r>
      <w:r>
        <w:rPr>
          <w:b/>
          <w:i/>
          <w:sz w:val="28"/>
        </w:rPr>
        <w:t>речи</w:t>
      </w:r>
    </w:p>
    <w:p w:rsidR="00A85E6E" w:rsidRDefault="00280E87">
      <w:pPr>
        <w:pStyle w:val="a3"/>
        <w:spacing w:before="156" w:line="360" w:lineRule="auto"/>
        <w:ind w:right="264"/>
      </w:pPr>
      <w:r>
        <w:t>Проведению</w:t>
      </w:r>
      <w:r>
        <w:rPr>
          <w:spacing w:val="1"/>
        </w:rPr>
        <w:t xml:space="preserve"> </w:t>
      </w:r>
      <w:r>
        <w:t>дифференциальной</w:t>
      </w:r>
      <w:r>
        <w:rPr>
          <w:spacing w:val="1"/>
        </w:rPr>
        <w:t xml:space="preserve"> </w:t>
      </w:r>
      <w:r>
        <w:t>диагностики</w:t>
      </w:r>
      <w:r>
        <w:rPr>
          <w:spacing w:val="1"/>
        </w:rPr>
        <w:t xml:space="preserve"> </w:t>
      </w:r>
      <w:r>
        <w:t>предшествует</w:t>
      </w:r>
      <w:r>
        <w:rPr>
          <w:spacing w:val="1"/>
        </w:rPr>
        <w:t xml:space="preserve"> </w:t>
      </w:r>
      <w:r>
        <w:t>с</w:t>
      </w:r>
      <w:r>
        <w:rPr>
          <w:spacing w:val="1"/>
        </w:rPr>
        <w:t xml:space="preserve"> </w:t>
      </w:r>
      <w:r>
        <w:t>предварительный сбор и анализ совокупных данных о развитии ребенка. С целью</w:t>
      </w:r>
      <w:r>
        <w:rPr>
          <w:spacing w:val="1"/>
        </w:rPr>
        <w:t xml:space="preserve"> </w:t>
      </w:r>
      <w:r>
        <w:t>уточнения</w:t>
      </w:r>
      <w:r>
        <w:rPr>
          <w:spacing w:val="1"/>
        </w:rPr>
        <w:t xml:space="preserve"> </w:t>
      </w:r>
      <w:r>
        <w:t>сведений</w:t>
      </w:r>
      <w:r>
        <w:rPr>
          <w:spacing w:val="1"/>
        </w:rPr>
        <w:t xml:space="preserve"> </w:t>
      </w:r>
      <w:r>
        <w:t>о</w:t>
      </w:r>
      <w:r>
        <w:rPr>
          <w:spacing w:val="1"/>
        </w:rPr>
        <w:t xml:space="preserve"> </w:t>
      </w:r>
      <w:r>
        <w:t>характере</w:t>
      </w:r>
      <w:r>
        <w:rPr>
          <w:spacing w:val="1"/>
        </w:rPr>
        <w:t xml:space="preserve"> </w:t>
      </w:r>
      <w:proofErr w:type="spellStart"/>
      <w:r>
        <w:t>доречевого</w:t>
      </w:r>
      <w:proofErr w:type="spellEnd"/>
      <w:r>
        <w:t>,</w:t>
      </w:r>
      <w:r>
        <w:rPr>
          <w:spacing w:val="1"/>
        </w:rPr>
        <w:t xml:space="preserve"> </w:t>
      </w:r>
      <w:r>
        <w:t>раннего</w:t>
      </w:r>
      <w:r>
        <w:rPr>
          <w:spacing w:val="1"/>
        </w:rPr>
        <w:t xml:space="preserve"> </w:t>
      </w:r>
      <w:r>
        <w:t>речевого</w:t>
      </w:r>
      <w:r>
        <w:rPr>
          <w:spacing w:val="1"/>
        </w:rPr>
        <w:t xml:space="preserve"> </w:t>
      </w:r>
      <w:r>
        <w:t>(в</w:t>
      </w:r>
      <w:r>
        <w:rPr>
          <w:spacing w:val="71"/>
        </w:rPr>
        <w:t xml:space="preserve"> </w:t>
      </w:r>
      <w:r>
        <w:t>условиях</w:t>
      </w:r>
      <w:r>
        <w:rPr>
          <w:spacing w:val="1"/>
        </w:rPr>
        <w:t xml:space="preserve"> </w:t>
      </w:r>
      <w:r>
        <w:t>овладения</w:t>
      </w:r>
      <w:r>
        <w:rPr>
          <w:spacing w:val="1"/>
        </w:rPr>
        <w:t xml:space="preserve"> </w:t>
      </w:r>
      <w:r>
        <w:t>родной</w:t>
      </w:r>
      <w:r>
        <w:rPr>
          <w:spacing w:val="1"/>
        </w:rPr>
        <w:t xml:space="preserve"> </w:t>
      </w:r>
      <w:r>
        <w:t>речью),</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проводится</w:t>
      </w:r>
      <w:r>
        <w:rPr>
          <w:spacing w:val="-67"/>
        </w:rPr>
        <w:t xml:space="preserve"> </w:t>
      </w:r>
      <w:r>
        <w:t>предварительная</w:t>
      </w:r>
      <w:r>
        <w:rPr>
          <w:spacing w:val="-5"/>
        </w:rPr>
        <w:t xml:space="preserve"> </w:t>
      </w:r>
      <w:r>
        <w:t>беседа</w:t>
      </w:r>
      <w:r>
        <w:rPr>
          <w:spacing w:val="-1"/>
        </w:rPr>
        <w:t xml:space="preserve"> </w:t>
      </w:r>
      <w:r>
        <w:t>с</w:t>
      </w:r>
      <w:r>
        <w:rPr>
          <w:spacing w:val="-5"/>
        </w:rPr>
        <w:t xml:space="preserve"> </w:t>
      </w:r>
      <w:r>
        <w:t>родителями</w:t>
      </w:r>
      <w:r>
        <w:rPr>
          <w:spacing w:val="-2"/>
        </w:rPr>
        <w:t xml:space="preserve"> </w:t>
      </w:r>
      <w:r>
        <w:t>(законными</w:t>
      </w:r>
      <w:r>
        <w:rPr>
          <w:spacing w:val="-1"/>
        </w:rPr>
        <w:t xml:space="preserve"> </w:t>
      </w:r>
      <w:r>
        <w:t>представителями)</w:t>
      </w:r>
      <w:r>
        <w:rPr>
          <w:spacing w:val="-1"/>
        </w:rPr>
        <w:t xml:space="preserve"> </w:t>
      </w:r>
      <w:r>
        <w:t>ребенка.</w:t>
      </w:r>
    </w:p>
    <w:p w:rsidR="00A85E6E" w:rsidRDefault="00280E87">
      <w:pPr>
        <w:pStyle w:val="a3"/>
        <w:spacing w:line="360" w:lineRule="auto"/>
        <w:ind w:right="267"/>
      </w:pPr>
      <w:proofErr w:type="gramStart"/>
      <w:r>
        <w:t>При</w:t>
      </w:r>
      <w:r>
        <w:rPr>
          <w:spacing w:val="1"/>
        </w:rPr>
        <w:t xml:space="preserve"> </w:t>
      </w:r>
      <w:r>
        <w:t>непосредственном</w:t>
      </w:r>
      <w:r>
        <w:rPr>
          <w:spacing w:val="1"/>
        </w:rPr>
        <w:t xml:space="preserve"> </w:t>
      </w:r>
      <w:r>
        <w:t>контакте</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ребенком</w:t>
      </w:r>
      <w:r>
        <w:rPr>
          <w:spacing w:val="1"/>
        </w:rPr>
        <w:t xml:space="preserve"> </w:t>
      </w:r>
      <w:r>
        <w:t>обследование</w:t>
      </w:r>
      <w:r>
        <w:rPr>
          <w:spacing w:val="1"/>
        </w:rPr>
        <w:t xml:space="preserve"> </w:t>
      </w:r>
      <w:r>
        <w:t>начинается</w:t>
      </w:r>
      <w:r>
        <w:rPr>
          <w:spacing w:val="1"/>
        </w:rPr>
        <w:t xml:space="preserve"> </w:t>
      </w:r>
      <w:r>
        <w:t>с</w:t>
      </w:r>
      <w:r>
        <w:rPr>
          <w:spacing w:val="1"/>
        </w:rPr>
        <w:t xml:space="preserve"> </w:t>
      </w:r>
      <w:r>
        <w:t>ознакомительной</w:t>
      </w:r>
      <w:r>
        <w:rPr>
          <w:spacing w:val="1"/>
        </w:rPr>
        <w:t xml:space="preserve"> </w:t>
      </w:r>
      <w:r>
        <w:t>беседы,</w:t>
      </w:r>
      <w:r>
        <w:rPr>
          <w:spacing w:val="1"/>
        </w:rPr>
        <w:t xml:space="preserve"> </w:t>
      </w:r>
      <w:r>
        <w:t>целью</w:t>
      </w:r>
      <w:r>
        <w:rPr>
          <w:spacing w:val="1"/>
        </w:rPr>
        <w:t xml:space="preserve"> </w:t>
      </w:r>
      <w:r>
        <w:t>которой</w:t>
      </w:r>
      <w:r>
        <w:rPr>
          <w:spacing w:val="1"/>
        </w:rPr>
        <w:t xml:space="preserve"> </w:t>
      </w:r>
      <w:r>
        <w:t>является не только установление положительного эмоционального контакта, но и</w:t>
      </w:r>
      <w:r>
        <w:rPr>
          <w:spacing w:val="1"/>
        </w:rPr>
        <w:t xml:space="preserve"> </w:t>
      </w:r>
      <w:r>
        <w:t>определение степени его готовности к участию в речевой коммуникации, умения</w:t>
      </w:r>
      <w:r>
        <w:rPr>
          <w:spacing w:val="1"/>
        </w:rPr>
        <w:t xml:space="preserve"> </w:t>
      </w:r>
      <w:r>
        <w:t>адекватно</w:t>
      </w:r>
      <w:r>
        <w:rPr>
          <w:spacing w:val="1"/>
        </w:rPr>
        <w:t xml:space="preserve"> </w:t>
      </w:r>
      <w:r>
        <w:t>воспринимать</w:t>
      </w:r>
      <w:r>
        <w:rPr>
          <w:spacing w:val="1"/>
        </w:rPr>
        <w:t xml:space="preserve"> </w:t>
      </w:r>
      <w:r>
        <w:t>вопросы,</w:t>
      </w:r>
      <w:r>
        <w:rPr>
          <w:spacing w:val="1"/>
        </w:rPr>
        <w:t xml:space="preserve"> </w:t>
      </w:r>
      <w:r>
        <w:t>давать</w:t>
      </w:r>
      <w:r>
        <w:rPr>
          <w:spacing w:val="1"/>
        </w:rPr>
        <w:t xml:space="preserve"> </w:t>
      </w:r>
      <w:r>
        <w:t>на</w:t>
      </w:r>
      <w:r>
        <w:rPr>
          <w:spacing w:val="1"/>
        </w:rPr>
        <w:t xml:space="preserve"> </w:t>
      </w:r>
      <w:r>
        <w:t>них</w:t>
      </w:r>
      <w:r>
        <w:rPr>
          <w:spacing w:val="1"/>
        </w:rPr>
        <w:t xml:space="preserve"> </w:t>
      </w:r>
      <w:r>
        <w:t>ответы</w:t>
      </w:r>
      <w:r>
        <w:rPr>
          <w:spacing w:val="1"/>
        </w:rPr>
        <w:t xml:space="preserve"> </w:t>
      </w:r>
      <w:r>
        <w:t>(однословные</w:t>
      </w:r>
      <w:r>
        <w:rPr>
          <w:spacing w:val="1"/>
        </w:rPr>
        <w:t xml:space="preserve"> </w:t>
      </w:r>
      <w:r>
        <w:t>или</w:t>
      </w:r>
      <w:r>
        <w:rPr>
          <w:spacing w:val="1"/>
        </w:rPr>
        <w:t xml:space="preserve"> </w:t>
      </w:r>
      <w:r>
        <w:t>развернутые),</w:t>
      </w:r>
      <w:r>
        <w:rPr>
          <w:spacing w:val="1"/>
        </w:rPr>
        <w:t xml:space="preserve"> </w:t>
      </w:r>
      <w:r>
        <w:t>выполнять</w:t>
      </w:r>
      <w:r>
        <w:rPr>
          <w:spacing w:val="1"/>
        </w:rPr>
        <w:t xml:space="preserve"> </w:t>
      </w:r>
      <w:r>
        <w:t>устные</w:t>
      </w:r>
      <w:r>
        <w:rPr>
          <w:spacing w:val="1"/>
        </w:rPr>
        <w:t xml:space="preserve"> </w:t>
      </w:r>
      <w:r>
        <w:t>инструкции,</w:t>
      </w:r>
      <w:r>
        <w:rPr>
          <w:spacing w:val="1"/>
        </w:rPr>
        <w:t xml:space="preserve"> </w:t>
      </w:r>
      <w:r>
        <w:t>осуществлять</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возрастными</w:t>
      </w:r>
      <w:r>
        <w:rPr>
          <w:spacing w:val="-2"/>
        </w:rPr>
        <w:t xml:space="preserve"> </w:t>
      </w:r>
      <w:r>
        <w:t>и</w:t>
      </w:r>
      <w:r>
        <w:rPr>
          <w:spacing w:val="-1"/>
        </w:rPr>
        <w:t xml:space="preserve"> </w:t>
      </w:r>
      <w:r>
        <w:t>программными</w:t>
      </w:r>
      <w:r>
        <w:rPr>
          <w:spacing w:val="-1"/>
        </w:rPr>
        <w:t xml:space="preserve"> </w:t>
      </w:r>
      <w:r>
        <w:t>требованиями и.т.д.</w:t>
      </w:r>
      <w:proofErr w:type="gramEnd"/>
    </w:p>
    <w:p w:rsidR="00A85E6E" w:rsidRDefault="00280E87">
      <w:pPr>
        <w:pStyle w:val="a3"/>
        <w:spacing w:line="360" w:lineRule="auto"/>
        <w:ind w:right="266"/>
      </w:pPr>
      <w:r>
        <w:t>Содержание полной программы обследования ребенка формируется каждым</w:t>
      </w:r>
      <w:r>
        <w:rPr>
          <w:spacing w:val="1"/>
        </w:rPr>
        <w:t xml:space="preserve"> </w:t>
      </w:r>
      <w:r>
        <w:t>педагогом в соответствии с конкретными профессиональными целями и</w:t>
      </w:r>
      <w:r>
        <w:rPr>
          <w:spacing w:val="1"/>
        </w:rPr>
        <w:t xml:space="preserve"> </w:t>
      </w:r>
      <w:r>
        <w:t>задачами, с</w:t>
      </w:r>
      <w:r>
        <w:rPr>
          <w:spacing w:val="-67"/>
        </w:rPr>
        <w:t xml:space="preserve"> </w:t>
      </w:r>
      <w:r>
        <w:lastRenderedPageBreak/>
        <w:t>опорой</w:t>
      </w:r>
      <w:r>
        <w:rPr>
          <w:spacing w:val="1"/>
        </w:rPr>
        <w:t xml:space="preserve"> </w:t>
      </w:r>
      <w:r>
        <w:t>на</w:t>
      </w:r>
      <w:r>
        <w:rPr>
          <w:spacing w:val="1"/>
        </w:rPr>
        <w:t xml:space="preserve"> </w:t>
      </w:r>
      <w:r>
        <w:t>обоснованное</w:t>
      </w:r>
      <w:r>
        <w:rPr>
          <w:spacing w:val="1"/>
        </w:rPr>
        <w:t xml:space="preserve"> </w:t>
      </w:r>
      <w:r>
        <w:t>привлечение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дидактических</w:t>
      </w:r>
      <w:r>
        <w:rPr>
          <w:spacing w:val="1"/>
        </w:rPr>
        <w:t xml:space="preserve"> </w:t>
      </w:r>
      <w:r>
        <w:t>материалов. Беседа с ребёнком позволяет составить представление о возможностях</w:t>
      </w:r>
      <w:r>
        <w:rPr>
          <w:spacing w:val="1"/>
        </w:rPr>
        <w:t xml:space="preserve"> </w:t>
      </w:r>
      <w:r>
        <w:t>диалогической</w:t>
      </w:r>
      <w:r>
        <w:rPr>
          <w:spacing w:val="1"/>
        </w:rPr>
        <w:t xml:space="preserve"> </w:t>
      </w:r>
      <w:r>
        <w:t>и</w:t>
      </w:r>
      <w:r>
        <w:rPr>
          <w:spacing w:val="1"/>
        </w:rPr>
        <w:t xml:space="preserve"> </w:t>
      </w:r>
      <w:r>
        <w:t>монологической</w:t>
      </w:r>
      <w:r>
        <w:rPr>
          <w:spacing w:val="1"/>
        </w:rPr>
        <w:t xml:space="preserve"> </w:t>
      </w:r>
      <w:r>
        <w:t>речи,</w:t>
      </w:r>
      <w:r>
        <w:rPr>
          <w:spacing w:val="1"/>
        </w:rPr>
        <w:t xml:space="preserve"> </w:t>
      </w:r>
      <w:r>
        <w:t>о</w:t>
      </w:r>
      <w:r>
        <w:rPr>
          <w:spacing w:val="1"/>
        </w:rPr>
        <w:t xml:space="preserve"> </w:t>
      </w:r>
      <w:r>
        <w:t>характере</w:t>
      </w:r>
      <w:r>
        <w:rPr>
          <w:spacing w:val="1"/>
        </w:rPr>
        <w:t xml:space="preserve"> </w:t>
      </w:r>
      <w:r>
        <w:t>владения</w:t>
      </w:r>
      <w:r>
        <w:rPr>
          <w:spacing w:val="1"/>
        </w:rPr>
        <w:t xml:space="preserve"> </w:t>
      </w:r>
      <w:r>
        <w:t>грамматическими</w:t>
      </w:r>
      <w:r>
        <w:rPr>
          <w:spacing w:val="1"/>
        </w:rPr>
        <w:t xml:space="preserve"> </w:t>
      </w:r>
      <w:r>
        <w:t>конструкциями,</w:t>
      </w:r>
      <w:r>
        <w:rPr>
          <w:spacing w:val="1"/>
        </w:rPr>
        <w:t xml:space="preserve"> </w:t>
      </w:r>
      <w:r>
        <w:t>вариативности</w:t>
      </w:r>
      <w:r>
        <w:rPr>
          <w:spacing w:val="1"/>
        </w:rPr>
        <w:t xml:space="preserve"> </w:t>
      </w:r>
      <w:r>
        <w:t>в</w:t>
      </w:r>
      <w:r>
        <w:rPr>
          <w:spacing w:val="1"/>
        </w:rPr>
        <w:t xml:space="preserve"> </w:t>
      </w:r>
      <w:r>
        <w:t>использовании</w:t>
      </w:r>
      <w:r>
        <w:rPr>
          <w:spacing w:val="1"/>
        </w:rPr>
        <w:t xml:space="preserve"> </w:t>
      </w:r>
      <w:r>
        <w:t>словарного</w:t>
      </w:r>
      <w:r>
        <w:rPr>
          <w:spacing w:val="1"/>
        </w:rPr>
        <w:t xml:space="preserve"> </w:t>
      </w:r>
      <w:r>
        <w:t>запаса,</w:t>
      </w:r>
      <w:r>
        <w:rPr>
          <w:spacing w:val="1"/>
        </w:rPr>
        <w:t xml:space="preserve"> </w:t>
      </w:r>
      <w:r>
        <w:t>об</w:t>
      </w:r>
      <w:r>
        <w:rPr>
          <w:spacing w:val="1"/>
        </w:rPr>
        <w:t xml:space="preserve"> </w:t>
      </w:r>
      <w:r>
        <w:t>общем</w:t>
      </w:r>
      <w:r>
        <w:rPr>
          <w:spacing w:val="1"/>
        </w:rPr>
        <w:t xml:space="preserve"> </w:t>
      </w:r>
      <w:r>
        <w:t xml:space="preserve">звучании голоса, тембре, </w:t>
      </w:r>
      <w:proofErr w:type="spellStart"/>
      <w:r>
        <w:t>интонированности</w:t>
      </w:r>
      <w:proofErr w:type="spellEnd"/>
      <w:r>
        <w:t xml:space="preserve">, </w:t>
      </w:r>
      <w:proofErr w:type="spellStart"/>
      <w:r>
        <w:t>темпо-ритмической</w:t>
      </w:r>
      <w:proofErr w:type="spellEnd"/>
      <w:r>
        <w:t xml:space="preserve"> организации речи</w:t>
      </w:r>
      <w:r>
        <w:rPr>
          <w:spacing w:val="1"/>
        </w:rPr>
        <w:t xml:space="preserve"> </w:t>
      </w:r>
      <w:r>
        <w:t>ребенка, наличии или отсутствии у него ярко выраженных затруднений в звуковом</w:t>
      </w:r>
      <w:r>
        <w:rPr>
          <w:spacing w:val="1"/>
        </w:rPr>
        <w:t xml:space="preserve"> </w:t>
      </w:r>
      <w:r>
        <w:t>оформлении</w:t>
      </w:r>
      <w:r>
        <w:rPr>
          <w:spacing w:val="70"/>
        </w:rPr>
        <w:t xml:space="preserve"> </w:t>
      </w:r>
      <w:r>
        <w:t>речевого</w:t>
      </w:r>
      <w:r>
        <w:rPr>
          <w:spacing w:val="1"/>
        </w:rPr>
        <w:t xml:space="preserve"> </w:t>
      </w:r>
      <w:r>
        <w:t>высказывания</w:t>
      </w:r>
      <w:r>
        <w:rPr>
          <w:spacing w:val="68"/>
        </w:rPr>
        <w:t xml:space="preserve"> </w:t>
      </w:r>
      <w:r>
        <w:t>и</w:t>
      </w:r>
      <w:r>
        <w:rPr>
          <w:spacing w:val="70"/>
        </w:rPr>
        <w:t xml:space="preserve"> </w:t>
      </w:r>
      <w:r>
        <w:t>т.д.</w:t>
      </w:r>
      <w:r>
        <w:rPr>
          <w:spacing w:val="69"/>
        </w:rPr>
        <w:t xml:space="preserve"> </w:t>
      </w:r>
      <w:r>
        <w:t>Содержание</w:t>
      </w:r>
      <w:r>
        <w:rPr>
          <w:spacing w:val="70"/>
        </w:rPr>
        <w:t xml:space="preserve"> </w:t>
      </w:r>
      <w:r>
        <w:t>беседы</w:t>
      </w:r>
      <w:r>
        <w:rPr>
          <w:spacing w:val="1"/>
        </w:rPr>
        <w:t xml:space="preserve"> </w:t>
      </w:r>
      <w:r>
        <w:t>определяется</w:t>
      </w:r>
    </w:p>
    <w:p w:rsidR="00A85E6E" w:rsidRDefault="00280E87">
      <w:pPr>
        <w:pStyle w:val="a3"/>
        <w:spacing w:before="67" w:line="360" w:lineRule="auto"/>
        <w:ind w:right="266" w:firstLine="0"/>
      </w:pPr>
      <w:r>
        <w:t>национальными,</w:t>
      </w:r>
      <w:r>
        <w:rPr>
          <w:spacing w:val="1"/>
        </w:rPr>
        <w:t xml:space="preserve"> </w:t>
      </w:r>
      <w:proofErr w:type="spellStart"/>
      <w:r>
        <w:t>этнокультурнымиособенностями</w:t>
      </w:r>
      <w:proofErr w:type="spellEnd"/>
      <w:r>
        <w:t>,</w:t>
      </w:r>
      <w:r>
        <w:rPr>
          <w:spacing w:val="1"/>
        </w:rPr>
        <w:t xml:space="preserve"> </w:t>
      </w:r>
      <w:r>
        <w:t>познавательными,</w:t>
      </w:r>
      <w:r>
        <w:rPr>
          <w:spacing w:val="1"/>
        </w:rPr>
        <w:t xml:space="preserve"> </w:t>
      </w:r>
      <w:r>
        <w:t>языковыми</w:t>
      </w:r>
      <w:r>
        <w:rPr>
          <w:spacing w:val="-67"/>
        </w:rPr>
        <w:t xml:space="preserve"> </w:t>
      </w:r>
      <w:r>
        <w:t>возможностями</w:t>
      </w:r>
      <w:r>
        <w:rPr>
          <w:spacing w:val="1"/>
        </w:rPr>
        <w:t xml:space="preserve"> </w:t>
      </w:r>
      <w:r>
        <w:t>и</w:t>
      </w:r>
      <w:r>
        <w:rPr>
          <w:spacing w:val="1"/>
        </w:rPr>
        <w:t xml:space="preserve"> </w:t>
      </w:r>
      <w:r>
        <w:t>интересами</w:t>
      </w:r>
      <w:r>
        <w:rPr>
          <w:spacing w:val="1"/>
        </w:rPr>
        <w:t xml:space="preserve"> </w:t>
      </w:r>
      <w:r>
        <w:t>ребенка.</w:t>
      </w:r>
      <w:r>
        <w:rPr>
          <w:spacing w:val="1"/>
        </w:rPr>
        <w:t xml:space="preserve"> </w:t>
      </w:r>
      <w:r>
        <w:t>Беседа</w:t>
      </w:r>
      <w:r>
        <w:rPr>
          <w:spacing w:val="1"/>
        </w:rPr>
        <w:t xml:space="preserve"> </w:t>
      </w:r>
      <w:r>
        <w:t>может</w:t>
      </w:r>
      <w:r>
        <w:rPr>
          <w:spacing w:val="1"/>
        </w:rPr>
        <w:t xml:space="preserve"> </w:t>
      </w:r>
      <w:r>
        <w:t>организовываться</w:t>
      </w:r>
      <w:r>
        <w:rPr>
          <w:spacing w:val="1"/>
        </w:rPr>
        <w:t xml:space="preserve"> </w:t>
      </w:r>
      <w:r>
        <w:t>на</w:t>
      </w:r>
      <w:r>
        <w:rPr>
          <w:spacing w:val="1"/>
        </w:rPr>
        <w:t xml:space="preserve"> </w:t>
      </w:r>
      <w:r>
        <w:t>лексических темах: «Моя семья», «Любимые игрушки», «Отдых летом», «Домашние</w:t>
      </w:r>
      <w:r>
        <w:rPr>
          <w:spacing w:val="-67"/>
        </w:rPr>
        <w:t xml:space="preserve"> </w:t>
      </w:r>
      <w:r>
        <w:t>питомцы»,</w:t>
      </w:r>
      <w:r>
        <w:rPr>
          <w:spacing w:val="14"/>
        </w:rPr>
        <w:t xml:space="preserve"> </w:t>
      </w:r>
      <w:r>
        <w:t>«Мои</w:t>
      </w:r>
      <w:r>
        <w:rPr>
          <w:spacing w:val="12"/>
        </w:rPr>
        <w:t xml:space="preserve"> </w:t>
      </w:r>
      <w:r>
        <w:t>увлечения»,</w:t>
      </w:r>
      <w:r>
        <w:rPr>
          <w:spacing w:val="13"/>
        </w:rPr>
        <w:t xml:space="preserve"> </w:t>
      </w:r>
      <w:r>
        <w:t>«Любимые</w:t>
      </w:r>
      <w:r>
        <w:rPr>
          <w:spacing w:val="14"/>
        </w:rPr>
        <w:t xml:space="preserve"> </w:t>
      </w:r>
      <w:r>
        <w:t>книги»,</w:t>
      </w:r>
      <w:r>
        <w:rPr>
          <w:spacing w:val="14"/>
        </w:rPr>
        <w:t xml:space="preserve"> </w:t>
      </w:r>
      <w:r>
        <w:t>«Любимые</w:t>
      </w:r>
      <w:r>
        <w:rPr>
          <w:spacing w:val="14"/>
        </w:rPr>
        <w:t xml:space="preserve"> </w:t>
      </w:r>
      <w:r>
        <w:t>мультфильмы»,</w:t>
      </w:r>
    </w:p>
    <w:p w:rsidR="00A85E6E" w:rsidRDefault="00280E87">
      <w:pPr>
        <w:pStyle w:val="a3"/>
        <w:spacing w:before="1" w:line="362" w:lineRule="auto"/>
        <w:ind w:right="272" w:firstLine="0"/>
      </w:pPr>
      <w:r>
        <w:t>«Игры»</w:t>
      </w:r>
      <w:r>
        <w:rPr>
          <w:spacing w:val="1"/>
        </w:rPr>
        <w:t xml:space="preserve"> </w:t>
      </w:r>
      <w:r>
        <w:t>и</w:t>
      </w:r>
      <w:r>
        <w:rPr>
          <w:spacing w:val="1"/>
        </w:rPr>
        <w:t xml:space="preserve"> </w:t>
      </w:r>
      <w:r>
        <w:t>т.д</w:t>
      </w:r>
      <w:proofErr w:type="gramStart"/>
      <w:r>
        <w:t>..</w:t>
      </w:r>
      <w:r>
        <w:rPr>
          <w:spacing w:val="1"/>
        </w:rPr>
        <w:t xml:space="preserve"> </w:t>
      </w:r>
      <w:proofErr w:type="gramEnd"/>
      <w:r>
        <w:t>Образцы</w:t>
      </w:r>
      <w:r>
        <w:rPr>
          <w:spacing w:val="1"/>
        </w:rPr>
        <w:t xml:space="preserve"> </w:t>
      </w:r>
      <w:r>
        <w:t>речевых</w:t>
      </w:r>
      <w:r>
        <w:rPr>
          <w:spacing w:val="1"/>
        </w:rPr>
        <w:t xml:space="preserve"> </w:t>
      </w:r>
      <w:r>
        <w:t>высказываний</w:t>
      </w:r>
      <w:r>
        <w:rPr>
          <w:spacing w:val="1"/>
        </w:rPr>
        <w:t xml:space="preserve"> </w:t>
      </w:r>
      <w:r>
        <w:t>ребенка,</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вступительной</w:t>
      </w:r>
      <w:r>
        <w:rPr>
          <w:spacing w:val="-4"/>
        </w:rPr>
        <w:t xml:space="preserve"> </w:t>
      </w:r>
      <w:r>
        <w:t>беседы,</w:t>
      </w:r>
      <w:r>
        <w:rPr>
          <w:spacing w:val="-1"/>
        </w:rPr>
        <w:t xml:space="preserve"> </w:t>
      </w:r>
      <w:r>
        <w:t>фиксируются.</w:t>
      </w:r>
    </w:p>
    <w:p w:rsidR="00A85E6E" w:rsidRDefault="00280E87">
      <w:pPr>
        <w:spacing w:line="317" w:lineRule="exact"/>
        <w:ind w:left="1161"/>
        <w:jc w:val="both"/>
        <w:rPr>
          <w:i/>
          <w:sz w:val="28"/>
        </w:rPr>
      </w:pPr>
      <w:r>
        <w:rPr>
          <w:i/>
          <w:sz w:val="28"/>
        </w:rPr>
        <w:t>Обследование</w:t>
      </w:r>
      <w:r>
        <w:rPr>
          <w:i/>
          <w:spacing w:val="-5"/>
          <w:sz w:val="28"/>
        </w:rPr>
        <w:t xml:space="preserve"> </w:t>
      </w:r>
      <w:r>
        <w:rPr>
          <w:i/>
          <w:sz w:val="28"/>
        </w:rPr>
        <w:t>словарного</w:t>
      </w:r>
      <w:r>
        <w:rPr>
          <w:i/>
          <w:spacing w:val="-4"/>
          <w:sz w:val="28"/>
        </w:rPr>
        <w:t xml:space="preserve"> </w:t>
      </w:r>
      <w:r>
        <w:rPr>
          <w:i/>
          <w:sz w:val="28"/>
        </w:rPr>
        <w:t>запаса</w:t>
      </w:r>
    </w:p>
    <w:p w:rsidR="00A85E6E" w:rsidRDefault="00280E87">
      <w:pPr>
        <w:pStyle w:val="a3"/>
        <w:spacing w:before="160" w:line="360" w:lineRule="auto"/>
        <w:ind w:right="265"/>
      </w:pPr>
      <w:r>
        <w:t>Содержание</w:t>
      </w:r>
      <w:r>
        <w:rPr>
          <w:spacing w:val="1"/>
        </w:rPr>
        <w:t xml:space="preserve"> </w:t>
      </w:r>
      <w:r>
        <w:t>данного</w:t>
      </w:r>
      <w:r>
        <w:rPr>
          <w:spacing w:val="1"/>
        </w:rPr>
        <w:t xml:space="preserve"> </w:t>
      </w:r>
      <w:r>
        <w:t>раздела</w:t>
      </w:r>
      <w:r>
        <w:rPr>
          <w:spacing w:val="1"/>
        </w:rPr>
        <w:t xml:space="preserve"> </w:t>
      </w:r>
      <w:r>
        <w:t>направлено</w:t>
      </w:r>
      <w:r>
        <w:rPr>
          <w:spacing w:val="1"/>
        </w:rPr>
        <w:t xml:space="preserve"> </w:t>
      </w:r>
      <w:r>
        <w:t>на</w:t>
      </w:r>
      <w:r>
        <w:rPr>
          <w:spacing w:val="1"/>
        </w:rPr>
        <w:t xml:space="preserve"> </w:t>
      </w:r>
      <w:r>
        <w:t>выявление</w:t>
      </w:r>
      <w:r>
        <w:rPr>
          <w:spacing w:val="1"/>
        </w:rPr>
        <w:t xml:space="preserve"> </w:t>
      </w:r>
      <w:r>
        <w:t>качественных</w:t>
      </w:r>
      <w:r>
        <w:rPr>
          <w:spacing w:val="1"/>
        </w:rPr>
        <w:t xml:space="preserve"> </w:t>
      </w:r>
      <w:proofErr w:type="gramStart"/>
      <w:r>
        <w:t>параметров состояния лексического строя родного языка детей</w:t>
      </w:r>
      <w:proofErr w:type="gramEnd"/>
      <w:r>
        <w:t xml:space="preserve"> с ТНР. Характер и</w:t>
      </w:r>
      <w:r>
        <w:rPr>
          <w:spacing w:val="1"/>
        </w:rPr>
        <w:t xml:space="preserve"> </w:t>
      </w:r>
      <w:r>
        <w:t>содержание предъявляемых ребенку заданий определяются возрастом ребенка и его</w:t>
      </w:r>
      <w:r>
        <w:rPr>
          <w:spacing w:val="1"/>
        </w:rPr>
        <w:t xml:space="preserve"> </w:t>
      </w:r>
      <w:proofErr w:type="spellStart"/>
      <w:r>
        <w:t>речеязыковыми</w:t>
      </w:r>
      <w:proofErr w:type="spellEnd"/>
      <w:r>
        <w:rPr>
          <w:spacing w:val="1"/>
        </w:rPr>
        <w:t xml:space="preserve"> </w:t>
      </w:r>
      <w:r>
        <w:t>возможностями</w:t>
      </w:r>
      <w:r>
        <w:rPr>
          <w:spacing w:val="1"/>
        </w:rPr>
        <w:t xml:space="preserve"> </w:t>
      </w:r>
      <w:r>
        <w:t>и</w:t>
      </w:r>
      <w:r>
        <w:rPr>
          <w:spacing w:val="1"/>
        </w:rPr>
        <w:t xml:space="preserve"> </w:t>
      </w:r>
      <w:r>
        <w:t>включают</w:t>
      </w:r>
      <w:r>
        <w:rPr>
          <w:spacing w:val="1"/>
        </w:rPr>
        <w:t xml:space="preserve"> </w:t>
      </w:r>
      <w:r>
        <w:t>обследование</w:t>
      </w:r>
      <w:r>
        <w:rPr>
          <w:spacing w:val="1"/>
        </w:rPr>
        <w:t xml:space="preserve"> </w:t>
      </w:r>
      <w:r>
        <w:t>навыков</w:t>
      </w:r>
      <w:r>
        <w:rPr>
          <w:spacing w:val="1"/>
        </w:rPr>
        <w:t xml:space="preserve"> </w:t>
      </w:r>
      <w:r>
        <w:t>понимания,</w:t>
      </w:r>
      <w:r>
        <w:rPr>
          <w:spacing w:val="1"/>
        </w:rPr>
        <w:t xml:space="preserve"> </w:t>
      </w:r>
      <w:r>
        <w:t xml:space="preserve">употребления слов в разных ситуациях и видах деятельности. </w:t>
      </w:r>
      <w:proofErr w:type="gramStart"/>
      <w:r>
        <w:t>В качестве приемов</w:t>
      </w:r>
      <w:r>
        <w:rPr>
          <w:spacing w:val="1"/>
        </w:rPr>
        <w:t xml:space="preserve"> </w:t>
      </w:r>
      <w:r>
        <w:t>обследования</w:t>
      </w:r>
      <w:r>
        <w:rPr>
          <w:spacing w:val="1"/>
        </w:rPr>
        <w:t xml:space="preserve"> </w:t>
      </w:r>
      <w:r>
        <w:t>можно</w:t>
      </w:r>
      <w:r>
        <w:rPr>
          <w:spacing w:val="1"/>
        </w:rPr>
        <w:t xml:space="preserve"> </w:t>
      </w:r>
      <w:r>
        <w:t>использовать</w:t>
      </w:r>
      <w:r>
        <w:rPr>
          <w:spacing w:val="1"/>
        </w:rPr>
        <w:t xml:space="preserve"> </w:t>
      </w:r>
      <w:r>
        <w:t>показ</w:t>
      </w:r>
      <w:r>
        <w:rPr>
          <w:spacing w:val="1"/>
        </w:rPr>
        <w:t xml:space="preserve"> </w:t>
      </w:r>
      <w:r>
        <w:t>и</w:t>
      </w:r>
      <w:r>
        <w:rPr>
          <w:spacing w:val="1"/>
        </w:rPr>
        <w:t xml:space="preserve"> </w:t>
      </w:r>
      <w:r>
        <w:t>называние</w:t>
      </w:r>
      <w:r>
        <w:rPr>
          <w:spacing w:val="1"/>
        </w:rPr>
        <w:t xml:space="preserve"> </w:t>
      </w:r>
      <w:r>
        <w:t>картинок</w:t>
      </w:r>
      <w:r>
        <w:rPr>
          <w:spacing w:val="1"/>
        </w:rPr>
        <w:t xml:space="preserve"> </w:t>
      </w:r>
      <w:r>
        <w:t>с</w:t>
      </w:r>
      <w:r>
        <w:rPr>
          <w:spacing w:val="1"/>
        </w:rPr>
        <w:t xml:space="preserve"> </w:t>
      </w:r>
      <w:r>
        <w:t>изображением</w:t>
      </w:r>
      <w:r>
        <w:rPr>
          <w:spacing w:val="-67"/>
        </w:rPr>
        <w:t xml:space="preserve"> </w:t>
      </w:r>
      <w:r>
        <w:t>предметов, действий, объектов с ярко выраженными признаками;</w:t>
      </w:r>
      <w:r>
        <w:rPr>
          <w:spacing w:val="1"/>
        </w:rPr>
        <w:t xml:space="preserve"> </w:t>
      </w:r>
      <w:r>
        <w:t>предметов и их</w:t>
      </w:r>
      <w:r>
        <w:rPr>
          <w:spacing w:val="1"/>
        </w:rPr>
        <w:t xml:space="preserve"> </w:t>
      </w:r>
      <w:r>
        <w:t>частей;</w:t>
      </w:r>
      <w:r>
        <w:rPr>
          <w:spacing w:val="1"/>
        </w:rPr>
        <w:t xml:space="preserve"> </w:t>
      </w:r>
      <w:r>
        <w:t>частей</w:t>
      </w:r>
      <w:r>
        <w:rPr>
          <w:spacing w:val="1"/>
        </w:rPr>
        <w:t xml:space="preserve"> </w:t>
      </w:r>
      <w:r>
        <w:t>тела</w:t>
      </w:r>
      <w:r>
        <w:rPr>
          <w:spacing w:val="1"/>
        </w:rPr>
        <w:t xml:space="preserve"> </w:t>
      </w:r>
      <w:r>
        <w:t>человека,</w:t>
      </w:r>
      <w:r>
        <w:rPr>
          <w:spacing w:val="1"/>
        </w:rPr>
        <w:t xml:space="preserve"> </w:t>
      </w:r>
      <w:r>
        <w:t>животных,</w:t>
      </w:r>
      <w:r>
        <w:rPr>
          <w:spacing w:val="1"/>
        </w:rPr>
        <w:t xml:space="preserve"> </w:t>
      </w:r>
      <w:r>
        <w:t>птиц;</w:t>
      </w:r>
      <w:r>
        <w:rPr>
          <w:spacing w:val="1"/>
        </w:rPr>
        <w:t xml:space="preserve"> </w:t>
      </w:r>
      <w:r>
        <w:t>профессий</w:t>
      </w:r>
      <w:r>
        <w:rPr>
          <w:spacing w:val="1"/>
        </w:rPr>
        <w:t xml:space="preserve"> </w:t>
      </w:r>
      <w:r>
        <w:t>и</w:t>
      </w:r>
      <w:r>
        <w:rPr>
          <w:spacing w:val="1"/>
        </w:rPr>
        <w:t xml:space="preserve"> </w:t>
      </w:r>
      <w:r>
        <w:t>соответствующих</w:t>
      </w:r>
      <w:r>
        <w:rPr>
          <w:spacing w:val="1"/>
        </w:rPr>
        <w:t xml:space="preserve"> </w:t>
      </w:r>
      <w:r>
        <w:t>атрибутов;</w:t>
      </w:r>
      <w:r>
        <w:rPr>
          <w:spacing w:val="1"/>
        </w:rPr>
        <w:t xml:space="preserve"> </w:t>
      </w:r>
      <w:r>
        <w:t>животных,</w:t>
      </w:r>
      <w:r>
        <w:rPr>
          <w:spacing w:val="1"/>
        </w:rPr>
        <w:t xml:space="preserve"> </w:t>
      </w:r>
      <w:r>
        <w:t>птиц</w:t>
      </w:r>
      <w:r>
        <w:rPr>
          <w:spacing w:val="1"/>
        </w:rPr>
        <w:t xml:space="preserve"> </w:t>
      </w:r>
      <w:r>
        <w:t>и</w:t>
      </w:r>
      <w:r>
        <w:rPr>
          <w:spacing w:val="1"/>
        </w:rPr>
        <w:t xml:space="preserve"> </w:t>
      </w:r>
      <w:r>
        <w:t>их</w:t>
      </w:r>
      <w:r>
        <w:rPr>
          <w:spacing w:val="1"/>
        </w:rPr>
        <w:t xml:space="preserve"> </w:t>
      </w:r>
      <w:r>
        <w:t>детенышей;</w:t>
      </w:r>
      <w:r>
        <w:rPr>
          <w:spacing w:val="1"/>
        </w:rPr>
        <w:t xml:space="preserve"> </w:t>
      </w:r>
      <w:r>
        <w:t>действий,</w:t>
      </w:r>
      <w:r>
        <w:rPr>
          <w:spacing w:val="1"/>
        </w:rPr>
        <w:t xml:space="preserve"> </w:t>
      </w:r>
      <w:r>
        <w:t>обозначающих</w:t>
      </w:r>
      <w:r>
        <w:rPr>
          <w:spacing w:val="1"/>
        </w:rPr>
        <w:t xml:space="preserve"> </w:t>
      </w:r>
      <w:r>
        <w:t>эмоциональные</w:t>
      </w:r>
      <w:r>
        <w:rPr>
          <w:spacing w:val="1"/>
        </w:rPr>
        <w:t xml:space="preserve"> </w:t>
      </w:r>
      <w:r>
        <w:t>реакции,</w:t>
      </w:r>
      <w:r>
        <w:rPr>
          <w:spacing w:val="1"/>
        </w:rPr>
        <w:t xml:space="preserve"> </w:t>
      </w:r>
      <w:r>
        <w:t>явления</w:t>
      </w:r>
      <w:r>
        <w:rPr>
          <w:spacing w:val="1"/>
        </w:rPr>
        <w:t xml:space="preserve"> </w:t>
      </w:r>
      <w:r>
        <w:t>природы,</w:t>
      </w:r>
      <w:r>
        <w:rPr>
          <w:spacing w:val="1"/>
        </w:rPr>
        <w:t xml:space="preserve"> </w:t>
      </w:r>
      <w:r>
        <w:t>подбор</w:t>
      </w:r>
      <w:r>
        <w:rPr>
          <w:spacing w:val="1"/>
        </w:rPr>
        <w:t xml:space="preserve"> </w:t>
      </w:r>
      <w:r>
        <w:t>антонимов</w:t>
      </w:r>
      <w:r>
        <w:rPr>
          <w:spacing w:val="1"/>
        </w:rPr>
        <w:t xml:space="preserve"> </w:t>
      </w:r>
      <w:r>
        <w:t>и</w:t>
      </w:r>
      <w:r>
        <w:rPr>
          <w:spacing w:val="1"/>
        </w:rPr>
        <w:t xml:space="preserve"> </w:t>
      </w:r>
      <w:r>
        <w:t>синонимов,</w:t>
      </w:r>
      <w:r>
        <w:rPr>
          <w:spacing w:val="1"/>
        </w:rPr>
        <w:t xml:space="preserve"> </w:t>
      </w:r>
      <w:r>
        <w:t>объяснение значений слов, дополнение предложений</w:t>
      </w:r>
      <w:r>
        <w:rPr>
          <w:spacing w:val="1"/>
        </w:rPr>
        <w:t xml:space="preserve"> </w:t>
      </w:r>
      <w:r>
        <w:t>нужным по смыслу словом и</w:t>
      </w:r>
      <w:r>
        <w:rPr>
          <w:spacing w:val="1"/>
        </w:rPr>
        <w:t xml:space="preserve"> </w:t>
      </w:r>
      <w:r>
        <w:t>т.д.</w:t>
      </w:r>
      <w:proofErr w:type="gramEnd"/>
    </w:p>
    <w:p w:rsidR="00A85E6E" w:rsidRDefault="00280E87">
      <w:pPr>
        <w:spacing w:before="2"/>
        <w:ind w:left="1161"/>
        <w:jc w:val="both"/>
        <w:rPr>
          <w:i/>
          <w:sz w:val="28"/>
        </w:rPr>
      </w:pPr>
      <w:r>
        <w:rPr>
          <w:i/>
          <w:sz w:val="28"/>
        </w:rPr>
        <w:t>Обследование</w:t>
      </w:r>
      <w:r>
        <w:rPr>
          <w:i/>
          <w:spacing w:val="-7"/>
          <w:sz w:val="28"/>
        </w:rPr>
        <w:t xml:space="preserve"> </w:t>
      </w:r>
      <w:r>
        <w:rPr>
          <w:i/>
          <w:sz w:val="28"/>
        </w:rPr>
        <w:t>грамматического</w:t>
      </w:r>
      <w:r>
        <w:rPr>
          <w:i/>
          <w:spacing w:val="-3"/>
          <w:sz w:val="28"/>
        </w:rPr>
        <w:t xml:space="preserve"> </w:t>
      </w:r>
      <w:r>
        <w:rPr>
          <w:i/>
          <w:sz w:val="28"/>
        </w:rPr>
        <w:t>строя</w:t>
      </w:r>
      <w:r>
        <w:rPr>
          <w:i/>
          <w:spacing w:val="-5"/>
          <w:sz w:val="28"/>
        </w:rPr>
        <w:t xml:space="preserve"> </w:t>
      </w:r>
      <w:r>
        <w:rPr>
          <w:i/>
          <w:sz w:val="28"/>
        </w:rPr>
        <w:t>языка</w:t>
      </w:r>
    </w:p>
    <w:p w:rsidR="00A85E6E" w:rsidRDefault="00280E87">
      <w:pPr>
        <w:pStyle w:val="a3"/>
        <w:spacing w:before="160" w:line="360" w:lineRule="auto"/>
        <w:ind w:right="267"/>
      </w:pPr>
      <w:r>
        <w:t>Обследование</w:t>
      </w:r>
      <w:r>
        <w:rPr>
          <w:spacing w:val="1"/>
        </w:rPr>
        <w:t xml:space="preserve"> </w:t>
      </w:r>
      <w:r>
        <w:t>состояния</w:t>
      </w:r>
      <w:r>
        <w:rPr>
          <w:spacing w:val="1"/>
        </w:rPr>
        <w:t xml:space="preserve"> </w:t>
      </w:r>
      <w:r>
        <w:t>грамматического</w:t>
      </w:r>
      <w:r>
        <w:rPr>
          <w:spacing w:val="1"/>
        </w:rPr>
        <w:t xml:space="preserve"> </w:t>
      </w:r>
      <w:r>
        <w:t>строя</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определение возможностей ребенка</w:t>
      </w:r>
      <w:r>
        <w:rPr>
          <w:spacing w:val="1"/>
        </w:rPr>
        <w:t xml:space="preserve"> </w:t>
      </w:r>
      <w:r>
        <w:t>с ТНР адекватно понимать и реализовывать в</w:t>
      </w:r>
      <w:r>
        <w:rPr>
          <w:spacing w:val="1"/>
        </w:rPr>
        <w:t xml:space="preserve"> </w:t>
      </w:r>
      <w:r>
        <w:t>речи</w:t>
      </w:r>
      <w:r>
        <w:rPr>
          <w:spacing w:val="1"/>
        </w:rPr>
        <w:t xml:space="preserve"> </w:t>
      </w:r>
      <w:r>
        <w:t>различные</w:t>
      </w:r>
      <w:r>
        <w:rPr>
          <w:spacing w:val="1"/>
        </w:rPr>
        <w:t xml:space="preserve"> </w:t>
      </w:r>
      <w:r>
        <w:t>типы</w:t>
      </w:r>
      <w:r>
        <w:rPr>
          <w:spacing w:val="1"/>
        </w:rPr>
        <w:t xml:space="preserve"> </w:t>
      </w:r>
      <w:r>
        <w:t>грамматических</w:t>
      </w:r>
      <w:r>
        <w:rPr>
          <w:spacing w:val="1"/>
        </w:rPr>
        <w:t xml:space="preserve"> </w:t>
      </w:r>
      <w:r>
        <w:t>отношений.</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детям</w:t>
      </w:r>
      <w:r>
        <w:rPr>
          <w:spacing w:val="1"/>
        </w:rPr>
        <w:t xml:space="preserve"> </w:t>
      </w:r>
      <w:r>
        <w:t>предлагаются</w:t>
      </w:r>
      <w:r>
        <w:rPr>
          <w:spacing w:val="1"/>
        </w:rPr>
        <w:t xml:space="preserve"> </w:t>
      </w:r>
      <w:r>
        <w:t>задания,</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предлогов,</w:t>
      </w:r>
      <w:r>
        <w:rPr>
          <w:spacing w:val="1"/>
        </w:rPr>
        <w:t xml:space="preserve"> </w:t>
      </w:r>
      <w:r>
        <w:lastRenderedPageBreak/>
        <w:t>употреблением</w:t>
      </w:r>
      <w:r>
        <w:rPr>
          <w:spacing w:val="1"/>
        </w:rPr>
        <w:t xml:space="preserve"> </w:t>
      </w:r>
      <w:r>
        <w:t>разных</w:t>
      </w:r>
      <w:r>
        <w:rPr>
          <w:spacing w:val="1"/>
        </w:rPr>
        <w:t xml:space="preserve"> </w:t>
      </w:r>
      <w:r>
        <w:t>категориальных</w:t>
      </w:r>
      <w:r>
        <w:rPr>
          <w:spacing w:val="1"/>
        </w:rPr>
        <w:t xml:space="preserve"> </w:t>
      </w:r>
      <w:r>
        <w:t>форм,</w:t>
      </w:r>
      <w:r>
        <w:rPr>
          <w:spacing w:val="1"/>
        </w:rPr>
        <w:t xml:space="preserve"> </w:t>
      </w:r>
      <w:r>
        <w:t>словообразованием</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построением</w:t>
      </w:r>
      <w:r>
        <w:rPr>
          <w:spacing w:val="1"/>
        </w:rPr>
        <w:t xml:space="preserve"> </w:t>
      </w:r>
      <w:r>
        <w:t>предложений</w:t>
      </w:r>
      <w:r>
        <w:rPr>
          <w:spacing w:val="1"/>
        </w:rPr>
        <w:t xml:space="preserve"> </w:t>
      </w:r>
      <w:r>
        <w:t>разных</w:t>
      </w:r>
      <w:r>
        <w:rPr>
          <w:spacing w:val="1"/>
        </w:rPr>
        <w:t xml:space="preserve"> </w:t>
      </w:r>
      <w:r>
        <w:t>конструкций</w:t>
      </w:r>
      <w:r>
        <w:rPr>
          <w:spacing w:val="1"/>
        </w:rPr>
        <w:t xml:space="preserve"> </w:t>
      </w:r>
      <w:r>
        <w:t>и</w:t>
      </w:r>
      <w:r>
        <w:rPr>
          <w:spacing w:val="1"/>
        </w:rPr>
        <w:t xml:space="preserve"> </w:t>
      </w:r>
      <w:r>
        <w:t>т.д.</w:t>
      </w:r>
      <w:r>
        <w:rPr>
          <w:spacing w:val="1"/>
        </w:rPr>
        <w:t xml:space="preserve"> </w:t>
      </w:r>
      <w:r>
        <w:t>В</w:t>
      </w:r>
      <w:r>
        <w:rPr>
          <w:spacing w:val="1"/>
        </w:rPr>
        <w:t xml:space="preserve"> </w:t>
      </w:r>
      <w:r>
        <w:t>заданиях</w:t>
      </w:r>
      <w:r>
        <w:rPr>
          <w:spacing w:val="1"/>
        </w:rPr>
        <w:t xml:space="preserve"> </w:t>
      </w:r>
      <w:r>
        <w:t>можно</w:t>
      </w:r>
      <w:r>
        <w:rPr>
          <w:spacing w:val="1"/>
        </w:rPr>
        <w:t xml:space="preserve"> </w:t>
      </w:r>
      <w:r>
        <w:t>использовать</w:t>
      </w:r>
      <w:r>
        <w:rPr>
          <w:spacing w:val="1"/>
        </w:rPr>
        <w:t xml:space="preserve"> </w:t>
      </w:r>
      <w:r>
        <w:t>такие</w:t>
      </w:r>
      <w:r>
        <w:rPr>
          <w:spacing w:val="1"/>
        </w:rPr>
        <w:t xml:space="preserve"> </w:t>
      </w:r>
      <w:r>
        <w:t>приемы,</w:t>
      </w:r>
      <w:r>
        <w:rPr>
          <w:spacing w:val="1"/>
        </w:rPr>
        <w:t xml:space="preserve"> </w:t>
      </w:r>
      <w:r>
        <w:t>как</w:t>
      </w:r>
      <w:r>
        <w:rPr>
          <w:spacing w:val="1"/>
        </w:rPr>
        <w:t xml:space="preserve"> </w:t>
      </w:r>
      <w:r>
        <w:t>составление</w:t>
      </w:r>
      <w:r>
        <w:rPr>
          <w:spacing w:val="1"/>
        </w:rPr>
        <w:t xml:space="preserve"> </w:t>
      </w:r>
      <w:r>
        <w:t>фразы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w:t>
      </w:r>
      <w:r>
        <w:rPr>
          <w:spacing w:val="1"/>
        </w:rPr>
        <w:t xml:space="preserve"> </w:t>
      </w:r>
      <w:r>
        <w:t>на</w:t>
      </w:r>
      <w:r>
        <w:rPr>
          <w:spacing w:val="1"/>
        </w:rPr>
        <w:t xml:space="preserve"> </w:t>
      </w:r>
      <w:r>
        <w:t>демонстрацию действий, по картине, серии картин, по опорным словам, по слову,</w:t>
      </w:r>
      <w:r>
        <w:rPr>
          <w:spacing w:val="1"/>
        </w:rPr>
        <w:t xml:space="preserve"> </w:t>
      </w:r>
      <w:r>
        <w:t>заданному в определенной форме, преобразование деформированного</w:t>
      </w:r>
      <w:r>
        <w:rPr>
          <w:spacing w:val="1"/>
        </w:rPr>
        <w:t xml:space="preserve"> </w:t>
      </w:r>
      <w:r>
        <w:t>предложения</w:t>
      </w:r>
      <w:r>
        <w:rPr>
          <w:spacing w:val="-67"/>
        </w:rPr>
        <w:t xml:space="preserve"> </w:t>
      </w:r>
      <w:r>
        <w:t>и т.п.</w:t>
      </w:r>
    </w:p>
    <w:p w:rsidR="00A85E6E" w:rsidRDefault="00A85E6E">
      <w:pPr>
        <w:spacing w:line="360" w:lineRule="auto"/>
        <w:sectPr w:rsidR="00A85E6E">
          <w:footerReference w:type="default" r:id="rId10"/>
          <w:pgSz w:w="11910" w:h="16840"/>
          <w:pgMar w:top="1040" w:right="300" w:bottom="800" w:left="680" w:header="0" w:footer="536" w:gutter="0"/>
          <w:cols w:space="720"/>
        </w:sectPr>
      </w:pPr>
    </w:p>
    <w:p w:rsidR="00A85E6E" w:rsidRDefault="00280E87">
      <w:pPr>
        <w:spacing w:before="67"/>
        <w:ind w:left="1161"/>
        <w:jc w:val="both"/>
        <w:rPr>
          <w:i/>
          <w:sz w:val="28"/>
        </w:rPr>
      </w:pPr>
      <w:r>
        <w:rPr>
          <w:i/>
          <w:sz w:val="28"/>
        </w:rPr>
        <w:lastRenderedPageBreak/>
        <w:t>Обследование</w:t>
      </w:r>
      <w:r>
        <w:rPr>
          <w:i/>
          <w:spacing w:val="-3"/>
          <w:sz w:val="28"/>
        </w:rPr>
        <w:t xml:space="preserve"> </w:t>
      </w:r>
      <w:r>
        <w:rPr>
          <w:i/>
          <w:sz w:val="28"/>
        </w:rPr>
        <w:t>связной</w:t>
      </w:r>
      <w:r>
        <w:rPr>
          <w:i/>
          <w:spacing w:val="-5"/>
          <w:sz w:val="28"/>
        </w:rPr>
        <w:t xml:space="preserve"> </w:t>
      </w:r>
      <w:r>
        <w:rPr>
          <w:i/>
          <w:sz w:val="28"/>
        </w:rPr>
        <w:t>речи</w:t>
      </w:r>
    </w:p>
    <w:p w:rsidR="00A85E6E" w:rsidRDefault="00280E87">
      <w:pPr>
        <w:pStyle w:val="a3"/>
        <w:spacing w:before="163" w:line="360" w:lineRule="auto"/>
        <w:ind w:right="263"/>
      </w:pPr>
      <w:r>
        <w:t>Обследование</w:t>
      </w:r>
      <w:r>
        <w:rPr>
          <w:spacing w:val="1"/>
        </w:rPr>
        <w:t xml:space="preserve"> </w:t>
      </w:r>
      <w:r>
        <w:t>состояния</w:t>
      </w:r>
      <w:r>
        <w:rPr>
          <w:spacing w:val="1"/>
        </w:rPr>
        <w:t xml:space="preserve"> </w:t>
      </w:r>
      <w:r>
        <w:t>связной</w:t>
      </w:r>
      <w:r>
        <w:rPr>
          <w:spacing w:val="1"/>
        </w:rPr>
        <w:t xml:space="preserve"> </w:t>
      </w:r>
      <w:r>
        <w:t>речи</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несколько</w:t>
      </w:r>
      <w:r>
        <w:rPr>
          <w:spacing w:val="1"/>
        </w:rPr>
        <w:t xml:space="preserve"> </w:t>
      </w:r>
      <w:r>
        <w:t>направлений.</w:t>
      </w:r>
      <w:r>
        <w:rPr>
          <w:spacing w:val="1"/>
        </w:rPr>
        <w:t xml:space="preserve"> </w:t>
      </w:r>
      <w:r>
        <w:t>Одно</w:t>
      </w:r>
      <w:r>
        <w:rPr>
          <w:spacing w:val="1"/>
        </w:rPr>
        <w:t xml:space="preserve"> </w:t>
      </w:r>
      <w:r>
        <w:t>из</w:t>
      </w:r>
      <w:r>
        <w:rPr>
          <w:spacing w:val="1"/>
        </w:rPr>
        <w:t xml:space="preserve"> </w:t>
      </w:r>
      <w:r>
        <w:t>них</w:t>
      </w:r>
      <w:r>
        <w:rPr>
          <w:spacing w:val="1"/>
        </w:rPr>
        <w:t xml:space="preserve"> </w:t>
      </w:r>
      <w:r>
        <w:t>–</w:t>
      </w:r>
      <w:r>
        <w:rPr>
          <w:spacing w:val="1"/>
        </w:rPr>
        <w:t xml:space="preserve"> </w:t>
      </w:r>
      <w:r>
        <w:t>изучение</w:t>
      </w:r>
      <w:r>
        <w:rPr>
          <w:spacing w:val="1"/>
        </w:rPr>
        <w:t xml:space="preserve"> </w:t>
      </w:r>
      <w:r>
        <w:t>навыков</w:t>
      </w:r>
      <w:r>
        <w:rPr>
          <w:spacing w:val="1"/>
        </w:rPr>
        <w:t xml:space="preserve"> </w:t>
      </w:r>
      <w:r>
        <w:t>ведения</w:t>
      </w:r>
      <w:r>
        <w:rPr>
          <w:spacing w:val="1"/>
        </w:rPr>
        <w:t xml:space="preserve"> </w:t>
      </w:r>
      <w:r>
        <w:t>диалога</w:t>
      </w:r>
      <w:r>
        <w:rPr>
          <w:spacing w:val="1"/>
        </w:rPr>
        <w:t xml:space="preserve"> </w:t>
      </w:r>
      <w:r>
        <w:t>–</w:t>
      </w:r>
      <w:r>
        <w:rPr>
          <w:spacing w:val="1"/>
        </w:rPr>
        <w:t xml:space="preserve"> </w:t>
      </w:r>
      <w:r>
        <w:t>реализуется</w:t>
      </w:r>
      <w:r>
        <w:rPr>
          <w:spacing w:val="1"/>
        </w:rPr>
        <w:t xml:space="preserve"> </w:t>
      </w:r>
      <w:r>
        <w:t>в</w:t>
      </w:r>
      <w:r>
        <w:rPr>
          <w:spacing w:val="1"/>
        </w:rPr>
        <w:t xml:space="preserve"> </w:t>
      </w:r>
      <w:r>
        <w:t>самом</w:t>
      </w:r>
      <w:r>
        <w:rPr>
          <w:spacing w:val="1"/>
        </w:rPr>
        <w:t xml:space="preserve"> </w:t>
      </w:r>
      <w:r>
        <w:t>начале</w:t>
      </w:r>
      <w:r>
        <w:rPr>
          <w:spacing w:val="1"/>
        </w:rPr>
        <w:t xml:space="preserve"> </w:t>
      </w:r>
      <w:r>
        <w:t>обследования,</w:t>
      </w:r>
      <w:r>
        <w:rPr>
          <w:spacing w:val="1"/>
        </w:rPr>
        <w:t xml:space="preserve"> </w:t>
      </w:r>
      <w:r>
        <w:t>в</w:t>
      </w:r>
      <w:r>
        <w:rPr>
          <w:spacing w:val="1"/>
        </w:rPr>
        <w:t xml:space="preserve"> </w:t>
      </w:r>
      <w:r>
        <w:t>процессе</w:t>
      </w:r>
      <w:r>
        <w:rPr>
          <w:spacing w:val="1"/>
        </w:rPr>
        <w:t xml:space="preserve"> </w:t>
      </w:r>
      <w:r>
        <w:t>так</w:t>
      </w:r>
      <w:r>
        <w:rPr>
          <w:spacing w:val="71"/>
        </w:rPr>
        <w:t xml:space="preserve"> </w:t>
      </w:r>
      <w:r>
        <w:t>называемой</w:t>
      </w:r>
      <w:r>
        <w:rPr>
          <w:spacing w:val="1"/>
        </w:rPr>
        <w:t xml:space="preserve"> </w:t>
      </w:r>
      <w:r>
        <w:t>вступительной</w:t>
      </w:r>
      <w:r>
        <w:rPr>
          <w:spacing w:val="1"/>
        </w:rPr>
        <w:t xml:space="preserve"> </w:t>
      </w:r>
      <w:r>
        <w:t>беседы.</w:t>
      </w:r>
      <w:r>
        <w:rPr>
          <w:spacing w:val="1"/>
        </w:rPr>
        <w:t xml:space="preserve"> </w:t>
      </w:r>
      <w:r>
        <w:t>Для</w:t>
      </w:r>
      <w:r>
        <w:rPr>
          <w:spacing w:val="1"/>
        </w:rPr>
        <w:t xml:space="preserve"> </w:t>
      </w:r>
      <w:r>
        <w:t>определения</w:t>
      </w:r>
      <w:r>
        <w:rPr>
          <w:spacing w:val="1"/>
        </w:rPr>
        <w:t xml:space="preserve"> </w:t>
      </w:r>
      <w:r>
        <w:t>степени</w:t>
      </w:r>
      <w:r>
        <w:rPr>
          <w:spacing w:val="71"/>
        </w:rPr>
        <w:t xml:space="preserve"> </w:t>
      </w:r>
      <w:proofErr w:type="spellStart"/>
      <w:r>
        <w:t>сформированности</w:t>
      </w:r>
      <w:proofErr w:type="spellEnd"/>
      <w:r>
        <w:rPr>
          <w:spacing w:val="1"/>
        </w:rPr>
        <w:t xml:space="preserve"> </w:t>
      </w:r>
      <w:r>
        <w:t>монологической</w:t>
      </w:r>
      <w:r>
        <w:rPr>
          <w:spacing w:val="1"/>
        </w:rPr>
        <w:t xml:space="preserve"> </w:t>
      </w:r>
      <w:r>
        <w:t>речи</w:t>
      </w:r>
      <w:r>
        <w:rPr>
          <w:spacing w:val="1"/>
        </w:rPr>
        <w:t xml:space="preserve"> </w:t>
      </w:r>
      <w:r>
        <w:t>предлагаются</w:t>
      </w:r>
      <w:r>
        <w:rPr>
          <w:spacing w:val="1"/>
        </w:rPr>
        <w:t xml:space="preserve"> </w:t>
      </w:r>
      <w:r>
        <w:t>задания,</w:t>
      </w:r>
      <w:r>
        <w:rPr>
          <w:spacing w:val="1"/>
        </w:rPr>
        <w:t xml:space="preserve"> </w:t>
      </w:r>
      <w:r>
        <w:t>направленные</w:t>
      </w:r>
      <w:r>
        <w:rPr>
          <w:spacing w:val="1"/>
        </w:rPr>
        <w:t xml:space="preserve"> </w:t>
      </w:r>
      <w:r>
        <w:t>на</w:t>
      </w:r>
      <w:r>
        <w:rPr>
          <w:spacing w:val="71"/>
        </w:rPr>
        <w:t xml:space="preserve"> </w:t>
      </w:r>
      <w:r>
        <w:t>составление</w:t>
      </w:r>
      <w:r>
        <w:rPr>
          <w:spacing w:val="1"/>
        </w:rPr>
        <w:t xml:space="preserve"> </w:t>
      </w:r>
      <w:r>
        <w:t>ребенком</w:t>
      </w:r>
      <w:r>
        <w:rPr>
          <w:spacing w:val="1"/>
        </w:rPr>
        <w:t xml:space="preserve"> </w:t>
      </w:r>
      <w:r>
        <w:t>различных</w:t>
      </w:r>
      <w:r>
        <w:rPr>
          <w:spacing w:val="1"/>
        </w:rPr>
        <w:t xml:space="preserve"> </w:t>
      </w:r>
      <w:r>
        <w:t>видов</w:t>
      </w:r>
      <w:r>
        <w:rPr>
          <w:spacing w:val="1"/>
        </w:rPr>
        <w:t xml:space="preserve"> </w:t>
      </w:r>
      <w:r>
        <w:t>рассказов:</w:t>
      </w:r>
      <w:r>
        <w:rPr>
          <w:spacing w:val="1"/>
        </w:rPr>
        <w:t xml:space="preserve"> </w:t>
      </w:r>
      <w:r>
        <w:t>повествовательного,</w:t>
      </w:r>
      <w:r>
        <w:rPr>
          <w:spacing w:val="1"/>
        </w:rPr>
        <w:t xml:space="preserve"> </w:t>
      </w:r>
      <w:r>
        <w:t>описательного,</w:t>
      </w:r>
      <w:r>
        <w:rPr>
          <w:spacing w:val="1"/>
        </w:rPr>
        <w:t xml:space="preserve"> </w:t>
      </w:r>
      <w:r>
        <w:t>творческого и т.д. Важным критерием оценки</w:t>
      </w:r>
      <w:r>
        <w:rPr>
          <w:spacing w:val="1"/>
        </w:rPr>
        <w:t xml:space="preserve"> </w:t>
      </w:r>
      <w:r>
        <w:t>связной речи является возможность</w:t>
      </w:r>
      <w:r>
        <w:rPr>
          <w:spacing w:val="1"/>
        </w:rPr>
        <w:t xml:space="preserve"> </w:t>
      </w:r>
      <w:r>
        <w:t>составления</w:t>
      </w:r>
      <w:r>
        <w:rPr>
          <w:spacing w:val="1"/>
        </w:rPr>
        <w:t xml:space="preserve"> </w:t>
      </w:r>
      <w:r>
        <w:t>рассказа</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умение</w:t>
      </w:r>
      <w:r>
        <w:rPr>
          <w:spacing w:val="1"/>
        </w:rPr>
        <w:t xml:space="preserve"> </w:t>
      </w:r>
      <w:r>
        <w:t>выстроить</w:t>
      </w:r>
      <w:r>
        <w:rPr>
          <w:spacing w:val="1"/>
        </w:rPr>
        <w:t xml:space="preserve"> </w:t>
      </w:r>
      <w:r>
        <w:t>сюжетную</w:t>
      </w:r>
      <w:r>
        <w:rPr>
          <w:spacing w:val="1"/>
        </w:rPr>
        <w:t xml:space="preserve"> </w:t>
      </w:r>
      <w:r>
        <w:t>линию,</w:t>
      </w:r>
      <w:r>
        <w:rPr>
          <w:spacing w:val="1"/>
        </w:rPr>
        <w:t xml:space="preserve"> </w:t>
      </w:r>
      <w:r>
        <w:t>передать все важные части композиции, первостепенные и второстепенные детали</w:t>
      </w:r>
      <w:r>
        <w:rPr>
          <w:spacing w:val="1"/>
        </w:rPr>
        <w:t xml:space="preserve"> </w:t>
      </w:r>
      <w:r>
        <w:t>рассказа,</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используемых</w:t>
      </w:r>
      <w:r>
        <w:rPr>
          <w:spacing w:val="1"/>
        </w:rPr>
        <w:t xml:space="preserve"> </w:t>
      </w:r>
      <w:r>
        <w:t>при</w:t>
      </w:r>
      <w:r>
        <w:rPr>
          <w:spacing w:val="1"/>
        </w:rPr>
        <w:t xml:space="preserve"> </w:t>
      </w:r>
      <w:r>
        <w:t>рассказывании</w:t>
      </w:r>
      <w:r>
        <w:rPr>
          <w:spacing w:val="1"/>
        </w:rPr>
        <w:t xml:space="preserve"> </w:t>
      </w:r>
      <w:r>
        <w:t>языковых</w:t>
      </w:r>
      <w:r>
        <w:rPr>
          <w:spacing w:val="1"/>
        </w:rPr>
        <w:t xml:space="preserve"> </w:t>
      </w:r>
      <w:r>
        <w:t>средств, возможность составления и реализации монологических высказываний с</w:t>
      </w:r>
      <w:r>
        <w:rPr>
          <w:spacing w:val="1"/>
        </w:rPr>
        <w:t xml:space="preserve"> </w:t>
      </w:r>
      <w:r>
        <w:t>опорой</w:t>
      </w:r>
      <w:r>
        <w:rPr>
          <w:spacing w:val="1"/>
        </w:rPr>
        <w:t xml:space="preserve"> </w:t>
      </w:r>
      <w:r>
        <w:t>(на</w:t>
      </w:r>
      <w:r>
        <w:rPr>
          <w:spacing w:val="1"/>
        </w:rPr>
        <w:t xml:space="preserve"> </w:t>
      </w:r>
      <w:r>
        <w:t>наводящие</w:t>
      </w:r>
      <w:r>
        <w:rPr>
          <w:spacing w:val="1"/>
        </w:rPr>
        <w:t xml:space="preserve"> </w:t>
      </w:r>
      <w:r>
        <w:t>вопросы,</w:t>
      </w:r>
      <w:r>
        <w:rPr>
          <w:spacing w:val="1"/>
        </w:rPr>
        <w:t xml:space="preserve"> </w:t>
      </w:r>
      <w:r>
        <w:t>картинный</w:t>
      </w:r>
      <w:r>
        <w:rPr>
          <w:spacing w:val="1"/>
        </w:rPr>
        <w:t xml:space="preserve"> </w:t>
      </w:r>
      <w:r>
        <w:t>материал)</w:t>
      </w:r>
      <w:r>
        <w:rPr>
          <w:spacing w:val="1"/>
        </w:rPr>
        <w:t xml:space="preserve"> </w:t>
      </w:r>
      <w:r>
        <w:t>и</w:t>
      </w:r>
      <w:r>
        <w:rPr>
          <w:spacing w:val="1"/>
        </w:rPr>
        <w:t xml:space="preserve"> </w:t>
      </w:r>
      <w:r>
        <w:t>без</w:t>
      </w:r>
      <w:r>
        <w:rPr>
          <w:spacing w:val="1"/>
        </w:rPr>
        <w:t xml:space="preserve"> </w:t>
      </w:r>
      <w:r>
        <w:t>таковой.</w:t>
      </w:r>
      <w:r>
        <w:rPr>
          <w:spacing w:val="1"/>
        </w:rPr>
        <w:t xml:space="preserve"> </w:t>
      </w:r>
      <w:proofErr w:type="gramStart"/>
      <w:r>
        <w:t>Детские</w:t>
      </w:r>
      <w:r>
        <w:rPr>
          <w:spacing w:val="1"/>
        </w:rPr>
        <w:t xml:space="preserve"> </w:t>
      </w:r>
      <w:r>
        <w:t>рассказы</w:t>
      </w:r>
      <w:r>
        <w:rPr>
          <w:spacing w:val="1"/>
        </w:rPr>
        <w:t xml:space="preserve"> </w:t>
      </w:r>
      <w:r>
        <w:t>анализируются</w:t>
      </w:r>
      <w:r>
        <w:rPr>
          <w:spacing w:val="1"/>
        </w:rPr>
        <w:t xml:space="preserve"> </w:t>
      </w:r>
      <w:r>
        <w:t>также</w:t>
      </w:r>
      <w:r>
        <w:rPr>
          <w:spacing w:val="1"/>
        </w:rPr>
        <w:t xml:space="preserve"> </w:t>
      </w:r>
      <w:r>
        <w:t>по</w:t>
      </w:r>
      <w:r>
        <w:rPr>
          <w:spacing w:val="1"/>
        </w:rPr>
        <w:t xml:space="preserve"> </w:t>
      </w:r>
      <w:r>
        <w:t>параметрам</w:t>
      </w:r>
      <w:r>
        <w:rPr>
          <w:spacing w:val="1"/>
        </w:rPr>
        <w:t xml:space="preserve"> </w:t>
      </w:r>
      <w:r>
        <w:t>наличия</w:t>
      </w:r>
      <w:r>
        <w:rPr>
          <w:spacing w:val="1"/>
        </w:rPr>
        <w:t xml:space="preserve"> </w:t>
      </w:r>
      <w:r>
        <w:t>или</w:t>
      </w:r>
      <w:r>
        <w:rPr>
          <w:spacing w:val="1"/>
        </w:rPr>
        <w:t xml:space="preserve"> </w:t>
      </w:r>
      <w:r>
        <w:t>отсутствия</w:t>
      </w:r>
      <w:r>
        <w:rPr>
          <w:spacing w:val="1"/>
        </w:rPr>
        <w:t xml:space="preserve"> </w:t>
      </w:r>
      <w:r>
        <w:t>фактов</w:t>
      </w:r>
      <w:r>
        <w:rPr>
          <w:spacing w:val="1"/>
        </w:rPr>
        <w:t xml:space="preserve"> </w:t>
      </w:r>
      <w:r>
        <w:t>пропуска частей повествования,</w:t>
      </w:r>
      <w:r>
        <w:rPr>
          <w:spacing w:val="1"/>
        </w:rPr>
        <w:t xml:space="preserve"> </w:t>
      </w:r>
      <w:r>
        <w:t>членов предложения, использования сложных или</w:t>
      </w:r>
      <w:r>
        <w:rPr>
          <w:spacing w:val="1"/>
        </w:rPr>
        <w:t xml:space="preserve"> </w:t>
      </w:r>
      <w:r>
        <w:t>простых предложений, принятия помощи педагога и взрослого носителя родного</w:t>
      </w:r>
      <w:r>
        <w:rPr>
          <w:spacing w:val="1"/>
        </w:rPr>
        <w:t xml:space="preserve"> </w:t>
      </w:r>
      <w:r>
        <w:t>языка,</w:t>
      </w:r>
      <w:r>
        <w:rPr>
          <w:spacing w:val="1"/>
        </w:rPr>
        <w:t xml:space="preserve"> </w:t>
      </w:r>
      <w:r>
        <w:t>наличие</w:t>
      </w:r>
      <w:r>
        <w:rPr>
          <w:spacing w:val="1"/>
        </w:rPr>
        <w:t xml:space="preserve"> </w:t>
      </w:r>
      <w:r>
        <w:t>в</w:t>
      </w:r>
      <w:r>
        <w:rPr>
          <w:spacing w:val="1"/>
        </w:rPr>
        <w:t xml:space="preserve"> </w:t>
      </w:r>
      <w:r>
        <w:t>рассказе</w:t>
      </w:r>
      <w:r>
        <w:rPr>
          <w:spacing w:val="1"/>
        </w:rPr>
        <w:t xml:space="preserve"> </w:t>
      </w:r>
      <w:r>
        <w:t>прямой</w:t>
      </w:r>
      <w:r>
        <w:rPr>
          <w:spacing w:val="1"/>
        </w:rPr>
        <w:t xml:space="preserve"> </w:t>
      </w:r>
      <w:r>
        <w:t>речи,</w:t>
      </w:r>
      <w:r>
        <w:rPr>
          <w:spacing w:val="1"/>
        </w:rPr>
        <w:t xml:space="preserve"> </w:t>
      </w:r>
      <w:r>
        <w:t>литературных</w:t>
      </w:r>
      <w:r>
        <w:rPr>
          <w:spacing w:val="1"/>
        </w:rPr>
        <w:t xml:space="preserve"> </w:t>
      </w:r>
      <w:r>
        <w:t>оборотов,</w:t>
      </w:r>
      <w:r>
        <w:rPr>
          <w:spacing w:val="1"/>
        </w:rPr>
        <w:t xml:space="preserve"> </w:t>
      </w:r>
      <w:r>
        <w:t>адекватность</w:t>
      </w:r>
      <w:r>
        <w:rPr>
          <w:spacing w:val="1"/>
        </w:rPr>
        <w:t xml:space="preserve"> </w:t>
      </w:r>
      <w:r>
        <w:t>использования</w:t>
      </w:r>
      <w:r>
        <w:rPr>
          <w:spacing w:val="1"/>
        </w:rPr>
        <w:t xml:space="preserve"> </w:t>
      </w:r>
      <w:r>
        <w:t>лексико-грамматических</w:t>
      </w:r>
      <w:r>
        <w:rPr>
          <w:spacing w:val="1"/>
        </w:rPr>
        <w:t xml:space="preserve"> </w:t>
      </w:r>
      <w:r>
        <w:t>средств</w:t>
      </w:r>
      <w:r>
        <w:rPr>
          <w:spacing w:val="1"/>
        </w:rPr>
        <w:t xml:space="preserve"> </w:t>
      </w:r>
      <w:r>
        <w:t>языка</w:t>
      </w:r>
      <w:r>
        <w:rPr>
          <w:spacing w:val="1"/>
        </w:rPr>
        <w:t xml:space="preserve"> </w:t>
      </w:r>
      <w:r>
        <w:t>и</w:t>
      </w:r>
      <w:r>
        <w:rPr>
          <w:spacing w:val="1"/>
        </w:rPr>
        <w:t xml:space="preserve"> </w:t>
      </w:r>
      <w:r>
        <w:t>правильность</w:t>
      </w:r>
      <w:r>
        <w:rPr>
          <w:spacing w:val="1"/>
        </w:rPr>
        <w:t xml:space="preserve"> </w:t>
      </w:r>
      <w:r>
        <w:t>фонетического оформления</w:t>
      </w:r>
      <w:r>
        <w:rPr>
          <w:spacing w:val="-3"/>
        </w:rPr>
        <w:t xml:space="preserve"> </w:t>
      </w:r>
      <w:r>
        <w:t>речи в</w:t>
      </w:r>
      <w:r>
        <w:rPr>
          <w:spacing w:val="-1"/>
        </w:rPr>
        <w:t xml:space="preserve"> </w:t>
      </w:r>
      <w:r>
        <w:t>процессе</w:t>
      </w:r>
      <w:r>
        <w:rPr>
          <w:spacing w:val="-4"/>
        </w:rPr>
        <w:t xml:space="preserve"> </w:t>
      </w:r>
      <w:r>
        <w:t>рассказывания и т.д.</w:t>
      </w:r>
      <w:proofErr w:type="gramEnd"/>
    </w:p>
    <w:p w:rsidR="00A85E6E" w:rsidRDefault="00280E87">
      <w:pPr>
        <w:spacing w:before="1"/>
        <w:ind w:left="1161"/>
        <w:jc w:val="both"/>
        <w:rPr>
          <w:i/>
          <w:sz w:val="28"/>
        </w:rPr>
      </w:pPr>
      <w:r>
        <w:rPr>
          <w:i/>
          <w:sz w:val="28"/>
        </w:rPr>
        <w:t>Обследование</w:t>
      </w:r>
      <w:r>
        <w:rPr>
          <w:i/>
          <w:spacing w:val="-5"/>
          <w:sz w:val="28"/>
        </w:rPr>
        <w:t xml:space="preserve"> </w:t>
      </w:r>
      <w:r>
        <w:rPr>
          <w:i/>
          <w:sz w:val="28"/>
        </w:rPr>
        <w:t>фонетических</w:t>
      </w:r>
      <w:r>
        <w:rPr>
          <w:i/>
          <w:spacing w:val="-8"/>
          <w:sz w:val="28"/>
        </w:rPr>
        <w:t xml:space="preserve"> </w:t>
      </w:r>
      <w:r>
        <w:rPr>
          <w:i/>
          <w:sz w:val="28"/>
        </w:rPr>
        <w:t>и</w:t>
      </w:r>
      <w:r>
        <w:rPr>
          <w:i/>
          <w:spacing w:val="-3"/>
          <w:sz w:val="28"/>
        </w:rPr>
        <w:t xml:space="preserve"> </w:t>
      </w:r>
      <w:r>
        <w:rPr>
          <w:i/>
          <w:sz w:val="28"/>
        </w:rPr>
        <w:t>фонематических</w:t>
      </w:r>
      <w:r>
        <w:rPr>
          <w:i/>
          <w:spacing w:val="-8"/>
          <w:sz w:val="28"/>
        </w:rPr>
        <w:t xml:space="preserve"> </w:t>
      </w:r>
      <w:r>
        <w:rPr>
          <w:i/>
          <w:sz w:val="28"/>
        </w:rPr>
        <w:t>процессов</w:t>
      </w:r>
    </w:p>
    <w:p w:rsidR="00A85E6E" w:rsidRDefault="00280E87">
      <w:pPr>
        <w:pStyle w:val="a3"/>
        <w:spacing w:before="160" w:line="360" w:lineRule="auto"/>
        <w:ind w:right="264"/>
      </w:pPr>
      <w:r>
        <w:t>Ознакомительная</w:t>
      </w:r>
      <w:r>
        <w:rPr>
          <w:spacing w:val="1"/>
        </w:rPr>
        <w:t xml:space="preserve"> </w:t>
      </w:r>
      <w:r>
        <w:t>беседа</w:t>
      </w:r>
      <w:r>
        <w:rPr>
          <w:spacing w:val="1"/>
        </w:rPr>
        <w:t xml:space="preserve"> </w:t>
      </w:r>
      <w:r>
        <w:t>с</w:t>
      </w:r>
      <w:r>
        <w:rPr>
          <w:spacing w:val="1"/>
        </w:rPr>
        <w:t xml:space="preserve"> </w:t>
      </w:r>
      <w:r>
        <w:t>ребенком</w:t>
      </w:r>
      <w:r>
        <w:rPr>
          <w:spacing w:val="1"/>
        </w:rPr>
        <w:t xml:space="preserve"> </w:t>
      </w:r>
      <w:r>
        <w:t>дает</w:t>
      </w:r>
      <w:r>
        <w:rPr>
          <w:spacing w:val="1"/>
        </w:rPr>
        <w:t xml:space="preserve"> </w:t>
      </w:r>
      <w:r>
        <w:t>первичное</w:t>
      </w:r>
      <w:r>
        <w:rPr>
          <w:spacing w:val="1"/>
        </w:rPr>
        <w:t xml:space="preserve"> </w:t>
      </w:r>
      <w:r>
        <w:t>впечатление</w:t>
      </w:r>
      <w:r>
        <w:rPr>
          <w:spacing w:val="1"/>
        </w:rPr>
        <w:t xml:space="preserve"> </w:t>
      </w:r>
      <w:r>
        <w:t>об</w:t>
      </w:r>
      <w:r>
        <w:rPr>
          <w:spacing w:val="1"/>
        </w:rPr>
        <w:t xml:space="preserve"> </w:t>
      </w:r>
      <w:r>
        <w:t>особенностях</w:t>
      </w:r>
      <w:r>
        <w:rPr>
          <w:spacing w:val="1"/>
        </w:rPr>
        <w:t xml:space="preserve"> </w:t>
      </w:r>
      <w:r>
        <w:t>произношения</w:t>
      </w:r>
      <w:r>
        <w:rPr>
          <w:spacing w:val="1"/>
        </w:rPr>
        <w:t xml:space="preserve"> </w:t>
      </w:r>
      <w:r>
        <w:t>им</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Для</w:t>
      </w:r>
      <w:r>
        <w:rPr>
          <w:spacing w:val="1"/>
        </w:rPr>
        <w:t xml:space="preserve"> </w:t>
      </w:r>
      <w:r>
        <w:t>чего</w:t>
      </w:r>
      <w:r>
        <w:rPr>
          <w:spacing w:val="1"/>
        </w:rPr>
        <w:t xml:space="preserve"> </w:t>
      </w:r>
      <w:r>
        <w:t>необходимо</w:t>
      </w:r>
      <w:r>
        <w:rPr>
          <w:spacing w:val="1"/>
        </w:rPr>
        <w:t xml:space="preserve"> </w:t>
      </w:r>
      <w:r>
        <w:t>предъявить ряд специальных заданий, предварительно убедившись, что инструкции</w:t>
      </w:r>
      <w:r>
        <w:rPr>
          <w:spacing w:val="1"/>
        </w:rPr>
        <w:t xml:space="preserve"> </w:t>
      </w:r>
      <w:r>
        <w:t>к</w:t>
      </w:r>
      <w:r>
        <w:rPr>
          <w:spacing w:val="1"/>
        </w:rPr>
        <w:t xml:space="preserve"> </w:t>
      </w:r>
      <w:r>
        <w:t>ним</w:t>
      </w:r>
      <w:r>
        <w:rPr>
          <w:spacing w:val="1"/>
        </w:rPr>
        <w:t xml:space="preserve"> </w:t>
      </w:r>
      <w:r>
        <w:t>и</w:t>
      </w:r>
      <w:r>
        <w:rPr>
          <w:spacing w:val="1"/>
        </w:rPr>
        <w:t xml:space="preserve"> </w:t>
      </w:r>
      <w:r>
        <w:t>лексический</w:t>
      </w:r>
      <w:r>
        <w:rPr>
          <w:spacing w:val="1"/>
        </w:rPr>
        <w:t xml:space="preserve"> </w:t>
      </w:r>
      <w:r>
        <w:t>материал</w:t>
      </w:r>
      <w:r>
        <w:rPr>
          <w:spacing w:val="1"/>
        </w:rPr>
        <w:t xml:space="preserve"> </w:t>
      </w:r>
      <w:r>
        <w:t>понятны</w:t>
      </w:r>
      <w:r>
        <w:rPr>
          <w:spacing w:val="1"/>
        </w:rPr>
        <w:t xml:space="preserve"> </w:t>
      </w:r>
      <w:r>
        <w:t>ребенку</w:t>
      </w:r>
      <w:r>
        <w:rPr>
          <w:spacing w:val="1"/>
        </w:rPr>
        <w:t xml:space="preserve"> </w:t>
      </w:r>
      <w:r>
        <w:t>с</w:t>
      </w:r>
      <w:r>
        <w:rPr>
          <w:spacing w:val="1"/>
        </w:rPr>
        <w:t xml:space="preserve"> </w:t>
      </w:r>
      <w:r>
        <w:t>ТНР.</w:t>
      </w:r>
      <w:r>
        <w:rPr>
          <w:spacing w:val="1"/>
        </w:rPr>
        <w:t xml:space="preserve"> </w:t>
      </w:r>
      <w:r>
        <w:t>Звуковой</w:t>
      </w:r>
      <w:r>
        <w:rPr>
          <w:spacing w:val="1"/>
        </w:rPr>
        <w:t xml:space="preserve"> </w:t>
      </w:r>
      <w:r>
        <w:t>состав</w:t>
      </w:r>
      <w:r>
        <w:rPr>
          <w:spacing w:val="1"/>
        </w:rPr>
        <w:t xml:space="preserve"> </w:t>
      </w:r>
      <w:r>
        <w:t>слов,</w:t>
      </w:r>
      <w:r>
        <w:rPr>
          <w:spacing w:val="1"/>
        </w:rPr>
        <w:t xml:space="preserve"> </w:t>
      </w:r>
      <w:r>
        <w:t>соответствующих этим картинкам, самый разнообразный: разное количество слогов,</w:t>
      </w:r>
      <w:r>
        <w:rPr>
          <w:spacing w:val="-67"/>
        </w:rPr>
        <w:t xml:space="preserve"> </w:t>
      </w:r>
      <w:r>
        <w:t xml:space="preserve">со стечением согласных и без него, с разными звуками. </w:t>
      </w:r>
      <w:proofErr w:type="gramStart"/>
      <w:r>
        <w:t>Проверяется,</w:t>
      </w:r>
      <w:r>
        <w:rPr>
          <w:spacing w:val="1"/>
        </w:rPr>
        <w:t xml:space="preserve"> </w:t>
      </w:r>
      <w:r>
        <w:t>как ребенок</w:t>
      </w:r>
      <w:r>
        <w:rPr>
          <w:spacing w:val="1"/>
        </w:rPr>
        <w:t xml:space="preserve"> </w:t>
      </w:r>
      <w:r>
        <w:t>произносит звук изолированно,</w:t>
      </w:r>
      <w:r>
        <w:rPr>
          <w:spacing w:val="1"/>
        </w:rPr>
        <w:t xml:space="preserve"> </w:t>
      </w:r>
      <w:r>
        <w:t>в составе слогов (прямых, обратных, со стечением</w:t>
      </w:r>
      <w:r>
        <w:rPr>
          <w:spacing w:val="1"/>
        </w:rPr>
        <w:t xml:space="preserve"> </w:t>
      </w:r>
      <w:r>
        <w:t>согласных),</w:t>
      </w:r>
      <w:r>
        <w:rPr>
          <w:spacing w:val="1"/>
        </w:rPr>
        <w:t xml:space="preserve"> </w:t>
      </w:r>
      <w:r>
        <w:t>в словах, в которых проверяемый звук находится в разных позициях (в</w:t>
      </w:r>
      <w:r>
        <w:rPr>
          <w:spacing w:val="1"/>
        </w:rPr>
        <w:t xml:space="preserve"> </w:t>
      </w:r>
      <w:r>
        <w:t>начале, середине, конце слова), в предложении, в текстах.</w:t>
      </w:r>
      <w:proofErr w:type="gramEnd"/>
      <w:r>
        <w:rPr>
          <w:spacing w:val="1"/>
        </w:rPr>
        <w:t xml:space="preserve"> </w:t>
      </w:r>
      <w:r>
        <w:t>Для выяснения степени</w:t>
      </w:r>
      <w:r>
        <w:rPr>
          <w:spacing w:val="1"/>
        </w:rPr>
        <w:t xml:space="preserve"> </w:t>
      </w:r>
      <w:r>
        <w:t>овладения</w:t>
      </w:r>
      <w:r>
        <w:rPr>
          <w:spacing w:val="29"/>
        </w:rPr>
        <w:t xml:space="preserve"> </w:t>
      </w:r>
      <w:r>
        <w:t>детьми</w:t>
      </w:r>
      <w:r>
        <w:rPr>
          <w:spacing w:val="29"/>
        </w:rPr>
        <w:t xml:space="preserve"> </w:t>
      </w:r>
      <w:r>
        <w:t>слоговой</w:t>
      </w:r>
      <w:r>
        <w:rPr>
          <w:spacing w:val="30"/>
        </w:rPr>
        <w:t xml:space="preserve"> </w:t>
      </w:r>
      <w:r>
        <w:t>структурой</w:t>
      </w:r>
      <w:r>
        <w:rPr>
          <w:spacing w:val="29"/>
        </w:rPr>
        <w:t xml:space="preserve"> </w:t>
      </w:r>
      <w:r>
        <w:t>слов</w:t>
      </w:r>
      <w:r>
        <w:rPr>
          <w:spacing w:val="61"/>
        </w:rPr>
        <w:t xml:space="preserve"> </w:t>
      </w:r>
      <w:r>
        <w:t>отбираются</w:t>
      </w:r>
      <w:r>
        <w:rPr>
          <w:spacing w:val="29"/>
        </w:rPr>
        <w:t xml:space="preserve"> </w:t>
      </w:r>
      <w:r>
        <w:t>предметные</w:t>
      </w:r>
      <w:r>
        <w:rPr>
          <w:spacing w:val="29"/>
        </w:rPr>
        <w:t xml:space="preserve"> </w:t>
      </w:r>
      <w:r>
        <w:t>и</w:t>
      </w:r>
      <w:r>
        <w:rPr>
          <w:spacing w:val="31"/>
        </w:rPr>
        <w:t xml:space="preserve"> </w:t>
      </w:r>
      <w:r>
        <w:t>сюжетные</w:t>
      </w:r>
    </w:p>
    <w:p w:rsidR="00A85E6E" w:rsidRDefault="00A85E6E">
      <w:pPr>
        <w:spacing w:line="360" w:lineRule="auto"/>
        <w:sectPr w:rsidR="00A85E6E">
          <w:pgSz w:w="11910" w:h="16840"/>
          <w:pgMar w:top="1040" w:right="300" w:bottom="800" w:left="680" w:header="0" w:footer="536" w:gutter="0"/>
          <w:cols w:space="720"/>
        </w:sectPr>
      </w:pPr>
    </w:p>
    <w:p w:rsidR="00A85E6E" w:rsidRDefault="00280E87">
      <w:pPr>
        <w:pStyle w:val="a3"/>
        <w:spacing w:before="67" w:line="360" w:lineRule="auto"/>
        <w:ind w:right="262" w:firstLine="0"/>
      </w:pPr>
      <w:r>
        <w:lastRenderedPageBreak/>
        <w:t>картинки</w:t>
      </w:r>
      <w:r>
        <w:rPr>
          <w:spacing w:val="1"/>
        </w:rPr>
        <w:t xml:space="preserve"> </w:t>
      </w:r>
      <w:r>
        <w:t>по</w:t>
      </w:r>
      <w:r>
        <w:rPr>
          <w:spacing w:val="1"/>
        </w:rPr>
        <w:t xml:space="preserve"> </w:t>
      </w:r>
      <w:r>
        <w:t>тематическим</w:t>
      </w:r>
      <w:r>
        <w:rPr>
          <w:spacing w:val="1"/>
        </w:rPr>
        <w:t xml:space="preserve"> </w:t>
      </w:r>
      <w:r>
        <w:t>циклам,</w:t>
      </w:r>
      <w:r>
        <w:rPr>
          <w:spacing w:val="1"/>
        </w:rPr>
        <w:t xml:space="preserve"> </w:t>
      </w:r>
      <w:r>
        <w:t>хорошо</w:t>
      </w:r>
      <w:r>
        <w:rPr>
          <w:spacing w:val="1"/>
        </w:rPr>
        <w:t xml:space="preserve"> </w:t>
      </w:r>
      <w:r>
        <w:t>знакомые</w:t>
      </w:r>
      <w:r>
        <w:rPr>
          <w:spacing w:val="1"/>
        </w:rPr>
        <w:t xml:space="preserve"> </w:t>
      </w:r>
      <w:r>
        <w:t>ребенку,</w:t>
      </w:r>
      <w:r>
        <w:rPr>
          <w:spacing w:val="1"/>
        </w:rPr>
        <w:t xml:space="preserve"> </w:t>
      </w:r>
      <w:r>
        <w:t>например,</w:t>
      </w:r>
      <w:r>
        <w:rPr>
          <w:spacing w:val="1"/>
        </w:rPr>
        <w:t xml:space="preserve"> </w:t>
      </w:r>
      <w:r>
        <w:t>обозначающие</w:t>
      </w:r>
      <w:r>
        <w:rPr>
          <w:spacing w:val="1"/>
        </w:rPr>
        <w:t xml:space="preserve"> </w:t>
      </w:r>
      <w:r>
        <w:t>различные</w:t>
      </w:r>
      <w:r>
        <w:rPr>
          <w:spacing w:val="1"/>
        </w:rPr>
        <w:t xml:space="preserve"> </w:t>
      </w:r>
      <w:r>
        <w:t>виды</w:t>
      </w:r>
      <w:r>
        <w:rPr>
          <w:spacing w:val="1"/>
        </w:rPr>
        <w:t xml:space="preserve"> </w:t>
      </w:r>
      <w:r>
        <w:t>профессий</w:t>
      </w:r>
      <w:r>
        <w:rPr>
          <w:spacing w:val="1"/>
        </w:rPr>
        <w:t xml:space="preserve"> </w:t>
      </w:r>
      <w:r>
        <w:t>и</w:t>
      </w:r>
      <w:r>
        <w:rPr>
          <w:spacing w:val="1"/>
        </w:rPr>
        <w:t xml:space="preserve"> </w:t>
      </w:r>
      <w:r>
        <w:t>действий,</w:t>
      </w:r>
      <w:r>
        <w:rPr>
          <w:spacing w:val="1"/>
        </w:rPr>
        <w:t xml:space="preserve"> </w:t>
      </w:r>
      <w:r>
        <w:t>с</w:t>
      </w:r>
      <w:r>
        <w:rPr>
          <w:spacing w:val="1"/>
        </w:rPr>
        <w:t xml:space="preserve"> </w:t>
      </w:r>
      <w:r>
        <w:t>ними</w:t>
      </w:r>
      <w:r>
        <w:rPr>
          <w:spacing w:val="1"/>
        </w:rPr>
        <w:t xml:space="preserve"> </w:t>
      </w:r>
      <w:r>
        <w:t>связанных.</w:t>
      </w:r>
      <w:r>
        <w:rPr>
          <w:spacing w:val="1"/>
        </w:rPr>
        <w:t xml:space="preserve"> </w:t>
      </w:r>
      <w:r>
        <w:t>Обследование</w:t>
      </w:r>
      <w:r>
        <w:rPr>
          <w:spacing w:val="1"/>
        </w:rPr>
        <w:t xml:space="preserve"> </w:t>
      </w:r>
      <w:r>
        <w:t>включает</w:t>
      </w:r>
      <w:r>
        <w:rPr>
          <w:spacing w:val="1"/>
        </w:rPr>
        <w:t xml:space="preserve"> </w:t>
      </w:r>
      <w:r>
        <w:t>как</w:t>
      </w:r>
      <w:r>
        <w:rPr>
          <w:spacing w:val="1"/>
        </w:rPr>
        <w:t xml:space="preserve"> </w:t>
      </w:r>
      <w:r>
        <w:t>отраженное</w:t>
      </w:r>
      <w:r>
        <w:rPr>
          <w:spacing w:val="1"/>
        </w:rPr>
        <w:t xml:space="preserve"> </w:t>
      </w:r>
      <w:r>
        <w:t>произнесение</w:t>
      </w:r>
      <w:r>
        <w:rPr>
          <w:spacing w:val="1"/>
        </w:rPr>
        <w:t xml:space="preserve"> </w:t>
      </w:r>
      <w:r>
        <w:t>ребенком</w:t>
      </w:r>
      <w:r>
        <w:rPr>
          <w:spacing w:val="1"/>
        </w:rPr>
        <w:t xml:space="preserve"> </w:t>
      </w:r>
      <w:r>
        <w:t>слов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так</w:t>
      </w:r>
      <w:r>
        <w:rPr>
          <w:spacing w:val="1"/>
        </w:rPr>
        <w:t xml:space="preserve"> </w:t>
      </w:r>
      <w:r>
        <w:t>и</w:t>
      </w:r>
      <w:r>
        <w:rPr>
          <w:spacing w:val="1"/>
        </w:rPr>
        <w:t xml:space="preserve"> </w:t>
      </w:r>
      <w:r>
        <w:t>самостоятельное.</w:t>
      </w:r>
      <w:r>
        <w:rPr>
          <w:spacing w:val="1"/>
        </w:rPr>
        <w:t xml:space="preserve"> </w:t>
      </w:r>
      <w:r>
        <w:t>Особое</w:t>
      </w:r>
      <w:r>
        <w:rPr>
          <w:spacing w:val="1"/>
        </w:rPr>
        <w:t xml:space="preserve"> </w:t>
      </w:r>
      <w:r>
        <w:t>внимание</w:t>
      </w:r>
      <w:r>
        <w:rPr>
          <w:spacing w:val="1"/>
        </w:rPr>
        <w:t xml:space="preserve"> </w:t>
      </w:r>
      <w:r>
        <w:t>при</w:t>
      </w:r>
      <w:r>
        <w:rPr>
          <w:spacing w:val="1"/>
        </w:rPr>
        <w:t xml:space="preserve"> </w:t>
      </w:r>
      <w:r>
        <w:t>этом</w:t>
      </w:r>
      <w:r>
        <w:rPr>
          <w:spacing w:val="1"/>
        </w:rPr>
        <w:t xml:space="preserve"> </w:t>
      </w:r>
      <w:r>
        <w:t>обращается</w:t>
      </w:r>
      <w:r>
        <w:rPr>
          <w:spacing w:val="1"/>
        </w:rPr>
        <w:t xml:space="preserve"> </w:t>
      </w:r>
      <w:r>
        <w:t>на</w:t>
      </w:r>
      <w:r>
        <w:rPr>
          <w:spacing w:val="1"/>
        </w:rPr>
        <w:t xml:space="preserve"> </w:t>
      </w:r>
      <w:r>
        <w:t>неоднократное воспроизведение слов и предложений в разном речевом контексте.</w:t>
      </w:r>
      <w:r>
        <w:rPr>
          <w:spacing w:val="1"/>
        </w:rPr>
        <w:t xml:space="preserve"> </w:t>
      </w:r>
      <w:r>
        <w:t>При</w:t>
      </w:r>
      <w:r>
        <w:rPr>
          <w:spacing w:val="1"/>
        </w:rPr>
        <w:t xml:space="preserve"> </w:t>
      </w:r>
      <w:r>
        <w:t>обследовании</w:t>
      </w:r>
      <w:r>
        <w:rPr>
          <w:spacing w:val="1"/>
        </w:rPr>
        <w:t xml:space="preserve"> </w:t>
      </w:r>
      <w:r>
        <w:t>фонетических</w:t>
      </w:r>
      <w:r>
        <w:rPr>
          <w:spacing w:val="1"/>
        </w:rPr>
        <w:t xml:space="preserve"> </w:t>
      </w:r>
      <w:r>
        <w:t>процессов</w:t>
      </w:r>
      <w:r>
        <w:rPr>
          <w:spacing w:val="1"/>
        </w:rPr>
        <w:t xml:space="preserve"> </w:t>
      </w:r>
      <w:r>
        <w:t>используются</w:t>
      </w:r>
      <w:r>
        <w:rPr>
          <w:spacing w:val="1"/>
        </w:rPr>
        <w:t xml:space="preserve"> </w:t>
      </w:r>
      <w:r>
        <w:t>разнообразные</w:t>
      </w:r>
      <w:r>
        <w:rPr>
          <w:spacing w:val="1"/>
        </w:rPr>
        <w:t xml:space="preserve"> </w:t>
      </w:r>
      <w:r>
        <w:t>методические</w:t>
      </w:r>
      <w:r>
        <w:rPr>
          <w:spacing w:val="1"/>
        </w:rPr>
        <w:t xml:space="preserve"> </w:t>
      </w:r>
      <w:r>
        <w:t>приемы:</w:t>
      </w:r>
      <w:r>
        <w:rPr>
          <w:spacing w:val="1"/>
        </w:rPr>
        <w:t xml:space="preserve"> </w:t>
      </w:r>
      <w:r>
        <w:t>самостоятельное</w:t>
      </w:r>
      <w:r>
        <w:rPr>
          <w:spacing w:val="1"/>
        </w:rPr>
        <w:t xml:space="preserve"> </w:t>
      </w:r>
      <w:r>
        <w:t>называние</w:t>
      </w:r>
      <w:r>
        <w:rPr>
          <w:spacing w:val="1"/>
        </w:rPr>
        <w:t xml:space="preserve"> </w:t>
      </w:r>
      <w:r>
        <w:t>лексического</w:t>
      </w:r>
      <w:r>
        <w:rPr>
          <w:spacing w:val="1"/>
        </w:rPr>
        <w:t xml:space="preserve"> </w:t>
      </w:r>
      <w:r>
        <w:t>материала,</w:t>
      </w:r>
      <w:r>
        <w:rPr>
          <w:spacing w:val="1"/>
        </w:rPr>
        <w:t xml:space="preserve"> </w:t>
      </w:r>
      <w:r>
        <w:t>сопряженное</w:t>
      </w:r>
      <w:r>
        <w:rPr>
          <w:spacing w:val="1"/>
        </w:rPr>
        <w:t xml:space="preserve"> </w:t>
      </w:r>
      <w:r>
        <w:t>и</w:t>
      </w:r>
      <w:r>
        <w:rPr>
          <w:spacing w:val="1"/>
        </w:rPr>
        <w:t xml:space="preserve"> </w:t>
      </w:r>
      <w:r>
        <w:t>отраженное</w:t>
      </w:r>
      <w:r>
        <w:rPr>
          <w:spacing w:val="1"/>
        </w:rPr>
        <w:t xml:space="preserve"> </w:t>
      </w:r>
      <w:r>
        <w:t>проговаривание,</w:t>
      </w:r>
      <w:r>
        <w:rPr>
          <w:spacing w:val="1"/>
        </w:rPr>
        <w:t xml:space="preserve"> </w:t>
      </w:r>
      <w:r>
        <w:t>называние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w:t>
      </w:r>
      <w:proofErr w:type="gramStart"/>
      <w:r>
        <w:t>о-</w:t>
      </w:r>
      <w:proofErr w:type="gramEnd"/>
      <w:r>
        <w:rPr>
          <w:spacing w:val="1"/>
        </w:rPr>
        <w:t xml:space="preserve"> </w:t>
      </w:r>
      <w:r>
        <w:t>демонстрационный материал и т.д.. Результаты обследования фиксируют характер</w:t>
      </w:r>
      <w:r>
        <w:rPr>
          <w:spacing w:val="1"/>
        </w:rPr>
        <w:t xml:space="preserve"> </w:t>
      </w:r>
      <w:r>
        <w:t>нарушения</w:t>
      </w:r>
      <w:r>
        <w:rPr>
          <w:spacing w:val="1"/>
        </w:rPr>
        <w:t xml:space="preserve"> </w:t>
      </w:r>
      <w:r>
        <w:t>звукопроизношения:</w:t>
      </w:r>
      <w:r>
        <w:rPr>
          <w:spacing w:val="1"/>
        </w:rPr>
        <w:t xml:space="preserve"> </w:t>
      </w:r>
      <w:r>
        <w:t>замены</w:t>
      </w:r>
      <w:r>
        <w:rPr>
          <w:spacing w:val="1"/>
        </w:rPr>
        <w:t xml:space="preserve"> </w:t>
      </w:r>
      <w:r>
        <w:t>звуков,</w:t>
      </w:r>
      <w:r>
        <w:rPr>
          <w:spacing w:val="1"/>
        </w:rPr>
        <w:t xml:space="preserve"> </w:t>
      </w:r>
      <w:r>
        <w:t>пропуски,</w:t>
      </w:r>
      <w:r>
        <w:rPr>
          <w:spacing w:val="71"/>
        </w:rPr>
        <w:t xml:space="preserve"> </w:t>
      </w:r>
      <w:r>
        <w:t>искажение</w:t>
      </w:r>
      <w:r>
        <w:rPr>
          <w:spacing w:val="1"/>
        </w:rPr>
        <w:t xml:space="preserve"> </w:t>
      </w:r>
      <w:r>
        <w:t>произношения,</w:t>
      </w:r>
      <w:r>
        <w:rPr>
          <w:spacing w:val="1"/>
        </w:rPr>
        <w:t xml:space="preserve"> </w:t>
      </w:r>
      <w:r>
        <w:t>смешение,</w:t>
      </w:r>
      <w:r>
        <w:rPr>
          <w:spacing w:val="1"/>
        </w:rPr>
        <w:t xml:space="preserve"> </w:t>
      </w:r>
      <w:r>
        <w:t>нестойкое</w:t>
      </w:r>
      <w:r>
        <w:rPr>
          <w:spacing w:val="1"/>
        </w:rPr>
        <w:t xml:space="preserve"> </w:t>
      </w:r>
      <w:r>
        <w:t>произношение</w:t>
      </w:r>
      <w:r>
        <w:rPr>
          <w:spacing w:val="1"/>
        </w:rPr>
        <w:t xml:space="preserve"> </w:t>
      </w:r>
      <w:r>
        <w:t>звуков,</w:t>
      </w:r>
      <w:r>
        <w:rPr>
          <w:spacing w:val="1"/>
        </w:rPr>
        <w:t xml:space="preserve"> </w:t>
      </w:r>
      <w:r>
        <w:t>характер</w:t>
      </w:r>
      <w:r>
        <w:rPr>
          <w:spacing w:val="1"/>
        </w:rPr>
        <w:t xml:space="preserve"> </w:t>
      </w:r>
      <w:r>
        <w:t>нарушений</w:t>
      </w:r>
      <w:r>
        <w:rPr>
          <w:spacing w:val="1"/>
        </w:rPr>
        <w:t xml:space="preserve"> </w:t>
      </w:r>
      <w:proofErr w:type="spellStart"/>
      <w:r>
        <w:t>звуко-слоговой</w:t>
      </w:r>
      <w:proofErr w:type="spellEnd"/>
      <w:r>
        <w:t xml:space="preserve"> организации слова и т.д.. Обследование фонематических процессов</w:t>
      </w:r>
      <w:r>
        <w:rPr>
          <w:spacing w:val="1"/>
        </w:rPr>
        <w:t xml:space="preserve"> </w:t>
      </w:r>
      <w:r>
        <w:t>ребенка</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проводится</w:t>
      </w:r>
      <w:r>
        <w:rPr>
          <w:spacing w:val="1"/>
        </w:rPr>
        <w:t xml:space="preserve"> </w:t>
      </w:r>
      <w:r>
        <w:t>общепринятыми</w:t>
      </w:r>
      <w:r>
        <w:rPr>
          <w:spacing w:val="71"/>
        </w:rPr>
        <w:t xml:space="preserve"> </w:t>
      </w:r>
      <w:r>
        <w:t>приемами,</w:t>
      </w:r>
      <w:r>
        <w:rPr>
          <w:spacing w:val="1"/>
        </w:rPr>
        <w:t xml:space="preserve"> </w:t>
      </w:r>
      <w:r>
        <w:t>направленными</w:t>
      </w:r>
      <w:r>
        <w:rPr>
          <w:spacing w:val="1"/>
        </w:rPr>
        <w:t xml:space="preserve"> </w:t>
      </w:r>
      <w:r>
        <w:t>на</w:t>
      </w:r>
      <w:r>
        <w:rPr>
          <w:spacing w:val="1"/>
        </w:rPr>
        <w:t xml:space="preserve"> </w:t>
      </w:r>
      <w:r>
        <w:t>выявление</w:t>
      </w:r>
      <w:r>
        <w:rPr>
          <w:spacing w:val="1"/>
        </w:rPr>
        <w:t xml:space="preserve"> </w:t>
      </w:r>
      <w:r>
        <w:t>возможностей</w:t>
      </w:r>
      <w:r>
        <w:rPr>
          <w:spacing w:val="1"/>
        </w:rPr>
        <w:t xml:space="preserve"> </w:t>
      </w:r>
      <w:r>
        <w:t>дифференциации</w:t>
      </w:r>
      <w:r>
        <w:rPr>
          <w:spacing w:val="1"/>
        </w:rPr>
        <w:t xml:space="preserve"> </w:t>
      </w:r>
      <w:r>
        <w:t>на</w:t>
      </w:r>
      <w:r>
        <w:rPr>
          <w:spacing w:val="1"/>
        </w:rPr>
        <w:t xml:space="preserve"> </w:t>
      </w:r>
      <w:r>
        <w:t>слух</w:t>
      </w:r>
      <w:r>
        <w:rPr>
          <w:spacing w:val="1"/>
        </w:rPr>
        <w:t xml:space="preserve"> </w:t>
      </w:r>
      <w:r>
        <w:t>фонем</w:t>
      </w:r>
      <w:r>
        <w:rPr>
          <w:spacing w:val="1"/>
        </w:rPr>
        <w:t xml:space="preserve"> </w:t>
      </w:r>
      <w:r>
        <w:t>родного</w:t>
      </w:r>
      <w:r>
        <w:rPr>
          <w:spacing w:val="1"/>
        </w:rPr>
        <w:t xml:space="preserve"> </w:t>
      </w:r>
      <w:r>
        <w:t>языка</w:t>
      </w:r>
      <w:r>
        <w:rPr>
          <w:spacing w:val="1"/>
        </w:rPr>
        <w:t xml:space="preserve"> </w:t>
      </w:r>
      <w:r>
        <w:t>с</w:t>
      </w:r>
      <w:r>
        <w:rPr>
          <w:spacing w:val="1"/>
        </w:rPr>
        <w:t xml:space="preserve"> </w:t>
      </w:r>
      <w:r>
        <w:t>возможным</w:t>
      </w:r>
      <w:r>
        <w:rPr>
          <w:spacing w:val="1"/>
        </w:rPr>
        <w:t xml:space="preserve"> </w:t>
      </w:r>
      <w:r>
        <w:t>применением</w:t>
      </w:r>
      <w:r>
        <w:rPr>
          <w:spacing w:val="1"/>
        </w:rPr>
        <w:t xml:space="preserve"> </w:t>
      </w:r>
      <w:r>
        <w:t>адаптированных</w:t>
      </w:r>
      <w:r>
        <w:rPr>
          <w:spacing w:val="1"/>
        </w:rPr>
        <w:t xml:space="preserve"> </w:t>
      </w:r>
      <w:r>
        <w:t>информационных</w:t>
      </w:r>
      <w:r>
        <w:rPr>
          <w:spacing w:val="-67"/>
        </w:rPr>
        <w:t xml:space="preserve"> </w:t>
      </w:r>
      <w:proofErr w:type="spellStart"/>
      <w:r>
        <w:t>технологий</w:t>
      </w:r>
      <w:proofErr w:type="gramStart"/>
      <w:r>
        <w:t>.В</w:t>
      </w:r>
      <w:proofErr w:type="spellEnd"/>
      <w:proofErr w:type="gramEnd"/>
      <w:r>
        <w:t xml:space="preserve"> рамках логопедического обследования изучению подлежит степень</w:t>
      </w:r>
      <w:r>
        <w:rPr>
          <w:spacing w:val="1"/>
        </w:rPr>
        <w:t xml:space="preserve"> </w:t>
      </w:r>
      <w:proofErr w:type="spellStart"/>
      <w:r>
        <w:t>сформированности</w:t>
      </w:r>
      <w:proofErr w:type="spellEnd"/>
      <w:r>
        <w:t xml:space="preserve"> всех компонентов языка, а также операций языкового анализа и</w:t>
      </w:r>
      <w:r>
        <w:rPr>
          <w:spacing w:val="1"/>
        </w:rPr>
        <w:t xml:space="preserve"> </w:t>
      </w:r>
      <w:r>
        <w:t>синтеза:</w:t>
      </w:r>
      <w:r>
        <w:rPr>
          <w:spacing w:val="1"/>
        </w:rPr>
        <w:t xml:space="preserve"> </w:t>
      </w:r>
      <w:r>
        <w:t>выделение</w:t>
      </w:r>
      <w:r>
        <w:rPr>
          <w:spacing w:val="1"/>
        </w:rPr>
        <w:t xml:space="preserve"> </w:t>
      </w:r>
      <w:r>
        <w:t>первого</w:t>
      </w:r>
      <w:r>
        <w:rPr>
          <w:spacing w:val="1"/>
        </w:rPr>
        <w:t xml:space="preserve"> </w:t>
      </w:r>
      <w:r>
        <w:t>гласного</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стоящего</w:t>
      </w:r>
      <w:r>
        <w:rPr>
          <w:spacing w:val="1"/>
        </w:rPr>
        <w:t xml:space="preserve"> </w:t>
      </w:r>
      <w:r>
        <w:t>под</w:t>
      </w:r>
      <w:r>
        <w:rPr>
          <w:spacing w:val="70"/>
        </w:rPr>
        <w:t xml:space="preserve"> </w:t>
      </w:r>
      <w:r>
        <w:t>ударением,</w:t>
      </w:r>
      <w:r>
        <w:rPr>
          <w:spacing w:val="1"/>
        </w:rPr>
        <w:t xml:space="preserve"> </w:t>
      </w:r>
      <w:r>
        <w:t>первого согласного звука в слове, последнего согласного звука в слове, гласного</w:t>
      </w:r>
      <w:r>
        <w:rPr>
          <w:spacing w:val="1"/>
        </w:rPr>
        <w:t xml:space="preserve"> </w:t>
      </w:r>
      <w:r>
        <w:t>звука в положении после согласного, определением количества гласных звуков в</w:t>
      </w:r>
      <w:r>
        <w:rPr>
          <w:spacing w:val="1"/>
        </w:rPr>
        <w:t xml:space="preserve"> </w:t>
      </w:r>
      <w:r>
        <w:t>сочетаниях,</w:t>
      </w:r>
      <w:r>
        <w:rPr>
          <w:spacing w:val="46"/>
        </w:rPr>
        <w:t xml:space="preserve"> </w:t>
      </w:r>
      <w:r>
        <w:t>количества</w:t>
      </w:r>
      <w:r>
        <w:rPr>
          <w:spacing w:val="47"/>
        </w:rPr>
        <w:t xml:space="preserve"> </w:t>
      </w:r>
      <w:r>
        <w:t>звуков</w:t>
      </w:r>
      <w:r>
        <w:rPr>
          <w:spacing w:val="45"/>
        </w:rPr>
        <w:t xml:space="preserve"> </w:t>
      </w:r>
      <w:r>
        <w:t>в</w:t>
      </w:r>
      <w:r>
        <w:rPr>
          <w:spacing w:val="46"/>
        </w:rPr>
        <w:t xml:space="preserve"> </w:t>
      </w:r>
      <w:r>
        <w:t>односложных</w:t>
      </w:r>
      <w:r>
        <w:rPr>
          <w:spacing w:val="47"/>
        </w:rPr>
        <w:t xml:space="preserve"> </w:t>
      </w:r>
      <w:r>
        <w:t>словах</w:t>
      </w:r>
      <w:r>
        <w:rPr>
          <w:spacing w:val="46"/>
        </w:rPr>
        <w:t xml:space="preserve"> </w:t>
      </w:r>
      <w:r>
        <w:t>и</w:t>
      </w:r>
      <w:r>
        <w:rPr>
          <w:spacing w:val="44"/>
        </w:rPr>
        <w:t xml:space="preserve"> </w:t>
      </w:r>
      <w:r>
        <w:t>их</w:t>
      </w:r>
      <w:r>
        <w:rPr>
          <w:spacing w:val="46"/>
        </w:rPr>
        <w:t xml:space="preserve"> </w:t>
      </w:r>
      <w:r>
        <w:t>последовательности</w:t>
      </w:r>
      <w:r>
        <w:rPr>
          <w:spacing w:val="46"/>
        </w:rPr>
        <w:t xml:space="preserve"> </w:t>
      </w:r>
      <w:r>
        <w:t>и</w:t>
      </w:r>
      <w:r>
        <w:rPr>
          <w:spacing w:val="-68"/>
        </w:rPr>
        <w:t xml:space="preserve"> </w:t>
      </w:r>
      <w:r>
        <w:t>т.д.</w:t>
      </w:r>
    </w:p>
    <w:p w:rsidR="00A85E6E" w:rsidRDefault="00280E87">
      <w:pPr>
        <w:pStyle w:val="a3"/>
        <w:spacing w:before="4" w:line="360" w:lineRule="auto"/>
        <w:ind w:right="260"/>
      </w:pPr>
      <w:r>
        <w:t>В процессе комплексного обследования изучается состояние пространственн</w:t>
      </w:r>
      <w:proofErr w:type="gramStart"/>
      <w:r>
        <w:t>о-</w:t>
      </w:r>
      <w:proofErr w:type="gramEnd"/>
      <w:r>
        <w:rPr>
          <w:spacing w:val="-67"/>
        </w:rPr>
        <w:t xml:space="preserve"> </w:t>
      </w:r>
      <w:r>
        <w:t>зрительных ориентировок</w:t>
      </w:r>
      <w:r>
        <w:rPr>
          <w:spacing w:val="-3"/>
        </w:rPr>
        <w:t xml:space="preserve"> </w:t>
      </w:r>
      <w:r>
        <w:t>и</w:t>
      </w:r>
      <w:r>
        <w:rPr>
          <w:spacing w:val="-1"/>
        </w:rPr>
        <w:t xml:space="preserve"> </w:t>
      </w:r>
      <w:r>
        <w:t>моторно-графических</w:t>
      </w:r>
      <w:r>
        <w:rPr>
          <w:spacing w:val="-3"/>
        </w:rPr>
        <w:t xml:space="preserve"> </w:t>
      </w:r>
      <w:r>
        <w:t>навыков.</w:t>
      </w:r>
    </w:p>
    <w:p w:rsidR="00A85E6E" w:rsidRDefault="00280E87">
      <w:pPr>
        <w:pStyle w:val="a3"/>
        <w:spacing w:line="360" w:lineRule="auto"/>
        <w:ind w:right="263"/>
      </w:pPr>
      <w:r>
        <w:t xml:space="preserve">В зависимости от возраста ребёнка и состояния его базовых </w:t>
      </w:r>
      <w:proofErr w:type="spellStart"/>
      <w:r>
        <w:t>коммуникативн</w:t>
      </w:r>
      <w:proofErr w:type="gramStart"/>
      <w:r>
        <w:t>о</w:t>
      </w:r>
      <w:proofErr w:type="spellEnd"/>
      <w:r>
        <w:t>-</w:t>
      </w:r>
      <w:proofErr w:type="gramEnd"/>
      <w:r>
        <w:rPr>
          <w:spacing w:val="1"/>
        </w:rPr>
        <w:t xml:space="preserve"> </w:t>
      </w:r>
      <w:r>
        <w:t>речевых навыков,</w:t>
      </w:r>
      <w:r>
        <w:rPr>
          <w:spacing w:val="1"/>
        </w:rPr>
        <w:t xml:space="preserve"> </w:t>
      </w:r>
      <w:r>
        <w:t>целесообразно применять несколько дифференцированных схем</w:t>
      </w:r>
      <w:r>
        <w:rPr>
          <w:spacing w:val="1"/>
        </w:rPr>
        <w:t xml:space="preserve"> </w:t>
      </w:r>
      <w:r>
        <w:t>обследования</w:t>
      </w:r>
      <w:r>
        <w:rPr>
          <w:spacing w:val="1"/>
        </w:rPr>
        <w:t xml:space="preserve"> </w:t>
      </w:r>
      <w:proofErr w:type="spellStart"/>
      <w:r>
        <w:t>речеязыковых</w:t>
      </w:r>
      <w:proofErr w:type="spellEnd"/>
      <w:r>
        <w:rPr>
          <w:spacing w:val="1"/>
        </w:rPr>
        <w:t xml:space="preserve"> </w:t>
      </w:r>
      <w:r>
        <w:t>возможностей</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первая</w:t>
      </w:r>
      <w:r>
        <w:rPr>
          <w:spacing w:val="1"/>
        </w:rPr>
        <w:t xml:space="preserve"> </w:t>
      </w:r>
      <w:r>
        <w:t>схема</w:t>
      </w:r>
      <w:r>
        <w:rPr>
          <w:spacing w:val="1"/>
        </w:rPr>
        <w:t xml:space="preserve"> </w:t>
      </w:r>
      <w:r>
        <w:t>–</w:t>
      </w:r>
      <w:r>
        <w:rPr>
          <w:spacing w:val="1"/>
        </w:rPr>
        <w:t xml:space="preserve"> </w:t>
      </w:r>
      <w:r>
        <w:t>для</w:t>
      </w:r>
      <w:r>
        <w:rPr>
          <w:spacing w:val="1"/>
        </w:rPr>
        <w:t xml:space="preserve"> </w:t>
      </w:r>
      <w:r>
        <w:t>обследования</w:t>
      </w:r>
      <w:r>
        <w:rPr>
          <w:spacing w:val="1"/>
        </w:rPr>
        <w:t xml:space="preserve"> </w:t>
      </w:r>
      <w:r>
        <w:t>детей,</w:t>
      </w:r>
      <w:r>
        <w:rPr>
          <w:spacing w:val="1"/>
        </w:rPr>
        <w:t xml:space="preserve"> </w:t>
      </w:r>
      <w:r>
        <w:t>не</w:t>
      </w:r>
      <w:r>
        <w:rPr>
          <w:spacing w:val="1"/>
        </w:rPr>
        <w:t xml:space="preserve"> </w:t>
      </w:r>
      <w:r>
        <w:t>владеющих</w:t>
      </w:r>
      <w:r>
        <w:rPr>
          <w:spacing w:val="1"/>
        </w:rPr>
        <w:t xml:space="preserve"> </w:t>
      </w:r>
      <w:r>
        <w:t>фразовой</w:t>
      </w:r>
      <w:r>
        <w:rPr>
          <w:spacing w:val="1"/>
        </w:rPr>
        <w:t xml:space="preserve"> </w:t>
      </w:r>
      <w:r>
        <w:t>речью;</w:t>
      </w:r>
      <w:r>
        <w:rPr>
          <w:spacing w:val="1"/>
        </w:rPr>
        <w:t xml:space="preserve"> </w:t>
      </w:r>
      <w:r>
        <w:t>вторая</w:t>
      </w:r>
      <w:r>
        <w:rPr>
          <w:spacing w:val="1"/>
        </w:rPr>
        <w:t xml:space="preserve"> </w:t>
      </w:r>
      <w:r>
        <w:t>схема</w:t>
      </w:r>
      <w:r>
        <w:rPr>
          <w:spacing w:val="1"/>
        </w:rPr>
        <w:t xml:space="preserve"> </w:t>
      </w:r>
      <w:r>
        <w:t>–</w:t>
      </w:r>
      <w:r>
        <w:rPr>
          <w:spacing w:val="1"/>
        </w:rPr>
        <w:t xml:space="preserve"> </w:t>
      </w:r>
      <w:r>
        <w:t>для</w:t>
      </w:r>
      <w:r>
        <w:rPr>
          <w:spacing w:val="1"/>
        </w:rPr>
        <w:t xml:space="preserve"> </w:t>
      </w:r>
      <w:r>
        <w:t>обследования детей с начатками общеупотребительной речи; третья схема – для</w:t>
      </w:r>
      <w:r>
        <w:rPr>
          <w:spacing w:val="1"/>
        </w:rPr>
        <w:t xml:space="preserve"> </w:t>
      </w:r>
      <w:r>
        <w:t>обследования</w:t>
      </w:r>
      <w:r>
        <w:rPr>
          <w:spacing w:val="39"/>
        </w:rPr>
        <w:t xml:space="preserve"> </w:t>
      </w:r>
      <w:r>
        <w:t>детей</w:t>
      </w:r>
      <w:r>
        <w:rPr>
          <w:spacing w:val="42"/>
        </w:rPr>
        <w:t xml:space="preserve"> </w:t>
      </w:r>
      <w:r>
        <w:t>с</w:t>
      </w:r>
      <w:r>
        <w:rPr>
          <w:spacing w:val="39"/>
        </w:rPr>
        <w:t xml:space="preserve"> </w:t>
      </w:r>
      <w:r>
        <w:t>развернутой</w:t>
      </w:r>
      <w:r>
        <w:rPr>
          <w:spacing w:val="39"/>
        </w:rPr>
        <w:t xml:space="preserve"> </w:t>
      </w:r>
      <w:r>
        <w:t>фразовой</w:t>
      </w:r>
      <w:r>
        <w:rPr>
          <w:spacing w:val="39"/>
        </w:rPr>
        <w:t xml:space="preserve"> </w:t>
      </w:r>
      <w:r>
        <w:t>речью</w:t>
      </w:r>
      <w:r>
        <w:rPr>
          <w:spacing w:val="40"/>
        </w:rPr>
        <w:t xml:space="preserve"> </w:t>
      </w:r>
      <w:r>
        <w:t>при</w:t>
      </w:r>
      <w:r>
        <w:rPr>
          <w:spacing w:val="40"/>
        </w:rPr>
        <w:t xml:space="preserve"> </w:t>
      </w:r>
      <w:r>
        <w:t>наличии</w:t>
      </w:r>
      <w:r>
        <w:rPr>
          <w:spacing w:val="42"/>
        </w:rPr>
        <w:t xml:space="preserve"> </w:t>
      </w:r>
      <w:r>
        <w:t>выраженных</w:t>
      </w:r>
    </w:p>
    <w:p w:rsidR="00A85E6E" w:rsidRDefault="00A85E6E">
      <w:pPr>
        <w:spacing w:line="360" w:lineRule="auto"/>
        <w:sectPr w:rsidR="00A85E6E">
          <w:pgSz w:w="11910" w:h="16840"/>
          <w:pgMar w:top="1040" w:right="300" w:bottom="800" w:left="680" w:header="0" w:footer="536" w:gutter="0"/>
          <w:cols w:space="720"/>
        </w:sectPr>
      </w:pPr>
    </w:p>
    <w:p w:rsidR="00A85E6E" w:rsidRDefault="00280E87">
      <w:pPr>
        <w:pStyle w:val="a3"/>
        <w:spacing w:before="67" w:line="360" w:lineRule="auto"/>
        <w:ind w:right="260" w:firstLine="0"/>
      </w:pPr>
      <w:r>
        <w:lastRenderedPageBreak/>
        <w:t>проявлений</w:t>
      </w:r>
      <w:r>
        <w:rPr>
          <w:spacing w:val="1"/>
        </w:rPr>
        <w:t xml:space="preserve"> </w:t>
      </w:r>
      <w:r>
        <w:t>недоразвития</w:t>
      </w:r>
      <w:r>
        <w:rPr>
          <w:spacing w:val="1"/>
        </w:rPr>
        <w:t xml:space="preserve"> </w:t>
      </w:r>
      <w:r>
        <w:t>лексико-грамматического</w:t>
      </w:r>
      <w:r>
        <w:rPr>
          <w:spacing w:val="1"/>
        </w:rPr>
        <w:t xml:space="preserve"> </w:t>
      </w:r>
      <w:r>
        <w:t>и</w:t>
      </w:r>
      <w:r>
        <w:rPr>
          <w:spacing w:val="1"/>
        </w:rPr>
        <w:t xml:space="preserve"> </w:t>
      </w:r>
      <w:r>
        <w:t>фонетико-фонематического</w:t>
      </w:r>
      <w:r>
        <w:rPr>
          <w:spacing w:val="-67"/>
        </w:rPr>
        <w:t xml:space="preserve"> </w:t>
      </w:r>
      <w:r>
        <w:t>компонентов</w:t>
      </w:r>
      <w:r>
        <w:rPr>
          <w:spacing w:val="1"/>
        </w:rPr>
        <w:t xml:space="preserve"> </w:t>
      </w:r>
      <w:r>
        <w:t>языка;</w:t>
      </w:r>
      <w:r>
        <w:rPr>
          <w:spacing w:val="1"/>
        </w:rPr>
        <w:t xml:space="preserve"> </w:t>
      </w:r>
      <w:r>
        <w:t>четвертая</w:t>
      </w:r>
      <w:r>
        <w:rPr>
          <w:spacing w:val="1"/>
        </w:rPr>
        <w:t xml:space="preserve"> </w:t>
      </w:r>
      <w:r>
        <w:t>схема</w:t>
      </w:r>
      <w:r>
        <w:rPr>
          <w:spacing w:val="1"/>
        </w:rPr>
        <w:t xml:space="preserve"> </w:t>
      </w:r>
      <w:r>
        <w:t>–</w:t>
      </w:r>
      <w:r>
        <w:rPr>
          <w:spacing w:val="1"/>
        </w:rPr>
        <w:t xml:space="preserve"> </w:t>
      </w:r>
      <w:r>
        <w:t>для</w:t>
      </w:r>
      <w:r>
        <w:rPr>
          <w:spacing w:val="1"/>
        </w:rPr>
        <w:t xml:space="preserve"> </w:t>
      </w:r>
      <w:r>
        <w:t>обследования</w:t>
      </w:r>
      <w:r>
        <w:rPr>
          <w:spacing w:val="1"/>
        </w:rPr>
        <w:t xml:space="preserve"> </w:t>
      </w:r>
      <w:r>
        <w:t>детей</w:t>
      </w:r>
      <w:r>
        <w:rPr>
          <w:spacing w:val="1"/>
        </w:rPr>
        <w:t xml:space="preserve"> </w:t>
      </w:r>
      <w:r>
        <w:t>с</w:t>
      </w:r>
      <w:r>
        <w:rPr>
          <w:spacing w:val="1"/>
        </w:rPr>
        <w:t xml:space="preserve"> </w:t>
      </w:r>
      <w:r>
        <w:t>развернутой</w:t>
      </w:r>
      <w:r>
        <w:rPr>
          <w:spacing w:val="1"/>
        </w:rPr>
        <w:t xml:space="preserve"> </w:t>
      </w:r>
      <w:r>
        <w:t>фразовой речью и</w:t>
      </w:r>
      <w:r>
        <w:rPr>
          <w:spacing w:val="1"/>
        </w:rPr>
        <w:t xml:space="preserve"> </w:t>
      </w:r>
      <w:r>
        <w:t xml:space="preserve">с </w:t>
      </w:r>
      <w:proofErr w:type="spellStart"/>
      <w:r>
        <w:t>нерезко</w:t>
      </w:r>
      <w:proofErr w:type="spellEnd"/>
      <w:r>
        <w:rPr>
          <w:spacing w:val="1"/>
        </w:rPr>
        <w:t xml:space="preserve"> </w:t>
      </w:r>
      <w:r>
        <w:t>выраженными остаточными проявлениями</w:t>
      </w:r>
      <w:r>
        <w:rPr>
          <w:spacing w:val="1"/>
        </w:rPr>
        <w:t xml:space="preserve"> </w:t>
      </w:r>
      <w:proofErr w:type="spellStart"/>
      <w:r>
        <w:t>лексик</w:t>
      </w:r>
      <w:proofErr w:type="gramStart"/>
      <w:r>
        <w:t>о</w:t>
      </w:r>
      <w:proofErr w:type="spellEnd"/>
      <w:r>
        <w:t>-</w:t>
      </w:r>
      <w:proofErr w:type="gramEnd"/>
      <w:r>
        <w:rPr>
          <w:spacing w:val="1"/>
        </w:rPr>
        <w:t xml:space="preserve"> </w:t>
      </w:r>
      <w:r>
        <w:t>грамматического и</w:t>
      </w:r>
      <w:r>
        <w:rPr>
          <w:spacing w:val="-3"/>
        </w:rPr>
        <w:t xml:space="preserve"> </w:t>
      </w:r>
      <w:r>
        <w:t>фонетико-фонематического недоразвития речи.</w:t>
      </w:r>
    </w:p>
    <w:p w:rsidR="00A85E6E" w:rsidRDefault="00280E87">
      <w:pPr>
        <w:spacing w:before="1" w:line="362" w:lineRule="auto"/>
        <w:ind w:left="452" w:right="266" w:firstLine="708"/>
        <w:jc w:val="both"/>
        <w:rPr>
          <w:i/>
          <w:sz w:val="28"/>
        </w:rPr>
      </w:pPr>
      <w:r>
        <w:rPr>
          <w:i/>
          <w:sz w:val="28"/>
        </w:rPr>
        <w:t>Осуществление</w:t>
      </w:r>
      <w:r>
        <w:rPr>
          <w:i/>
          <w:spacing w:val="1"/>
          <w:sz w:val="28"/>
        </w:rPr>
        <w:t xml:space="preserve"> </w:t>
      </w:r>
      <w:r>
        <w:rPr>
          <w:i/>
          <w:sz w:val="28"/>
        </w:rPr>
        <w:t>квалифицированной</w:t>
      </w:r>
      <w:r>
        <w:rPr>
          <w:i/>
          <w:spacing w:val="1"/>
          <w:sz w:val="28"/>
        </w:rPr>
        <w:t xml:space="preserve"> </w:t>
      </w:r>
      <w:r>
        <w:rPr>
          <w:i/>
          <w:sz w:val="28"/>
        </w:rPr>
        <w:t>коррекции</w:t>
      </w:r>
      <w:r>
        <w:rPr>
          <w:i/>
          <w:spacing w:val="1"/>
          <w:sz w:val="28"/>
        </w:rPr>
        <w:t xml:space="preserve"> </w:t>
      </w:r>
      <w:r>
        <w:rPr>
          <w:i/>
          <w:sz w:val="28"/>
        </w:rPr>
        <w:t>нарушений</w:t>
      </w:r>
      <w:r>
        <w:rPr>
          <w:i/>
          <w:spacing w:val="1"/>
          <w:sz w:val="28"/>
        </w:rPr>
        <w:t xml:space="preserve"> </w:t>
      </w:r>
      <w:proofErr w:type="spellStart"/>
      <w:r>
        <w:rPr>
          <w:i/>
          <w:sz w:val="28"/>
        </w:rPr>
        <w:t>речеязыкового</w:t>
      </w:r>
      <w:proofErr w:type="spellEnd"/>
      <w:r>
        <w:rPr>
          <w:i/>
          <w:spacing w:val="1"/>
          <w:sz w:val="28"/>
        </w:rPr>
        <w:t xml:space="preserve"> </w:t>
      </w:r>
      <w:r>
        <w:rPr>
          <w:i/>
          <w:sz w:val="28"/>
        </w:rPr>
        <w:t>развития</w:t>
      </w:r>
      <w:r>
        <w:rPr>
          <w:i/>
          <w:spacing w:val="-2"/>
          <w:sz w:val="28"/>
        </w:rPr>
        <w:t xml:space="preserve"> </w:t>
      </w:r>
      <w:r>
        <w:rPr>
          <w:i/>
          <w:sz w:val="28"/>
        </w:rPr>
        <w:t>детей</w:t>
      </w:r>
      <w:r>
        <w:rPr>
          <w:i/>
          <w:spacing w:val="1"/>
          <w:sz w:val="28"/>
        </w:rPr>
        <w:t xml:space="preserve"> </w:t>
      </w:r>
      <w:r>
        <w:rPr>
          <w:i/>
          <w:sz w:val="28"/>
        </w:rPr>
        <w:t>с</w:t>
      </w:r>
      <w:r>
        <w:rPr>
          <w:i/>
          <w:spacing w:val="-1"/>
          <w:sz w:val="28"/>
        </w:rPr>
        <w:t xml:space="preserve"> </w:t>
      </w:r>
      <w:r>
        <w:rPr>
          <w:i/>
          <w:sz w:val="28"/>
        </w:rPr>
        <w:t>ТНР</w:t>
      </w:r>
    </w:p>
    <w:p w:rsidR="00A85E6E" w:rsidRDefault="00280E87">
      <w:pPr>
        <w:pStyle w:val="a3"/>
        <w:spacing w:line="360" w:lineRule="auto"/>
        <w:ind w:right="263"/>
      </w:pPr>
      <w:r>
        <w:t>В младенческом возрасте и вплоть до полутора-двух лет невозможно говорить</w:t>
      </w:r>
      <w:r>
        <w:rPr>
          <w:spacing w:val="1"/>
        </w:rPr>
        <w:t xml:space="preserve"> </w:t>
      </w:r>
      <w:r>
        <w:t>об</w:t>
      </w:r>
      <w:r>
        <w:rPr>
          <w:spacing w:val="1"/>
        </w:rPr>
        <w:t xml:space="preserve"> </w:t>
      </w:r>
      <w:r>
        <w:t>однозначном</w:t>
      </w:r>
      <w:r>
        <w:rPr>
          <w:spacing w:val="1"/>
        </w:rPr>
        <w:t xml:space="preserve"> </w:t>
      </w:r>
      <w:r>
        <w:t>отнесении</w:t>
      </w:r>
      <w:r>
        <w:rPr>
          <w:spacing w:val="1"/>
        </w:rPr>
        <w:t xml:space="preserve"> </w:t>
      </w:r>
      <w:r>
        <w:t>ребенка</w:t>
      </w:r>
      <w:r>
        <w:rPr>
          <w:spacing w:val="1"/>
        </w:rPr>
        <w:t xml:space="preserve"> </w:t>
      </w:r>
      <w:r>
        <w:t>с</w:t>
      </w:r>
      <w:r>
        <w:rPr>
          <w:spacing w:val="1"/>
        </w:rPr>
        <w:t xml:space="preserve"> </w:t>
      </w:r>
      <w:r>
        <w:t>отклонениями</w:t>
      </w:r>
      <w:r>
        <w:rPr>
          <w:spacing w:val="1"/>
        </w:rPr>
        <w:t xml:space="preserve"> </w:t>
      </w:r>
      <w:proofErr w:type="spellStart"/>
      <w:r>
        <w:t>доречевого</w:t>
      </w:r>
      <w:proofErr w:type="spellEnd"/>
      <w:r>
        <w:rPr>
          <w:spacing w:val="1"/>
        </w:rPr>
        <w:t xml:space="preserve"> </w:t>
      </w:r>
      <w:r>
        <w:t>развития</w:t>
      </w:r>
      <w:r>
        <w:rPr>
          <w:spacing w:val="70"/>
        </w:rPr>
        <w:t xml:space="preserve"> </w:t>
      </w:r>
      <w:r>
        <w:t>к</w:t>
      </w:r>
      <w:r>
        <w:rPr>
          <w:spacing w:val="1"/>
        </w:rPr>
        <w:t xml:space="preserve"> </w:t>
      </w:r>
      <w:r>
        <w:t>категории детей с тяжелыми нарушениями речи. В связи с этим</w:t>
      </w:r>
      <w:r>
        <w:rPr>
          <w:spacing w:val="1"/>
        </w:rPr>
        <w:t xml:space="preserve"> </w:t>
      </w:r>
      <w:r>
        <w:t>применительно к</w:t>
      </w:r>
      <w:r>
        <w:rPr>
          <w:spacing w:val="1"/>
        </w:rPr>
        <w:t xml:space="preserve"> </w:t>
      </w:r>
      <w:r>
        <w:t>детям этого возраста речь идет не о квалифицированной коррекции нарушений, а,</w:t>
      </w:r>
      <w:r>
        <w:rPr>
          <w:spacing w:val="1"/>
        </w:rPr>
        <w:t xml:space="preserve"> </w:t>
      </w:r>
      <w:r>
        <w:t>скорее,</w:t>
      </w:r>
      <w:r>
        <w:rPr>
          <w:spacing w:val="1"/>
        </w:rPr>
        <w:t xml:space="preserve"> </w:t>
      </w:r>
      <w:r>
        <w:t xml:space="preserve">о выявлении </w:t>
      </w:r>
      <w:proofErr w:type="gramStart"/>
      <w:r>
        <w:t>факторов риска возникновения тяжелых нарушений речи</w:t>
      </w:r>
      <w:proofErr w:type="gramEnd"/>
      <w:r>
        <w:t xml:space="preserve"> и</w:t>
      </w:r>
      <w:r>
        <w:rPr>
          <w:spacing w:val="1"/>
        </w:rPr>
        <w:t xml:space="preserve"> </w:t>
      </w:r>
      <w:r>
        <w:t>начале</w:t>
      </w:r>
      <w:r>
        <w:rPr>
          <w:spacing w:val="1"/>
        </w:rPr>
        <w:t xml:space="preserve"> </w:t>
      </w:r>
      <w:r>
        <w:t>оказания</w:t>
      </w:r>
      <w:r>
        <w:rPr>
          <w:spacing w:val="1"/>
        </w:rPr>
        <w:t xml:space="preserve"> </w:t>
      </w:r>
      <w:r>
        <w:t>этим</w:t>
      </w:r>
      <w:r>
        <w:rPr>
          <w:spacing w:val="1"/>
        </w:rPr>
        <w:t xml:space="preserve"> </w:t>
      </w:r>
      <w:r>
        <w:t>детям</w:t>
      </w:r>
      <w:r>
        <w:rPr>
          <w:spacing w:val="1"/>
        </w:rPr>
        <w:t xml:space="preserve"> </w:t>
      </w:r>
      <w:r>
        <w:t>своевременной</w:t>
      </w:r>
      <w:r>
        <w:rPr>
          <w:spacing w:val="1"/>
        </w:rPr>
        <w:t xml:space="preserve"> </w:t>
      </w:r>
      <w:proofErr w:type="spellStart"/>
      <w:r>
        <w:t>медико-психолого-педагогической</w:t>
      </w:r>
      <w:proofErr w:type="spellEnd"/>
      <w:r>
        <w:rPr>
          <w:spacing w:val="-67"/>
        </w:rPr>
        <w:t xml:space="preserve"> </w:t>
      </w:r>
      <w:r>
        <w:t>помощи.</w:t>
      </w:r>
      <w:r>
        <w:rPr>
          <w:spacing w:val="1"/>
        </w:rPr>
        <w:t xml:space="preserve"> </w:t>
      </w:r>
      <w:r>
        <w:t>Раннее</w:t>
      </w:r>
      <w:r>
        <w:rPr>
          <w:spacing w:val="1"/>
        </w:rPr>
        <w:t xml:space="preserve"> </w:t>
      </w:r>
      <w:r>
        <w:t>выявление</w:t>
      </w:r>
      <w:r>
        <w:rPr>
          <w:spacing w:val="1"/>
        </w:rPr>
        <w:t xml:space="preserve"> </w:t>
      </w:r>
      <w:r>
        <w:t>таких</w:t>
      </w:r>
      <w:r>
        <w:rPr>
          <w:spacing w:val="1"/>
        </w:rPr>
        <w:t xml:space="preserve"> </w:t>
      </w:r>
      <w:r>
        <w:t>детей</w:t>
      </w:r>
      <w:r>
        <w:rPr>
          <w:spacing w:val="1"/>
        </w:rPr>
        <w:t xml:space="preserve"> </w:t>
      </w:r>
      <w:r>
        <w:t>и</w:t>
      </w:r>
      <w:r>
        <w:rPr>
          <w:spacing w:val="1"/>
        </w:rPr>
        <w:t xml:space="preserve"> </w:t>
      </w:r>
      <w:r>
        <w:t>проведение</w:t>
      </w:r>
      <w:r>
        <w:rPr>
          <w:spacing w:val="1"/>
        </w:rPr>
        <w:t xml:space="preserve"> </w:t>
      </w:r>
      <w:r>
        <w:t>соответствующих</w:t>
      </w:r>
      <w:r>
        <w:rPr>
          <w:spacing w:val="1"/>
        </w:rPr>
        <w:t xml:space="preserve"> </w:t>
      </w:r>
      <w:r>
        <w:t>коррекционных</w:t>
      </w:r>
      <w:r>
        <w:rPr>
          <w:spacing w:val="1"/>
        </w:rPr>
        <w:t xml:space="preserve"> </w:t>
      </w:r>
      <w:r>
        <w:t>мероприятий</w:t>
      </w:r>
      <w:r>
        <w:rPr>
          <w:spacing w:val="1"/>
        </w:rPr>
        <w:t xml:space="preserve"> </w:t>
      </w:r>
      <w:r>
        <w:t>может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ускорить</w:t>
      </w:r>
      <w:r>
        <w:rPr>
          <w:spacing w:val="1"/>
        </w:rPr>
        <w:t xml:space="preserve"> </w:t>
      </w:r>
      <w:r>
        <w:t>ход</w:t>
      </w:r>
      <w:r>
        <w:rPr>
          <w:spacing w:val="1"/>
        </w:rPr>
        <w:t xml:space="preserve"> </w:t>
      </w:r>
      <w:r>
        <w:t>их</w:t>
      </w:r>
      <w:r>
        <w:rPr>
          <w:spacing w:val="1"/>
        </w:rPr>
        <w:t xml:space="preserve"> </w:t>
      </w:r>
      <w:r>
        <w:t>речевого и психического развития. В целях предупреждения тяжелых нарушений</w:t>
      </w:r>
      <w:r>
        <w:rPr>
          <w:spacing w:val="1"/>
        </w:rPr>
        <w:t xml:space="preserve"> </w:t>
      </w:r>
      <w:r>
        <w:t>речи необходимо</w:t>
      </w:r>
      <w:r>
        <w:rPr>
          <w:spacing w:val="1"/>
        </w:rPr>
        <w:t xml:space="preserve"> </w:t>
      </w:r>
      <w:r>
        <w:t>предлагать рекомендации для</w:t>
      </w:r>
      <w:r>
        <w:rPr>
          <w:spacing w:val="1"/>
        </w:rPr>
        <w:t xml:space="preserve"> </w:t>
      </w:r>
      <w:r>
        <w:t>родителей</w:t>
      </w:r>
      <w:r>
        <w:rPr>
          <w:spacing w:val="1"/>
        </w:rPr>
        <w:t xml:space="preserve"> </w:t>
      </w:r>
      <w:r>
        <w:t>детей, относящихся</w:t>
      </w:r>
      <w:r>
        <w:rPr>
          <w:spacing w:val="1"/>
        </w:rPr>
        <w:t xml:space="preserve"> </w:t>
      </w:r>
      <w:r>
        <w:t>к</w:t>
      </w:r>
      <w:r>
        <w:rPr>
          <w:spacing w:val="1"/>
        </w:rPr>
        <w:t xml:space="preserve"> </w:t>
      </w:r>
      <w:r>
        <w:t>группе</w:t>
      </w:r>
      <w:r>
        <w:rPr>
          <w:spacing w:val="1"/>
        </w:rPr>
        <w:t xml:space="preserve"> </w:t>
      </w:r>
      <w:r>
        <w:t>риска,</w:t>
      </w:r>
      <w:r>
        <w:rPr>
          <w:spacing w:val="1"/>
        </w:rPr>
        <w:t xml:space="preserve"> </w:t>
      </w:r>
      <w:r>
        <w:t>а</w:t>
      </w:r>
      <w:r>
        <w:rPr>
          <w:spacing w:val="1"/>
        </w:rPr>
        <w:t xml:space="preserve"> </w:t>
      </w:r>
      <w:r>
        <w:t>также</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отклонениями</w:t>
      </w:r>
      <w:r>
        <w:rPr>
          <w:spacing w:val="1"/>
        </w:rPr>
        <w:t xml:space="preserve"> </w:t>
      </w:r>
      <w:r>
        <w:t>в</w:t>
      </w:r>
      <w:r>
        <w:rPr>
          <w:spacing w:val="1"/>
        </w:rPr>
        <w:t xml:space="preserve"> </w:t>
      </w:r>
      <w:r>
        <w:t>физическом</w:t>
      </w:r>
      <w:r>
        <w:rPr>
          <w:spacing w:val="1"/>
        </w:rPr>
        <w:t xml:space="preserve"> </w:t>
      </w:r>
      <w:r>
        <w:t>и/или</w:t>
      </w:r>
      <w:r>
        <w:rPr>
          <w:spacing w:val="1"/>
        </w:rPr>
        <w:t xml:space="preserve"> </w:t>
      </w:r>
      <w:r>
        <w:t>психическом</w:t>
      </w:r>
      <w:r>
        <w:rPr>
          <w:spacing w:val="1"/>
        </w:rPr>
        <w:t xml:space="preserve"> </w:t>
      </w:r>
      <w:r>
        <w:t>развитии.</w:t>
      </w:r>
      <w:r>
        <w:rPr>
          <w:spacing w:val="1"/>
        </w:rPr>
        <w:t xml:space="preserve"> </w:t>
      </w:r>
      <w:r>
        <w:t>Родители</w:t>
      </w:r>
      <w:r>
        <w:rPr>
          <w:spacing w:val="1"/>
        </w:rPr>
        <w:t xml:space="preserve"> </w:t>
      </w:r>
      <w:r>
        <w:t>информируются</w:t>
      </w:r>
      <w:r>
        <w:rPr>
          <w:spacing w:val="1"/>
        </w:rPr>
        <w:t xml:space="preserve"> </w:t>
      </w:r>
      <w:r>
        <w:t>о</w:t>
      </w:r>
      <w:r>
        <w:rPr>
          <w:spacing w:val="1"/>
        </w:rPr>
        <w:t xml:space="preserve"> </w:t>
      </w:r>
      <w:r>
        <w:t>влиянии</w:t>
      </w:r>
      <w:r>
        <w:rPr>
          <w:spacing w:val="1"/>
        </w:rPr>
        <w:t xml:space="preserve"> </w:t>
      </w:r>
      <w:r>
        <w:t>эмоционального</w:t>
      </w:r>
      <w:r>
        <w:rPr>
          <w:spacing w:val="1"/>
        </w:rPr>
        <w:t xml:space="preserve"> </w:t>
      </w:r>
      <w:r>
        <w:t>общения с ребенком</w:t>
      </w:r>
      <w:r>
        <w:rPr>
          <w:spacing w:val="1"/>
        </w:rPr>
        <w:t xml:space="preserve"> </w:t>
      </w:r>
      <w:r>
        <w:t>на становление его речи, целесообразно обучать родителей</w:t>
      </w:r>
      <w:r>
        <w:rPr>
          <w:spacing w:val="1"/>
        </w:rPr>
        <w:t xml:space="preserve"> </w:t>
      </w:r>
      <w:r>
        <w:t>основным</w:t>
      </w:r>
      <w:r>
        <w:rPr>
          <w:spacing w:val="1"/>
        </w:rPr>
        <w:t xml:space="preserve"> </w:t>
      </w:r>
      <w:r>
        <w:t>приемам</w:t>
      </w:r>
      <w:r>
        <w:rPr>
          <w:spacing w:val="1"/>
        </w:rPr>
        <w:t xml:space="preserve"> </w:t>
      </w:r>
      <w:r>
        <w:t>по</w:t>
      </w:r>
      <w:r>
        <w:rPr>
          <w:spacing w:val="1"/>
        </w:rPr>
        <w:t xml:space="preserve"> </w:t>
      </w:r>
      <w:r>
        <w:t>стимулированию</w:t>
      </w:r>
      <w:r>
        <w:rPr>
          <w:spacing w:val="1"/>
        </w:rPr>
        <w:t xml:space="preserve"> </w:t>
      </w:r>
      <w:proofErr w:type="spellStart"/>
      <w:r>
        <w:t>довербального</w:t>
      </w:r>
      <w:proofErr w:type="spellEnd"/>
      <w:r>
        <w:t>,</w:t>
      </w:r>
      <w:r>
        <w:rPr>
          <w:spacing w:val="1"/>
        </w:rPr>
        <w:t xml:space="preserve"> </w:t>
      </w:r>
      <w:r>
        <w:t>начального</w:t>
      </w:r>
      <w:r>
        <w:rPr>
          <w:spacing w:val="1"/>
        </w:rPr>
        <w:t xml:space="preserve"> </w:t>
      </w:r>
      <w:r>
        <w:t>вербального</w:t>
      </w:r>
      <w:r>
        <w:rPr>
          <w:spacing w:val="1"/>
        </w:rPr>
        <w:t xml:space="preserve"> </w:t>
      </w:r>
      <w:r>
        <w:t>развития</w:t>
      </w:r>
      <w:r>
        <w:rPr>
          <w:spacing w:val="1"/>
        </w:rPr>
        <w:t xml:space="preserve"> </w:t>
      </w:r>
      <w:r>
        <w:t>ребенка.</w:t>
      </w:r>
      <w:r>
        <w:rPr>
          <w:spacing w:val="1"/>
        </w:rPr>
        <w:t xml:space="preserve"> </w:t>
      </w:r>
      <w:r>
        <w:t>Одним</w:t>
      </w:r>
      <w:r>
        <w:rPr>
          <w:spacing w:val="1"/>
        </w:rPr>
        <w:t xml:space="preserve"> </w:t>
      </w:r>
      <w:r>
        <w:t>из</w:t>
      </w:r>
      <w:r>
        <w:rPr>
          <w:spacing w:val="1"/>
        </w:rPr>
        <w:t xml:space="preserve"> </w:t>
      </w:r>
      <w:r>
        <w:t>приемов</w:t>
      </w:r>
      <w:r>
        <w:rPr>
          <w:spacing w:val="1"/>
        </w:rPr>
        <w:t xml:space="preserve"> </w:t>
      </w:r>
      <w:r>
        <w:t>коррекционной</w:t>
      </w:r>
      <w:r>
        <w:rPr>
          <w:spacing w:val="1"/>
        </w:rPr>
        <w:t xml:space="preserve"> </w:t>
      </w:r>
      <w:r>
        <w:t>работы,</w:t>
      </w:r>
      <w:r>
        <w:rPr>
          <w:spacing w:val="1"/>
        </w:rPr>
        <w:t xml:space="preserve"> </w:t>
      </w:r>
      <w:r>
        <w:t>направленной</w:t>
      </w:r>
      <w:r>
        <w:rPr>
          <w:spacing w:val="1"/>
        </w:rPr>
        <w:t xml:space="preserve"> </w:t>
      </w:r>
      <w:r>
        <w:t>на</w:t>
      </w:r>
      <w:r>
        <w:rPr>
          <w:spacing w:val="-67"/>
        </w:rPr>
        <w:t xml:space="preserve"> </w:t>
      </w:r>
      <w:r>
        <w:t>предупреждение нарушений речевого развития, является нормализация процессов</w:t>
      </w:r>
      <w:r>
        <w:rPr>
          <w:spacing w:val="1"/>
        </w:rPr>
        <w:t xml:space="preserve"> </w:t>
      </w:r>
      <w:r>
        <w:t>кормления,</w:t>
      </w:r>
      <w:r>
        <w:rPr>
          <w:spacing w:val="1"/>
        </w:rPr>
        <w:t xml:space="preserve"> </w:t>
      </w:r>
      <w:r>
        <w:t>что</w:t>
      </w:r>
      <w:r>
        <w:rPr>
          <w:spacing w:val="1"/>
        </w:rPr>
        <w:t xml:space="preserve"> </w:t>
      </w:r>
      <w:r>
        <w:t>помогает</w:t>
      </w:r>
      <w:r>
        <w:rPr>
          <w:spacing w:val="1"/>
        </w:rPr>
        <w:t xml:space="preserve"> </w:t>
      </w:r>
      <w:r>
        <w:t>тренировать</w:t>
      </w:r>
      <w:r>
        <w:rPr>
          <w:spacing w:val="1"/>
        </w:rPr>
        <w:t xml:space="preserve"> </w:t>
      </w:r>
      <w:r>
        <w:t>функции</w:t>
      </w:r>
      <w:r>
        <w:rPr>
          <w:spacing w:val="1"/>
        </w:rPr>
        <w:t xml:space="preserve"> </w:t>
      </w:r>
      <w:r>
        <w:t>сосания,</w:t>
      </w:r>
      <w:r>
        <w:rPr>
          <w:spacing w:val="1"/>
        </w:rPr>
        <w:t xml:space="preserve"> </w:t>
      </w:r>
      <w:r>
        <w:t>глотания,</w:t>
      </w:r>
      <w:r>
        <w:rPr>
          <w:spacing w:val="1"/>
        </w:rPr>
        <w:t xml:space="preserve"> </w:t>
      </w:r>
      <w:r>
        <w:t>жевания,</w:t>
      </w:r>
      <w:r>
        <w:rPr>
          <w:spacing w:val="1"/>
        </w:rPr>
        <w:t xml:space="preserve"> </w:t>
      </w:r>
      <w:r>
        <w:t>что</w:t>
      </w:r>
      <w:r>
        <w:rPr>
          <w:spacing w:val="1"/>
        </w:rPr>
        <w:t xml:space="preserve"> </w:t>
      </w:r>
      <w:r>
        <w:t>создает</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правильного</w:t>
      </w:r>
      <w:r>
        <w:rPr>
          <w:spacing w:val="1"/>
        </w:rPr>
        <w:t xml:space="preserve"> </w:t>
      </w:r>
      <w:r>
        <w:t>функционирования</w:t>
      </w:r>
      <w:r>
        <w:rPr>
          <w:spacing w:val="1"/>
        </w:rPr>
        <w:t xml:space="preserve"> </w:t>
      </w:r>
      <w:r>
        <w:t>артикуляционного аппарата. Наряду с нормализацией кормления</w:t>
      </w:r>
      <w:r>
        <w:rPr>
          <w:spacing w:val="70"/>
        </w:rPr>
        <w:t xml:space="preserve"> </w:t>
      </w:r>
      <w:r>
        <w:t>следует развивать</w:t>
      </w:r>
      <w:r>
        <w:rPr>
          <w:spacing w:val="1"/>
        </w:rPr>
        <w:t xml:space="preserve"> </w:t>
      </w:r>
      <w:r>
        <w:t>у ребенка потребность в общении с взрослыми, формировать</w:t>
      </w:r>
      <w:r>
        <w:rPr>
          <w:spacing w:val="1"/>
        </w:rPr>
        <w:t xml:space="preserve"> </w:t>
      </w:r>
      <w:r>
        <w:t>зрительную фиксацию</w:t>
      </w:r>
      <w:r>
        <w:rPr>
          <w:spacing w:val="-67"/>
        </w:rPr>
        <w:t xml:space="preserve"> </w:t>
      </w:r>
      <w:r>
        <w:t>и</w:t>
      </w:r>
      <w:r>
        <w:rPr>
          <w:spacing w:val="1"/>
        </w:rPr>
        <w:t xml:space="preserve"> </w:t>
      </w:r>
      <w:r>
        <w:t>способность</w:t>
      </w:r>
      <w:r>
        <w:rPr>
          <w:spacing w:val="1"/>
        </w:rPr>
        <w:t xml:space="preserve"> </w:t>
      </w:r>
      <w:r>
        <w:t>прослеживать</w:t>
      </w:r>
      <w:r>
        <w:rPr>
          <w:spacing w:val="1"/>
        </w:rPr>
        <w:t xml:space="preserve"> </w:t>
      </w:r>
      <w:r>
        <w:t>движение</w:t>
      </w:r>
      <w:r>
        <w:rPr>
          <w:spacing w:val="1"/>
        </w:rPr>
        <w:t xml:space="preserve"> </w:t>
      </w:r>
      <w:r>
        <w:t>предмета,</w:t>
      </w:r>
      <w:r>
        <w:rPr>
          <w:spacing w:val="1"/>
        </w:rPr>
        <w:t xml:space="preserve"> </w:t>
      </w:r>
      <w:r>
        <w:t>стимулировать</w:t>
      </w:r>
      <w:r>
        <w:rPr>
          <w:spacing w:val="71"/>
        </w:rPr>
        <w:t xml:space="preserve"> </w:t>
      </w:r>
      <w:r>
        <w:t>слуховое</w:t>
      </w:r>
      <w:r>
        <w:rPr>
          <w:spacing w:val="-67"/>
        </w:rPr>
        <w:t xml:space="preserve"> </w:t>
      </w:r>
      <w:r>
        <w:t>внимание,</w:t>
      </w:r>
      <w:r>
        <w:rPr>
          <w:spacing w:val="1"/>
        </w:rPr>
        <w:t xml:space="preserve"> </w:t>
      </w:r>
      <w:r>
        <w:t>акцентировать внимание ребенка на звучании предметов, формировать</w:t>
      </w:r>
      <w:r>
        <w:rPr>
          <w:spacing w:val="1"/>
        </w:rPr>
        <w:t xml:space="preserve"> </w:t>
      </w:r>
      <w:r>
        <w:t>умение</w:t>
      </w:r>
      <w:r>
        <w:rPr>
          <w:spacing w:val="-1"/>
        </w:rPr>
        <w:t xml:space="preserve"> </w:t>
      </w:r>
      <w:r>
        <w:t>локализовать</w:t>
      </w:r>
      <w:r>
        <w:rPr>
          <w:spacing w:val="-1"/>
        </w:rPr>
        <w:t xml:space="preserve"> </w:t>
      </w:r>
      <w:r>
        <w:t>звук в</w:t>
      </w:r>
      <w:r>
        <w:rPr>
          <w:spacing w:val="-2"/>
        </w:rPr>
        <w:t xml:space="preserve"> </w:t>
      </w:r>
      <w:r>
        <w:t>пространстве.</w:t>
      </w:r>
    </w:p>
    <w:p w:rsidR="00A85E6E" w:rsidRDefault="00280E87">
      <w:pPr>
        <w:ind w:left="1161"/>
        <w:jc w:val="both"/>
        <w:rPr>
          <w:b/>
          <w:i/>
          <w:sz w:val="28"/>
        </w:rPr>
      </w:pPr>
      <w:proofErr w:type="gramStart"/>
      <w:r>
        <w:rPr>
          <w:color w:val="000009"/>
          <w:sz w:val="28"/>
        </w:rPr>
        <w:t>Обучение</w:t>
      </w:r>
      <w:r>
        <w:rPr>
          <w:color w:val="000009"/>
          <w:spacing w:val="63"/>
          <w:sz w:val="28"/>
        </w:rPr>
        <w:t xml:space="preserve"> </w:t>
      </w:r>
      <w:r>
        <w:rPr>
          <w:b/>
          <w:i/>
          <w:color w:val="000009"/>
          <w:sz w:val="28"/>
        </w:rPr>
        <w:t>детей</w:t>
      </w:r>
      <w:r>
        <w:rPr>
          <w:b/>
          <w:i/>
          <w:color w:val="000009"/>
          <w:spacing w:val="59"/>
          <w:sz w:val="28"/>
        </w:rPr>
        <w:t xml:space="preserve"> </w:t>
      </w:r>
      <w:r>
        <w:rPr>
          <w:b/>
          <w:i/>
          <w:color w:val="000009"/>
          <w:sz w:val="28"/>
        </w:rPr>
        <w:t>с</w:t>
      </w:r>
      <w:r>
        <w:rPr>
          <w:b/>
          <w:i/>
          <w:color w:val="000009"/>
          <w:spacing w:val="60"/>
          <w:sz w:val="28"/>
        </w:rPr>
        <w:t xml:space="preserve"> </w:t>
      </w:r>
      <w:r>
        <w:rPr>
          <w:b/>
          <w:i/>
          <w:color w:val="000009"/>
          <w:sz w:val="28"/>
        </w:rPr>
        <w:t>ТНР,</w:t>
      </w:r>
      <w:r>
        <w:rPr>
          <w:b/>
          <w:i/>
          <w:color w:val="000009"/>
          <w:spacing w:val="62"/>
          <w:sz w:val="28"/>
        </w:rPr>
        <w:t xml:space="preserve"> </w:t>
      </w:r>
      <w:r>
        <w:rPr>
          <w:b/>
          <w:i/>
          <w:color w:val="000009"/>
          <w:sz w:val="28"/>
        </w:rPr>
        <w:t>не</w:t>
      </w:r>
      <w:r>
        <w:rPr>
          <w:b/>
          <w:i/>
          <w:color w:val="000009"/>
          <w:spacing w:val="62"/>
          <w:sz w:val="28"/>
        </w:rPr>
        <w:t xml:space="preserve"> </w:t>
      </w:r>
      <w:r>
        <w:rPr>
          <w:b/>
          <w:i/>
          <w:color w:val="000009"/>
          <w:sz w:val="28"/>
        </w:rPr>
        <w:t>владеющих</w:t>
      </w:r>
      <w:r>
        <w:rPr>
          <w:b/>
          <w:i/>
          <w:color w:val="000009"/>
          <w:spacing w:val="60"/>
          <w:sz w:val="28"/>
        </w:rPr>
        <w:t xml:space="preserve"> </w:t>
      </w:r>
      <w:r>
        <w:rPr>
          <w:b/>
          <w:i/>
          <w:color w:val="000009"/>
          <w:sz w:val="28"/>
        </w:rPr>
        <w:t>фразовой</w:t>
      </w:r>
      <w:r>
        <w:rPr>
          <w:b/>
          <w:i/>
          <w:color w:val="000009"/>
          <w:spacing w:val="60"/>
          <w:sz w:val="28"/>
        </w:rPr>
        <w:t xml:space="preserve"> </w:t>
      </w:r>
      <w:r>
        <w:rPr>
          <w:b/>
          <w:i/>
          <w:color w:val="000009"/>
          <w:sz w:val="28"/>
        </w:rPr>
        <w:t>речью</w:t>
      </w:r>
      <w:r>
        <w:rPr>
          <w:b/>
          <w:i/>
          <w:color w:val="000009"/>
          <w:spacing w:val="61"/>
          <w:sz w:val="28"/>
        </w:rPr>
        <w:t xml:space="preserve"> </w:t>
      </w:r>
      <w:r>
        <w:rPr>
          <w:b/>
          <w:i/>
          <w:color w:val="000009"/>
          <w:sz w:val="28"/>
        </w:rPr>
        <w:t>(первым</w:t>
      </w:r>
      <w:r>
        <w:rPr>
          <w:b/>
          <w:i/>
          <w:color w:val="000009"/>
          <w:spacing w:val="59"/>
          <w:sz w:val="28"/>
        </w:rPr>
        <w:t xml:space="preserve"> </w:t>
      </w:r>
      <w:r>
        <w:rPr>
          <w:b/>
          <w:i/>
          <w:color w:val="000009"/>
          <w:sz w:val="28"/>
        </w:rPr>
        <w:t>уровнем</w:t>
      </w:r>
      <w:proofErr w:type="gramEnd"/>
    </w:p>
    <w:p w:rsidR="00A85E6E" w:rsidRDefault="00A85E6E">
      <w:pPr>
        <w:jc w:val="both"/>
        <w:rPr>
          <w:sz w:val="28"/>
        </w:rPr>
        <w:sectPr w:rsidR="00A85E6E">
          <w:pgSz w:w="11910" w:h="16840"/>
          <w:pgMar w:top="1040" w:right="300" w:bottom="800" w:left="680" w:header="0" w:footer="536" w:gutter="0"/>
          <w:cols w:space="720"/>
        </w:sectPr>
      </w:pPr>
    </w:p>
    <w:p w:rsidR="00A85E6E" w:rsidRDefault="00280E87">
      <w:pPr>
        <w:pStyle w:val="a3"/>
        <w:spacing w:before="67" w:line="360" w:lineRule="auto"/>
        <w:ind w:right="263" w:firstLine="0"/>
      </w:pPr>
      <w:r>
        <w:rPr>
          <w:b/>
          <w:i/>
          <w:color w:val="000009"/>
        </w:rPr>
        <w:lastRenderedPageBreak/>
        <w:t>речевого</w:t>
      </w:r>
      <w:r>
        <w:rPr>
          <w:b/>
          <w:i/>
          <w:color w:val="000009"/>
          <w:spacing w:val="1"/>
        </w:rPr>
        <w:t xml:space="preserve"> </w:t>
      </w:r>
      <w:r>
        <w:rPr>
          <w:b/>
          <w:i/>
          <w:color w:val="000009"/>
        </w:rPr>
        <w:t>развития),</w:t>
      </w:r>
      <w:r>
        <w:rPr>
          <w:b/>
          <w:i/>
          <w:color w:val="000009"/>
          <w:spacing w:val="1"/>
        </w:rPr>
        <w:t xml:space="preserve"> </w:t>
      </w:r>
      <w:r>
        <w:rPr>
          <w:color w:val="000009"/>
        </w:rPr>
        <w:t>предусматривает</w:t>
      </w:r>
      <w:r>
        <w:rPr>
          <w:color w:val="000009"/>
          <w:spacing w:val="1"/>
        </w:rPr>
        <w:t xml:space="preserve"> </w:t>
      </w:r>
      <w:r>
        <w:rPr>
          <w:color w:val="000009"/>
        </w:rPr>
        <w:t>развитие</w:t>
      </w:r>
      <w:r>
        <w:rPr>
          <w:color w:val="000009"/>
          <w:spacing w:val="1"/>
        </w:rPr>
        <w:t xml:space="preserve"> </w:t>
      </w:r>
      <w:r>
        <w:rPr>
          <w:color w:val="000009"/>
        </w:rPr>
        <w:t>понимания</w:t>
      </w:r>
      <w:r>
        <w:rPr>
          <w:color w:val="000009"/>
          <w:spacing w:val="1"/>
        </w:rPr>
        <w:t xml:space="preserve"> </w:t>
      </w:r>
      <w:r>
        <w:rPr>
          <w:color w:val="000009"/>
        </w:rPr>
        <w:t>речи</w:t>
      </w:r>
      <w:r>
        <w:rPr>
          <w:color w:val="000009"/>
          <w:spacing w:val="1"/>
        </w:rPr>
        <w:t xml:space="preserve"> </w:t>
      </w:r>
      <w:r>
        <w:rPr>
          <w:color w:val="000009"/>
        </w:rPr>
        <w:t>и</w:t>
      </w:r>
      <w:r>
        <w:rPr>
          <w:color w:val="000009"/>
          <w:spacing w:val="70"/>
        </w:rPr>
        <w:t xml:space="preserve"> </w:t>
      </w:r>
      <w:r>
        <w:rPr>
          <w:color w:val="000009"/>
        </w:rPr>
        <w:t>развитие</w:t>
      </w:r>
      <w:r>
        <w:rPr>
          <w:color w:val="000009"/>
          <w:spacing w:val="1"/>
        </w:rPr>
        <w:t xml:space="preserve"> </w:t>
      </w:r>
      <w:r>
        <w:rPr>
          <w:color w:val="000009"/>
        </w:rPr>
        <w:t>активной подражательной речевой деятельности.</w:t>
      </w:r>
      <w:r>
        <w:rPr>
          <w:color w:val="000009"/>
          <w:spacing w:val="1"/>
        </w:rPr>
        <w:t xml:space="preserve"> </w:t>
      </w:r>
      <w:r>
        <w:rPr>
          <w:color w:val="000009"/>
        </w:rPr>
        <w:t>В рамках первого направления</w:t>
      </w:r>
      <w:r>
        <w:rPr>
          <w:color w:val="000009"/>
          <w:spacing w:val="1"/>
        </w:rPr>
        <w:t xml:space="preserve"> </w:t>
      </w:r>
      <w:r>
        <w:rPr>
          <w:color w:val="000009"/>
        </w:rPr>
        <w:t>работы учить по инструкции узнавать и показывать предметы, действия, признаки,</w:t>
      </w:r>
      <w:r>
        <w:rPr>
          <w:color w:val="000009"/>
          <w:spacing w:val="1"/>
        </w:rPr>
        <w:t xml:space="preserve"> </w:t>
      </w:r>
      <w:r>
        <w:rPr>
          <w:color w:val="000009"/>
        </w:rPr>
        <w:t>понимать обобщающее значение слова, дифференцированно воспринимать вопросы</w:t>
      </w:r>
      <w:r>
        <w:rPr>
          <w:color w:val="000009"/>
          <w:spacing w:val="1"/>
        </w:rPr>
        <w:t xml:space="preserve"> </w:t>
      </w:r>
      <w:r>
        <w:rPr>
          <w:color w:val="000009"/>
        </w:rPr>
        <w:t>кто</w:t>
      </w:r>
      <w:proofErr w:type="gramStart"/>
      <w:r>
        <w:rPr>
          <w:color w:val="000009"/>
        </w:rPr>
        <w:t>?,</w:t>
      </w:r>
      <w:r>
        <w:rPr>
          <w:color w:val="000009"/>
          <w:spacing w:val="1"/>
        </w:rPr>
        <w:t xml:space="preserve"> </w:t>
      </w:r>
      <w:proofErr w:type="gramEnd"/>
      <w:r>
        <w:rPr>
          <w:color w:val="000009"/>
        </w:rPr>
        <w:t>куда?,</w:t>
      </w:r>
      <w:r>
        <w:rPr>
          <w:color w:val="000009"/>
          <w:spacing w:val="1"/>
        </w:rPr>
        <w:t xml:space="preserve"> </w:t>
      </w:r>
      <w:r>
        <w:rPr>
          <w:color w:val="000009"/>
        </w:rPr>
        <w:t>откуда?,</w:t>
      </w:r>
      <w:r>
        <w:rPr>
          <w:color w:val="000009"/>
          <w:spacing w:val="1"/>
        </w:rPr>
        <w:t xml:space="preserve"> </w:t>
      </w:r>
      <w:r>
        <w:rPr>
          <w:color w:val="000009"/>
        </w:rPr>
        <w:t>понимать</w:t>
      </w:r>
      <w:r>
        <w:rPr>
          <w:color w:val="000009"/>
          <w:spacing w:val="1"/>
        </w:rPr>
        <w:t xml:space="preserve"> </w:t>
      </w:r>
      <w:r>
        <w:rPr>
          <w:color w:val="000009"/>
        </w:rPr>
        <w:t>обращение</w:t>
      </w:r>
      <w:r>
        <w:rPr>
          <w:color w:val="000009"/>
          <w:spacing w:val="1"/>
        </w:rPr>
        <w:t xml:space="preserve"> </w:t>
      </w:r>
      <w:r>
        <w:rPr>
          <w:color w:val="000009"/>
        </w:rPr>
        <w:t>к</w:t>
      </w:r>
      <w:r>
        <w:rPr>
          <w:color w:val="000009"/>
          <w:spacing w:val="1"/>
        </w:rPr>
        <w:t xml:space="preserve"> </w:t>
      </w:r>
      <w:r>
        <w:rPr>
          <w:color w:val="000009"/>
        </w:rPr>
        <w:t>одному</w:t>
      </w:r>
      <w:r>
        <w:rPr>
          <w:color w:val="000009"/>
          <w:spacing w:val="1"/>
        </w:rPr>
        <w:t xml:space="preserve"> </w:t>
      </w:r>
      <w:r>
        <w:rPr>
          <w:color w:val="000009"/>
        </w:rPr>
        <w:t>и</w:t>
      </w:r>
      <w:r>
        <w:rPr>
          <w:color w:val="000009"/>
          <w:spacing w:val="1"/>
        </w:rPr>
        <w:t xml:space="preserve"> </w:t>
      </w:r>
      <w:r>
        <w:rPr>
          <w:color w:val="000009"/>
        </w:rPr>
        <w:t>нескольким</w:t>
      </w:r>
      <w:r>
        <w:rPr>
          <w:color w:val="000009"/>
          <w:spacing w:val="1"/>
        </w:rPr>
        <w:t xml:space="preserve"> </w:t>
      </w:r>
      <w:r>
        <w:rPr>
          <w:color w:val="000009"/>
        </w:rPr>
        <w:t>лицам,</w:t>
      </w:r>
      <w:r>
        <w:rPr>
          <w:color w:val="000009"/>
          <w:spacing w:val="1"/>
        </w:rPr>
        <w:t xml:space="preserve"> </w:t>
      </w:r>
      <w:r>
        <w:rPr>
          <w:color w:val="000009"/>
        </w:rPr>
        <w:t>грамматические категории числа существительных, глаголов, угадывать предметы</w:t>
      </w:r>
      <w:r>
        <w:rPr>
          <w:color w:val="000009"/>
          <w:spacing w:val="1"/>
        </w:rPr>
        <w:t xml:space="preserve"> </w:t>
      </w:r>
      <w:r>
        <w:rPr>
          <w:color w:val="000009"/>
        </w:rPr>
        <w:t xml:space="preserve">по их описанию, определять элементарные причинно-следственные связи. </w:t>
      </w:r>
      <w:proofErr w:type="gramStart"/>
      <w:r>
        <w:rPr>
          <w:color w:val="000009"/>
        </w:rPr>
        <w:t>В рамках</w:t>
      </w:r>
      <w:r>
        <w:rPr>
          <w:color w:val="000009"/>
          <w:spacing w:val="1"/>
        </w:rPr>
        <w:t xml:space="preserve"> </w:t>
      </w:r>
      <w:r>
        <w:rPr>
          <w:color w:val="000009"/>
        </w:rPr>
        <w:t>второго</w:t>
      </w:r>
      <w:r>
        <w:rPr>
          <w:color w:val="000009"/>
          <w:spacing w:val="1"/>
        </w:rPr>
        <w:t xml:space="preserve"> </w:t>
      </w:r>
      <w:r>
        <w:rPr>
          <w:color w:val="000009"/>
        </w:rPr>
        <w:t>направления</w:t>
      </w:r>
      <w:r>
        <w:rPr>
          <w:color w:val="000009"/>
          <w:spacing w:val="1"/>
        </w:rPr>
        <w:t xml:space="preserve"> </w:t>
      </w:r>
      <w:r>
        <w:rPr>
          <w:color w:val="000009"/>
        </w:rPr>
        <w:t>работы</w:t>
      </w:r>
      <w:r>
        <w:rPr>
          <w:color w:val="000009"/>
          <w:spacing w:val="1"/>
        </w:rPr>
        <w:t xml:space="preserve"> </w:t>
      </w:r>
      <w:r>
        <w:rPr>
          <w:color w:val="000009"/>
        </w:rPr>
        <w:t>происходит</w:t>
      </w:r>
      <w:r>
        <w:rPr>
          <w:color w:val="000009"/>
          <w:spacing w:val="1"/>
        </w:rPr>
        <w:t xml:space="preserve"> </w:t>
      </w:r>
      <w:r>
        <w:rPr>
          <w:color w:val="000009"/>
        </w:rPr>
        <w:t>развитие</w:t>
      </w:r>
      <w:r>
        <w:rPr>
          <w:color w:val="000009"/>
          <w:spacing w:val="1"/>
        </w:rPr>
        <w:t xml:space="preserve"> </w:t>
      </w:r>
      <w:r>
        <w:rPr>
          <w:color w:val="000009"/>
        </w:rPr>
        <w:t>активной</w:t>
      </w:r>
      <w:r>
        <w:rPr>
          <w:color w:val="000009"/>
          <w:spacing w:val="70"/>
        </w:rPr>
        <w:t xml:space="preserve"> </w:t>
      </w:r>
      <w:r>
        <w:rPr>
          <w:color w:val="000009"/>
        </w:rPr>
        <w:t>подражательной</w:t>
      </w:r>
      <w:r>
        <w:rPr>
          <w:color w:val="000009"/>
          <w:spacing w:val="1"/>
        </w:rPr>
        <w:t xml:space="preserve"> </w:t>
      </w:r>
      <w:r>
        <w:rPr>
          <w:color w:val="000009"/>
        </w:rPr>
        <w:t>речевой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любом</w:t>
      </w:r>
      <w:r>
        <w:rPr>
          <w:color w:val="000009"/>
          <w:spacing w:val="1"/>
        </w:rPr>
        <w:t xml:space="preserve"> </w:t>
      </w:r>
      <w:r>
        <w:rPr>
          <w:color w:val="000009"/>
        </w:rPr>
        <w:t>фонетическом</w:t>
      </w:r>
      <w:r>
        <w:rPr>
          <w:color w:val="000009"/>
          <w:spacing w:val="1"/>
        </w:rPr>
        <w:t xml:space="preserve"> </w:t>
      </w:r>
      <w:r>
        <w:rPr>
          <w:color w:val="000009"/>
        </w:rPr>
        <w:t>оформлении</w:t>
      </w:r>
      <w:r>
        <w:rPr>
          <w:color w:val="000009"/>
          <w:spacing w:val="1"/>
        </w:rPr>
        <w:t xml:space="preserve"> </w:t>
      </w:r>
      <w:r>
        <w:rPr>
          <w:color w:val="000009"/>
        </w:rPr>
        <w:t>называть</w:t>
      </w:r>
      <w:r>
        <w:rPr>
          <w:color w:val="000009"/>
          <w:spacing w:val="1"/>
        </w:rPr>
        <w:t xml:space="preserve"> </w:t>
      </w:r>
      <w:r>
        <w:rPr>
          <w:color w:val="000009"/>
        </w:rPr>
        <w:t>родителей,</w:t>
      </w:r>
      <w:r>
        <w:rPr>
          <w:color w:val="000009"/>
          <w:spacing w:val="-67"/>
        </w:rPr>
        <w:t xml:space="preserve"> </w:t>
      </w:r>
      <w:r>
        <w:rPr>
          <w:color w:val="000009"/>
        </w:rPr>
        <w:t>близких родственников, подражать крикам животных и птиц, звукам окружающего</w:t>
      </w:r>
      <w:r>
        <w:rPr>
          <w:color w:val="000009"/>
          <w:spacing w:val="1"/>
        </w:rPr>
        <w:t xml:space="preserve"> </w:t>
      </w:r>
      <w:r>
        <w:rPr>
          <w:color w:val="000009"/>
        </w:rPr>
        <w:t>мира, музыкальным инструментам; отдавать приказы - на, иди.</w:t>
      </w:r>
      <w:proofErr w:type="gramEnd"/>
      <w:r>
        <w:rPr>
          <w:color w:val="000009"/>
        </w:rPr>
        <w:t xml:space="preserve"> Составлять первые</w:t>
      </w:r>
      <w:r>
        <w:rPr>
          <w:color w:val="000009"/>
          <w:spacing w:val="1"/>
        </w:rPr>
        <w:t xml:space="preserve"> </w:t>
      </w:r>
      <w:r>
        <w:rPr>
          <w:color w:val="000009"/>
        </w:rPr>
        <w:t>предложения из аморфных слов-корней, преобразовывать глаголы повелительного</w:t>
      </w:r>
      <w:r>
        <w:rPr>
          <w:color w:val="000009"/>
          <w:spacing w:val="1"/>
        </w:rPr>
        <w:t xml:space="preserve"> </w:t>
      </w:r>
      <w:r>
        <w:rPr>
          <w:color w:val="000009"/>
        </w:rPr>
        <w:t>наклонения</w:t>
      </w:r>
      <w:r>
        <w:rPr>
          <w:color w:val="000009"/>
          <w:spacing w:val="1"/>
        </w:rPr>
        <w:t xml:space="preserve"> </w:t>
      </w:r>
      <w:r>
        <w:rPr>
          <w:color w:val="000009"/>
        </w:rPr>
        <w:t>в</w:t>
      </w:r>
      <w:r>
        <w:rPr>
          <w:color w:val="000009"/>
          <w:spacing w:val="1"/>
        </w:rPr>
        <w:t xml:space="preserve"> </w:t>
      </w:r>
      <w:r>
        <w:rPr>
          <w:color w:val="000009"/>
        </w:rPr>
        <w:t>глаголы</w:t>
      </w:r>
      <w:r>
        <w:rPr>
          <w:color w:val="000009"/>
          <w:spacing w:val="1"/>
        </w:rPr>
        <w:t xml:space="preserve"> </w:t>
      </w:r>
      <w:r>
        <w:rPr>
          <w:color w:val="000009"/>
        </w:rPr>
        <w:t>настоящего</w:t>
      </w:r>
      <w:r>
        <w:rPr>
          <w:color w:val="000009"/>
          <w:spacing w:val="1"/>
        </w:rPr>
        <w:t xml:space="preserve"> </w:t>
      </w:r>
      <w:r>
        <w:rPr>
          <w:color w:val="000009"/>
        </w:rPr>
        <w:t>времени</w:t>
      </w:r>
      <w:r>
        <w:rPr>
          <w:color w:val="000009"/>
          <w:spacing w:val="1"/>
        </w:rPr>
        <w:t xml:space="preserve"> </w:t>
      </w:r>
      <w:r>
        <w:rPr>
          <w:color w:val="000009"/>
        </w:rPr>
        <w:t>единственного</w:t>
      </w:r>
      <w:r>
        <w:rPr>
          <w:color w:val="000009"/>
          <w:spacing w:val="1"/>
        </w:rPr>
        <w:t xml:space="preserve"> </w:t>
      </w:r>
      <w:r>
        <w:rPr>
          <w:color w:val="000009"/>
        </w:rPr>
        <w:t>числа,</w:t>
      </w:r>
      <w:r>
        <w:rPr>
          <w:color w:val="000009"/>
          <w:spacing w:val="1"/>
        </w:rPr>
        <w:t xml:space="preserve"> </w:t>
      </w:r>
      <w:r>
        <w:rPr>
          <w:color w:val="000009"/>
        </w:rPr>
        <w:t>составлять</w:t>
      </w:r>
      <w:r>
        <w:rPr>
          <w:color w:val="000009"/>
          <w:spacing w:val="1"/>
        </w:rPr>
        <w:t xml:space="preserve"> </w:t>
      </w:r>
      <w:r>
        <w:rPr>
          <w:color w:val="000009"/>
        </w:rPr>
        <w:t xml:space="preserve">предложения по модели: кто? что делает? Кто? Что делает? </w:t>
      </w:r>
      <w:proofErr w:type="gramStart"/>
      <w:r>
        <w:rPr>
          <w:color w:val="000009"/>
        </w:rPr>
        <w:t>Что? (например:</w:t>
      </w:r>
      <w:proofErr w:type="gramEnd"/>
      <w:r>
        <w:rPr>
          <w:color w:val="000009"/>
        </w:rPr>
        <w:t xml:space="preserve"> Тата</w:t>
      </w:r>
      <w:r>
        <w:rPr>
          <w:color w:val="000009"/>
          <w:spacing w:val="1"/>
        </w:rPr>
        <w:t xml:space="preserve"> </w:t>
      </w:r>
      <w:r>
        <w:rPr>
          <w:color w:val="000009"/>
        </w:rPr>
        <w:t>(мама, папа)</w:t>
      </w:r>
      <w:r>
        <w:rPr>
          <w:color w:val="000009"/>
          <w:spacing w:val="1"/>
        </w:rPr>
        <w:t xml:space="preserve"> </w:t>
      </w:r>
      <w:r>
        <w:rPr>
          <w:color w:val="000009"/>
        </w:rPr>
        <w:t>спит; Тата,</w:t>
      </w:r>
      <w:r>
        <w:rPr>
          <w:color w:val="000009"/>
          <w:spacing w:val="1"/>
        </w:rPr>
        <w:t xml:space="preserve"> </w:t>
      </w:r>
      <w:r>
        <w:rPr>
          <w:color w:val="000009"/>
        </w:rPr>
        <w:t>мой</w:t>
      </w:r>
      <w:r>
        <w:rPr>
          <w:color w:val="000009"/>
          <w:spacing w:val="1"/>
        </w:rPr>
        <w:t xml:space="preserve"> </w:t>
      </w:r>
      <w:r>
        <w:rPr>
          <w:color w:val="000009"/>
        </w:rPr>
        <w:t xml:space="preserve">ушки, ноги. </w:t>
      </w:r>
      <w:proofErr w:type="gramStart"/>
      <w:r>
        <w:rPr>
          <w:color w:val="000009"/>
        </w:rPr>
        <w:t>Тата</w:t>
      </w:r>
      <w:r>
        <w:rPr>
          <w:color w:val="000009"/>
          <w:spacing w:val="1"/>
        </w:rPr>
        <w:t xml:space="preserve"> </w:t>
      </w:r>
      <w:r>
        <w:rPr>
          <w:color w:val="000009"/>
        </w:rPr>
        <w:t>моет</w:t>
      </w:r>
      <w:r>
        <w:rPr>
          <w:color w:val="000009"/>
          <w:spacing w:val="1"/>
        </w:rPr>
        <w:t xml:space="preserve"> </w:t>
      </w:r>
      <w:r>
        <w:rPr>
          <w:color w:val="000009"/>
        </w:rPr>
        <w:t>уши,</w:t>
      </w:r>
      <w:r>
        <w:rPr>
          <w:color w:val="000009"/>
          <w:spacing w:val="1"/>
        </w:rPr>
        <w:t xml:space="preserve"> </w:t>
      </w:r>
      <w:r>
        <w:rPr>
          <w:color w:val="000009"/>
        </w:rPr>
        <w:t>ноги.).</w:t>
      </w:r>
      <w:proofErr w:type="gramEnd"/>
      <w:r>
        <w:rPr>
          <w:color w:val="000009"/>
        </w:rPr>
        <w:t xml:space="preserve"> Одновременно</w:t>
      </w:r>
      <w:r>
        <w:rPr>
          <w:color w:val="000009"/>
          <w:spacing w:val="1"/>
        </w:rPr>
        <w:t xml:space="preserve"> </w:t>
      </w:r>
      <w:r>
        <w:rPr>
          <w:color w:val="000009"/>
        </w:rPr>
        <w:t>проводятся</w:t>
      </w:r>
      <w:r>
        <w:rPr>
          <w:color w:val="000009"/>
          <w:spacing w:val="1"/>
        </w:rPr>
        <w:t xml:space="preserve"> </w:t>
      </w:r>
      <w:r>
        <w:rPr>
          <w:color w:val="000009"/>
        </w:rPr>
        <w:t>упражнения</w:t>
      </w:r>
      <w:r>
        <w:rPr>
          <w:color w:val="000009"/>
          <w:spacing w:val="1"/>
        </w:rPr>
        <w:t xml:space="preserve"> </w:t>
      </w:r>
      <w:r>
        <w:rPr>
          <w:color w:val="000009"/>
        </w:rPr>
        <w:t>по</w:t>
      </w:r>
      <w:r>
        <w:rPr>
          <w:color w:val="000009"/>
          <w:spacing w:val="1"/>
        </w:rPr>
        <w:t xml:space="preserve"> </w:t>
      </w:r>
      <w:r>
        <w:rPr>
          <w:color w:val="000009"/>
        </w:rPr>
        <w:t>развитию</w:t>
      </w:r>
      <w:r>
        <w:rPr>
          <w:color w:val="000009"/>
          <w:spacing w:val="1"/>
        </w:rPr>
        <w:t xml:space="preserve"> </w:t>
      </w:r>
      <w:r>
        <w:rPr>
          <w:color w:val="000009"/>
        </w:rPr>
        <w:t>памяти,</w:t>
      </w:r>
      <w:r>
        <w:rPr>
          <w:color w:val="000009"/>
          <w:spacing w:val="1"/>
        </w:rPr>
        <w:t xml:space="preserve"> </w:t>
      </w:r>
      <w:r>
        <w:rPr>
          <w:color w:val="000009"/>
        </w:rPr>
        <w:t>внимания,</w:t>
      </w:r>
      <w:r>
        <w:rPr>
          <w:color w:val="000009"/>
          <w:spacing w:val="1"/>
        </w:rPr>
        <w:t xml:space="preserve"> </w:t>
      </w:r>
      <w:r>
        <w:rPr>
          <w:color w:val="000009"/>
        </w:rPr>
        <w:t>логического</w:t>
      </w:r>
      <w:r>
        <w:rPr>
          <w:color w:val="000009"/>
          <w:spacing w:val="1"/>
        </w:rPr>
        <w:t xml:space="preserve"> </w:t>
      </w:r>
      <w:r>
        <w:rPr>
          <w:color w:val="000009"/>
        </w:rPr>
        <w:t>мышления</w:t>
      </w:r>
      <w:r>
        <w:rPr>
          <w:color w:val="000009"/>
          <w:spacing w:val="1"/>
        </w:rPr>
        <w:t xml:space="preserve"> </w:t>
      </w:r>
      <w:r>
        <w:rPr>
          <w:color w:val="000009"/>
        </w:rPr>
        <w:t>(запоминание 2-4 предметов, угадывание</w:t>
      </w:r>
      <w:r>
        <w:rPr>
          <w:color w:val="000009"/>
          <w:spacing w:val="1"/>
        </w:rPr>
        <w:t xml:space="preserve"> </w:t>
      </w:r>
      <w:r>
        <w:rPr>
          <w:color w:val="000009"/>
        </w:rPr>
        <w:t>убранного</w:t>
      </w:r>
      <w:r>
        <w:rPr>
          <w:color w:val="000009"/>
          <w:spacing w:val="1"/>
        </w:rPr>
        <w:t xml:space="preserve"> </w:t>
      </w:r>
      <w:r>
        <w:rPr>
          <w:color w:val="000009"/>
        </w:rPr>
        <w:t>или</w:t>
      </w:r>
      <w:r>
        <w:rPr>
          <w:color w:val="000009"/>
          <w:spacing w:val="1"/>
        </w:rPr>
        <w:t xml:space="preserve"> </w:t>
      </w:r>
      <w:r>
        <w:rPr>
          <w:color w:val="000009"/>
        </w:rPr>
        <w:t>добавленного</w:t>
      </w:r>
      <w:r>
        <w:rPr>
          <w:color w:val="000009"/>
          <w:spacing w:val="1"/>
        </w:rPr>
        <w:t xml:space="preserve"> </w:t>
      </w:r>
      <w:r>
        <w:rPr>
          <w:color w:val="000009"/>
        </w:rPr>
        <w:t>предмета,</w:t>
      </w:r>
      <w:r>
        <w:rPr>
          <w:color w:val="000009"/>
          <w:spacing w:val="1"/>
        </w:rPr>
        <w:t xml:space="preserve"> </w:t>
      </w:r>
      <w:r>
        <w:rPr>
          <w:color w:val="000009"/>
        </w:rPr>
        <w:t>запоминание</w:t>
      </w:r>
      <w:r>
        <w:rPr>
          <w:color w:val="000009"/>
          <w:spacing w:val="1"/>
        </w:rPr>
        <w:t xml:space="preserve"> </w:t>
      </w:r>
      <w:r>
        <w:rPr>
          <w:color w:val="000009"/>
        </w:rPr>
        <w:t>и</w:t>
      </w:r>
      <w:r>
        <w:rPr>
          <w:color w:val="000009"/>
          <w:spacing w:val="1"/>
        </w:rPr>
        <w:t xml:space="preserve"> </w:t>
      </w:r>
      <w:r>
        <w:rPr>
          <w:color w:val="000009"/>
        </w:rPr>
        <w:t>подбор</w:t>
      </w:r>
      <w:r>
        <w:rPr>
          <w:color w:val="000009"/>
          <w:spacing w:val="1"/>
        </w:rPr>
        <w:t xml:space="preserve"> </w:t>
      </w:r>
      <w:r>
        <w:rPr>
          <w:color w:val="000009"/>
        </w:rPr>
        <w:t>картинок</w:t>
      </w:r>
      <w:r>
        <w:rPr>
          <w:color w:val="000009"/>
          <w:spacing w:val="1"/>
        </w:rPr>
        <w:t xml:space="preserve"> </w:t>
      </w:r>
      <w:r>
        <w:rPr>
          <w:color w:val="000009"/>
        </w:rPr>
        <w:t>2-3-4</w:t>
      </w:r>
      <w:r>
        <w:rPr>
          <w:color w:val="000009"/>
          <w:spacing w:val="1"/>
        </w:rPr>
        <w:t xml:space="preserve"> </w:t>
      </w:r>
      <w:r>
        <w:rPr>
          <w:color w:val="000009"/>
        </w:rPr>
        <w:t>частей).</w:t>
      </w:r>
      <w:r>
        <w:rPr>
          <w:color w:val="000009"/>
          <w:spacing w:val="1"/>
        </w:rPr>
        <w:t xml:space="preserve"> </w:t>
      </w:r>
      <w:r>
        <w:rPr>
          <w:color w:val="000009"/>
        </w:rPr>
        <w:t>По</w:t>
      </w:r>
      <w:r>
        <w:rPr>
          <w:color w:val="000009"/>
          <w:spacing w:val="1"/>
        </w:rPr>
        <w:t xml:space="preserve"> </w:t>
      </w:r>
      <w:r>
        <w:rPr>
          <w:color w:val="000009"/>
        </w:rPr>
        <w:t>результатам</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этом</w:t>
      </w:r>
      <w:r>
        <w:rPr>
          <w:color w:val="000009"/>
          <w:spacing w:val="1"/>
        </w:rPr>
        <w:t xml:space="preserve"> </w:t>
      </w:r>
      <w:r>
        <w:rPr>
          <w:color w:val="000009"/>
        </w:rPr>
        <w:t>этапе</w:t>
      </w:r>
      <w:r>
        <w:rPr>
          <w:color w:val="000009"/>
          <w:spacing w:val="1"/>
        </w:rPr>
        <w:t xml:space="preserve"> </w:t>
      </w:r>
      <w:r>
        <w:rPr>
          <w:color w:val="000009"/>
        </w:rPr>
        <w:t>формирования</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дети</w:t>
      </w:r>
      <w:r>
        <w:rPr>
          <w:color w:val="000009"/>
          <w:spacing w:val="1"/>
        </w:rPr>
        <w:t xml:space="preserve"> </w:t>
      </w:r>
      <w:r>
        <w:rPr>
          <w:color w:val="000009"/>
        </w:rPr>
        <w:t>учатся</w:t>
      </w:r>
      <w:r>
        <w:rPr>
          <w:color w:val="000009"/>
          <w:spacing w:val="1"/>
        </w:rPr>
        <w:t xml:space="preserve"> </w:t>
      </w:r>
      <w:r>
        <w:rPr>
          <w:color w:val="000009"/>
        </w:rPr>
        <w:t>соотносить</w:t>
      </w:r>
      <w:r>
        <w:rPr>
          <w:color w:val="000009"/>
          <w:spacing w:val="1"/>
        </w:rPr>
        <w:t xml:space="preserve"> </w:t>
      </w:r>
      <w:r>
        <w:rPr>
          <w:color w:val="000009"/>
        </w:rPr>
        <w:t>предметы</w:t>
      </w:r>
      <w:r>
        <w:rPr>
          <w:color w:val="000009"/>
          <w:spacing w:val="1"/>
        </w:rPr>
        <w:t xml:space="preserve"> </w:t>
      </w:r>
      <w:r>
        <w:rPr>
          <w:color w:val="000009"/>
        </w:rPr>
        <w:t>и</w:t>
      </w:r>
      <w:r>
        <w:rPr>
          <w:color w:val="000009"/>
          <w:spacing w:val="1"/>
        </w:rPr>
        <w:t xml:space="preserve"> </w:t>
      </w:r>
      <w:r>
        <w:rPr>
          <w:color w:val="000009"/>
        </w:rPr>
        <w:t>действия</w:t>
      </w:r>
      <w:r>
        <w:rPr>
          <w:color w:val="000009"/>
          <w:spacing w:val="1"/>
        </w:rPr>
        <w:t xml:space="preserve"> </w:t>
      </w:r>
      <w:r>
        <w:rPr>
          <w:color w:val="000009"/>
        </w:rPr>
        <w:t>с</w:t>
      </w:r>
      <w:r>
        <w:rPr>
          <w:color w:val="000009"/>
          <w:spacing w:val="1"/>
        </w:rPr>
        <w:t xml:space="preserve"> </w:t>
      </w:r>
      <w:r>
        <w:rPr>
          <w:color w:val="000009"/>
        </w:rPr>
        <w:t>их</w:t>
      </w:r>
      <w:r>
        <w:rPr>
          <w:color w:val="000009"/>
          <w:spacing w:val="1"/>
        </w:rPr>
        <w:t xml:space="preserve"> </w:t>
      </w:r>
      <w:r>
        <w:rPr>
          <w:color w:val="000009"/>
        </w:rPr>
        <w:t>словесным</w:t>
      </w:r>
      <w:r>
        <w:rPr>
          <w:color w:val="000009"/>
          <w:spacing w:val="1"/>
        </w:rPr>
        <w:t xml:space="preserve"> </w:t>
      </w:r>
      <w:r>
        <w:rPr>
          <w:color w:val="000009"/>
        </w:rPr>
        <w:t>обозначением,</w:t>
      </w:r>
      <w:r>
        <w:rPr>
          <w:color w:val="000009"/>
          <w:spacing w:val="1"/>
        </w:rPr>
        <w:t xml:space="preserve"> </w:t>
      </w:r>
      <w:r>
        <w:rPr>
          <w:color w:val="000009"/>
        </w:rPr>
        <w:t>понимать</w:t>
      </w:r>
      <w:r>
        <w:rPr>
          <w:color w:val="000009"/>
          <w:spacing w:val="70"/>
        </w:rPr>
        <w:t xml:space="preserve"> </w:t>
      </w:r>
      <w:r>
        <w:rPr>
          <w:color w:val="000009"/>
        </w:rPr>
        <w:t>обобщающее</w:t>
      </w:r>
      <w:r>
        <w:rPr>
          <w:color w:val="000009"/>
          <w:spacing w:val="1"/>
        </w:rPr>
        <w:t xml:space="preserve"> </w:t>
      </w:r>
      <w:r>
        <w:rPr>
          <w:color w:val="000009"/>
        </w:rPr>
        <w:t>значение</w:t>
      </w:r>
      <w:r>
        <w:rPr>
          <w:color w:val="000009"/>
          <w:spacing w:val="1"/>
        </w:rPr>
        <w:t xml:space="preserve"> </w:t>
      </w:r>
      <w:r>
        <w:rPr>
          <w:color w:val="000009"/>
        </w:rPr>
        <w:t>слов.</w:t>
      </w:r>
      <w:r>
        <w:rPr>
          <w:color w:val="000009"/>
          <w:spacing w:val="1"/>
        </w:rPr>
        <w:t xml:space="preserve"> </w:t>
      </w:r>
      <w:r>
        <w:rPr>
          <w:color w:val="000009"/>
        </w:rPr>
        <w:t>Активный</w:t>
      </w:r>
      <w:r>
        <w:rPr>
          <w:color w:val="000009"/>
          <w:spacing w:val="1"/>
        </w:rPr>
        <w:t xml:space="preserve"> </w:t>
      </w:r>
      <w:r>
        <w:rPr>
          <w:color w:val="000009"/>
        </w:rPr>
        <w:t>и</w:t>
      </w:r>
      <w:r>
        <w:rPr>
          <w:color w:val="000009"/>
          <w:spacing w:val="1"/>
        </w:rPr>
        <w:t xml:space="preserve"> </w:t>
      </w:r>
      <w:r>
        <w:rPr>
          <w:color w:val="000009"/>
        </w:rPr>
        <w:t>пассивный</w:t>
      </w:r>
      <w:r>
        <w:rPr>
          <w:color w:val="000009"/>
          <w:spacing w:val="1"/>
        </w:rPr>
        <w:t xml:space="preserve"> </w:t>
      </w:r>
      <w:r>
        <w:rPr>
          <w:color w:val="000009"/>
        </w:rPr>
        <w:t>словарь</w:t>
      </w:r>
      <w:r>
        <w:rPr>
          <w:color w:val="000009"/>
          <w:spacing w:val="1"/>
        </w:rPr>
        <w:t xml:space="preserve"> </w:t>
      </w:r>
      <w:r>
        <w:rPr>
          <w:color w:val="000009"/>
        </w:rPr>
        <w:t>должен</w:t>
      </w:r>
      <w:r>
        <w:rPr>
          <w:color w:val="000009"/>
          <w:spacing w:val="1"/>
        </w:rPr>
        <w:t xml:space="preserve"> </w:t>
      </w:r>
      <w:r>
        <w:rPr>
          <w:color w:val="000009"/>
        </w:rPr>
        <w:t>состоять</w:t>
      </w:r>
      <w:r>
        <w:rPr>
          <w:color w:val="000009"/>
          <w:spacing w:val="1"/>
        </w:rPr>
        <w:t xml:space="preserve"> </w:t>
      </w:r>
      <w:r>
        <w:rPr>
          <w:color w:val="000009"/>
        </w:rPr>
        <w:t>из</w:t>
      </w:r>
      <w:r>
        <w:rPr>
          <w:color w:val="000009"/>
          <w:spacing w:val="1"/>
        </w:rPr>
        <w:t xml:space="preserve"> </w:t>
      </w:r>
      <w:r>
        <w:rPr>
          <w:color w:val="000009"/>
        </w:rPr>
        <w:t>названий</w:t>
      </w:r>
      <w:r>
        <w:rPr>
          <w:color w:val="000009"/>
          <w:spacing w:val="1"/>
        </w:rPr>
        <w:t xml:space="preserve"> </w:t>
      </w:r>
      <w:r>
        <w:rPr>
          <w:color w:val="000009"/>
        </w:rPr>
        <w:t>предметов, которые ребенок часто видит; действий, которые совершает сам или</w:t>
      </w:r>
      <w:r>
        <w:rPr>
          <w:color w:val="000009"/>
          <w:spacing w:val="1"/>
        </w:rPr>
        <w:t xml:space="preserve"> </w:t>
      </w:r>
      <w:r>
        <w:rPr>
          <w:color w:val="000009"/>
        </w:rPr>
        <w:t>окружающие,</w:t>
      </w:r>
      <w:r>
        <w:rPr>
          <w:color w:val="000009"/>
          <w:spacing w:val="1"/>
        </w:rPr>
        <w:t xml:space="preserve"> </w:t>
      </w:r>
      <w:r>
        <w:rPr>
          <w:color w:val="000009"/>
        </w:rPr>
        <w:t>некоторых</w:t>
      </w:r>
      <w:r>
        <w:rPr>
          <w:color w:val="000009"/>
          <w:spacing w:val="1"/>
        </w:rPr>
        <w:t xml:space="preserve"> </w:t>
      </w:r>
      <w:r>
        <w:rPr>
          <w:color w:val="000009"/>
        </w:rPr>
        <w:t>своих</w:t>
      </w:r>
      <w:r>
        <w:rPr>
          <w:color w:val="000009"/>
          <w:spacing w:val="1"/>
        </w:rPr>
        <w:t xml:space="preserve"> </w:t>
      </w:r>
      <w:r>
        <w:rPr>
          <w:color w:val="000009"/>
        </w:rPr>
        <w:t>состояний</w:t>
      </w:r>
      <w:r>
        <w:rPr>
          <w:color w:val="000009"/>
          <w:spacing w:val="1"/>
        </w:rPr>
        <w:t xml:space="preserve"> </w:t>
      </w:r>
      <w:r>
        <w:rPr>
          <w:color w:val="000009"/>
        </w:rPr>
        <w:t>(холодно,</w:t>
      </w:r>
      <w:r>
        <w:rPr>
          <w:color w:val="000009"/>
          <w:spacing w:val="1"/>
        </w:rPr>
        <w:t xml:space="preserve"> </w:t>
      </w:r>
      <w:r>
        <w:rPr>
          <w:color w:val="000009"/>
        </w:rPr>
        <w:t>тепло).</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появляется</w:t>
      </w:r>
      <w:r>
        <w:rPr>
          <w:color w:val="000009"/>
          <w:spacing w:val="1"/>
        </w:rPr>
        <w:t xml:space="preserve"> </w:t>
      </w:r>
      <w:r>
        <w:rPr>
          <w:color w:val="000009"/>
        </w:rPr>
        <w:t xml:space="preserve">потребность общаться с помощью элементарных </w:t>
      </w:r>
      <w:proofErr w:type="spellStart"/>
      <w:proofErr w:type="gramStart"/>
      <w:r>
        <w:rPr>
          <w:color w:val="000009"/>
        </w:rPr>
        <w:t>двух-трехсловных</w:t>
      </w:r>
      <w:proofErr w:type="spellEnd"/>
      <w:proofErr w:type="gramEnd"/>
      <w:r>
        <w:rPr>
          <w:color w:val="000009"/>
        </w:rPr>
        <w:t xml:space="preserve"> предложений.</w:t>
      </w:r>
      <w:r>
        <w:rPr>
          <w:color w:val="000009"/>
          <w:spacing w:val="1"/>
        </w:rPr>
        <w:t xml:space="preserve"> </w:t>
      </w:r>
      <w:r>
        <w:rPr>
          <w:color w:val="000009"/>
        </w:rPr>
        <w:t>Словесная деятельность может проявляться в любых речезвуковых выражениях без</w:t>
      </w:r>
      <w:r>
        <w:rPr>
          <w:color w:val="000009"/>
          <w:spacing w:val="1"/>
        </w:rPr>
        <w:t xml:space="preserve"> </w:t>
      </w:r>
      <w:r>
        <w:rPr>
          <w:color w:val="000009"/>
        </w:rPr>
        <w:t>коррекции их фонетического оформления. На протяжении всего времени обучения</w:t>
      </w:r>
      <w:r>
        <w:rPr>
          <w:color w:val="000009"/>
          <w:spacing w:val="1"/>
        </w:rPr>
        <w:t xml:space="preserve"> </w:t>
      </w:r>
      <w:r>
        <w:rPr>
          <w:color w:val="000009"/>
        </w:rPr>
        <w:t>коррекционно-развивающая</w:t>
      </w:r>
      <w:r>
        <w:rPr>
          <w:color w:val="000009"/>
          <w:spacing w:val="1"/>
        </w:rPr>
        <w:t xml:space="preserve"> </w:t>
      </w:r>
      <w:r>
        <w:rPr>
          <w:color w:val="000009"/>
        </w:rPr>
        <w:t>работа</w:t>
      </w:r>
      <w:r>
        <w:rPr>
          <w:color w:val="000009"/>
          <w:spacing w:val="1"/>
        </w:rPr>
        <w:t xml:space="preserve"> </w:t>
      </w:r>
      <w:r>
        <w:rPr>
          <w:color w:val="000009"/>
        </w:rPr>
        <w:t>предусматривает</w:t>
      </w:r>
      <w:r>
        <w:rPr>
          <w:color w:val="000009"/>
          <w:spacing w:val="1"/>
        </w:rPr>
        <w:t xml:space="preserve"> </w:t>
      </w:r>
      <w:r>
        <w:rPr>
          <w:color w:val="000009"/>
        </w:rPr>
        <w:t>побуждение</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выполнению</w:t>
      </w:r>
      <w:r>
        <w:rPr>
          <w:color w:val="000009"/>
          <w:spacing w:val="1"/>
        </w:rPr>
        <w:t xml:space="preserve"> </w:t>
      </w:r>
      <w:r>
        <w:rPr>
          <w:color w:val="000009"/>
        </w:rPr>
        <w:t>заданий,</w:t>
      </w:r>
      <w:r>
        <w:rPr>
          <w:color w:val="000009"/>
          <w:spacing w:val="1"/>
        </w:rPr>
        <w:t xml:space="preserve"> </w:t>
      </w:r>
      <w:r>
        <w:rPr>
          <w:color w:val="000009"/>
        </w:rPr>
        <w:t>направленных</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процессов</w:t>
      </w:r>
      <w:r>
        <w:rPr>
          <w:color w:val="000009"/>
          <w:spacing w:val="1"/>
        </w:rPr>
        <w:t xml:space="preserve"> </w:t>
      </w:r>
      <w:r>
        <w:rPr>
          <w:color w:val="000009"/>
        </w:rPr>
        <w:t>восприятия</w:t>
      </w:r>
      <w:r>
        <w:rPr>
          <w:color w:val="000009"/>
          <w:spacing w:val="1"/>
        </w:rPr>
        <w:t xml:space="preserve"> </w:t>
      </w:r>
      <w:r>
        <w:rPr>
          <w:color w:val="000009"/>
        </w:rPr>
        <w:t>(зрительного,</w:t>
      </w:r>
      <w:r>
        <w:rPr>
          <w:color w:val="000009"/>
          <w:spacing w:val="1"/>
        </w:rPr>
        <w:t xml:space="preserve"> </w:t>
      </w:r>
      <w:r>
        <w:rPr>
          <w:color w:val="000009"/>
        </w:rPr>
        <w:t>пространственного,</w:t>
      </w:r>
      <w:r>
        <w:rPr>
          <w:color w:val="000009"/>
          <w:spacing w:val="1"/>
        </w:rPr>
        <w:t xml:space="preserve"> </w:t>
      </w:r>
      <w:r>
        <w:rPr>
          <w:color w:val="000009"/>
        </w:rPr>
        <w:t>тактильного</w:t>
      </w:r>
      <w:r>
        <w:rPr>
          <w:color w:val="000009"/>
          <w:spacing w:val="1"/>
        </w:rPr>
        <w:t xml:space="preserve"> </w:t>
      </w:r>
      <w:r>
        <w:rPr>
          <w:color w:val="000009"/>
        </w:rPr>
        <w:t>и</w:t>
      </w:r>
      <w:r>
        <w:rPr>
          <w:color w:val="000009"/>
          <w:spacing w:val="1"/>
        </w:rPr>
        <w:t xml:space="preserve"> </w:t>
      </w:r>
      <w:r>
        <w:rPr>
          <w:color w:val="000009"/>
        </w:rPr>
        <w:t>проч.),</w:t>
      </w:r>
      <w:r>
        <w:rPr>
          <w:color w:val="000009"/>
          <w:spacing w:val="1"/>
        </w:rPr>
        <w:t xml:space="preserve"> </w:t>
      </w:r>
      <w:r>
        <w:rPr>
          <w:color w:val="000009"/>
        </w:rPr>
        <w:t>внимания,</w:t>
      </w:r>
      <w:r>
        <w:rPr>
          <w:color w:val="000009"/>
          <w:spacing w:val="1"/>
        </w:rPr>
        <w:t xml:space="preserve"> </w:t>
      </w:r>
      <w:r>
        <w:rPr>
          <w:color w:val="000009"/>
        </w:rPr>
        <w:t>памяти,</w:t>
      </w:r>
      <w:r>
        <w:rPr>
          <w:color w:val="000009"/>
          <w:spacing w:val="1"/>
        </w:rPr>
        <w:t xml:space="preserve"> </w:t>
      </w:r>
      <w:r>
        <w:rPr>
          <w:color w:val="000009"/>
        </w:rPr>
        <w:t>мыслительных</w:t>
      </w:r>
      <w:r>
        <w:rPr>
          <w:color w:val="000009"/>
          <w:spacing w:val="5"/>
        </w:rPr>
        <w:t xml:space="preserve"> </w:t>
      </w:r>
      <w:r>
        <w:rPr>
          <w:color w:val="000009"/>
        </w:rPr>
        <w:t>операций,</w:t>
      </w:r>
      <w:r>
        <w:rPr>
          <w:color w:val="000009"/>
          <w:spacing w:val="3"/>
        </w:rPr>
        <w:t xml:space="preserve"> </w:t>
      </w:r>
      <w:r>
        <w:rPr>
          <w:color w:val="000009"/>
        </w:rPr>
        <w:t>оптико-пространственных</w:t>
      </w:r>
      <w:r>
        <w:rPr>
          <w:color w:val="000009"/>
          <w:spacing w:val="5"/>
        </w:rPr>
        <w:t xml:space="preserve"> </w:t>
      </w:r>
      <w:r>
        <w:rPr>
          <w:color w:val="000009"/>
        </w:rPr>
        <w:t>ориентировок.</w:t>
      </w:r>
      <w:r>
        <w:rPr>
          <w:color w:val="000009"/>
          <w:spacing w:val="4"/>
        </w:rPr>
        <w:t xml:space="preserve"> </w:t>
      </w:r>
      <w:r>
        <w:rPr>
          <w:color w:val="000009"/>
        </w:rPr>
        <w:t>В</w:t>
      </w:r>
      <w:r>
        <w:rPr>
          <w:color w:val="000009"/>
          <w:spacing w:val="4"/>
        </w:rPr>
        <w:t xml:space="preserve"> </w:t>
      </w:r>
      <w:r>
        <w:rPr>
          <w:color w:val="000009"/>
        </w:rPr>
        <w:t>содержание</w:t>
      </w:r>
    </w:p>
    <w:p w:rsidR="00A85E6E" w:rsidRDefault="00A85E6E">
      <w:pPr>
        <w:spacing w:line="360" w:lineRule="auto"/>
        <w:sectPr w:rsidR="00A85E6E">
          <w:pgSz w:w="11910" w:h="16840"/>
          <w:pgMar w:top="1040" w:right="300" w:bottom="800" w:left="680" w:header="0" w:footer="536" w:gutter="0"/>
          <w:cols w:space="720"/>
        </w:sectPr>
      </w:pPr>
    </w:p>
    <w:p w:rsidR="00A85E6E" w:rsidRDefault="00280E87">
      <w:pPr>
        <w:pStyle w:val="a3"/>
        <w:spacing w:before="67" w:line="360" w:lineRule="auto"/>
        <w:ind w:right="263" w:firstLine="0"/>
      </w:pPr>
      <w:proofErr w:type="spellStart"/>
      <w:r>
        <w:rPr>
          <w:color w:val="000009"/>
        </w:rPr>
        <w:lastRenderedPageBreak/>
        <w:t>коррекционно-развивающейработы</w:t>
      </w:r>
      <w:proofErr w:type="spellEnd"/>
      <w:r>
        <w:rPr>
          <w:color w:val="000009"/>
          <w:spacing w:val="1"/>
        </w:rPr>
        <w:t xml:space="preserve"> </w:t>
      </w:r>
      <w:r>
        <w:rPr>
          <w:color w:val="000009"/>
        </w:rPr>
        <w:t>включаются</w:t>
      </w:r>
      <w:r>
        <w:rPr>
          <w:color w:val="000009"/>
          <w:spacing w:val="1"/>
        </w:rPr>
        <w:t xml:space="preserve"> </w:t>
      </w:r>
      <w:r>
        <w:rPr>
          <w:color w:val="000009"/>
        </w:rPr>
        <w:t>развитие</w:t>
      </w:r>
      <w:r>
        <w:rPr>
          <w:color w:val="000009"/>
          <w:spacing w:val="1"/>
        </w:rPr>
        <w:t xml:space="preserve"> </w:t>
      </w:r>
      <w:r>
        <w:rPr>
          <w:color w:val="000009"/>
        </w:rPr>
        <w:t>и</w:t>
      </w:r>
      <w:r>
        <w:rPr>
          <w:color w:val="000009"/>
          <w:spacing w:val="1"/>
        </w:rPr>
        <w:t xml:space="preserve"> </w:t>
      </w:r>
      <w:r>
        <w:rPr>
          <w:color w:val="000009"/>
        </w:rPr>
        <w:t>совершенствование</w:t>
      </w:r>
      <w:r>
        <w:rPr>
          <w:color w:val="000009"/>
          <w:spacing w:val="1"/>
        </w:rPr>
        <w:t xml:space="preserve"> </w:t>
      </w:r>
      <w:r>
        <w:rPr>
          <w:color w:val="000009"/>
        </w:rPr>
        <w:t>моторно-двигательных</w:t>
      </w:r>
      <w:r>
        <w:rPr>
          <w:color w:val="000009"/>
          <w:spacing w:val="1"/>
        </w:rPr>
        <w:t xml:space="preserve"> </w:t>
      </w:r>
      <w:proofErr w:type="spellStart"/>
      <w:r>
        <w:rPr>
          <w:color w:val="000009"/>
        </w:rPr>
        <w:t>навыков</w:t>
      </w:r>
      <w:proofErr w:type="gramStart"/>
      <w:r>
        <w:rPr>
          <w:color w:val="000009"/>
        </w:rPr>
        <w:t>,</w:t>
      </w:r>
      <w:r>
        <w:t>п</w:t>
      </w:r>
      <w:proofErr w:type="gramEnd"/>
      <w:r>
        <w:t>рофилактика</w:t>
      </w:r>
      <w:proofErr w:type="spellEnd"/>
      <w:r>
        <w:rPr>
          <w:spacing w:val="1"/>
        </w:rPr>
        <w:t xml:space="preserve"> </w:t>
      </w:r>
      <w:proofErr w:type="spellStart"/>
      <w:r>
        <w:t>нарушений</w:t>
      </w:r>
      <w:r>
        <w:rPr>
          <w:color w:val="000009"/>
        </w:rPr>
        <w:t>эмоционально</w:t>
      </w:r>
      <w:proofErr w:type="spellEnd"/>
      <w:r>
        <w:rPr>
          <w:color w:val="000009"/>
          <w:spacing w:val="1"/>
        </w:rPr>
        <w:t xml:space="preserve"> </w:t>
      </w:r>
      <w:r>
        <w:rPr>
          <w:color w:val="000009"/>
        </w:rPr>
        <w:t>-</w:t>
      </w:r>
      <w:r>
        <w:rPr>
          <w:color w:val="000009"/>
          <w:spacing w:val="1"/>
        </w:rPr>
        <w:t xml:space="preserve"> </w:t>
      </w:r>
      <w:r>
        <w:rPr>
          <w:color w:val="000009"/>
        </w:rPr>
        <w:t>волевой</w:t>
      </w:r>
      <w:r>
        <w:rPr>
          <w:color w:val="000009"/>
          <w:spacing w:val="-67"/>
        </w:rPr>
        <w:t xml:space="preserve"> </w:t>
      </w:r>
      <w:r>
        <w:rPr>
          <w:color w:val="000009"/>
        </w:rPr>
        <w:t>сферы.</w:t>
      </w:r>
    </w:p>
    <w:p w:rsidR="00A85E6E" w:rsidRDefault="00280E87">
      <w:pPr>
        <w:spacing w:before="1" w:line="360" w:lineRule="auto"/>
        <w:ind w:left="452" w:right="269" w:firstLine="708"/>
        <w:jc w:val="both"/>
        <w:rPr>
          <w:sz w:val="28"/>
        </w:rPr>
      </w:pPr>
      <w:r>
        <w:rPr>
          <w:color w:val="000009"/>
          <w:sz w:val="28"/>
        </w:rPr>
        <w:t xml:space="preserve">Обучение </w:t>
      </w:r>
      <w:r>
        <w:rPr>
          <w:b/>
          <w:i/>
          <w:color w:val="000009"/>
          <w:sz w:val="28"/>
        </w:rPr>
        <w:t>детей с начатками фразовой речи (со вторым уровнем речевого</w:t>
      </w:r>
      <w:r>
        <w:rPr>
          <w:b/>
          <w:i/>
          <w:color w:val="000009"/>
          <w:spacing w:val="1"/>
          <w:sz w:val="28"/>
        </w:rPr>
        <w:t xml:space="preserve"> </w:t>
      </w:r>
      <w:r>
        <w:rPr>
          <w:b/>
          <w:i/>
          <w:color w:val="000009"/>
          <w:sz w:val="28"/>
        </w:rPr>
        <w:t>развития)</w:t>
      </w:r>
      <w:r>
        <w:rPr>
          <w:b/>
          <w:i/>
          <w:color w:val="000009"/>
          <w:spacing w:val="68"/>
          <w:sz w:val="28"/>
        </w:rPr>
        <w:t xml:space="preserve"> </w:t>
      </w:r>
      <w:r>
        <w:rPr>
          <w:color w:val="000009"/>
          <w:sz w:val="28"/>
        </w:rPr>
        <w:t>предполагает несколько</w:t>
      </w:r>
      <w:r>
        <w:rPr>
          <w:color w:val="000009"/>
          <w:spacing w:val="-2"/>
          <w:sz w:val="28"/>
        </w:rPr>
        <w:t xml:space="preserve"> </w:t>
      </w:r>
      <w:r>
        <w:rPr>
          <w:color w:val="000009"/>
          <w:sz w:val="28"/>
        </w:rPr>
        <w:t>направлений:</w:t>
      </w:r>
    </w:p>
    <w:p w:rsidR="00A85E6E" w:rsidRDefault="00280E87" w:rsidP="00514E93">
      <w:pPr>
        <w:pStyle w:val="a5"/>
        <w:numPr>
          <w:ilvl w:val="0"/>
          <w:numId w:val="21"/>
        </w:numPr>
        <w:tabs>
          <w:tab w:val="left" w:pos="1337"/>
        </w:tabs>
        <w:spacing w:before="1" w:line="360" w:lineRule="auto"/>
        <w:ind w:right="270" w:firstLine="708"/>
        <w:rPr>
          <w:color w:val="000009"/>
          <w:sz w:val="28"/>
        </w:rPr>
      </w:pPr>
      <w:r>
        <w:rPr>
          <w:color w:val="000009"/>
          <w:sz w:val="28"/>
        </w:rPr>
        <w:t>развитие понимания речи, включающее формирование умения вслушиваться</w:t>
      </w:r>
      <w:r>
        <w:rPr>
          <w:color w:val="000009"/>
          <w:spacing w:val="1"/>
          <w:sz w:val="28"/>
        </w:rPr>
        <w:t xml:space="preserve"> </w:t>
      </w:r>
      <w:r>
        <w:rPr>
          <w:color w:val="000009"/>
          <w:sz w:val="28"/>
        </w:rPr>
        <w:t>в</w:t>
      </w:r>
      <w:r>
        <w:rPr>
          <w:color w:val="000009"/>
          <w:spacing w:val="1"/>
          <w:sz w:val="28"/>
        </w:rPr>
        <w:t xml:space="preserve"> </w:t>
      </w:r>
      <w:r>
        <w:rPr>
          <w:color w:val="000009"/>
          <w:sz w:val="28"/>
        </w:rPr>
        <w:t>обращенную</w:t>
      </w:r>
      <w:r>
        <w:rPr>
          <w:color w:val="000009"/>
          <w:spacing w:val="1"/>
          <w:sz w:val="28"/>
        </w:rPr>
        <w:t xml:space="preserve"> </w:t>
      </w:r>
      <w:r>
        <w:rPr>
          <w:color w:val="000009"/>
          <w:sz w:val="28"/>
        </w:rPr>
        <w:t>речь,</w:t>
      </w:r>
      <w:r>
        <w:rPr>
          <w:color w:val="000009"/>
          <w:spacing w:val="1"/>
          <w:sz w:val="28"/>
        </w:rPr>
        <w:t xml:space="preserve"> </w:t>
      </w:r>
      <w:r>
        <w:rPr>
          <w:color w:val="000009"/>
          <w:sz w:val="28"/>
        </w:rPr>
        <w:t>выделять</w:t>
      </w:r>
      <w:r>
        <w:rPr>
          <w:color w:val="000009"/>
          <w:spacing w:val="1"/>
          <w:sz w:val="28"/>
        </w:rPr>
        <w:t xml:space="preserve"> </w:t>
      </w:r>
      <w:r>
        <w:rPr>
          <w:color w:val="000009"/>
          <w:sz w:val="28"/>
        </w:rPr>
        <w:t>названия</w:t>
      </w:r>
      <w:r>
        <w:rPr>
          <w:color w:val="000009"/>
          <w:spacing w:val="1"/>
          <w:sz w:val="28"/>
        </w:rPr>
        <w:t xml:space="preserve"> </w:t>
      </w:r>
      <w:r>
        <w:rPr>
          <w:color w:val="000009"/>
          <w:sz w:val="28"/>
        </w:rPr>
        <w:t>предметов,</w:t>
      </w:r>
      <w:r>
        <w:rPr>
          <w:color w:val="000009"/>
          <w:spacing w:val="1"/>
          <w:sz w:val="28"/>
        </w:rPr>
        <w:t xml:space="preserve"> </w:t>
      </w:r>
      <w:r>
        <w:rPr>
          <w:color w:val="000009"/>
          <w:sz w:val="28"/>
        </w:rPr>
        <w:t>действий</w:t>
      </w:r>
      <w:r>
        <w:rPr>
          <w:color w:val="000009"/>
          <w:spacing w:val="1"/>
          <w:sz w:val="28"/>
        </w:rPr>
        <w:t xml:space="preserve"> </w:t>
      </w:r>
      <w:r>
        <w:rPr>
          <w:color w:val="000009"/>
          <w:sz w:val="28"/>
        </w:rPr>
        <w:t>и</w:t>
      </w:r>
      <w:r>
        <w:rPr>
          <w:color w:val="000009"/>
          <w:spacing w:val="71"/>
          <w:sz w:val="28"/>
        </w:rPr>
        <w:t xml:space="preserve"> </w:t>
      </w:r>
      <w:r>
        <w:rPr>
          <w:color w:val="000009"/>
          <w:sz w:val="28"/>
        </w:rPr>
        <w:t>некоторых</w:t>
      </w:r>
      <w:r>
        <w:rPr>
          <w:color w:val="000009"/>
          <w:spacing w:val="1"/>
          <w:sz w:val="28"/>
        </w:rPr>
        <w:t xml:space="preserve"> </w:t>
      </w:r>
      <w:r>
        <w:rPr>
          <w:color w:val="000009"/>
          <w:sz w:val="28"/>
        </w:rPr>
        <w:t>признаков;</w:t>
      </w:r>
      <w:r>
        <w:rPr>
          <w:color w:val="000009"/>
          <w:spacing w:val="1"/>
          <w:sz w:val="28"/>
        </w:rPr>
        <w:t xml:space="preserve"> </w:t>
      </w:r>
      <w:r>
        <w:rPr>
          <w:color w:val="000009"/>
          <w:sz w:val="28"/>
        </w:rPr>
        <w:t>формирование понимание обобщающего значения слов; подготовка к</w:t>
      </w:r>
      <w:r>
        <w:rPr>
          <w:color w:val="000009"/>
          <w:spacing w:val="1"/>
          <w:sz w:val="28"/>
        </w:rPr>
        <w:t xml:space="preserve"> </w:t>
      </w:r>
      <w:r>
        <w:rPr>
          <w:color w:val="000009"/>
          <w:sz w:val="28"/>
        </w:rPr>
        <w:t>восприятию</w:t>
      </w:r>
      <w:r>
        <w:rPr>
          <w:color w:val="000009"/>
          <w:spacing w:val="-5"/>
          <w:sz w:val="28"/>
        </w:rPr>
        <w:t xml:space="preserve"> </w:t>
      </w:r>
      <w:r>
        <w:rPr>
          <w:color w:val="000009"/>
          <w:sz w:val="28"/>
        </w:rPr>
        <w:t>диалогической и монологической</w:t>
      </w:r>
      <w:r>
        <w:rPr>
          <w:color w:val="000009"/>
          <w:spacing w:val="-3"/>
          <w:sz w:val="28"/>
        </w:rPr>
        <w:t xml:space="preserve"> </w:t>
      </w:r>
      <w:r>
        <w:rPr>
          <w:color w:val="000009"/>
          <w:sz w:val="28"/>
        </w:rPr>
        <w:t>речи;</w:t>
      </w:r>
    </w:p>
    <w:p w:rsidR="00A85E6E" w:rsidRDefault="00280E87" w:rsidP="00514E93">
      <w:pPr>
        <w:pStyle w:val="a5"/>
        <w:numPr>
          <w:ilvl w:val="0"/>
          <w:numId w:val="21"/>
        </w:numPr>
        <w:tabs>
          <w:tab w:val="left" w:pos="1452"/>
        </w:tabs>
        <w:spacing w:before="1" w:line="360" w:lineRule="auto"/>
        <w:ind w:right="263" w:firstLine="708"/>
        <w:rPr>
          <w:color w:val="000009"/>
          <w:sz w:val="28"/>
        </w:rPr>
      </w:pPr>
      <w:r>
        <w:rPr>
          <w:color w:val="000009"/>
          <w:sz w:val="28"/>
        </w:rPr>
        <w:t>активизация</w:t>
      </w:r>
      <w:r>
        <w:rPr>
          <w:color w:val="000009"/>
          <w:spacing w:val="1"/>
          <w:sz w:val="28"/>
        </w:rPr>
        <w:t xml:space="preserve"> </w:t>
      </w:r>
      <w:r>
        <w:rPr>
          <w:color w:val="000009"/>
          <w:sz w:val="28"/>
        </w:rPr>
        <w:t>речевой</w:t>
      </w:r>
      <w:r>
        <w:rPr>
          <w:color w:val="000009"/>
          <w:spacing w:val="1"/>
          <w:sz w:val="28"/>
        </w:rPr>
        <w:t xml:space="preserve"> </w:t>
      </w:r>
      <w:r>
        <w:rPr>
          <w:color w:val="000009"/>
          <w:sz w:val="28"/>
        </w:rPr>
        <w:t>деятельности</w:t>
      </w:r>
      <w:r>
        <w:rPr>
          <w:color w:val="000009"/>
          <w:spacing w:val="1"/>
          <w:sz w:val="28"/>
        </w:rPr>
        <w:t xml:space="preserve"> </w:t>
      </w:r>
      <w:r>
        <w:rPr>
          <w:color w:val="000009"/>
          <w:sz w:val="28"/>
        </w:rPr>
        <w:t>и</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лексико-грамматических</w:t>
      </w:r>
      <w:r>
        <w:rPr>
          <w:color w:val="000009"/>
          <w:spacing w:val="1"/>
          <w:sz w:val="28"/>
        </w:rPr>
        <w:t xml:space="preserve"> </w:t>
      </w:r>
      <w:r>
        <w:rPr>
          <w:color w:val="000009"/>
          <w:sz w:val="28"/>
        </w:rPr>
        <w:t xml:space="preserve">средств языка. </w:t>
      </w:r>
      <w:proofErr w:type="gramStart"/>
      <w:r>
        <w:rPr>
          <w:color w:val="000009"/>
          <w:sz w:val="28"/>
        </w:rPr>
        <w:t>Обучение называнию 1-3хсложных слов (кот, муха, молоко), учить</w:t>
      </w:r>
      <w:r>
        <w:rPr>
          <w:color w:val="000009"/>
          <w:spacing w:val="1"/>
          <w:sz w:val="28"/>
        </w:rPr>
        <w:t xml:space="preserve"> </w:t>
      </w:r>
      <w:r>
        <w:rPr>
          <w:color w:val="000009"/>
          <w:sz w:val="28"/>
        </w:rPr>
        <w:t>первоначальным</w:t>
      </w:r>
      <w:r>
        <w:rPr>
          <w:color w:val="000009"/>
          <w:spacing w:val="1"/>
          <w:sz w:val="28"/>
        </w:rPr>
        <w:t xml:space="preserve"> </w:t>
      </w:r>
      <w:r>
        <w:rPr>
          <w:color w:val="000009"/>
          <w:sz w:val="28"/>
        </w:rPr>
        <w:t>навыкам</w:t>
      </w:r>
      <w:r>
        <w:rPr>
          <w:color w:val="000009"/>
          <w:spacing w:val="1"/>
          <w:sz w:val="28"/>
        </w:rPr>
        <w:t xml:space="preserve"> </w:t>
      </w:r>
      <w:r>
        <w:rPr>
          <w:color w:val="000009"/>
          <w:sz w:val="28"/>
        </w:rPr>
        <w:t>словоизменения,</w:t>
      </w:r>
      <w:r>
        <w:rPr>
          <w:color w:val="000009"/>
          <w:spacing w:val="1"/>
          <w:sz w:val="28"/>
        </w:rPr>
        <w:t xml:space="preserve"> </w:t>
      </w:r>
      <w:r>
        <w:rPr>
          <w:color w:val="000009"/>
          <w:sz w:val="28"/>
        </w:rPr>
        <w:t>затем</w:t>
      </w:r>
      <w:r>
        <w:rPr>
          <w:color w:val="000009"/>
          <w:spacing w:val="1"/>
          <w:sz w:val="28"/>
        </w:rPr>
        <w:t xml:space="preserve"> </w:t>
      </w:r>
      <w:r>
        <w:rPr>
          <w:color w:val="000009"/>
          <w:sz w:val="28"/>
        </w:rPr>
        <w:t>–</w:t>
      </w:r>
      <w:r>
        <w:rPr>
          <w:color w:val="000009"/>
          <w:spacing w:val="1"/>
          <w:sz w:val="28"/>
        </w:rPr>
        <w:t xml:space="preserve"> </w:t>
      </w:r>
      <w:r>
        <w:rPr>
          <w:color w:val="000009"/>
          <w:sz w:val="28"/>
        </w:rPr>
        <w:t>словообразования</w:t>
      </w:r>
      <w:r>
        <w:rPr>
          <w:color w:val="000009"/>
          <w:spacing w:val="1"/>
          <w:sz w:val="28"/>
        </w:rPr>
        <w:t xml:space="preserve"> </w:t>
      </w:r>
      <w:r>
        <w:rPr>
          <w:color w:val="000009"/>
          <w:sz w:val="28"/>
        </w:rPr>
        <w:t>(число</w:t>
      </w:r>
      <w:r>
        <w:rPr>
          <w:color w:val="000009"/>
          <w:spacing w:val="1"/>
          <w:sz w:val="28"/>
        </w:rPr>
        <w:t xml:space="preserve"> </w:t>
      </w:r>
      <w:r>
        <w:rPr>
          <w:color w:val="000009"/>
          <w:sz w:val="28"/>
        </w:rPr>
        <w:t xml:space="preserve">существительных,    </w:t>
      </w:r>
      <w:r>
        <w:rPr>
          <w:color w:val="000009"/>
          <w:spacing w:val="55"/>
          <w:sz w:val="28"/>
        </w:rPr>
        <w:t xml:space="preserve"> </w:t>
      </w:r>
      <w:r>
        <w:rPr>
          <w:color w:val="000009"/>
          <w:sz w:val="28"/>
        </w:rPr>
        <w:t>наклонение</w:t>
      </w:r>
      <w:r>
        <w:rPr>
          <w:color w:val="000009"/>
          <w:spacing w:val="64"/>
          <w:sz w:val="28"/>
        </w:rPr>
        <w:t xml:space="preserve"> </w:t>
      </w:r>
      <w:r>
        <w:rPr>
          <w:color w:val="000009"/>
          <w:sz w:val="28"/>
        </w:rPr>
        <w:t>и</w:t>
      </w:r>
      <w:r>
        <w:rPr>
          <w:color w:val="000009"/>
          <w:spacing w:val="66"/>
          <w:sz w:val="28"/>
        </w:rPr>
        <w:t xml:space="preserve"> </w:t>
      </w:r>
      <w:r>
        <w:rPr>
          <w:color w:val="000009"/>
          <w:sz w:val="28"/>
        </w:rPr>
        <w:t>число</w:t>
      </w:r>
      <w:r>
        <w:rPr>
          <w:color w:val="000009"/>
          <w:spacing w:val="67"/>
          <w:sz w:val="28"/>
        </w:rPr>
        <w:t xml:space="preserve"> </w:t>
      </w:r>
      <w:r>
        <w:rPr>
          <w:color w:val="000009"/>
          <w:sz w:val="28"/>
        </w:rPr>
        <w:t>глаголов,</w:t>
      </w:r>
      <w:r>
        <w:rPr>
          <w:color w:val="000009"/>
          <w:spacing w:val="62"/>
          <w:sz w:val="28"/>
        </w:rPr>
        <w:t xml:space="preserve"> </w:t>
      </w:r>
      <w:r>
        <w:rPr>
          <w:color w:val="000009"/>
          <w:sz w:val="28"/>
        </w:rPr>
        <w:t>притяжательные</w:t>
      </w:r>
      <w:r>
        <w:rPr>
          <w:color w:val="000009"/>
          <w:spacing w:val="67"/>
          <w:sz w:val="28"/>
        </w:rPr>
        <w:t xml:space="preserve"> </w:t>
      </w:r>
      <w:r>
        <w:rPr>
          <w:color w:val="000009"/>
          <w:sz w:val="28"/>
        </w:rPr>
        <w:t>местоимения</w:t>
      </w:r>
      <w:proofErr w:type="gramEnd"/>
    </w:p>
    <w:p w:rsidR="00A85E6E" w:rsidRDefault="00280E87">
      <w:pPr>
        <w:pStyle w:val="a3"/>
        <w:ind w:firstLine="0"/>
      </w:pPr>
      <w:r>
        <w:rPr>
          <w:color w:val="000009"/>
        </w:rPr>
        <w:t>«</w:t>
      </w:r>
      <w:proofErr w:type="gramStart"/>
      <w:r>
        <w:rPr>
          <w:color w:val="000009"/>
        </w:rPr>
        <w:t>мой</w:t>
      </w:r>
      <w:proofErr w:type="gramEnd"/>
      <w:r>
        <w:rPr>
          <w:color w:val="000009"/>
          <w:spacing w:val="35"/>
        </w:rPr>
        <w:t xml:space="preserve"> </w:t>
      </w:r>
      <w:r>
        <w:rPr>
          <w:color w:val="000009"/>
        </w:rPr>
        <w:t>-</w:t>
      </w:r>
      <w:r>
        <w:rPr>
          <w:color w:val="000009"/>
          <w:spacing w:val="32"/>
        </w:rPr>
        <w:t xml:space="preserve"> </w:t>
      </w:r>
      <w:r>
        <w:rPr>
          <w:color w:val="000009"/>
        </w:rPr>
        <w:t>моя»</w:t>
      </w:r>
      <w:r>
        <w:rPr>
          <w:color w:val="000009"/>
          <w:spacing w:val="33"/>
        </w:rPr>
        <w:t xml:space="preserve"> </w:t>
      </w:r>
      <w:r>
        <w:rPr>
          <w:color w:val="000009"/>
        </w:rPr>
        <w:t>существительные</w:t>
      </w:r>
      <w:r>
        <w:rPr>
          <w:color w:val="000009"/>
          <w:spacing w:val="33"/>
        </w:rPr>
        <w:t xml:space="preserve"> </w:t>
      </w:r>
      <w:r>
        <w:rPr>
          <w:color w:val="000009"/>
        </w:rPr>
        <w:t>с</w:t>
      </w:r>
      <w:r>
        <w:rPr>
          <w:color w:val="000009"/>
          <w:spacing w:val="34"/>
        </w:rPr>
        <w:t xml:space="preserve"> </w:t>
      </w:r>
      <w:r>
        <w:rPr>
          <w:color w:val="000009"/>
        </w:rPr>
        <w:t>уменьшительно-ласкательными</w:t>
      </w:r>
      <w:r>
        <w:rPr>
          <w:color w:val="000009"/>
          <w:spacing w:val="34"/>
        </w:rPr>
        <w:t xml:space="preserve"> </w:t>
      </w:r>
      <w:r>
        <w:rPr>
          <w:color w:val="000009"/>
        </w:rPr>
        <w:t>суффиксами</w:t>
      </w:r>
      <w:r>
        <w:rPr>
          <w:color w:val="000009"/>
          <w:spacing w:val="135"/>
        </w:rPr>
        <w:t xml:space="preserve"> </w:t>
      </w:r>
      <w:r>
        <w:rPr>
          <w:color w:val="000009"/>
        </w:rPr>
        <w:t>типа</w:t>
      </w:r>
    </w:p>
    <w:p w:rsidR="00A85E6E" w:rsidRDefault="00280E87">
      <w:pPr>
        <w:pStyle w:val="a3"/>
        <w:spacing w:before="161"/>
        <w:ind w:firstLine="0"/>
      </w:pPr>
      <w:r>
        <w:rPr>
          <w:color w:val="000009"/>
        </w:rPr>
        <w:t>«домик,</w:t>
      </w:r>
      <w:r>
        <w:rPr>
          <w:color w:val="000009"/>
          <w:spacing w:val="-4"/>
        </w:rPr>
        <w:t xml:space="preserve"> </w:t>
      </w:r>
      <w:r>
        <w:rPr>
          <w:color w:val="000009"/>
        </w:rPr>
        <w:t>шубка»,</w:t>
      </w:r>
      <w:r>
        <w:rPr>
          <w:color w:val="000009"/>
          <w:spacing w:val="-5"/>
        </w:rPr>
        <w:t xml:space="preserve"> </w:t>
      </w:r>
      <w:r>
        <w:rPr>
          <w:color w:val="000009"/>
        </w:rPr>
        <w:t>категории</w:t>
      </w:r>
      <w:r>
        <w:rPr>
          <w:color w:val="000009"/>
          <w:spacing w:val="-3"/>
        </w:rPr>
        <w:t xml:space="preserve"> </w:t>
      </w:r>
      <w:r>
        <w:rPr>
          <w:color w:val="000009"/>
        </w:rPr>
        <w:t>падежа</w:t>
      </w:r>
      <w:r>
        <w:rPr>
          <w:color w:val="000009"/>
          <w:spacing w:val="-3"/>
        </w:rPr>
        <w:t xml:space="preserve"> </w:t>
      </w:r>
      <w:r>
        <w:rPr>
          <w:color w:val="000009"/>
        </w:rPr>
        <w:t>существительных);</w:t>
      </w:r>
    </w:p>
    <w:p w:rsidR="00A85E6E" w:rsidRDefault="00280E87" w:rsidP="00514E93">
      <w:pPr>
        <w:pStyle w:val="a5"/>
        <w:numPr>
          <w:ilvl w:val="0"/>
          <w:numId w:val="21"/>
        </w:numPr>
        <w:tabs>
          <w:tab w:val="left" w:pos="1438"/>
        </w:tabs>
        <w:spacing w:before="160" w:line="360" w:lineRule="auto"/>
        <w:ind w:right="264" w:firstLine="708"/>
        <w:rPr>
          <w:color w:val="000009"/>
          <w:sz w:val="28"/>
        </w:rPr>
      </w:pPr>
      <w:r>
        <w:rPr>
          <w:color w:val="000009"/>
          <w:sz w:val="28"/>
        </w:rPr>
        <w:t>развитие</w:t>
      </w:r>
      <w:r>
        <w:rPr>
          <w:color w:val="000009"/>
          <w:spacing w:val="1"/>
          <w:sz w:val="28"/>
        </w:rPr>
        <w:t xml:space="preserve"> </w:t>
      </w:r>
      <w:r>
        <w:rPr>
          <w:color w:val="000009"/>
          <w:sz w:val="28"/>
        </w:rPr>
        <w:t>самостоятельной</w:t>
      </w:r>
      <w:r>
        <w:rPr>
          <w:color w:val="000009"/>
          <w:spacing w:val="1"/>
          <w:sz w:val="28"/>
        </w:rPr>
        <w:t xml:space="preserve"> </w:t>
      </w:r>
      <w:r>
        <w:rPr>
          <w:color w:val="000009"/>
          <w:sz w:val="28"/>
        </w:rPr>
        <w:t>фразовой</w:t>
      </w:r>
      <w:r>
        <w:rPr>
          <w:color w:val="000009"/>
          <w:spacing w:val="1"/>
          <w:sz w:val="28"/>
        </w:rPr>
        <w:t xml:space="preserve"> </w:t>
      </w:r>
      <w:r>
        <w:rPr>
          <w:color w:val="000009"/>
          <w:sz w:val="28"/>
        </w:rPr>
        <w:t>речи</w:t>
      </w:r>
      <w:r>
        <w:rPr>
          <w:color w:val="000009"/>
          <w:spacing w:val="1"/>
          <w:sz w:val="28"/>
        </w:rPr>
        <w:t xml:space="preserve"> </w:t>
      </w:r>
      <w:r>
        <w:rPr>
          <w:color w:val="000009"/>
          <w:sz w:val="28"/>
        </w:rPr>
        <w:t>-</w:t>
      </w:r>
      <w:r>
        <w:rPr>
          <w:color w:val="000009"/>
          <w:spacing w:val="1"/>
          <w:sz w:val="28"/>
        </w:rPr>
        <w:t xml:space="preserve"> </w:t>
      </w:r>
      <w:r>
        <w:rPr>
          <w:color w:val="000009"/>
          <w:sz w:val="28"/>
        </w:rPr>
        <w:t>усвоение</w:t>
      </w:r>
      <w:r>
        <w:rPr>
          <w:color w:val="000009"/>
          <w:spacing w:val="1"/>
          <w:sz w:val="28"/>
        </w:rPr>
        <w:t xml:space="preserve"> </w:t>
      </w:r>
      <w:r>
        <w:rPr>
          <w:color w:val="000009"/>
          <w:sz w:val="28"/>
        </w:rPr>
        <w:t>моделей</w:t>
      </w:r>
      <w:r>
        <w:rPr>
          <w:color w:val="000009"/>
          <w:spacing w:val="1"/>
          <w:sz w:val="28"/>
        </w:rPr>
        <w:t xml:space="preserve"> </w:t>
      </w:r>
      <w:r>
        <w:rPr>
          <w:color w:val="000009"/>
          <w:sz w:val="28"/>
        </w:rPr>
        <w:t>простых</w:t>
      </w:r>
      <w:r>
        <w:rPr>
          <w:color w:val="000009"/>
          <w:spacing w:val="1"/>
          <w:sz w:val="28"/>
        </w:rPr>
        <w:t xml:space="preserve"> </w:t>
      </w:r>
      <w:r>
        <w:rPr>
          <w:color w:val="000009"/>
          <w:sz w:val="28"/>
        </w:rPr>
        <w:t>предложений</w:t>
      </w:r>
      <w:proofErr w:type="gramStart"/>
      <w:r>
        <w:rPr>
          <w:color w:val="000009"/>
          <w:spacing w:val="1"/>
          <w:sz w:val="28"/>
        </w:rPr>
        <w:t xml:space="preserve"> </w:t>
      </w:r>
      <w:r>
        <w:rPr>
          <w:color w:val="000009"/>
          <w:sz w:val="28"/>
        </w:rPr>
        <w:t>:</w:t>
      </w:r>
      <w:proofErr w:type="gramEnd"/>
      <w:r>
        <w:rPr>
          <w:color w:val="000009"/>
          <w:spacing w:val="1"/>
          <w:sz w:val="28"/>
        </w:rPr>
        <w:t xml:space="preserve"> </w:t>
      </w:r>
      <w:r>
        <w:rPr>
          <w:color w:val="000009"/>
          <w:sz w:val="28"/>
        </w:rPr>
        <w:t>существительное</w:t>
      </w:r>
      <w:r>
        <w:rPr>
          <w:color w:val="000009"/>
          <w:spacing w:val="1"/>
          <w:sz w:val="28"/>
        </w:rPr>
        <w:t xml:space="preserve"> </w:t>
      </w:r>
      <w:r>
        <w:rPr>
          <w:color w:val="000009"/>
          <w:sz w:val="28"/>
        </w:rPr>
        <w:t>плюс</w:t>
      </w:r>
      <w:r>
        <w:rPr>
          <w:color w:val="000009"/>
          <w:spacing w:val="1"/>
          <w:sz w:val="28"/>
        </w:rPr>
        <w:t xml:space="preserve"> </w:t>
      </w:r>
      <w:r>
        <w:rPr>
          <w:color w:val="000009"/>
          <w:sz w:val="28"/>
        </w:rPr>
        <w:t>согласованный</w:t>
      </w:r>
      <w:r>
        <w:rPr>
          <w:color w:val="000009"/>
          <w:spacing w:val="1"/>
          <w:sz w:val="28"/>
        </w:rPr>
        <w:t xml:space="preserve"> </w:t>
      </w:r>
      <w:r>
        <w:rPr>
          <w:color w:val="000009"/>
          <w:sz w:val="28"/>
        </w:rPr>
        <w:t>глагол</w:t>
      </w:r>
      <w:r>
        <w:rPr>
          <w:color w:val="000009"/>
          <w:spacing w:val="1"/>
          <w:sz w:val="28"/>
        </w:rPr>
        <w:t xml:space="preserve"> </w:t>
      </w:r>
      <w:r>
        <w:rPr>
          <w:color w:val="000009"/>
          <w:sz w:val="28"/>
        </w:rPr>
        <w:t>в</w:t>
      </w:r>
      <w:r>
        <w:rPr>
          <w:color w:val="000009"/>
          <w:spacing w:val="1"/>
          <w:sz w:val="28"/>
        </w:rPr>
        <w:t xml:space="preserve"> </w:t>
      </w:r>
      <w:r>
        <w:rPr>
          <w:color w:val="000009"/>
          <w:sz w:val="28"/>
        </w:rPr>
        <w:t>повелительном</w:t>
      </w:r>
      <w:r>
        <w:rPr>
          <w:color w:val="000009"/>
          <w:spacing w:val="1"/>
          <w:sz w:val="28"/>
        </w:rPr>
        <w:t xml:space="preserve"> </w:t>
      </w:r>
      <w:r>
        <w:rPr>
          <w:color w:val="000009"/>
          <w:sz w:val="28"/>
        </w:rPr>
        <w:t>наклонении,</w:t>
      </w:r>
      <w:r>
        <w:rPr>
          <w:color w:val="000009"/>
          <w:spacing w:val="1"/>
          <w:sz w:val="28"/>
        </w:rPr>
        <w:t xml:space="preserve"> </w:t>
      </w:r>
      <w:r>
        <w:rPr>
          <w:color w:val="000009"/>
          <w:sz w:val="28"/>
        </w:rPr>
        <w:t>существительное</w:t>
      </w:r>
      <w:r>
        <w:rPr>
          <w:color w:val="000009"/>
          <w:spacing w:val="1"/>
          <w:sz w:val="28"/>
        </w:rPr>
        <w:t xml:space="preserve"> </w:t>
      </w:r>
      <w:r>
        <w:rPr>
          <w:color w:val="000009"/>
          <w:sz w:val="28"/>
        </w:rPr>
        <w:t>плюс</w:t>
      </w:r>
      <w:r>
        <w:rPr>
          <w:color w:val="000009"/>
          <w:spacing w:val="1"/>
          <w:sz w:val="28"/>
        </w:rPr>
        <w:t xml:space="preserve"> </w:t>
      </w:r>
      <w:r>
        <w:rPr>
          <w:color w:val="000009"/>
          <w:sz w:val="28"/>
        </w:rPr>
        <w:t>согласованный</w:t>
      </w:r>
      <w:r>
        <w:rPr>
          <w:color w:val="000009"/>
          <w:spacing w:val="1"/>
          <w:sz w:val="28"/>
        </w:rPr>
        <w:t xml:space="preserve"> </w:t>
      </w:r>
      <w:r>
        <w:rPr>
          <w:color w:val="000009"/>
          <w:sz w:val="28"/>
        </w:rPr>
        <w:t>глагол</w:t>
      </w:r>
      <w:r>
        <w:rPr>
          <w:color w:val="000009"/>
          <w:spacing w:val="1"/>
          <w:sz w:val="28"/>
        </w:rPr>
        <w:t xml:space="preserve"> </w:t>
      </w:r>
      <w:r>
        <w:rPr>
          <w:color w:val="000009"/>
          <w:sz w:val="28"/>
        </w:rPr>
        <w:t>в</w:t>
      </w:r>
      <w:r>
        <w:rPr>
          <w:color w:val="000009"/>
          <w:spacing w:val="1"/>
          <w:sz w:val="28"/>
        </w:rPr>
        <w:t xml:space="preserve"> </w:t>
      </w:r>
      <w:r>
        <w:rPr>
          <w:color w:val="000009"/>
          <w:sz w:val="28"/>
        </w:rPr>
        <w:t>изъявительном</w:t>
      </w:r>
      <w:r>
        <w:rPr>
          <w:color w:val="000009"/>
          <w:spacing w:val="1"/>
          <w:sz w:val="28"/>
        </w:rPr>
        <w:t xml:space="preserve"> </w:t>
      </w:r>
      <w:r>
        <w:rPr>
          <w:color w:val="000009"/>
          <w:sz w:val="28"/>
        </w:rPr>
        <w:t>наклонении</w:t>
      </w:r>
      <w:r>
        <w:rPr>
          <w:color w:val="000009"/>
          <w:spacing w:val="1"/>
          <w:sz w:val="28"/>
        </w:rPr>
        <w:t xml:space="preserve"> </w:t>
      </w:r>
      <w:r>
        <w:rPr>
          <w:color w:val="000009"/>
          <w:sz w:val="28"/>
        </w:rPr>
        <w:t>единственного</w:t>
      </w:r>
      <w:r>
        <w:rPr>
          <w:color w:val="000009"/>
          <w:spacing w:val="1"/>
          <w:sz w:val="28"/>
        </w:rPr>
        <w:t xml:space="preserve"> </w:t>
      </w:r>
      <w:r>
        <w:rPr>
          <w:color w:val="000009"/>
          <w:sz w:val="28"/>
        </w:rPr>
        <w:t>числа</w:t>
      </w:r>
      <w:r>
        <w:rPr>
          <w:color w:val="000009"/>
          <w:spacing w:val="1"/>
          <w:sz w:val="28"/>
        </w:rPr>
        <w:t xml:space="preserve"> </w:t>
      </w:r>
      <w:r>
        <w:rPr>
          <w:color w:val="000009"/>
          <w:sz w:val="28"/>
        </w:rPr>
        <w:t>настоящего</w:t>
      </w:r>
      <w:r>
        <w:rPr>
          <w:color w:val="000009"/>
          <w:spacing w:val="1"/>
          <w:sz w:val="28"/>
        </w:rPr>
        <w:t xml:space="preserve"> </w:t>
      </w:r>
      <w:r>
        <w:rPr>
          <w:color w:val="000009"/>
          <w:sz w:val="28"/>
        </w:rPr>
        <w:t>времени,</w:t>
      </w:r>
      <w:r>
        <w:rPr>
          <w:color w:val="000009"/>
          <w:spacing w:val="1"/>
          <w:sz w:val="28"/>
        </w:rPr>
        <w:t xml:space="preserve"> </w:t>
      </w:r>
      <w:r>
        <w:rPr>
          <w:color w:val="000009"/>
          <w:sz w:val="28"/>
        </w:rPr>
        <w:t>существительное</w:t>
      </w:r>
      <w:r>
        <w:rPr>
          <w:color w:val="000009"/>
          <w:spacing w:val="1"/>
          <w:sz w:val="28"/>
        </w:rPr>
        <w:t xml:space="preserve"> </w:t>
      </w:r>
      <w:r>
        <w:rPr>
          <w:color w:val="000009"/>
          <w:sz w:val="28"/>
        </w:rPr>
        <w:t>плюс</w:t>
      </w:r>
      <w:r>
        <w:rPr>
          <w:color w:val="000009"/>
          <w:spacing w:val="1"/>
          <w:sz w:val="28"/>
        </w:rPr>
        <w:t xml:space="preserve"> </w:t>
      </w:r>
      <w:r>
        <w:rPr>
          <w:color w:val="000009"/>
          <w:sz w:val="28"/>
        </w:rPr>
        <w:t>согласованный</w:t>
      </w:r>
      <w:r>
        <w:rPr>
          <w:color w:val="000009"/>
          <w:spacing w:val="1"/>
          <w:sz w:val="28"/>
        </w:rPr>
        <w:t xml:space="preserve"> </w:t>
      </w:r>
      <w:r>
        <w:rPr>
          <w:color w:val="000009"/>
          <w:sz w:val="28"/>
        </w:rPr>
        <w:t>глагол</w:t>
      </w:r>
      <w:r>
        <w:rPr>
          <w:color w:val="000009"/>
          <w:spacing w:val="1"/>
          <w:sz w:val="28"/>
        </w:rPr>
        <w:t xml:space="preserve"> </w:t>
      </w:r>
      <w:r>
        <w:rPr>
          <w:color w:val="000009"/>
          <w:sz w:val="28"/>
        </w:rPr>
        <w:t>в</w:t>
      </w:r>
      <w:r>
        <w:rPr>
          <w:color w:val="000009"/>
          <w:spacing w:val="1"/>
          <w:sz w:val="28"/>
        </w:rPr>
        <w:t xml:space="preserve"> </w:t>
      </w:r>
      <w:r>
        <w:rPr>
          <w:color w:val="000009"/>
          <w:sz w:val="28"/>
        </w:rPr>
        <w:t>изъявительном</w:t>
      </w:r>
      <w:r>
        <w:rPr>
          <w:color w:val="000009"/>
          <w:spacing w:val="1"/>
          <w:sz w:val="28"/>
        </w:rPr>
        <w:t xml:space="preserve"> </w:t>
      </w:r>
      <w:r>
        <w:rPr>
          <w:color w:val="000009"/>
          <w:sz w:val="28"/>
        </w:rPr>
        <w:t>наклонении</w:t>
      </w:r>
      <w:r>
        <w:rPr>
          <w:color w:val="000009"/>
          <w:spacing w:val="1"/>
          <w:sz w:val="28"/>
        </w:rPr>
        <w:t xml:space="preserve"> </w:t>
      </w:r>
      <w:r>
        <w:rPr>
          <w:color w:val="000009"/>
          <w:sz w:val="28"/>
        </w:rPr>
        <w:t>единственного</w:t>
      </w:r>
      <w:r>
        <w:rPr>
          <w:color w:val="000009"/>
          <w:spacing w:val="71"/>
          <w:sz w:val="28"/>
        </w:rPr>
        <w:t xml:space="preserve"> </w:t>
      </w:r>
      <w:r>
        <w:rPr>
          <w:color w:val="000009"/>
          <w:sz w:val="28"/>
        </w:rPr>
        <w:t>числа</w:t>
      </w:r>
      <w:r>
        <w:rPr>
          <w:color w:val="000009"/>
          <w:spacing w:val="1"/>
          <w:sz w:val="28"/>
        </w:rPr>
        <w:t xml:space="preserve"> </w:t>
      </w:r>
      <w:r>
        <w:rPr>
          <w:color w:val="000009"/>
          <w:sz w:val="28"/>
        </w:rPr>
        <w:t>настоящего</w:t>
      </w:r>
      <w:r>
        <w:rPr>
          <w:color w:val="000009"/>
          <w:spacing w:val="8"/>
          <w:sz w:val="28"/>
        </w:rPr>
        <w:t xml:space="preserve"> </w:t>
      </w:r>
      <w:r>
        <w:rPr>
          <w:color w:val="000009"/>
          <w:sz w:val="28"/>
        </w:rPr>
        <w:t>времени</w:t>
      </w:r>
      <w:r>
        <w:rPr>
          <w:color w:val="000009"/>
          <w:spacing w:val="10"/>
          <w:sz w:val="28"/>
        </w:rPr>
        <w:t xml:space="preserve"> </w:t>
      </w:r>
      <w:r>
        <w:rPr>
          <w:color w:val="000009"/>
          <w:sz w:val="28"/>
        </w:rPr>
        <w:t>плюс</w:t>
      </w:r>
      <w:r>
        <w:rPr>
          <w:color w:val="000009"/>
          <w:spacing w:val="8"/>
          <w:sz w:val="28"/>
        </w:rPr>
        <w:t xml:space="preserve"> </w:t>
      </w:r>
      <w:r>
        <w:rPr>
          <w:color w:val="000009"/>
          <w:sz w:val="28"/>
        </w:rPr>
        <w:t>существительное</w:t>
      </w:r>
      <w:r>
        <w:rPr>
          <w:color w:val="000009"/>
          <w:spacing w:val="7"/>
          <w:sz w:val="28"/>
        </w:rPr>
        <w:t xml:space="preserve"> </w:t>
      </w:r>
      <w:r>
        <w:rPr>
          <w:color w:val="000009"/>
          <w:sz w:val="28"/>
        </w:rPr>
        <w:t>в</w:t>
      </w:r>
      <w:r>
        <w:rPr>
          <w:color w:val="000009"/>
          <w:spacing w:val="9"/>
          <w:sz w:val="28"/>
        </w:rPr>
        <w:t xml:space="preserve"> </w:t>
      </w:r>
      <w:r>
        <w:rPr>
          <w:color w:val="000009"/>
          <w:sz w:val="28"/>
        </w:rPr>
        <w:t>косвенном</w:t>
      </w:r>
      <w:r>
        <w:rPr>
          <w:color w:val="000009"/>
          <w:spacing w:val="8"/>
          <w:sz w:val="28"/>
        </w:rPr>
        <w:t xml:space="preserve"> </w:t>
      </w:r>
      <w:r>
        <w:rPr>
          <w:color w:val="000009"/>
          <w:sz w:val="28"/>
        </w:rPr>
        <w:t>падеже</w:t>
      </w:r>
      <w:r>
        <w:rPr>
          <w:color w:val="000009"/>
          <w:spacing w:val="10"/>
          <w:sz w:val="28"/>
        </w:rPr>
        <w:t xml:space="preserve"> </w:t>
      </w:r>
      <w:r>
        <w:rPr>
          <w:color w:val="000009"/>
          <w:sz w:val="28"/>
        </w:rPr>
        <w:t>(</w:t>
      </w:r>
      <w:r>
        <w:rPr>
          <w:color w:val="000009"/>
          <w:spacing w:val="6"/>
          <w:sz w:val="28"/>
        </w:rPr>
        <w:t xml:space="preserve"> </w:t>
      </w:r>
      <w:r>
        <w:rPr>
          <w:color w:val="000009"/>
          <w:sz w:val="28"/>
        </w:rPr>
        <w:t>типа</w:t>
      </w:r>
      <w:r>
        <w:rPr>
          <w:color w:val="000009"/>
          <w:spacing w:val="10"/>
          <w:sz w:val="28"/>
        </w:rPr>
        <w:t xml:space="preserve"> </w:t>
      </w:r>
      <w:r>
        <w:rPr>
          <w:color w:val="000009"/>
          <w:sz w:val="28"/>
        </w:rPr>
        <w:t>«Вова,</w:t>
      </w:r>
      <w:r>
        <w:rPr>
          <w:color w:val="000009"/>
          <w:spacing w:val="7"/>
          <w:sz w:val="28"/>
        </w:rPr>
        <w:t xml:space="preserve"> </w:t>
      </w:r>
      <w:r>
        <w:rPr>
          <w:color w:val="000009"/>
          <w:sz w:val="28"/>
        </w:rPr>
        <w:t>спи»,</w:t>
      </w:r>
    </w:p>
    <w:p w:rsidR="00A85E6E" w:rsidRDefault="00280E87">
      <w:pPr>
        <w:pStyle w:val="a3"/>
        <w:spacing w:line="360" w:lineRule="auto"/>
        <w:ind w:right="266" w:firstLine="0"/>
      </w:pPr>
      <w:proofErr w:type="gramStart"/>
      <w:r>
        <w:rPr>
          <w:color w:val="000009"/>
        </w:rPr>
        <w:t>«Толя</w:t>
      </w:r>
      <w:r>
        <w:rPr>
          <w:color w:val="000009"/>
          <w:spacing w:val="1"/>
        </w:rPr>
        <w:t xml:space="preserve"> </w:t>
      </w:r>
      <w:r>
        <w:rPr>
          <w:color w:val="000009"/>
        </w:rPr>
        <w:t>спит», «Оля</w:t>
      </w:r>
      <w:r>
        <w:rPr>
          <w:color w:val="000009"/>
          <w:spacing w:val="1"/>
        </w:rPr>
        <w:t xml:space="preserve"> </w:t>
      </w:r>
      <w:r>
        <w:rPr>
          <w:color w:val="000009"/>
        </w:rPr>
        <w:t>пьет сок»);</w:t>
      </w:r>
      <w:r>
        <w:rPr>
          <w:color w:val="000009"/>
          <w:spacing w:val="1"/>
        </w:rPr>
        <w:t xml:space="preserve"> </w:t>
      </w:r>
      <w:r>
        <w:rPr>
          <w:color w:val="000009"/>
        </w:rPr>
        <w:t>усвоение простых</w:t>
      </w:r>
      <w:r>
        <w:rPr>
          <w:color w:val="000009"/>
          <w:spacing w:val="1"/>
        </w:rPr>
        <w:t xml:space="preserve"> </w:t>
      </w:r>
      <w:r>
        <w:rPr>
          <w:color w:val="000009"/>
        </w:rPr>
        <w:t>предлогов</w:t>
      </w:r>
      <w:r>
        <w:rPr>
          <w:color w:val="000009"/>
          <w:spacing w:val="1"/>
        </w:rPr>
        <w:t xml:space="preserve"> </w:t>
      </w:r>
      <w:r>
        <w:rPr>
          <w:color w:val="000009"/>
        </w:rPr>
        <w:t>– на,</w:t>
      </w:r>
      <w:r>
        <w:rPr>
          <w:color w:val="000009"/>
          <w:spacing w:val="1"/>
        </w:rPr>
        <w:t xml:space="preserve"> </w:t>
      </w:r>
      <w:r>
        <w:rPr>
          <w:color w:val="000009"/>
        </w:rPr>
        <w:t>под,</w:t>
      </w:r>
      <w:r>
        <w:rPr>
          <w:color w:val="000009"/>
          <w:spacing w:val="1"/>
        </w:rPr>
        <w:t xml:space="preserve"> </w:t>
      </w:r>
      <w:r>
        <w:rPr>
          <w:color w:val="000009"/>
        </w:rPr>
        <w:t>в,</w:t>
      </w:r>
      <w:r>
        <w:rPr>
          <w:color w:val="000009"/>
          <w:spacing w:val="1"/>
        </w:rPr>
        <w:t xml:space="preserve"> </w:t>
      </w:r>
      <w:r>
        <w:rPr>
          <w:color w:val="000009"/>
        </w:rPr>
        <w:t>из.</w:t>
      </w:r>
      <w:proofErr w:type="gramEnd"/>
      <w:r>
        <w:rPr>
          <w:color w:val="000009"/>
          <w:spacing w:val="1"/>
        </w:rPr>
        <w:t xml:space="preserve"> </w:t>
      </w:r>
      <w:r>
        <w:rPr>
          <w:color w:val="000009"/>
        </w:rPr>
        <w:t>Объединение</w:t>
      </w:r>
      <w:r>
        <w:rPr>
          <w:color w:val="000009"/>
          <w:spacing w:val="1"/>
        </w:rPr>
        <w:t xml:space="preserve"> </w:t>
      </w:r>
      <w:r>
        <w:rPr>
          <w:color w:val="000009"/>
        </w:rPr>
        <w:t>простых</w:t>
      </w:r>
      <w:r>
        <w:rPr>
          <w:color w:val="000009"/>
          <w:spacing w:val="1"/>
        </w:rPr>
        <w:t xml:space="preserve"> </w:t>
      </w:r>
      <w:r>
        <w:rPr>
          <w:color w:val="000009"/>
        </w:rPr>
        <w:t>предложений</w:t>
      </w:r>
      <w:r>
        <w:rPr>
          <w:color w:val="000009"/>
          <w:spacing w:val="1"/>
        </w:rPr>
        <w:t xml:space="preserve"> </w:t>
      </w:r>
      <w:r>
        <w:rPr>
          <w:color w:val="000009"/>
        </w:rPr>
        <w:t>в</w:t>
      </w:r>
      <w:r>
        <w:rPr>
          <w:color w:val="000009"/>
          <w:spacing w:val="1"/>
        </w:rPr>
        <w:t xml:space="preserve"> </w:t>
      </w:r>
      <w:r>
        <w:rPr>
          <w:color w:val="000009"/>
        </w:rPr>
        <w:t>короткие</w:t>
      </w:r>
      <w:r>
        <w:rPr>
          <w:color w:val="000009"/>
          <w:spacing w:val="1"/>
        </w:rPr>
        <w:t xml:space="preserve"> </w:t>
      </w:r>
      <w:r>
        <w:rPr>
          <w:color w:val="000009"/>
        </w:rPr>
        <w:t>рассказы.</w:t>
      </w:r>
      <w:r>
        <w:rPr>
          <w:color w:val="000009"/>
          <w:spacing w:val="1"/>
        </w:rPr>
        <w:t xml:space="preserve"> </w:t>
      </w:r>
      <w:r>
        <w:rPr>
          <w:color w:val="000009"/>
        </w:rPr>
        <w:t>Закрепление</w:t>
      </w:r>
      <w:r>
        <w:rPr>
          <w:color w:val="000009"/>
          <w:spacing w:val="1"/>
        </w:rPr>
        <w:t xml:space="preserve"> </w:t>
      </w:r>
      <w:r>
        <w:rPr>
          <w:color w:val="000009"/>
        </w:rPr>
        <w:t>навыков</w:t>
      </w:r>
      <w:r>
        <w:rPr>
          <w:color w:val="000009"/>
          <w:spacing w:val="1"/>
        </w:rPr>
        <w:t xml:space="preserve"> </w:t>
      </w:r>
      <w:r>
        <w:rPr>
          <w:color w:val="000009"/>
        </w:rPr>
        <w:t>составления</w:t>
      </w:r>
      <w:r>
        <w:rPr>
          <w:color w:val="000009"/>
          <w:spacing w:val="1"/>
        </w:rPr>
        <w:t xml:space="preserve"> </w:t>
      </w:r>
      <w:r>
        <w:rPr>
          <w:color w:val="000009"/>
        </w:rPr>
        <w:t>предложений</w:t>
      </w:r>
      <w:r>
        <w:rPr>
          <w:color w:val="000009"/>
          <w:spacing w:val="1"/>
        </w:rPr>
        <w:t xml:space="preserve"> </w:t>
      </w:r>
      <w:r>
        <w:rPr>
          <w:color w:val="000009"/>
        </w:rPr>
        <w:t>по</w:t>
      </w:r>
      <w:r>
        <w:rPr>
          <w:color w:val="000009"/>
          <w:spacing w:val="1"/>
        </w:rPr>
        <w:t xml:space="preserve"> </w:t>
      </w:r>
      <w:r>
        <w:rPr>
          <w:color w:val="000009"/>
        </w:rPr>
        <w:t>демонстрации</w:t>
      </w:r>
      <w:r>
        <w:rPr>
          <w:color w:val="000009"/>
          <w:spacing w:val="1"/>
        </w:rPr>
        <w:t xml:space="preserve"> </w:t>
      </w:r>
      <w:r>
        <w:rPr>
          <w:color w:val="000009"/>
        </w:rPr>
        <w:t>действия</w:t>
      </w:r>
      <w:r>
        <w:rPr>
          <w:color w:val="000009"/>
          <w:spacing w:val="1"/>
        </w:rPr>
        <w:t xml:space="preserve"> </w:t>
      </w:r>
      <w:r>
        <w:rPr>
          <w:color w:val="000009"/>
        </w:rPr>
        <w:t>с</w:t>
      </w:r>
      <w:r>
        <w:rPr>
          <w:color w:val="000009"/>
          <w:spacing w:val="1"/>
        </w:rPr>
        <w:t xml:space="preserve"> </w:t>
      </w:r>
      <w:r>
        <w:rPr>
          <w:color w:val="000009"/>
        </w:rPr>
        <w:t>опорой</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67"/>
        </w:rPr>
        <w:t xml:space="preserve"> </w:t>
      </w:r>
      <w:r>
        <w:rPr>
          <w:color w:val="000009"/>
        </w:rPr>
        <w:t xml:space="preserve">Заучивание коротких двустиший и </w:t>
      </w:r>
      <w:proofErr w:type="spellStart"/>
      <w:r>
        <w:rPr>
          <w:color w:val="000009"/>
        </w:rPr>
        <w:t>потешек</w:t>
      </w:r>
      <w:proofErr w:type="spellEnd"/>
      <w:r>
        <w:rPr>
          <w:color w:val="000009"/>
        </w:rPr>
        <w:t>. Допускается любое доступное ребенку</w:t>
      </w:r>
      <w:r>
        <w:rPr>
          <w:color w:val="000009"/>
          <w:spacing w:val="1"/>
        </w:rPr>
        <w:t xml:space="preserve"> </w:t>
      </w:r>
      <w:r>
        <w:rPr>
          <w:color w:val="000009"/>
        </w:rPr>
        <w:t>фонетическое</w:t>
      </w:r>
      <w:r>
        <w:rPr>
          <w:color w:val="000009"/>
          <w:spacing w:val="1"/>
        </w:rPr>
        <w:t xml:space="preserve"> </w:t>
      </w:r>
      <w:r>
        <w:rPr>
          <w:color w:val="000009"/>
        </w:rPr>
        <w:t>оформление</w:t>
      </w:r>
      <w:r>
        <w:rPr>
          <w:color w:val="000009"/>
          <w:spacing w:val="1"/>
        </w:rPr>
        <w:t xml:space="preserve"> </w:t>
      </w:r>
      <w:r>
        <w:rPr>
          <w:color w:val="000009"/>
        </w:rPr>
        <w:t>самостоятельных</w:t>
      </w:r>
      <w:r>
        <w:rPr>
          <w:color w:val="000009"/>
          <w:spacing w:val="1"/>
        </w:rPr>
        <w:t xml:space="preserve"> </w:t>
      </w:r>
      <w:r>
        <w:rPr>
          <w:color w:val="000009"/>
        </w:rPr>
        <w:t>высказываний,</w:t>
      </w:r>
      <w:r>
        <w:rPr>
          <w:color w:val="000009"/>
          <w:spacing w:val="1"/>
        </w:rPr>
        <w:t xml:space="preserve"> </w:t>
      </w:r>
      <w:r>
        <w:rPr>
          <w:color w:val="000009"/>
        </w:rPr>
        <w:t>с</w:t>
      </w:r>
      <w:r>
        <w:rPr>
          <w:color w:val="000009"/>
          <w:spacing w:val="1"/>
        </w:rPr>
        <w:t xml:space="preserve"> </w:t>
      </w:r>
      <w:r>
        <w:rPr>
          <w:color w:val="000009"/>
        </w:rPr>
        <w:t>фиксацией</w:t>
      </w:r>
      <w:r>
        <w:rPr>
          <w:color w:val="000009"/>
          <w:spacing w:val="1"/>
        </w:rPr>
        <w:t xml:space="preserve"> </w:t>
      </w:r>
      <w:r>
        <w:rPr>
          <w:color w:val="000009"/>
        </w:rPr>
        <w:t>его</w:t>
      </w:r>
      <w:r>
        <w:rPr>
          <w:color w:val="000009"/>
          <w:spacing w:val="1"/>
        </w:rPr>
        <w:t xml:space="preserve"> </w:t>
      </w:r>
      <w:r>
        <w:rPr>
          <w:color w:val="000009"/>
        </w:rPr>
        <w:t>внимания</w:t>
      </w:r>
      <w:r>
        <w:rPr>
          <w:color w:val="000009"/>
          <w:spacing w:val="1"/>
        </w:rPr>
        <w:t xml:space="preserve"> </w:t>
      </w:r>
      <w:r>
        <w:rPr>
          <w:color w:val="000009"/>
        </w:rPr>
        <w:t>на</w:t>
      </w:r>
      <w:r>
        <w:rPr>
          <w:color w:val="000009"/>
          <w:spacing w:val="1"/>
        </w:rPr>
        <w:t xml:space="preserve"> </w:t>
      </w:r>
      <w:r>
        <w:rPr>
          <w:color w:val="000009"/>
        </w:rPr>
        <w:t>правильности</w:t>
      </w:r>
      <w:r>
        <w:rPr>
          <w:color w:val="000009"/>
          <w:spacing w:val="1"/>
        </w:rPr>
        <w:t xml:space="preserve"> </w:t>
      </w:r>
      <w:r>
        <w:rPr>
          <w:color w:val="000009"/>
        </w:rPr>
        <w:t>звучания</w:t>
      </w:r>
      <w:r>
        <w:rPr>
          <w:color w:val="000009"/>
          <w:spacing w:val="1"/>
        </w:rPr>
        <w:t xml:space="preserve"> </w:t>
      </w:r>
      <w:r>
        <w:rPr>
          <w:color w:val="000009"/>
        </w:rPr>
        <w:t>грамматически</w:t>
      </w:r>
      <w:r>
        <w:rPr>
          <w:color w:val="000009"/>
          <w:spacing w:val="1"/>
        </w:rPr>
        <w:t xml:space="preserve"> </w:t>
      </w:r>
      <w:r>
        <w:rPr>
          <w:color w:val="000009"/>
        </w:rPr>
        <w:t>значимых</w:t>
      </w:r>
      <w:r>
        <w:rPr>
          <w:color w:val="000009"/>
          <w:spacing w:val="1"/>
        </w:rPr>
        <w:t xml:space="preserve"> </w:t>
      </w:r>
      <w:r>
        <w:rPr>
          <w:color w:val="000009"/>
        </w:rPr>
        <w:t>элементов</w:t>
      </w:r>
      <w:r>
        <w:rPr>
          <w:color w:val="000009"/>
          <w:spacing w:val="1"/>
        </w:rPr>
        <w:t xml:space="preserve"> </w:t>
      </w:r>
      <w:r>
        <w:rPr>
          <w:color w:val="000009"/>
        </w:rPr>
        <w:t>(окончаний,</w:t>
      </w:r>
      <w:r>
        <w:rPr>
          <w:color w:val="000009"/>
          <w:spacing w:val="-2"/>
        </w:rPr>
        <w:t xml:space="preserve"> </w:t>
      </w:r>
      <w:r>
        <w:rPr>
          <w:color w:val="000009"/>
        </w:rPr>
        <w:t>суффиксов</w:t>
      </w:r>
      <w:r>
        <w:rPr>
          <w:color w:val="000009"/>
          <w:spacing w:val="-2"/>
        </w:rPr>
        <w:t xml:space="preserve"> </w:t>
      </w:r>
      <w:r>
        <w:rPr>
          <w:color w:val="000009"/>
        </w:rPr>
        <w:t>и т.д.);</w:t>
      </w:r>
    </w:p>
    <w:p w:rsidR="00A85E6E" w:rsidRDefault="00280E87" w:rsidP="00514E93">
      <w:pPr>
        <w:pStyle w:val="a5"/>
        <w:numPr>
          <w:ilvl w:val="0"/>
          <w:numId w:val="21"/>
        </w:numPr>
        <w:tabs>
          <w:tab w:val="left" w:pos="1613"/>
        </w:tabs>
        <w:spacing w:before="1" w:line="360" w:lineRule="auto"/>
        <w:ind w:right="265" w:firstLine="778"/>
        <w:rPr>
          <w:color w:val="000009"/>
          <w:sz w:val="28"/>
        </w:rPr>
      </w:pPr>
      <w:r>
        <w:rPr>
          <w:color w:val="000009"/>
          <w:sz w:val="28"/>
        </w:rPr>
        <w:t>развитие</w:t>
      </w:r>
      <w:r>
        <w:rPr>
          <w:color w:val="000009"/>
          <w:spacing w:val="1"/>
          <w:sz w:val="28"/>
        </w:rPr>
        <w:t xml:space="preserve"> </w:t>
      </w:r>
      <w:r>
        <w:rPr>
          <w:color w:val="000009"/>
          <w:sz w:val="28"/>
        </w:rPr>
        <w:t>произносительной</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речи</w:t>
      </w:r>
      <w:r>
        <w:rPr>
          <w:color w:val="000009"/>
          <w:spacing w:val="1"/>
          <w:sz w:val="28"/>
        </w:rPr>
        <w:t xml:space="preserve"> </w:t>
      </w:r>
      <w:r>
        <w:rPr>
          <w:color w:val="000009"/>
          <w:sz w:val="28"/>
        </w:rPr>
        <w:t>-</w:t>
      </w:r>
      <w:r>
        <w:rPr>
          <w:color w:val="000009"/>
          <w:spacing w:val="1"/>
          <w:sz w:val="28"/>
        </w:rPr>
        <w:t xml:space="preserve"> </w:t>
      </w:r>
      <w:r>
        <w:rPr>
          <w:color w:val="000009"/>
          <w:sz w:val="28"/>
        </w:rPr>
        <w:t>учить</w:t>
      </w:r>
      <w:r>
        <w:rPr>
          <w:color w:val="000009"/>
          <w:spacing w:val="1"/>
          <w:sz w:val="28"/>
        </w:rPr>
        <w:t xml:space="preserve"> </w:t>
      </w:r>
      <w:r>
        <w:rPr>
          <w:color w:val="000009"/>
          <w:sz w:val="28"/>
        </w:rPr>
        <w:t>различать</w:t>
      </w:r>
      <w:r>
        <w:rPr>
          <w:color w:val="000009"/>
          <w:spacing w:val="1"/>
          <w:sz w:val="28"/>
        </w:rPr>
        <w:t xml:space="preserve"> </w:t>
      </w:r>
      <w:r>
        <w:rPr>
          <w:color w:val="000009"/>
          <w:sz w:val="28"/>
        </w:rPr>
        <w:t>речевые</w:t>
      </w:r>
      <w:r>
        <w:rPr>
          <w:color w:val="000009"/>
          <w:spacing w:val="1"/>
          <w:sz w:val="28"/>
        </w:rPr>
        <w:t xml:space="preserve"> </w:t>
      </w:r>
      <w:r>
        <w:rPr>
          <w:color w:val="000009"/>
          <w:sz w:val="28"/>
        </w:rPr>
        <w:t>и</w:t>
      </w:r>
      <w:r>
        <w:rPr>
          <w:color w:val="000009"/>
          <w:spacing w:val="-67"/>
          <w:sz w:val="28"/>
        </w:rPr>
        <w:t xml:space="preserve"> </w:t>
      </w:r>
      <w:r>
        <w:rPr>
          <w:color w:val="000009"/>
          <w:sz w:val="28"/>
        </w:rPr>
        <w:t>неречевые</w:t>
      </w:r>
      <w:r>
        <w:rPr>
          <w:color w:val="000009"/>
          <w:spacing w:val="14"/>
          <w:sz w:val="28"/>
        </w:rPr>
        <w:t xml:space="preserve"> </w:t>
      </w:r>
      <w:r>
        <w:rPr>
          <w:color w:val="000009"/>
          <w:sz w:val="28"/>
        </w:rPr>
        <w:t>звуки,</w:t>
      </w:r>
      <w:r>
        <w:rPr>
          <w:color w:val="000009"/>
          <w:spacing w:val="14"/>
          <w:sz w:val="28"/>
        </w:rPr>
        <w:t xml:space="preserve"> </w:t>
      </w:r>
      <w:r>
        <w:rPr>
          <w:color w:val="000009"/>
          <w:sz w:val="28"/>
        </w:rPr>
        <w:t>определять</w:t>
      </w:r>
      <w:r>
        <w:rPr>
          <w:color w:val="000009"/>
          <w:spacing w:val="10"/>
          <w:sz w:val="28"/>
        </w:rPr>
        <w:t xml:space="preserve"> </w:t>
      </w:r>
      <w:r>
        <w:rPr>
          <w:color w:val="000009"/>
          <w:sz w:val="28"/>
        </w:rPr>
        <w:t>источник,</w:t>
      </w:r>
      <w:r>
        <w:rPr>
          <w:color w:val="000009"/>
          <w:spacing w:val="14"/>
          <w:sz w:val="28"/>
        </w:rPr>
        <w:t xml:space="preserve"> </w:t>
      </w:r>
      <w:r>
        <w:rPr>
          <w:color w:val="000009"/>
          <w:sz w:val="28"/>
        </w:rPr>
        <w:t>силу</w:t>
      </w:r>
      <w:r>
        <w:rPr>
          <w:color w:val="000009"/>
          <w:spacing w:val="11"/>
          <w:sz w:val="28"/>
        </w:rPr>
        <w:t xml:space="preserve"> </w:t>
      </w:r>
      <w:r>
        <w:rPr>
          <w:color w:val="000009"/>
          <w:sz w:val="28"/>
        </w:rPr>
        <w:t>и</w:t>
      </w:r>
      <w:r>
        <w:rPr>
          <w:color w:val="000009"/>
          <w:spacing w:val="15"/>
          <w:sz w:val="28"/>
        </w:rPr>
        <w:t xml:space="preserve"> </w:t>
      </w:r>
      <w:r>
        <w:rPr>
          <w:color w:val="000009"/>
          <w:sz w:val="28"/>
        </w:rPr>
        <w:t>направленность</w:t>
      </w:r>
      <w:r>
        <w:rPr>
          <w:color w:val="000009"/>
          <w:spacing w:val="13"/>
          <w:sz w:val="28"/>
        </w:rPr>
        <w:t xml:space="preserve"> </w:t>
      </w:r>
      <w:r>
        <w:rPr>
          <w:color w:val="000009"/>
          <w:sz w:val="28"/>
        </w:rPr>
        <w:t>звука.</w:t>
      </w:r>
      <w:r>
        <w:rPr>
          <w:color w:val="000009"/>
          <w:spacing w:val="14"/>
          <w:sz w:val="28"/>
        </w:rPr>
        <w:t xml:space="preserve"> </w:t>
      </w:r>
      <w:r>
        <w:rPr>
          <w:color w:val="000009"/>
          <w:sz w:val="28"/>
        </w:rPr>
        <w:t>Уточнять</w:t>
      </w:r>
    </w:p>
    <w:p w:rsidR="00A85E6E" w:rsidRDefault="00A85E6E">
      <w:pPr>
        <w:spacing w:line="360" w:lineRule="auto"/>
        <w:jc w:val="both"/>
        <w:rPr>
          <w:sz w:val="28"/>
        </w:rPr>
        <w:sectPr w:rsidR="00A85E6E">
          <w:pgSz w:w="11910" w:h="16840"/>
          <w:pgMar w:top="1040" w:right="300" w:bottom="800" w:left="680" w:header="0" w:footer="536" w:gutter="0"/>
          <w:cols w:space="720"/>
        </w:sectPr>
      </w:pPr>
    </w:p>
    <w:p w:rsidR="00A85E6E" w:rsidRDefault="00280E87">
      <w:pPr>
        <w:pStyle w:val="a3"/>
        <w:spacing w:before="67" w:line="360" w:lineRule="auto"/>
        <w:ind w:right="263" w:firstLine="0"/>
      </w:pPr>
      <w:r>
        <w:rPr>
          <w:color w:val="000009"/>
        </w:rPr>
        <w:lastRenderedPageBreak/>
        <w:t>правильность</w:t>
      </w:r>
      <w:r>
        <w:rPr>
          <w:color w:val="000009"/>
          <w:spacing w:val="1"/>
        </w:rPr>
        <w:t xml:space="preserve"> </w:t>
      </w:r>
      <w:r>
        <w:rPr>
          <w:color w:val="000009"/>
        </w:rPr>
        <w:t>произношения</w:t>
      </w:r>
      <w:r>
        <w:rPr>
          <w:color w:val="000009"/>
          <w:spacing w:val="1"/>
        </w:rPr>
        <w:t xml:space="preserve"> </w:t>
      </w:r>
      <w:r>
        <w:rPr>
          <w:color w:val="000009"/>
        </w:rPr>
        <w:t>звуков,</w:t>
      </w:r>
      <w:r>
        <w:rPr>
          <w:color w:val="000009"/>
          <w:spacing w:val="1"/>
        </w:rPr>
        <w:t xml:space="preserve"> </w:t>
      </w:r>
      <w:r>
        <w:rPr>
          <w:color w:val="000009"/>
        </w:rPr>
        <w:t>имеющихся</w:t>
      </w:r>
      <w:r>
        <w:rPr>
          <w:color w:val="000009"/>
          <w:spacing w:val="1"/>
        </w:rPr>
        <w:t xml:space="preserve"> </w:t>
      </w:r>
      <w:r>
        <w:rPr>
          <w:color w:val="000009"/>
        </w:rPr>
        <w:t>у</w:t>
      </w:r>
      <w:r>
        <w:rPr>
          <w:color w:val="000009"/>
          <w:spacing w:val="1"/>
        </w:rPr>
        <w:t xml:space="preserve"> </w:t>
      </w:r>
      <w:r>
        <w:rPr>
          <w:color w:val="000009"/>
        </w:rPr>
        <w:t>ребенка.</w:t>
      </w:r>
      <w:r>
        <w:rPr>
          <w:color w:val="000009"/>
          <w:spacing w:val="1"/>
        </w:rPr>
        <w:t xml:space="preserve"> </w:t>
      </w:r>
      <w:r>
        <w:rPr>
          <w:color w:val="000009"/>
        </w:rPr>
        <w:t>Автоматизировать</w:t>
      </w:r>
      <w:r>
        <w:rPr>
          <w:color w:val="000009"/>
          <w:spacing w:val="1"/>
        </w:rPr>
        <w:t xml:space="preserve"> </w:t>
      </w:r>
      <w:r>
        <w:rPr>
          <w:color w:val="000009"/>
        </w:rPr>
        <w:t>поставленные звуки на уровне слогов слов предложений, формировать правильную</w:t>
      </w:r>
      <w:r>
        <w:rPr>
          <w:color w:val="000009"/>
          <w:spacing w:val="1"/>
        </w:rPr>
        <w:t xml:space="preserve"> </w:t>
      </w:r>
      <w:proofErr w:type="spellStart"/>
      <w:r>
        <w:rPr>
          <w:color w:val="000009"/>
        </w:rPr>
        <w:t>звукослоговую</w:t>
      </w:r>
      <w:proofErr w:type="spellEnd"/>
      <w:r>
        <w:rPr>
          <w:color w:val="000009"/>
        </w:rPr>
        <w:t xml:space="preserve"> структуру слова. Учить различать и четко воспроизводить слоговые</w:t>
      </w:r>
      <w:r>
        <w:rPr>
          <w:color w:val="000009"/>
          <w:spacing w:val="1"/>
        </w:rPr>
        <w:t xml:space="preserve"> </w:t>
      </w:r>
      <w:r>
        <w:rPr>
          <w:color w:val="000009"/>
        </w:rPr>
        <w:t>сочетания из сохранных звуков с разным ударением, силой голоса и интонацией.</w:t>
      </w:r>
      <w:r>
        <w:rPr>
          <w:color w:val="000009"/>
          <w:spacing w:val="1"/>
        </w:rPr>
        <w:t xml:space="preserve"> </w:t>
      </w:r>
      <w:r>
        <w:rPr>
          <w:color w:val="000009"/>
        </w:rPr>
        <w:t>Воспроизводить</w:t>
      </w:r>
      <w:r>
        <w:rPr>
          <w:color w:val="000009"/>
          <w:spacing w:val="61"/>
        </w:rPr>
        <w:t xml:space="preserve"> </w:t>
      </w:r>
      <w:r>
        <w:rPr>
          <w:color w:val="000009"/>
        </w:rPr>
        <w:t>слоги</w:t>
      </w:r>
      <w:r>
        <w:rPr>
          <w:color w:val="000009"/>
          <w:spacing w:val="64"/>
        </w:rPr>
        <w:t xml:space="preserve"> </w:t>
      </w:r>
      <w:r>
        <w:rPr>
          <w:color w:val="000009"/>
        </w:rPr>
        <w:t>со</w:t>
      </w:r>
      <w:r>
        <w:rPr>
          <w:color w:val="000009"/>
          <w:spacing w:val="63"/>
        </w:rPr>
        <w:t xml:space="preserve"> </w:t>
      </w:r>
      <w:r>
        <w:rPr>
          <w:color w:val="000009"/>
        </w:rPr>
        <w:t>стечением</w:t>
      </w:r>
      <w:r>
        <w:rPr>
          <w:color w:val="000009"/>
          <w:spacing w:val="63"/>
        </w:rPr>
        <w:t xml:space="preserve"> </w:t>
      </w:r>
      <w:r>
        <w:rPr>
          <w:color w:val="000009"/>
        </w:rPr>
        <w:t>согласных.</w:t>
      </w:r>
      <w:r>
        <w:rPr>
          <w:color w:val="000009"/>
          <w:spacing w:val="61"/>
        </w:rPr>
        <w:t xml:space="preserve"> </w:t>
      </w:r>
      <w:r>
        <w:rPr>
          <w:color w:val="000009"/>
        </w:rPr>
        <w:t>Работа</w:t>
      </w:r>
      <w:r>
        <w:rPr>
          <w:color w:val="000009"/>
          <w:spacing w:val="63"/>
        </w:rPr>
        <w:t xml:space="preserve"> </w:t>
      </w:r>
      <w:r>
        <w:rPr>
          <w:color w:val="000009"/>
        </w:rPr>
        <w:t>над</w:t>
      </w:r>
      <w:r>
        <w:rPr>
          <w:color w:val="000009"/>
          <w:spacing w:val="63"/>
        </w:rPr>
        <w:t xml:space="preserve"> </w:t>
      </w:r>
      <w:r>
        <w:rPr>
          <w:color w:val="000009"/>
        </w:rPr>
        <w:t>слоговой</w:t>
      </w:r>
      <w:r>
        <w:rPr>
          <w:color w:val="000009"/>
          <w:spacing w:val="63"/>
        </w:rPr>
        <w:t xml:space="preserve"> </w:t>
      </w:r>
      <w:r>
        <w:rPr>
          <w:color w:val="000009"/>
        </w:rPr>
        <w:t>структурой</w:t>
      </w:r>
      <w:r>
        <w:rPr>
          <w:color w:val="000009"/>
          <w:spacing w:val="-68"/>
        </w:rPr>
        <w:t xml:space="preserve"> </w:t>
      </w:r>
      <w:r>
        <w:rPr>
          <w:color w:val="000009"/>
        </w:rPr>
        <w:t>слов</w:t>
      </w:r>
      <w:r>
        <w:rPr>
          <w:color w:val="000009"/>
          <w:spacing w:val="1"/>
        </w:rPr>
        <w:t xml:space="preserve"> </w:t>
      </w:r>
      <w:r>
        <w:rPr>
          <w:color w:val="000009"/>
        </w:rPr>
        <w:t>завершается</w:t>
      </w:r>
      <w:r>
        <w:rPr>
          <w:color w:val="000009"/>
          <w:spacing w:val="1"/>
        </w:rPr>
        <w:t xml:space="preserve"> </w:t>
      </w:r>
      <w:r>
        <w:rPr>
          <w:color w:val="000009"/>
        </w:rPr>
        <w:t>усвоением</w:t>
      </w:r>
      <w:r>
        <w:rPr>
          <w:color w:val="000009"/>
          <w:spacing w:val="1"/>
        </w:rPr>
        <w:t xml:space="preserve"> </w:t>
      </w:r>
      <w:r>
        <w:rPr>
          <w:color w:val="000009"/>
        </w:rPr>
        <w:t>ритмико-слогового</w:t>
      </w:r>
      <w:r>
        <w:rPr>
          <w:color w:val="000009"/>
          <w:spacing w:val="1"/>
        </w:rPr>
        <w:t xml:space="preserve"> </w:t>
      </w:r>
      <w:r>
        <w:rPr>
          <w:color w:val="000009"/>
        </w:rPr>
        <w:t>рисунка</w:t>
      </w:r>
      <w:r>
        <w:rPr>
          <w:color w:val="000009"/>
          <w:spacing w:val="1"/>
        </w:rPr>
        <w:t xml:space="preserve"> </w:t>
      </w:r>
      <w:r>
        <w:rPr>
          <w:color w:val="000009"/>
        </w:rPr>
        <w:t>двухсложных</w:t>
      </w:r>
      <w:r>
        <w:rPr>
          <w:color w:val="000009"/>
          <w:spacing w:val="1"/>
        </w:rPr>
        <w:t xml:space="preserve"> </w:t>
      </w:r>
      <w:r>
        <w:rPr>
          <w:color w:val="000009"/>
        </w:rPr>
        <w:t>и</w:t>
      </w:r>
      <w:r>
        <w:rPr>
          <w:color w:val="000009"/>
          <w:spacing w:val="1"/>
        </w:rPr>
        <w:t xml:space="preserve"> </w:t>
      </w:r>
      <w:r>
        <w:rPr>
          <w:color w:val="000009"/>
        </w:rPr>
        <w:t>трехсложных слов.</w:t>
      </w:r>
      <w:r>
        <w:rPr>
          <w:color w:val="000009"/>
          <w:spacing w:val="-2"/>
        </w:rPr>
        <w:t xml:space="preserve"> </w:t>
      </w:r>
      <w:r>
        <w:rPr>
          <w:color w:val="000009"/>
        </w:rPr>
        <w:t>Допустимы</w:t>
      </w:r>
      <w:r>
        <w:rPr>
          <w:color w:val="000009"/>
          <w:spacing w:val="1"/>
        </w:rPr>
        <w:t xml:space="preserve"> </w:t>
      </w:r>
      <w:r>
        <w:rPr>
          <w:color w:val="000009"/>
        </w:rPr>
        <w:t>нарушения</w:t>
      </w:r>
      <w:r>
        <w:rPr>
          <w:color w:val="000009"/>
          <w:spacing w:val="-1"/>
        </w:rPr>
        <w:t xml:space="preserve"> </w:t>
      </w:r>
      <w:r>
        <w:rPr>
          <w:color w:val="000009"/>
        </w:rPr>
        <w:t>звукопроизношения.</w:t>
      </w:r>
    </w:p>
    <w:p w:rsidR="00A85E6E" w:rsidRDefault="00280E87">
      <w:pPr>
        <w:pStyle w:val="a3"/>
        <w:spacing w:before="1" w:line="360" w:lineRule="auto"/>
        <w:ind w:right="265"/>
      </w:pPr>
      <w:r>
        <w:rPr>
          <w:color w:val="000009"/>
        </w:rPr>
        <w:t>Коррекционно-развивающая работа</w:t>
      </w:r>
      <w:r>
        <w:rPr>
          <w:color w:val="000009"/>
          <w:spacing w:val="1"/>
        </w:rPr>
        <w:t xml:space="preserve"> </w:t>
      </w:r>
      <w:r>
        <w:rPr>
          <w:color w:val="000009"/>
        </w:rPr>
        <w:t>с детьми включает в себя направления,</w:t>
      </w:r>
      <w:r>
        <w:rPr>
          <w:color w:val="000009"/>
          <w:spacing w:val="1"/>
        </w:rPr>
        <w:t xml:space="preserve"> </w:t>
      </w:r>
      <w:r>
        <w:rPr>
          <w:color w:val="000009"/>
        </w:rPr>
        <w:t>связанные с развитием и гармонизацией личности ребенка с ТНР, формированием</w:t>
      </w:r>
      <w:r>
        <w:rPr>
          <w:color w:val="000009"/>
          <w:spacing w:val="1"/>
        </w:rPr>
        <w:t xml:space="preserve"> </w:t>
      </w:r>
      <w:r>
        <w:rPr>
          <w:color w:val="000009"/>
        </w:rPr>
        <w:t>морально-нравственных,</w:t>
      </w:r>
      <w:r>
        <w:rPr>
          <w:color w:val="000009"/>
          <w:spacing w:val="1"/>
        </w:rPr>
        <w:t xml:space="preserve"> </w:t>
      </w:r>
      <w:r>
        <w:rPr>
          <w:color w:val="000009"/>
        </w:rPr>
        <w:t>волевых,</w:t>
      </w:r>
      <w:r>
        <w:rPr>
          <w:color w:val="000009"/>
          <w:spacing w:val="1"/>
        </w:rPr>
        <w:t xml:space="preserve"> </w:t>
      </w:r>
      <w:r>
        <w:rPr>
          <w:color w:val="000009"/>
        </w:rPr>
        <w:t>эстетических</w:t>
      </w:r>
      <w:r>
        <w:rPr>
          <w:color w:val="000009"/>
          <w:spacing w:val="1"/>
        </w:rPr>
        <w:t xml:space="preserve"> </w:t>
      </w:r>
      <w:r>
        <w:rPr>
          <w:color w:val="000009"/>
        </w:rPr>
        <w:t>и</w:t>
      </w:r>
      <w:r>
        <w:rPr>
          <w:color w:val="000009"/>
          <w:spacing w:val="1"/>
        </w:rPr>
        <w:t xml:space="preserve"> </w:t>
      </w:r>
      <w:r>
        <w:rPr>
          <w:color w:val="000009"/>
        </w:rPr>
        <w:t>гуманистических</w:t>
      </w:r>
      <w:r>
        <w:rPr>
          <w:color w:val="000009"/>
          <w:spacing w:val="1"/>
        </w:rPr>
        <w:t xml:space="preserve"> </w:t>
      </w:r>
      <w:r>
        <w:rPr>
          <w:color w:val="000009"/>
        </w:rPr>
        <w:t>качеств.</w:t>
      </w:r>
      <w:r>
        <w:rPr>
          <w:color w:val="000009"/>
          <w:spacing w:val="1"/>
        </w:rPr>
        <w:t xml:space="preserve"> </w:t>
      </w:r>
      <w:r>
        <w:rPr>
          <w:color w:val="000009"/>
        </w:rPr>
        <w:t>Системный</w:t>
      </w:r>
      <w:r>
        <w:rPr>
          <w:color w:val="000009"/>
          <w:spacing w:val="1"/>
        </w:rPr>
        <w:t xml:space="preserve"> </w:t>
      </w:r>
      <w:r>
        <w:rPr>
          <w:color w:val="000009"/>
        </w:rPr>
        <w:t>подход</w:t>
      </w:r>
      <w:r>
        <w:rPr>
          <w:color w:val="000009"/>
          <w:spacing w:val="1"/>
        </w:rPr>
        <w:t xml:space="preserve"> </w:t>
      </w:r>
      <w:r>
        <w:rPr>
          <w:color w:val="000009"/>
        </w:rPr>
        <w:t>к</w:t>
      </w:r>
      <w:r>
        <w:rPr>
          <w:color w:val="000009"/>
          <w:spacing w:val="1"/>
        </w:rPr>
        <w:t xml:space="preserve"> </w:t>
      </w:r>
      <w:r>
        <w:rPr>
          <w:color w:val="000009"/>
        </w:rPr>
        <w:t>преодолению</w:t>
      </w:r>
      <w:r>
        <w:rPr>
          <w:color w:val="000009"/>
          <w:spacing w:val="1"/>
        </w:rPr>
        <w:t xml:space="preserve"> </w:t>
      </w:r>
      <w:r>
        <w:rPr>
          <w:color w:val="000009"/>
        </w:rPr>
        <w:t>речевого</w:t>
      </w:r>
      <w:r>
        <w:rPr>
          <w:color w:val="000009"/>
          <w:spacing w:val="1"/>
        </w:rPr>
        <w:t xml:space="preserve"> </w:t>
      </w:r>
      <w:r>
        <w:rPr>
          <w:color w:val="000009"/>
        </w:rPr>
        <w:t>нарушения</w:t>
      </w:r>
      <w:r>
        <w:rPr>
          <w:color w:val="000009"/>
          <w:spacing w:val="1"/>
        </w:rPr>
        <w:t xml:space="preserve"> </w:t>
      </w:r>
      <w:r>
        <w:rPr>
          <w:color w:val="000009"/>
        </w:rPr>
        <w:t>предусматривает</w:t>
      </w:r>
      <w:r>
        <w:rPr>
          <w:color w:val="000009"/>
          <w:spacing w:val="1"/>
        </w:rPr>
        <w:t xml:space="preserve"> </w:t>
      </w:r>
      <w:r>
        <w:rPr>
          <w:color w:val="000009"/>
        </w:rPr>
        <w:t>комплексную</w:t>
      </w:r>
      <w:r>
        <w:rPr>
          <w:color w:val="000009"/>
          <w:spacing w:val="1"/>
        </w:rPr>
        <w:t xml:space="preserve"> </w:t>
      </w:r>
      <w:r>
        <w:rPr>
          <w:color w:val="000009"/>
        </w:rPr>
        <w:t>коррекционно-развивающую</w:t>
      </w:r>
      <w:r>
        <w:rPr>
          <w:color w:val="000009"/>
          <w:spacing w:val="1"/>
        </w:rPr>
        <w:t xml:space="preserve"> </w:t>
      </w:r>
      <w:r>
        <w:rPr>
          <w:color w:val="000009"/>
        </w:rPr>
        <w:t>работу,</w:t>
      </w:r>
      <w:r>
        <w:rPr>
          <w:color w:val="000009"/>
          <w:spacing w:val="1"/>
        </w:rPr>
        <w:t xml:space="preserve"> </w:t>
      </w:r>
      <w:r>
        <w:rPr>
          <w:color w:val="000009"/>
        </w:rPr>
        <w:t>объединяющую</w:t>
      </w:r>
      <w:r>
        <w:rPr>
          <w:color w:val="000009"/>
          <w:spacing w:val="1"/>
        </w:rPr>
        <w:t xml:space="preserve"> </w:t>
      </w:r>
      <w:r>
        <w:rPr>
          <w:color w:val="000009"/>
        </w:rPr>
        <w:t>аспекты</w:t>
      </w:r>
      <w:r>
        <w:rPr>
          <w:color w:val="000009"/>
          <w:spacing w:val="1"/>
        </w:rPr>
        <w:t xml:space="preserve"> </w:t>
      </w:r>
      <w:proofErr w:type="spellStart"/>
      <w:r>
        <w:rPr>
          <w:color w:val="000009"/>
        </w:rPr>
        <w:t>речеязыковой</w:t>
      </w:r>
      <w:proofErr w:type="spellEnd"/>
      <w:r>
        <w:rPr>
          <w:color w:val="000009"/>
        </w:rPr>
        <w:t xml:space="preserve"> работы с</w:t>
      </w:r>
      <w:r>
        <w:rPr>
          <w:color w:val="000009"/>
          <w:spacing w:val="1"/>
        </w:rPr>
        <w:t xml:space="preserve"> </w:t>
      </w:r>
      <w:r>
        <w:rPr>
          <w:color w:val="000009"/>
        </w:rPr>
        <w:t>целенаправленным формированием психофизиологических</w:t>
      </w:r>
      <w:r>
        <w:rPr>
          <w:color w:val="000009"/>
          <w:spacing w:val="1"/>
        </w:rPr>
        <w:t xml:space="preserve"> </w:t>
      </w:r>
      <w:r>
        <w:rPr>
          <w:color w:val="000009"/>
        </w:rPr>
        <w:t>возможностей ребенка с ТНР, а именно, процессов внимания, памяти, восприятия,</w:t>
      </w:r>
      <w:r>
        <w:rPr>
          <w:color w:val="000009"/>
          <w:spacing w:val="1"/>
        </w:rPr>
        <w:t xml:space="preserve"> </w:t>
      </w:r>
      <w:r>
        <w:rPr>
          <w:color w:val="000009"/>
        </w:rPr>
        <w:t>мышления,</w:t>
      </w:r>
      <w:r>
        <w:rPr>
          <w:color w:val="000009"/>
          <w:spacing w:val="1"/>
        </w:rPr>
        <w:t xml:space="preserve"> </w:t>
      </w:r>
      <w:r>
        <w:rPr>
          <w:color w:val="000009"/>
        </w:rPr>
        <w:t>моторно-двигательных</w:t>
      </w:r>
      <w:r>
        <w:rPr>
          <w:color w:val="000009"/>
          <w:spacing w:val="1"/>
        </w:rPr>
        <w:t xml:space="preserve"> </w:t>
      </w:r>
      <w:r>
        <w:rPr>
          <w:color w:val="000009"/>
        </w:rPr>
        <w:t>и</w:t>
      </w:r>
      <w:r>
        <w:rPr>
          <w:color w:val="000009"/>
          <w:spacing w:val="1"/>
        </w:rPr>
        <w:t xml:space="preserve"> </w:t>
      </w:r>
      <w:r>
        <w:rPr>
          <w:color w:val="000009"/>
        </w:rPr>
        <w:t>оптико-пространственных</w:t>
      </w:r>
      <w:r>
        <w:rPr>
          <w:color w:val="000009"/>
          <w:spacing w:val="1"/>
        </w:rPr>
        <w:t xml:space="preserve"> </w:t>
      </w:r>
      <w:r>
        <w:rPr>
          <w:color w:val="000009"/>
        </w:rPr>
        <w:t>функций</w:t>
      </w:r>
      <w:r>
        <w:rPr>
          <w:color w:val="000009"/>
          <w:spacing w:val="1"/>
        </w:rPr>
        <w:t xml:space="preserve"> </w:t>
      </w:r>
      <w:r>
        <w:rPr>
          <w:color w:val="000009"/>
        </w:rPr>
        <w:t>соответственно</w:t>
      </w:r>
      <w:r>
        <w:rPr>
          <w:color w:val="000009"/>
          <w:spacing w:val="1"/>
        </w:rPr>
        <w:t xml:space="preserve"> </w:t>
      </w:r>
      <w:r>
        <w:rPr>
          <w:color w:val="000009"/>
        </w:rPr>
        <w:t>возрастным</w:t>
      </w:r>
      <w:r>
        <w:rPr>
          <w:color w:val="000009"/>
          <w:spacing w:val="1"/>
        </w:rPr>
        <w:t xml:space="preserve"> </w:t>
      </w:r>
      <w:r>
        <w:rPr>
          <w:color w:val="000009"/>
        </w:rPr>
        <w:t>ориентирам</w:t>
      </w:r>
      <w:r>
        <w:rPr>
          <w:color w:val="000009"/>
          <w:spacing w:val="1"/>
        </w:rPr>
        <w:t xml:space="preserve"> </w:t>
      </w:r>
      <w:r>
        <w:rPr>
          <w:color w:val="000009"/>
        </w:rPr>
        <w:t>и</w:t>
      </w:r>
      <w:r>
        <w:rPr>
          <w:color w:val="000009"/>
          <w:spacing w:val="1"/>
        </w:rPr>
        <w:t xml:space="preserve"> </w:t>
      </w:r>
      <w:r>
        <w:rPr>
          <w:color w:val="000009"/>
        </w:rPr>
        <w:t>персонифицированным</w:t>
      </w:r>
      <w:r>
        <w:rPr>
          <w:color w:val="000009"/>
          <w:spacing w:val="1"/>
        </w:rPr>
        <w:t xml:space="preserve"> </w:t>
      </w:r>
      <w:r>
        <w:rPr>
          <w:color w:val="000009"/>
        </w:rPr>
        <w:t>возможностям</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ТНР.</w:t>
      </w:r>
    </w:p>
    <w:p w:rsidR="00A85E6E" w:rsidRDefault="00280E87">
      <w:pPr>
        <w:pStyle w:val="a3"/>
        <w:spacing w:before="1" w:line="360" w:lineRule="auto"/>
        <w:ind w:right="262"/>
      </w:pPr>
      <w:r>
        <w:rPr>
          <w:color w:val="000009"/>
        </w:rPr>
        <w:t>К концу данного этапа обучения предполагается, что ребёнок с ТНР овладел</w:t>
      </w:r>
      <w:r>
        <w:rPr>
          <w:color w:val="000009"/>
          <w:spacing w:val="1"/>
        </w:rPr>
        <w:t xml:space="preserve"> </w:t>
      </w:r>
      <w:r>
        <w:rPr>
          <w:color w:val="000009"/>
        </w:rPr>
        <w:t>простой</w:t>
      </w:r>
      <w:r>
        <w:rPr>
          <w:color w:val="000009"/>
          <w:spacing w:val="1"/>
        </w:rPr>
        <w:t xml:space="preserve"> </w:t>
      </w:r>
      <w:r>
        <w:rPr>
          <w:color w:val="000009"/>
        </w:rPr>
        <w:t>фразой,</w:t>
      </w:r>
      <w:r>
        <w:rPr>
          <w:color w:val="000009"/>
          <w:spacing w:val="1"/>
        </w:rPr>
        <w:t xml:space="preserve"> </w:t>
      </w:r>
      <w:r>
        <w:rPr>
          <w:color w:val="000009"/>
        </w:rPr>
        <w:t>согласовывает</w:t>
      </w:r>
      <w:r>
        <w:rPr>
          <w:color w:val="000009"/>
          <w:spacing w:val="1"/>
        </w:rPr>
        <w:t xml:space="preserve"> </w:t>
      </w:r>
      <w:r>
        <w:rPr>
          <w:color w:val="000009"/>
        </w:rPr>
        <w:t>основные</w:t>
      </w:r>
      <w:r>
        <w:rPr>
          <w:color w:val="000009"/>
          <w:spacing w:val="1"/>
        </w:rPr>
        <w:t xml:space="preserve"> </w:t>
      </w:r>
      <w:r>
        <w:rPr>
          <w:color w:val="000009"/>
        </w:rPr>
        <w:t>члены</w:t>
      </w:r>
      <w:r>
        <w:rPr>
          <w:color w:val="000009"/>
          <w:spacing w:val="1"/>
        </w:rPr>
        <w:t xml:space="preserve"> </w:t>
      </w:r>
      <w:r>
        <w:rPr>
          <w:color w:val="000009"/>
        </w:rPr>
        <w:t>предложения,</w:t>
      </w:r>
      <w:r>
        <w:rPr>
          <w:color w:val="000009"/>
          <w:spacing w:val="1"/>
        </w:rPr>
        <w:t xml:space="preserve"> </w:t>
      </w:r>
      <w:r>
        <w:rPr>
          <w:color w:val="000009"/>
        </w:rPr>
        <w:t>понимает</w:t>
      </w:r>
      <w:r>
        <w:rPr>
          <w:color w:val="000009"/>
          <w:spacing w:val="1"/>
        </w:rPr>
        <w:t xml:space="preserve"> </w:t>
      </w:r>
      <w:r>
        <w:rPr>
          <w:color w:val="000009"/>
        </w:rPr>
        <w:t>и</w:t>
      </w:r>
      <w:r>
        <w:rPr>
          <w:color w:val="000009"/>
          <w:spacing w:val="1"/>
        </w:rPr>
        <w:t xml:space="preserve"> </w:t>
      </w:r>
      <w:r>
        <w:rPr>
          <w:color w:val="000009"/>
        </w:rPr>
        <w:t>использует простые предлоги,</w:t>
      </w:r>
      <w:r>
        <w:rPr>
          <w:color w:val="000009"/>
          <w:spacing w:val="1"/>
        </w:rPr>
        <w:t xml:space="preserve"> </w:t>
      </w:r>
      <w:r>
        <w:rPr>
          <w:color w:val="000009"/>
        </w:rPr>
        <w:t>некоторые категории падежа, числа, времени и рода,</w:t>
      </w:r>
      <w:r>
        <w:rPr>
          <w:color w:val="000009"/>
          <w:spacing w:val="1"/>
        </w:rPr>
        <w:t xml:space="preserve"> </w:t>
      </w:r>
      <w:r>
        <w:rPr>
          <w:color w:val="000009"/>
        </w:rPr>
        <w:t>понимает</w:t>
      </w:r>
      <w:r>
        <w:rPr>
          <w:color w:val="000009"/>
          <w:spacing w:val="1"/>
        </w:rPr>
        <w:t xml:space="preserve"> </w:t>
      </w:r>
      <w:r>
        <w:rPr>
          <w:color w:val="000009"/>
        </w:rPr>
        <w:t>некоторые</w:t>
      </w:r>
      <w:r>
        <w:rPr>
          <w:color w:val="000009"/>
          <w:spacing w:val="1"/>
        </w:rPr>
        <w:t xml:space="preserve"> </w:t>
      </w:r>
      <w:r>
        <w:rPr>
          <w:color w:val="000009"/>
        </w:rPr>
        <w:t>грамматические</w:t>
      </w:r>
      <w:r>
        <w:rPr>
          <w:color w:val="000009"/>
          <w:spacing w:val="1"/>
        </w:rPr>
        <w:t xml:space="preserve"> </w:t>
      </w:r>
      <w:r>
        <w:rPr>
          <w:color w:val="000009"/>
        </w:rPr>
        <w:t>форм</w:t>
      </w:r>
      <w:r>
        <w:rPr>
          <w:color w:val="000009"/>
          <w:spacing w:val="1"/>
        </w:rPr>
        <w:t xml:space="preserve"> </w:t>
      </w:r>
      <w:r>
        <w:rPr>
          <w:color w:val="000009"/>
        </w:rPr>
        <w:t>слов,</w:t>
      </w:r>
      <w:r>
        <w:rPr>
          <w:color w:val="000009"/>
          <w:spacing w:val="1"/>
        </w:rPr>
        <w:t xml:space="preserve"> </w:t>
      </w:r>
      <w:r>
        <w:rPr>
          <w:color w:val="000009"/>
        </w:rPr>
        <w:t>несложные</w:t>
      </w:r>
      <w:r>
        <w:rPr>
          <w:color w:val="000009"/>
          <w:spacing w:val="1"/>
        </w:rPr>
        <w:t xml:space="preserve"> </w:t>
      </w:r>
      <w:r>
        <w:rPr>
          <w:color w:val="000009"/>
        </w:rPr>
        <w:t>рассказы,</w:t>
      </w:r>
      <w:r>
        <w:rPr>
          <w:color w:val="000009"/>
          <w:spacing w:val="1"/>
        </w:rPr>
        <w:t xml:space="preserve"> </w:t>
      </w:r>
      <w:r>
        <w:rPr>
          <w:color w:val="000009"/>
        </w:rPr>
        <w:t>короткие</w:t>
      </w:r>
      <w:r>
        <w:rPr>
          <w:color w:val="000009"/>
          <w:spacing w:val="1"/>
        </w:rPr>
        <w:t xml:space="preserve"> </w:t>
      </w:r>
      <w:r>
        <w:rPr>
          <w:color w:val="000009"/>
        </w:rPr>
        <w:t>сказки.</w:t>
      </w:r>
    </w:p>
    <w:p w:rsidR="00A85E6E" w:rsidRDefault="00280E87">
      <w:pPr>
        <w:spacing w:before="2" w:line="360" w:lineRule="auto"/>
        <w:ind w:left="452" w:right="260" w:firstLine="708"/>
        <w:jc w:val="both"/>
        <w:rPr>
          <w:sz w:val="28"/>
        </w:rPr>
      </w:pPr>
      <w:r>
        <w:rPr>
          <w:color w:val="000009"/>
          <w:sz w:val="28"/>
        </w:rPr>
        <w:t>Обучение</w:t>
      </w:r>
      <w:r>
        <w:rPr>
          <w:color w:val="000009"/>
          <w:spacing w:val="1"/>
          <w:sz w:val="28"/>
        </w:rPr>
        <w:t xml:space="preserve"> </w:t>
      </w:r>
      <w:r>
        <w:rPr>
          <w:color w:val="000009"/>
          <w:sz w:val="28"/>
        </w:rPr>
        <w:t>детей</w:t>
      </w:r>
      <w:r>
        <w:rPr>
          <w:color w:val="000009"/>
          <w:spacing w:val="1"/>
          <w:sz w:val="28"/>
        </w:rPr>
        <w:t xml:space="preserve"> </w:t>
      </w:r>
      <w:r>
        <w:rPr>
          <w:color w:val="000009"/>
          <w:sz w:val="28"/>
        </w:rPr>
        <w:t>с</w:t>
      </w:r>
      <w:r>
        <w:rPr>
          <w:color w:val="000009"/>
          <w:spacing w:val="1"/>
          <w:sz w:val="28"/>
        </w:rPr>
        <w:t xml:space="preserve"> </w:t>
      </w:r>
      <w:r>
        <w:rPr>
          <w:color w:val="000009"/>
          <w:sz w:val="28"/>
        </w:rPr>
        <w:t>развернутой</w:t>
      </w:r>
      <w:r>
        <w:rPr>
          <w:color w:val="000009"/>
          <w:spacing w:val="1"/>
          <w:sz w:val="28"/>
        </w:rPr>
        <w:t xml:space="preserve"> </w:t>
      </w:r>
      <w:r>
        <w:rPr>
          <w:color w:val="000009"/>
          <w:sz w:val="28"/>
        </w:rPr>
        <w:t>фразовой</w:t>
      </w:r>
      <w:r>
        <w:rPr>
          <w:color w:val="000009"/>
          <w:spacing w:val="1"/>
          <w:sz w:val="28"/>
        </w:rPr>
        <w:t xml:space="preserve"> </w:t>
      </w:r>
      <w:r>
        <w:rPr>
          <w:color w:val="000009"/>
          <w:sz w:val="28"/>
        </w:rPr>
        <w:t>речью</w:t>
      </w:r>
      <w:r w:rsidR="009F5D81">
        <w:rPr>
          <w:color w:val="000009"/>
          <w:sz w:val="28"/>
        </w:rPr>
        <w:t xml:space="preserve"> </w:t>
      </w:r>
      <w:r>
        <w:rPr>
          <w:color w:val="000009"/>
          <w:sz w:val="28"/>
        </w:rPr>
        <w:t>с</w:t>
      </w:r>
      <w:r>
        <w:rPr>
          <w:color w:val="000009"/>
          <w:spacing w:val="1"/>
          <w:sz w:val="28"/>
        </w:rPr>
        <w:t xml:space="preserve"> </w:t>
      </w:r>
      <w:r>
        <w:rPr>
          <w:color w:val="000009"/>
          <w:sz w:val="28"/>
        </w:rPr>
        <w:t>элементами</w:t>
      </w:r>
      <w:r>
        <w:rPr>
          <w:color w:val="000009"/>
          <w:spacing w:val="1"/>
          <w:sz w:val="28"/>
        </w:rPr>
        <w:t xml:space="preserve"> </w:t>
      </w:r>
      <w:proofErr w:type="spellStart"/>
      <w:r>
        <w:rPr>
          <w:color w:val="000009"/>
          <w:sz w:val="28"/>
        </w:rPr>
        <w:t>лексик</w:t>
      </w:r>
      <w:proofErr w:type="gramStart"/>
      <w:r>
        <w:rPr>
          <w:color w:val="000009"/>
          <w:sz w:val="28"/>
        </w:rPr>
        <w:t>о</w:t>
      </w:r>
      <w:proofErr w:type="spellEnd"/>
      <w:r>
        <w:rPr>
          <w:color w:val="000009"/>
          <w:sz w:val="28"/>
        </w:rPr>
        <w:t>-</w:t>
      </w:r>
      <w:proofErr w:type="gramEnd"/>
      <w:r>
        <w:rPr>
          <w:color w:val="000009"/>
          <w:spacing w:val="1"/>
          <w:sz w:val="28"/>
        </w:rPr>
        <w:t xml:space="preserve"> </w:t>
      </w:r>
      <w:r>
        <w:rPr>
          <w:color w:val="000009"/>
          <w:sz w:val="28"/>
        </w:rPr>
        <w:t>грамматического</w:t>
      </w:r>
      <w:r>
        <w:rPr>
          <w:color w:val="000009"/>
          <w:spacing w:val="1"/>
          <w:sz w:val="28"/>
        </w:rPr>
        <w:t xml:space="preserve"> </w:t>
      </w:r>
      <w:r>
        <w:rPr>
          <w:color w:val="000009"/>
          <w:sz w:val="28"/>
        </w:rPr>
        <w:t>недоразвития</w:t>
      </w:r>
      <w:r>
        <w:rPr>
          <w:color w:val="000009"/>
          <w:spacing w:val="1"/>
          <w:sz w:val="28"/>
        </w:rPr>
        <w:t xml:space="preserve"> </w:t>
      </w:r>
      <w:r>
        <w:rPr>
          <w:color w:val="000009"/>
          <w:sz w:val="28"/>
        </w:rPr>
        <w:t>(</w:t>
      </w:r>
      <w:r>
        <w:rPr>
          <w:b/>
          <w:i/>
          <w:color w:val="000009"/>
          <w:sz w:val="28"/>
        </w:rPr>
        <w:t>третьим</w:t>
      </w:r>
      <w:r>
        <w:rPr>
          <w:b/>
          <w:i/>
          <w:color w:val="000009"/>
          <w:spacing w:val="1"/>
          <w:sz w:val="28"/>
        </w:rPr>
        <w:t xml:space="preserve"> </w:t>
      </w:r>
      <w:r>
        <w:rPr>
          <w:b/>
          <w:i/>
          <w:color w:val="000009"/>
          <w:sz w:val="28"/>
        </w:rPr>
        <w:t>уровнем</w:t>
      </w:r>
      <w:r>
        <w:rPr>
          <w:b/>
          <w:i/>
          <w:color w:val="000009"/>
          <w:spacing w:val="1"/>
          <w:sz w:val="28"/>
        </w:rPr>
        <w:t xml:space="preserve"> </w:t>
      </w:r>
      <w:r>
        <w:rPr>
          <w:b/>
          <w:i/>
          <w:color w:val="000009"/>
          <w:sz w:val="28"/>
        </w:rPr>
        <w:t>речевого</w:t>
      </w:r>
      <w:r>
        <w:rPr>
          <w:b/>
          <w:i/>
          <w:color w:val="000009"/>
          <w:spacing w:val="1"/>
          <w:sz w:val="28"/>
        </w:rPr>
        <w:t xml:space="preserve"> </w:t>
      </w:r>
      <w:r>
        <w:rPr>
          <w:b/>
          <w:i/>
          <w:color w:val="000009"/>
          <w:sz w:val="28"/>
        </w:rPr>
        <w:t>развития)</w:t>
      </w:r>
      <w:r>
        <w:rPr>
          <w:b/>
          <w:i/>
          <w:color w:val="000009"/>
          <w:spacing w:val="1"/>
          <w:sz w:val="28"/>
        </w:rPr>
        <w:t xml:space="preserve"> </w:t>
      </w:r>
      <w:r>
        <w:rPr>
          <w:color w:val="000009"/>
          <w:sz w:val="28"/>
        </w:rPr>
        <w:t>предусматривает:</w:t>
      </w:r>
    </w:p>
    <w:p w:rsidR="00A85E6E" w:rsidRDefault="00280E87" w:rsidP="00514E93">
      <w:pPr>
        <w:pStyle w:val="a5"/>
        <w:numPr>
          <w:ilvl w:val="0"/>
          <w:numId w:val="21"/>
        </w:numPr>
        <w:tabs>
          <w:tab w:val="left" w:pos="1442"/>
        </w:tabs>
        <w:spacing w:line="360" w:lineRule="auto"/>
        <w:ind w:right="271" w:firstLine="778"/>
        <w:rPr>
          <w:color w:val="000009"/>
          <w:sz w:val="28"/>
        </w:rPr>
      </w:pPr>
      <w:r>
        <w:rPr>
          <w:color w:val="000009"/>
          <w:sz w:val="28"/>
        </w:rPr>
        <w:t>совершенствование понимания речи (умение вслушиваться в обращённую</w:t>
      </w:r>
      <w:r>
        <w:rPr>
          <w:color w:val="000009"/>
          <w:spacing w:val="1"/>
          <w:sz w:val="28"/>
        </w:rPr>
        <w:t xml:space="preserve"> </w:t>
      </w:r>
      <w:r>
        <w:rPr>
          <w:color w:val="000009"/>
          <w:sz w:val="28"/>
        </w:rPr>
        <w:t>речь, дифференцированно воспринимать названия предметов, действий признаков;</w:t>
      </w:r>
      <w:r>
        <w:rPr>
          <w:color w:val="000009"/>
          <w:spacing w:val="1"/>
          <w:sz w:val="28"/>
        </w:rPr>
        <w:t xml:space="preserve"> </w:t>
      </w:r>
      <w:r>
        <w:rPr>
          <w:color w:val="000009"/>
          <w:sz w:val="28"/>
        </w:rPr>
        <w:t>понимание</w:t>
      </w:r>
      <w:r>
        <w:rPr>
          <w:color w:val="000009"/>
          <w:spacing w:val="1"/>
          <w:sz w:val="28"/>
        </w:rPr>
        <w:t xml:space="preserve"> </w:t>
      </w:r>
      <w:r>
        <w:rPr>
          <w:color w:val="000009"/>
          <w:sz w:val="28"/>
        </w:rPr>
        <w:t>более</w:t>
      </w:r>
      <w:r>
        <w:rPr>
          <w:color w:val="000009"/>
          <w:spacing w:val="1"/>
          <w:sz w:val="28"/>
        </w:rPr>
        <w:t xml:space="preserve"> </w:t>
      </w:r>
      <w:r>
        <w:rPr>
          <w:color w:val="000009"/>
          <w:sz w:val="28"/>
        </w:rPr>
        <w:t>тонких</w:t>
      </w:r>
      <w:r>
        <w:rPr>
          <w:color w:val="000009"/>
          <w:spacing w:val="1"/>
          <w:sz w:val="28"/>
        </w:rPr>
        <w:t xml:space="preserve"> </w:t>
      </w:r>
      <w:r>
        <w:rPr>
          <w:color w:val="000009"/>
          <w:sz w:val="28"/>
        </w:rPr>
        <w:t>значений</w:t>
      </w:r>
      <w:r>
        <w:rPr>
          <w:color w:val="000009"/>
          <w:spacing w:val="1"/>
          <w:sz w:val="28"/>
        </w:rPr>
        <w:t xml:space="preserve"> </w:t>
      </w:r>
      <w:r>
        <w:rPr>
          <w:color w:val="000009"/>
          <w:sz w:val="28"/>
        </w:rPr>
        <w:t>обобщающих</w:t>
      </w:r>
      <w:r>
        <w:rPr>
          <w:color w:val="000009"/>
          <w:spacing w:val="1"/>
          <w:sz w:val="28"/>
        </w:rPr>
        <w:t xml:space="preserve"> </w:t>
      </w:r>
      <w:r>
        <w:rPr>
          <w:color w:val="000009"/>
          <w:sz w:val="28"/>
        </w:rPr>
        <w:t>слов</w:t>
      </w:r>
      <w:r>
        <w:rPr>
          <w:color w:val="000009"/>
          <w:spacing w:val="1"/>
          <w:sz w:val="28"/>
        </w:rPr>
        <w:t xml:space="preserve"> </w:t>
      </w:r>
      <w:r>
        <w:rPr>
          <w:color w:val="000009"/>
          <w:sz w:val="28"/>
        </w:rPr>
        <w:t>в</w:t>
      </w:r>
      <w:r>
        <w:rPr>
          <w:color w:val="000009"/>
          <w:spacing w:val="1"/>
          <w:sz w:val="28"/>
        </w:rPr>
        <w:t xml:space="preserve"> </w:t>
      </w:r>
      <w:r>
        <w:rPr>
          <w:color w:val="000009"/>
          <w:sz w:val="28"/>
        </w:rPr>
        <w:t>целях</w:t>
      </w:r>
      <w:r>
        <w:rPr>
          <w:color w:val="000009"/>
          <w:spacing w:val="1"/>
          <w:sz w:val="28"/>
        </w:rPr>
        <w:t xml:space="preserve"> </w:t>
      </w:r>
      <w:r>
        <w:rPr>
          <w:color w:val="000009"/>
          <w:sz w:val="28"/>
        </w:rPr>
        <w:t>готовности</w:t>
      </w:r>
      <w:r>
        <w:rPr>
          <w:color w:val="000009"/>
          <w:spacing w:val="1"/>
          <w:sz w:val="28"/>
        </w:rPr>
        <w:t xml:space="preserve"> </w:t>
      </w:r>
      <w:r>
        <w:rPr>
          <w:color w:val="000009"/>
          <w:sz w:val="28"/>
        </w:rPr>
        <w:t>к</w:t>
      </w:r>
      <w:r>
        <w:rPr>
          <w:color w:val="000009"/>
          <w:spacing w:val="1"/>
          <w:sz w:val="28"/>
        </w:rPr>
        <w:t xml:space="preserve"> </w:t>
      </w:r>
      <w:r>
        <w:rPr>
          <w:color w:val="000009"/>
          <w:sz w:val="28"/>
        </w:rPr>
        <w:t>овладению</w:t>
      </w:r>
      <w:r>
        <w:rPr>
          <w:color w:val="000009"/>
          <w:spacing w:val="-2"/>
          <w:sz w:val="28"/>
        </w:rPr>
        <w:t xml:space="preserve"> </w:t>
      </w:r>
      <w:r>
        <w:rPr>
          <w:color w:val="000009"/>
          <w:sz w:val="28"/>
        </w:rPr>
        <w:t>монологической и</w:t>
      </w:r>
      <w:r>
        <w:rPr>
          <w:color w:val="000009"/>
          <w:spacing w:val="-3"/>
          <w:sz w:val="28"/>
        </w:rPr>
        <w:t xml:space="preserve"> </w:t>
      </w:r>
      <w:r>
        <w:rPr>
          <w:color w:val="000009"/>
          <w:sz w:val="28"/>
        </w:rPr>
        <w:t>диалогической</w:t>
      </w:r>
      <w:r>
        <w:rPr>
          <w:color w:val="000009"/>
          <w:spacing w:val="4"/>
          <w:sz w:val="28"/>
        </w:rPr>
        <w:t xml:space="preserve"> </w:t>
      </w:r>
      <w:r>
        <w:rPr>
          <w:color w:val="000009"/>
          <w:sz w:val="28"/>
        </w:rPr>
        <w:t>речью);</w:t>
      </w:r>
    </w:p>
    <w:p w:rsidR="00A85E6E" w:rsidRDefault="00280E87" w:rsidP="00514E93">
      <w:pPr>
        <w:pStyle w:val="a5"/>
        <w:numPr>
          <w:ilvl w:val="0"/>
          <w:numId w:val="21"/>
        </w:numPr>
        <w:tabs>
          <w:tab w:val="left" w:pos="1872"/>
        </w:tabs>
        <w:ind w:left="1871" w:hanging="711"/>
        <w:rPr>
          <w:color w:val="000009"/>
          <w:sz w:val="28"/>
        </w:rPr>
      </w:pPr>
      <w:r>
        <w:rPr>
          <w:color w:val="000009"/>
          <w:sz w:val="28"/>
        </w:rPr>
        <w:t>развитие</w:t>
      </w:r>
      <w:r>
        <w:rPr>
          <w:color w:val="000009"/>
          <w:spacing w:val="7"/>
          <w:sz w:val="28"/>
        </w:rPr>
        <w:t xml:space="preserve"> </w:t>
      </w:r>
      <w:r>
        <w:rPr>
          <w:color w:val="000009"/>
          <w:sz w:val="28"/>
        </w:rPr>
        <w:t>умения</w:t>
      </w:r>
      <w:r>
        <w:rPr>
          <w:color w:val="000009"/>
          <w:spacing w:val="6"/>
          <w:sz w:val="28"/>
        </w:rPr>
        <w:t xml:space="preserve"> </w:t>
      </w:r>
      <w:r>
        <w:rPr>
          <w:color w:val="000009"/>
          <w:sz w:val="28"/>
        </w:rPr>
        <w:t>дифференцировать</w:t>
      </w:r>
      <w:r>
        <w:rPr>
          <w:color w:val="000009"/>
          <w:spacing w:val="6"/>
          <w:sz w:val="28"/>
        </w:rPr>
        <w:t xml:space="preserve"> </w:t>
      </w:r>
      <w:r>
        <w:rPr>
          <w:color w:val="000009"/>
          <w:sz w:val="28"/>
        </w:rPr>
        <w:t>на</w:t>
      </w:r>
      <w:r>
        <w:rPr>
          <w:color w:val="000009"/>
          <w:spacing w:val="8"/>
          <w:sz w:val="28"/>
        </w:rPr>
        <w:t xml:space="preserve"> </w:t>
      </w:r>
      <w:r>
        <w:rPr>
          <w:color w:val="000009"/>
          <w:sz w:val="28"/>
        </w:rPr>
        <w:t>слух</w:t>
      </w:r>
      <w:r>
        <w:rPr>
          <w:color w:val="000009"/>
          <w:spacing w:val="8"/>
          <w:sz w:val="28"/>
        </w:rPr>
        <w:t xml:space="preserve"> </w:t>
      </w:r>
      <w:r>
        <w:rPr>
          <w:color w:val="000009"/>
          <w:sz w:val="28"/>
        </w:rPr>
        <w:t>оппозиционные</w:t>
      </w:r>
      <w:r>
        <w:rPr>
          <w:color w:val="000009"/>
          <w:spacing w:val="8"/>
          <w:sz w:val="28"/>
        </w:rPr>
        <w:t xml:space="preserve"> </w:t>
      </w:r>
      <w:r>
        <w:rPr>
          <w:color w:val="000009"/>
          <w:sz w:val="28"/>
        </w:rPr>
        <w:t>звуки</w:t>
      </w:r>
      <w:r>
        <w:rPr>
          <w:color w:val="000009"/>
          <w:spacing w:val="9"/>
          <w:sz w:val="28"/>
        </w:rPr>
        <w:t xml:space="preserve"> </w:t>
      </w:r>
      <w:r>
        <w:rPr>
          <w:color w:val="000009"/>
          <w:sz w:val="28"/>
        </w:rPr>
        <w:t>речи:</w:t>
      </w:r>
    </w:p>
    <w:p w:rsidR="00A85E6E" w:rsidRDefault="00A85E6E">
      <w:pPr>
        <w:jc w:val="both"/>
        <w:rPr>
          <w:sz w:val="28"/>
        </w:rPr>
        <w:sectPr w:rsidR="00A85E6E">
          <w:pgSz w:w="11910" w:h="16840"/>
          <w:pgMar w:top="1040" w:right="300" w:bottom="800" w:left="680" w:header="0" w:footer="536" w:gutter="0"/>
          <w:cols w:space="720"/>
        </w:sectPr>
      </w:pPr>
    </w:p>
    <w:p w:rsidR="00A85E6E" w:rsidRDefault="00280E87">
      <w:pPr>
        <w:pStyle w:val="a3"/>
        <w:spacing w:before="67"/>
        <w:ind w:firstLine="0"/>
      </w:pPr>
      <w:r>
        <w:rPr>
          <w:color w:val="000009"/>
        </w:rPr>
        <w:lastRenderedPageBreak/>
        <w:t>свистящие</w:t>
      </w:r>
      <w:r>
        <w:rPr>
          <w:color w:val="000009"/>
          <w:spacing w:val="-2"/>
        </w:rPr>
        <w:t xml:space="preserve"> </w:t>
      </w:r>
      <w:r>
        <w:rPr>
          <w:color w:val="000009"/>
        </w:rPr>
        <w:t>-</w:t>
      </w:r>
      <w:r>
        <w:rPr>
          <w:color w:val="000009"/>
          <w:spacing w:val="-2"/>
        </w:rPr>
        <w:t xml:space="preserve"> </w:t>
      </w:r>
      <w:r>
        <w:rPr>
          <w:color w:val="000009"/>
        </w:rPr>
        <w:t>шипящие,</w:t>
      </w:r>
      <w:r>
        <w:rPr>
          <w:color w:val="000009"/>
          <w:spacing w:val="-2"/>
        </w:rPr>
        <w:t xml:space="preserve"> </w:t>
      </w:r>
      <w:r>
        <w:rPr>
          <w:color w:val="000009"/>
        </w:rPr>
        <w:t>звонкие -</w:t>
      </w:r>
      <w:r>
        <w:rPr>
          <w:color w:val="000009"/>
          <w:spacing w:val="-2"/>
        </w:rPr>
        <w:t xml:space="preserve"> </w:t>
      </w:r>
      <w:r>
        <w:rPr>
          <w:color w:val="000009"/>
        </w:rPr>
        <w:t>глухие,</w:t>
      </w:r>
      <w:r>
        <w:rPr>
          <w:color w:val="000009"/>
          <w:spacing w:val="-3"/>
        </w:rPr>
        <w:t xml:space="preserve"> </w:t>
      </w:r>
      <w:r>
        <w:rPr>
          <w:color w:val="000009"/>
        </w:rPr>
        <w:t>твердые -</w:t>
      </w:r>
      <w:r>
        <w:rPr>
          <w:color w:val="000009"/>
          <w:spacing w:val="-2"/>
        </w:rPr>
        <w:t xml:space="preserve"> </w:t>
      </w:r>
      <w:r>
        <w:rPr>
          <w:color w:val="000009"/>
        </w:rPr>
        <w:t>мягкие,</w:t>
      </w:r>
      <w:r>
        <w:rPr>
          <w:color w:val="000009"/>
          <w:spacing w:val="-2"/>
        </w:rPr>
        <w:t xml:space="preserve"> </w:t>
      </w:r>
      <w:r>
        <w:rPr>
          <w:color w:val="000009"/>
        </w:rPr>
        <w:t>сонорные</w:t>
      </w:r>
      <w:r>
        <w:rPr>
          <w:color w:val="000009"/>
          <w:spacing w:val="-1"/>
        </w:rPr>
        <w:t xml:space="preserve"> </w:t>
      </w:r>
      <w:r>
        <w:rPr>
          <w:color w:val="000009"/>
        </w:rPr>
        <w:t>и</w:t>
      </w:r>
      <w:r>
        <w:rPr>
          <w:color w:val="000009"/>
          <w:spacing w:val="-2"/>
        </w:rPr>
        <w:t xml:space="preserve"> </w:t>
      </w:r>
      <w:r>
        <w:rPr>
          <w:color w:val="000009"/>
        </w:rPr>
        <w:t>т.д.</w:t>
      </w:r>
    </w:p>
    <w:p w:rsidR="00A85E6E" w:rsidRDefault="00280E87" w:rsidP="00514E93">
      <w:pPr>
        <w:pStyle w:val="a5"/>
        <w:numPr>
          <w:ilvl w:val="0"/>
          <w:numId w:val="21"/>
        </w:numPr>
        <w:tabs>
          <w:tab w:val="left" w:pos="1872"/>
        </w:tabs>
        <w:spacing w:before="163" w:line="360" w:lineRule="auto"/>
        <w:ind w:right="260" w:firstLine="708"/>
        <w:rPr>
          <w:color w:val="000009"/>
          <w:sz w:val="28"/>
        </w:rPr>
      </w:pPr>
      <w:r>
        <w:rPr>
          <w:color w:val="000009"/>
          <w:sz w:val="28"/>
        </w:rPr>
        <w:t>закрепление</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звукового</w:t>
      </w:r>
      <w:r>
        <w:rPr>
          <w:color w:val="000009"/>
          <w:spacing w:val="1"/>
          <w:sz w:val="28"/>
        </w:rPr>
        <w:t xml:space="preserve"> </w:t>
      </w:r>
      <w:r>
        <w:rPr>
          <w:color w:val="000009"/>
          <w:sz w:val="28"/>
        </w:rPr>
        <w:t>анализа</w:t>
      </w:r>
      <w:r>
        <w:rPr>
          <w:color w:val="000009"/>
          <w:spacing w:val="1"/>
          <w:sz w:val="28"/>
        </w:rPr>
        <w:t xml:space="preserve"> </w:t>
      </w:r>
      <w:r>
        <w:rPr>
          <w:color w:val="000009"/>
          <w:sz w:val="28"/>
        </w:rPr>
        <w:t>и</w:t>
      </w:r>
      <w:r>
        <w:rPr>
          <w:color w:val="000009"/>
          <w:spacing w:val="1"/>
          <w:sz w:val="28"/>
        </w:rPr>
        <w:t xml:space="preserve"> </w:t>
      </w:r>
      <w:r>
        <w:rPr>
          <w:color w:val="000009"/>
          <w:sz w:val="28"/>
        </w:rPr>
        <w:t>синтеза</w:t>
      </w:r>
      <w:r>
        <w:rPr>
          <w:color w:val="000009"/>
          <w:spacing w:val="1"/>
          <w:sz w:val="28"/>
        </w:rPr>
        <w:t xml:space="preserve"> </w:t>
      </w:r>
      <w:r>
        <w:rPr>
          <w:color w:val="000009"/>
          <w:sz w:val="28"/>
        </w:rPr>
        <w:t>(анализ</w:t>
      </w:r>
      <w:r>
        <w:rPr>
          <w:color w:val="000009"/>
          <w:spacing w:val="1"/>
          <w:sz w:val="28"/>
        </w:rPr>
        <w:t xml:space="preserve"> </w:t>
      </w:r>
      <w:r>
        <w:rPr>
          <w:color w:val="000009"/>
          <w:sz w:val="28"/>
        </w:rPr>
        <w:t>и</w:t>
      </w:r>
      <w:r>
        <w:rPr>
          <w:color w:val="000009"/>
          <w:spacing w:val="1"/>
          <w:sz w:val="28"/>
        </w:rPr>
        <w:t xml:space="preserve"> </w:t>
      </w:r>
      <w:r>
        <w:rPr>
          <w:color w:val="000009"/>
          <w:sz w:val="28"/>
        </w:rPr>
        <w:t>синтез</w:t>
      </w:r>
      <w:r>
        <w:rPr>
          <w:color w:val="000009"/>
          <w:spacing w:val="1"/>
          <w:sz w:val="28"/>
        </w:rPr>
        <w:t xml:space="preserve"> </w:t>
      </w:r>
      <w:r>
        <w:rPr>
          <w:color w:val="000009"/>
          <w:sz w:val="28"/>
        </w:rPr>
        <w:t>простого слога без стечения согласных, выделение начального гласного/согласного</w:t>
      </w:r>
      <w:r>
        <w:rPr>
          <w:color w:val="000009"/>
          <w:spacing w:val="1"/>
          <w:sz w:val="28"/>
        </w:rPr>
        <w:t xml:space="preserve"> </w:t>
      </w:r>
      <w:r>
        <w:rPr>
          <w:color w:val="000009"/>
          <w:sz w:val="28"/>
        </w:rPr>
        <w:t>звука в слове, анализ и синтез слогов со стечением согласных, выделение конечного</w:t>
      </w:r>
      <w:r>
        <w:rPr>
          <w:color w:val="000009"/>
          <w:spacing w:val="1"/>
          <w:sz w:val="28"/>
        </w:rPr>
        <w:t xml:space="preserve"> </w:t>
      </w:r>
      <w:r>
        <w:rPr>
          <w:color w:val="000009"/>
          <w:sz w:val="28"/>
        </w:rPr>
        <w:t>согласного/гласного</w:t>
      </w:r>
      <w:r>
        <w:rPr>
          <w:color w:val="000009"/>
          <w:spacing w:val="1"/>
          <w:sz w:val="28"/>
        </w:rPr>
        <w:t xml:space="preserve"> </w:t>
      </w:r>
      <w:r>
        <w:rPr>
          <w:color w:val="000009"/>
          <w:sz w:val="28"/>
        </w:rPr>
        <w:t>звука</w:t>
      </w:r>
      <w:r>
        <w:rPr>
          <w:color w:val="000009"/>
          <w:spacing w:val="1"/>
          <w:sz w:val="28"/>
        </w:rPr>
        <w:t xml:space="preserve"> </w:t>
      </w:r>
      <w:r>
        <w:rPr>
          <w:color w:val="000009"/>
          <w:sz w:val="28"/>
        </w:rPr>
        <w:t>в</w:t>
      </w:r>
      <w:r>
        <w:rPr>
          <w:color w:val="000009"/>
          <w:spacing w:val="1"/>
          <w:sz w:val="28"/>
        </w:rPr>
        <w:t xml:space="preserve"> </w:t>
      </w:r>
      <w:r>
        <w:rPr>
          <w:color w:val="000009"/>
          <w:sz w:val="28"/>
        </w:rPr>
        <w:t>слове,</w:t>
      </w:r>
      <w:r>
        <w:rPr>
          <w:color w:val="000009"/>
          <w:spacing w:val="1"/>
          <w:sz w:val="28"/>
        </w:rPr>
        <w:t xml:space="preserve"> </w:t>
      </w:r>
      <w:r>
        <w:rPr>
          <w:color w:val="000009"/>
          <w:sz w:val="28"/>
        </w:rPr>
        <w:t>деление</w:t>
      </w:r>
      <w:r>
        <w:rPr>
          <w:color w:val="000009"/>
          <w:spacing w:val="1"/>
          <w:sz w:val="28"/>
        </w:rPr>
        <w:t xml:space="preserve"> </w:t>
      </w:r>
      <w:r>
        <w:rPr>
          <w:color w:val="000009"/>
          <w:sz w:val="28"/>
        </w:rPr>
        <w:t>слова</w:t>
      </w:r>
      <w:r>
        <w:rPr>
          <w:color w:val="000009"/>
          <w:spacing w:val="1"/>
          <w:sz w:val="28"/>
        </w:rPr>
        <w:t xml:space="preserve"> </w:t>
      </w:r>
      <w:r>
        <w:rPr>
          <w:color w:val="000009"/>
          <w:sz w:val="28"/>
        </w:rPr>
        <w:t>на</w:t>
      </w:r>
      <w:r>
        <w:rPr>
          <w:color w:val="000009"/>
          <w:spacing w:val="1"/>
          <w:sz w:val="28"/>
        </w:rPr>
        <w:t xml:space="preserve"> </w:t>
      </w:r>
      <w:r>
        <w:rPr>
          <w:color w:val="000009"/>
          <w:sz w:val="28"/>
        </w:rPr>
        <w:t>слоги,</w:t>
      </w:r>
      <w:r>
        <w:rPr>
          <w:color w:val="000009"/>
          <w:spacing w:val="1"/>
          <w:sz w:val="28"/>
        </w:rPr>
        <w:t xml:space="preserve"> </w:t>
      </w:r>
      <w:r>
        <w:rPr>
          <w:color w:val="000009"/>
          <w:sz w:val="28"/>
        </w:rPr>
        <w:t>анализ</w:t>
      </w:r>
      <w:r>
        <w:rPr>
          <w:color w:val="000009"/>
          <w:spacing w:val="1"/>
          <w:sz w:val="28"/>
        </w:rPr>
        <w:t xml:space="preserve"> </w:t>
      </w:r>
      <w:r>
        <w:rPr>
          <w:color w:val="000009"/>
          <w:sz w:val="28"/>
        </w:rPr>
        <w:t>и</w:t>
      </w:r>
      <w:r>
        <w:rPr>
          <w:color w:val="000009"/>
          <w:spacing w:val="1"/>
          <w:sz w:val="28"/>
        </w:rPr>
        <w:t xml:space="preserve"> </w:t>
      </w:r>
      <w:r>
        <w:rPr>
          <w:color w:val="000009"/>
          <w:sz w:val="28"/>
        </w:rPr>
        <w:t>синтез</w:t>
      </w:r>
      <w:r>
        <w:rPr>
          <w:color w:val="000009"/>
          <w:spacing w:val="1"/>
          <w:sz w:val="28"/>
        </w:rPr>
        <w:t xml:space="preserve"> </w:t>
      </w:r>
      <w:r>
        <w:rPr>
          <w:color w:val="000009"/>
          <w:sz w:val="28"/>
        </w:rPr>
        <w:t>2-</w:t>
      </w:r>
      <w:r>
        <w:rPr>
          <w:color w:val="000009"/>
          <w:spacing w:val="1"/>
          <w:sz w:val="28"/>
        </w:rPr>
        <w:t xml:space="preserve"> </w:t>
      </w:r>
      <w:proofErr w:type="gramStart"/>
      <w:r>
        <w:rPr>
          <w:color w:val="000009"/>
          <w:sz w:val="28"/>
        </w:rPr>
        <w:t>З</w:t>
      </w:r>
      <w:proofErr w:type="gramEnd"/>
      <w:r w:rsidR="009F5D81">
        <w:rPr>
          <w:color w:val="000009"/>
          <w:sz w:val="28"/>
        </w:rPr>
        <w:t xml:space="preserve"> </w:t>
      </w:r>
      <w:r>
        <w:rPr>
          <w:color w:val="000009"/>
          <w:sz w:val="28"/>
        </w:rPr>
        <w:t>сложных слов</w:t>
      </w:r>
      <w:r>
        <w:rPr>
          <w:color w:val="000009"/>
          <w:spacing w:val="-2"/>
          <w:sz w:val="28"/>
        </w:rPr>
        <w:t xml:space="preserve"> </w:t>
      </w:r>
      <w:r>
        <w:rPr>
          <w:color w:val="000009"/>
          <w:sz w:val="28"/>
        </w:rPr>
        <w:t>и т.д.)</w:t>
      </w:r>
    </w:p>
    <w:p w:rsidR="00A85E6E" w:rsidRDefault="00280E87" w:rsidP="00514E93">
      <w:pPr>
        <w:pStyle w:val="a5"/>
        <w:numPr>
          <w:ilvl w:val="0"/>
          <w:numId w:val="21"/>
        </w:numPr>
        <w:tabs>
          <w:tab w:val="left" w:pos="1872"/>
        </w:tabs>
        <w:spacing w:line="360" w:lineRule="auto"/>
        <w:ind w:right="264" w:firstLine="708"/>
        <w:rPr>
          <w:color w:val="000009"/>
          <w:sz w:val="28"/>
        </w:rPr>
      </w:pPr>
      <w:r>
        <w:rPr>
          <w:color w:val="000009"/>
          <w:sz w:val="28"/>
        </w:rPr>
        <w:t>обучение элементам грамоты. Знакомство с буквами, соответствующими</w:t>
      </w:r>
      <w:r>
        <w:rPr>
          <w:color w:val="000009"/>
          <w:spacing w:val="-67"/>
          <w:sz w:val="28"/>
        </w:rPr>
        <w:t xml:space="preserve"> </w:t>
      </w:r>
      <w:r>
        <w:rPr>
          <w:color w:val="000009"/>
          <w:sz w:val="28"/>
        </w:rPr>
        <w:t xml:space="preserve">правильно произносимым звукам. Обучение элементам </w:t>
      </w:r>
      <w:proofErr w:type="spellStart"/>
      <w:proofErr w:type="gramStart"/>
      <w:r>
        <w:rPr>
          <w:color w:val="000009"/>
          <w:sz w:val="28"/>
        </w:rPr>
        <w:t>звуко-буквенного</w:t>
      </w:r>
      <w:proofErr w:type="spellEnd"/>
      <w:proofErr w:type="gramEnd"/>
      <w:r>
        <w:rPr>
          <w:color w:val="000009"/>
          <w:sz w:val="28"/>
        </w:rPr>
        <w:t xml:space="preserve"> анализа и</w:t>
      </w:r>
      <w:r>
        <w:rPr>
          <w:color w:val="000009"/>
          <w:spacing w:val="1"/>
          <w:sz w:val="28"/>
        </w:rPr>
        <w:t xml:space="preserve"> </w:t>
      </w:r>
      <w:r>
        <w:rPr>
          <w:color w:val="000009"/>
          <w:sz w:val="28"/>
        </w:rPr>
        <w:t>синтеза при работе со схемами слога и слова. Чтение и печатание отдельных слогов,</w:t>
      </w:r>
      <w:r>
        <w:rPr>
          <w:color w:val="000009"/>
          <w:spacing w:val="1"/>
          <w:sz w:val="28"/>
        </w:rPr>
        <w:t xml:space="preserve"> </w:t>
      </w:r>
      <w:r>
        <w:rPr>
          <w:color w:val="000009"/>
          <w:sz w:val="28"/>
        </w:rPr>
        <w:t>слов и коротких предложений. Подготовка к овладению элементарными навыками</w:t>
      </w:r>
      <w:r>
        <w:rPr>
          <w:color w:val="000009"/>
          <w:spacing w:val="1"/>
          <w:sz w:val="28"/>
        </w:rPr>
        <w:t xml:space="preserve"> </w:t>
      </w:r>
      <w:r>
        <w:rPr>
          <w:color w:val="000009"/>
          <w:sz w:val="28"/>
        </w:rPr>
        <w:t>письма</w:t>
      </w:r>
      <w:r>
        <w:rPr>
          <w:color w:val="000009"/>
          <w:spacing w:val="64"/>
          <w:sz w:val="28"/>
        </w:rPr>
        <w:t xml:space="preserve"> </w:t>
      </w:r>
      <w:r>
        <w:rPr>
          <w:color w:val="000009"/>
          <w:sz w:val="28"/>
        </w:rPr>
        <w:t>и</w:t>
      </w:r>
      <w:r>
        <w:rPr>
          <w:color w:val="000009"/>
          <w:spacing w:val="65"/>
          <w:sz w:val="28"/>
        </w:rPr>
        <w:t xml:space="preserve"> </w:t>
      </w:r>
      <w:r>
        <w:rPr>
          <w:color w:val="000009"/>
          <w:sz w:val="28"/>
        </w:rPr>
        <w:t>чтения</w:t>
      </w:r>
      <w:r>
        <w:rPr>
          <w:color w:val="000009"/>
          <w:spacing w:val="65"/>
          <w:sz w:val="28"/>
        </w:rPr>
        <w:t xml:space="preserve"> </w:t>
      </w:r>
      <w:r>
        <w:rPr>
          <w:color w:val="000009"/>
          <w:sz w:val="28"/>
        </w:rPr>
        <w:t>включает</w:t>
      </w:r>
      <w:r>
        <w:rPr>
          <w:color w:val="000009"/>
          <w:spacing w:val="65"/>
          <w:sz w:val="28"/>
        </w:rPr>
        <w:t xml:space="preserve"> </w:t>
      </w:r>
      <w:r>
        <w:rPr>
          <w:color w:val="000009"/>
          <w:sz w:val="28"/>
        </w:rPr>
        <w:t>в</w:t>
      </w:r>
      <w:r>
        <w:rPr>
          <w:color w:val="000009"/>
          <w:spacing w:val="64"/>
          <w:sz w:val="28"/>
        </w:rPr>
        <w:t xml:space="preserve"> </w:t>
      </w:r>
      <w:r>
        <w:rPr>
          <w:color w:val="000009"/>
          <w:sz w:val="28"/>
        </w:rPr>
        <w:t>себя</w:t>
      </w:r>
      <w:r>
        <w:rPr>
          <w:color w:val="000009"/>
          <w:spacing w:val="65"/>
          <w:sz w:val="28"/>
        </w:rPr>
        <w:t xml:space="preserve"> </w:t>
      </w:r>
      <w:r>
        <w:rPr>
          <w:color w:val="000009"/>
          <w:sz w:val="28"/>
        </w:rPr>
        <w:t>закрепление</w:t>
      </w:r>
      <w:r>
        <w:rPr>
          <w:color w:val="000009"/>
          <w:spacing w:val="65"/>
          <w:sz w:val="28"/>
        </w:rPr>
        <w:t xml:space="preserve"> </w:t>
      </w:r>
      <w:r>
        <w:rPr>
          <w:color w:val="000009"/>
          <w:sz w:val="28"/>
        </w:rPr>
        <w:t>понятий</w:t>
      </w:r>
      <w:r>
        <w:rPr>
          <w:color w:val="000009"/>
          <w:spacing w:val="65"/>
          <w:sz w:val="28"/>
        </w:rPr>
        <w:t xml:space="preserve"> </w:t>
      </w:r>
      <w:r>
        <w:rPr>
          <w:color w:val="000009"/>
          <w:sz w:val="28"/>
        </w:rPr>
        <w:t>«звук»,</w:t>
      </w:r>
      <w:r>
        <w:rPr>
          <w:color w:val="000009"/>
          <w:spacing w:val="66"/>
          <w:sz w:val="28"/>
        </w:rPr>
        <w:t xml:space="preserve"> </w:t>
      </w:r>
      <w:r>
        <w:rPr>
          <w:color w:val="000009"/>
          <w:sz w:val="28"/>
        </w:rPr>
        <w:t>«слог»,</w:t>
      </w:r>
      <w:r>
        <w:rPr>
          <w:color w:val="000009"/>
          <w:spacing w:val="64"/>
          <w:sz w:val="28"/>
        </w:rPr>
        <w:t xml:space="preserve"> </w:t>
      </w:r>
      <w:r>
        <w:rPr>
          <w:color w:val="000009"/>
          <w:sz w:val="28"/>
        </w:rPr>
        <w:t>«слово»,</w:t>
      </w:r>
    </w:p>
    <w:p w:rsidR="00A85E6E" w:rsidRDefault="00280E87">
      <w:pPr>
        <w:pStyle w:val="a3"/>
        <w:spacing w:line="360" w:lineRule="auto"/>
        <w:ind w:right="263" w:firstLine="0"/>
      </w:pPr>
      <w:r>
        <w:rPr>
          <w:color w:val="000009"/>
        </w:rPr>
        <w:t>«предложение»,</w:t>
      </w:r>
      <w:r>
        <w:rPr>
          <w:color w:val="000009"/>
          <w:spacing w:val="1"/>
        </w:rPr>
        <w:t xml:space="preserve"> </w:t>
      </w:r>
      <w:r>
        <w:rPr>
          <w:color w:val="000009"/>
        </w:rPr>
        <w:t>«рассказ»;</w:t>
      </w:r>
      <w:r>
        <w:rPr>
          <w:color w:val="000009"/>
          <w:spacing w:val="1"/>
        </w:rPr>
        <w:t xml:space="preserve"> </w:t>
      </w:r>
      <w:r>
        <w:rPr>
          <w:color w:val="000009"/>
        </w:rPr>
        <w:t>анализ</w:t>
      </w:r>
      <w:r>
        <w:rPr>
          <w:color w:val="000009"/>
          <w:spacing w:val="1"/>
        </w:rPr>
        <w:t xml:space="preserve"> </w:t>
      </w:r>
      <w:r>
        <w:rPr>
          <w:color w:val="000009"/>
        </w:rPr>
        <w:t>и</w:t>
      </w:r>
      <w:r>
        <w:rPr>
          <w:color w:val="000009"/>
          <w:spacing w:val="1"/>
        </w:rPr>
        <w:t xml:space="preserve"> </w:t>
      </w:r>
      <w:r>
        <w:rPr>
          <w:color w:val="000009"/>
        </w:rPr>
        <w:t>синтез</w:t>
      </w:r>
      <w:r>
        <w:rPr>
          <w:color w:val="000009"/>
          <w:spacing w:val="1"/>
        </w:rPr>
        <w:t xml:space="preserve"> </w:t>
      </w:r>
      <w:proofErr w:type="spellStart"/>
      <w:r>
        <w:rPr>
          <w:color w:val="000009"/>
        </w:rPr>
        <w:t>звуко-слоговых</w:t>
      </w:r>
      <w:proofErr w:type="spellEnd"/>
      <w:r>
        <w:rPr>
          <w:color w:val="000009"/>
          <w:spacing w:val="1"/>
        </w:rPr>
        <w:t xml:space="preserve"> </w:t>
      </w:r>
      <w:r>
        <w:rPr>
          <w:color w:val="000009"/>
        </w:rPr>
        <w:t>и</w:t>
      </w:r>
      <w:r>
        <w:rPr>
          <w:color w:val="000009"/>
          <w:spacing w:val="1"/>
        </w:rPr>
        <w:t xml:space="preserve"> </w:t>
      </w:r>
      <w:proofErr w:type="spellStart"/>
      <w:proofErr w:type="gramStart"/>
      <w:r>
        <w:rPr>
          <w:color w:val="000009"/>
        </w:rPr>
        <w:t>звуко-буквенных</w:t>
      </w:r>
      <w:proofErr w:type="spellEnd"/>
      <w:proofErr w:type="gramEnd"/>
      <w:r>
        <w:rPr>
          <w:color w:val="000009"/>
          <w:spacing w:val="1"/>
        </w:rPr>
        <w:t xml:space="preserve"> </w:t>
      </w:r>
      <w:r>
        <w:rPr>
          <w:color w:val="000009"/>
        </w:rPr>
        <w:t>структур.</w:t>
      </w:r>
    </w:p>
    <w:p w:rsidR="00A85E6E" w:rsidRDefault="00280E87">
      <w:pPr>
        <w:pStyle w:val="a3"/>
        <w:spacing w:before="1" w:line="360" w:lineRule="auto"/>
        <w:ind w:right="262"/>
      </w:pPr>
      <w:r>
        <w:rPr>
          <w:color w:val="000009"/>
        </w:rPr>
        <w:t>-развитие лексико-грамматических средств языка. Этот раздел включает не</w:t>
      </w:r>
      <w:r>
        <w:rPr>
          <w:color w:val="000009"/>
          <w:spacing w:val="1"/>
        </w:rPr>
        <w:t xml:space="preserve"> </w:t>
      </w:r>
      <w:r>
        <w:rPr>
          <w:color w:val="000009"/>
        </w:rPr>
        <w:t>только</w:t>
      </w:r>
      <w:r>
        <w:rPr>
          <w:color w:val="000009"/>
          <w:spacing w:val="1"/>
        </w:rPr>
        <w:t xml:space="preserve"> </w:t>
      </w:r>
      <w:r>
        <w:rPr>
          <w:color w:val="000009"/>
        </w:rPr>
        <w:t>увеличение</w:t>
      </w:r>
      <w:r>
        <w:rPr>
          <w:color w:val="000009"/>
          <w:spacing w:val="1"/>
        </w:rPr>
        <w:t xml:space="preserve"> </w:t>
      </w:r>
      <w:r>
        <w:rPr>
          <w:color w:val="000009"/>
        </w:rPr>
        <w:t>количественных,</w:t>
      </w:r>
      <w:r>
        <w:rPr>
          <w:color w:val="000009"/>
          <w:spacing w:val="1"/>
        </w:rPr>
        <w:t xml:space="preserve"> </w:t>
      </w:r>
      <w:r>
        <w:rPr>
          <w:color w:val="000009"/>
        </w:rPr>
        <w:t>но</w:t>
      </w:r>
      <w:r>
        <w:rPr>
          <w:color w:val="000009"/>
          <w:spacing w:val="1"/>
        </w:rPr>
        <w:t xml:space="preserve"> </w:t>
      </w:r>
      <w:r>
        <w:rPr>
          <w:color w:val="000009"/>
        </w:rPr>
        <w:t>прежде</w:t>
      </w:r>
      <w:r>
        <w:rPr>
          <w:color w:val="000009"/>
          <w:spacing w:val="1"/>
        </w:rPr>
        <w:t xml:space="preserve"> </w:t>
      </w:r>
      <w:r>
        <w:rPr>
          <w:color w:val="000009"/>
        </w:rPr>
        <w:t>всего</w:t>
      </w:r>
      <w:r>
        <w:rPr>
          <w:color w:val="000009"/>
          <w:spacing w:val="1"/>
        </w:rPr>
        <w:t xml:space="preserve"> </w:t>
      </w:r>
      <w:r>
        <w:rPr>
          <w:color w:val="000009"/>
        </w:rPr>
        <w:t>качественных</w:t>
      </w:r>
      <w:r>
        <w:rPr>
          <w:color w:val="000009"/>
          <w:spacing w:val="1"/>
        </w:rPr>
        <w:t xml:space="preserve"> </w:t>
      </w:r>
      <w:r>
        <w:rPr>
          <w:color w:val="000009"/>
        </w:rPr>
        <w:t>показателей:</w:t>
      </w:r>
      <w:r>
        <w:rPr>
          <w:color w:val="000009"/>
          <w:spacing w:val="-67"/>
        </w:rPr>
        <w:t xml:space="preserve"> </w:t>
      </w:r>
      <w:r>
        <w:rPr>
          <w:color w:val="000009"/>
        </w:rPr>
        <w:t>расширение</w:t>
      </w:r>
      <w:r>
        <w:rPr>
          <w:color w:val="000009"/>
          <w:spacing w:val="1"/>
        </w:rPr>
        <w:t xml:space="preserve"> </w:t>
      </w:r>
      <w:r>
        <w:rPr>
          <w:color w:val="000009"/>
        </w:rPr>
        <w:t>значений</w:t>
      </w:r>
      <w:r>
        <w:rPr>
          <w:color w:val="000009"/>
          <w:spacing w:val="1"/>
        </w:rPr>
        <w:t xml:space="preserve"> </w:t>
      </w:r>
      <w:r>
        <w:rPr>
          <w:color w:val="000009"/>
        </w:rPr>
        <w:t>слов;</w:t>
      </w:r>
      <w:r>
        <w:rPr>
          <w:color w:val="000009"/>
          <w:spacing w:val="1"/>
        </w:rPr>
        <w:t xml:space="preserve"> </w:t>
      </w:r>
      <w:r>
        <w:rPr>
          <w:color w:val="000009"/>
        </w:rPr>
        <w:t>формирование</w:t>
      </w:r>
      <w:r>
        <w:rPr>
          <w:color w:val="000009"/>
          <w:spacing w:val="1"/>
        </w:rPr>
        <w:t xml:space="preserve"> </w:t>
      </w:r>
      <w:r>
        <w:rPr>
          <w:color w:val="000009"/>
        </w:rPr>
        <w:t>семантической</w:t>
      </w:r>
      <w:r>
        <w:rPr>
          <w:color w:val="000009"/>
          <w:spacing w:val="1"/>
        </w:rPr>
        <w:t xml:space="preserve"> </w:t>
      </w:r>
      <w:r>
        <w:rPr>
          <w:color w:val="000009"/>
        </w:rPr>
        <w:t>структуры</w:t>
      </w:r>
      <w:r>
        <w:rPr>
          <w:color w:val="000009"/>
          <w:spacing w:val="71"/>
        </w:rPr>
        <w:t xml:space="preserve"> </w:t>
      </w:r>
      <w:r>
        <w:rPr>
          <w:color w:val="000009"/>
        </w:rPr>
        <w:t>слова;</w:t>
      </w:r>
      <w:r>
        <w:rPr>
          <w:color w:val="000009"/>
          <w:spacing w:val="1"/>
        </w:rPr>
        <w:t xml:space="preserve"> </w:t>
      </w:r>
      <w:r>
        <w:rPr>
          <w:color w:val="000009"/>
        </w:rPr>
        <w:t>введение новых слов и словосочетаний в самостоятельную речь существительных с</w:t>
      </w:r>
      <w:r>
        <w:rPr>
          <w:color w:val="000009"/>
          <w:spacing w:val="1"/>
        </w:rPr>
        <w:t xml:space="preserve"> </w:t>
      </w:r>
      <w:r>
        <w:rPr>
          <w:color w:val="000009"/>
        </w:rPr>
        <w:t>уменьшительным и увеличительным значением (бусинка, голосок - голосище); с</w:t>
      </w:r>
      <w:r>
        <w:rPr>
          <w:color w:val="000009"/>
          <w:spacing w:val="1"/>
        </w:rPr>
        <w:t xml:space="preserve"> </w:t>
      </w:r>
      <w:r>
        <w:rPr>
          <w:color w:val="000009"/>
        </w:rPr>
        <w:t>противоположным значением (грубост</w:t>
      </w:r>
      <w:proofErr w:type="gramStart"/>
      <w:r>
        <w:rPr>
          <w:color w:val="000009"/>
        </w:rPr>
        <w:t>ь-</w:t>
      </w:r>
      <w:proofErr w:type="gramEnd"/>
      <w:r>
        <w:rPr>
          <w:color w:val="000009"/>
        </w:rPr>
        <w:t xml:space="preserve"> вежливость; жадность-щедрость). Умение</w:t>
      </w:r>
      <w:r>
        <w:rPr>
          <w:color w:val="000009"/>
          <w:spacing w:val="1"/>
        </w:rPr>
        <w:t xml:space="preserve"> </w:t>
      </w:r>
      <w:r>
        <w:rPr>
          <w:color w:val="000009"/>
        </w:rPr>
        <w:t>объяснять переносное значение слов (золотые руки, острый язык, долг платежом</w:t>
      </w:r>
      <w:r>
        <w:rPr>
          <w:color w:val="000009"/>
          <w:spacing w:val="1"/>
        </w:rPr>
        <w:t xml:space="preserve"> </w:t>
      </w:r>
      <w:r>
        <w:rPr>
          <w:color w:val="000009"/>
        </w:rPr>
        <w:t>красен,</w:t>
      </w:r>
      <w:r>
        <w:rPr>
          <w:color w:val="000009"/>
          <w:spacing w:val="1"/>
        </w:rPr>
        <w:t xml:space="preserve"> </w:t>
      </w:r>
      <w:r>
        <w:rPr>
          <w:color w:val="000009"/>
        </w:rPr>
        <w:t>бить</w:t>
      </w:r>
      <w:r>
        <w:rPr>
          <w:color w:val="000009"/>
          <w:spacing w:val="1"/>
        </w:rPr>
        <w:t xml:space="preserve"> </w:t>
      </w:r>
      <w:r>
        <w:rPr>
          <w:color w:val="000009"/>
        </w:rPr>
        <w:t>баклуши</w:t>
      </w:r>
      <w:r>
        <w:rPr>
          <w:color w:val="000009"/>
          <w:spacing w:val="1"/>
        </w:rPr>
        <w:t xml:space="preserve"> </w:t>
      </w:r>
      <w:r>
        <w:rPr>
          <w:color w:val="000009"/>
        </w:rPr>
        <w:t>и</w:t>
      </w:r>
      <w:r>
        <w:rPr>
          <w:color w:val="000009"/>
          <w:spacing w:val="1"/>
        </w:rPr>
        <w:t xml:space="preserve"> </w:t>
      </w:r>
      <w:r>
        <w:rPr>
          <w:color w:val="000009"/>
        </w:rPr>
        <w:t>т.д.).</w:t>
      </w:r>
      <w:r>
        <w:rPr>
          <w:color w:val="000009"/>
          <w:spacing w:val="1"/>
        </w:rPr>
        <w:t xml:space="preserve"> </w:t>
      </w:r>
      <w:proofErr w:type="gramStart"/>
      <w:r>
        <w:rPr>
          <w:color w:val="000009"/>
        </w:rPr>
        <w:t>Подбирать</w:t>
      </w:r>
      <w:r>
        <w:rPr>
          <w:color w:val="000009"/>
          <w:spacing w:val="1"/>
        </w:rPr>
        <w:t xml:space="preserve"> </w:t>
      </w:r>
      <w:r>
        <w:rPr>
          <w:color w:val="000009"/>
        </w:rPr>
        <w:t>существительные</w:t>
      </w:r>
      <w:r>
        <w:rPr>
          <w:color w:val="000009"/>
          <w:spacing w:val="1"/>
        </w:rPr>
        <w:t xml:space="preserve"> </w:t>
      </w:r>
      <w:r>
        <w:rPr>
          <w:color w:val="000009"/>
        </w:rPr>
        <w:t>к</w:t>
      </w:r>
      <w:r>
        <w:rPr>
          <w:color w:val="000009"/>
          <w:spacing w:val="70"/>
        </w:rPr>
        <w:t xml:space="preserve"> </w:t>
      </w:r>
      <w:r>
        <w:rPr>
          <w:color w:val="000009"/>
        </w:rPr>
        <w:t>прилагательным</w:t>
      </w:r>
      <w:r>
        <w:rPr>
          <w:color w:val="000009"/>
          <w:spacing w:val="1"/>
        </w:rPr>
        <w:t xml:space="preserve"> </w:t>
      </w:r>
      <w:r>
        <w:rPr>
          <w:color w:val="000009"/>
        </w:rPr>
        <w:t>(острый</w:t>
      </w:r>
      <w:r>
        <w:rPr>
          <w:color w:val="000009"/>
          <w:spacing w:val="1"/>
        </w:rPr>
        <w:t xml:space="preserve"> </w:t>
      </w:r>
      <w:r>
        <w:rPr>
          <w:color w:val="000009"/>
        </w:rPr>
        <w:t>-</w:t>
      </w:r>
      <w:r>
        <w:rPr>
          <w:color w:val="000009"/>
          <w:spacing w:val="1"/>
        </w:rPr>
        <w:t xml:space="preserve"> </w:t>
      </w:r>
      <w:r>
        <w:rPr>
          <w:color w:val="000009"/>
        </w:rPr>
        <w:t>нож,</w:t>
      </w:r>
      <w:r>
        <w:rPr>
          <w:color w:val="000009"/>
          <w:spacing w:val="1"/>
        </w:rPr>
        <w:t xml:space="preserve"> </w:t>
      </w:r>
      <w:r>
        <w:rPr>
          <w:color w:val="000009"/>
        </w:rPr>
        <w:t>соус,</w:t>
      </w:r>
      <w:r>
        <w:rPr>
          <w:color w:val="000009"/>
          <w:spacing w:val="1"/>
        </w:rPr>
        <w:t xml:space="preserve"> </w:t>
      </w:r>
      <w:r>
        <w:rPr>
          <w:color w:val="000009"/>
        </w:rPr>
        <w:t>бритва,</w:t>
      </w:r>
      <w:r>
        <w:rPr>
          <w:color w:val="000009"/>
          <w:spacing w:val="1"/>
        </w:rPr>
        <w:t xml:space="preserve"> </w:t>
      </w:r>
      <w:r>
        <w:rPr>
          <w:color w:val="000009"/>
        </w:rPr>
        <w:t>приправа;</w:t>
      </w:r>
      <w:r>
        <w:rPr>
          <w:color w:val="000009"/>
          <w:spacing w:val="1"/>
        </w:rPr>
        <w:t xml:space="preserve"> </w:t>
      </w:r>
      <w:r>
        <w:rPr>
          <w:color w:val="000009"/>
        </w:rPr>
        <w:t>темный</w:t>
      </w:r>
      <w:r>
        <w:rPr>
          <w:color w:val="000009"/>
          <w:spacing w:val="1"/>
        </w:rPr>
        <w:t xml:space="preserve"> </w:t>
      </w:r>
      <w:r>
        <w:rPr>
          <w:color w:val="000009"/>
        </w:rPr>
        <w:t>(</w:t>
      </w:r>
      <w:proofErr w:type="spellStart"/>
      <w:r>
        <w:rPr>
          <w:color w:val="000009"/>
        </w:rPr>
        <w:t>ая</w:t>
      </w:r>
      <w:proofErr w:type="spellEnd"/>
      <w:r>
        <w:rPr>
          <w:color w:val="000009"/>
        </w:rPr>
        <w:t>)</w:t>
      </w:r>
      <w:r>
        <w:rPr>
          <w:color w:val="000009"/>
          <w:spacing w:val="1"/>
        </w:rPr>
        <w:t xml:space="preserve"> </w:t>
      </w:r>
      <w:r>
        <w:rPr>
          <w:color w:val="000009"/>
        </w:rPr>
        <w:t>-</w:t>
      </w:r>
      <w:r>
        <w:rPr>
          <w:color w:val="000009"/>
          <w:spacing w:val="1"/>
        </w:rPr>
        <w:t xml:space="preserve"> </w:t>
      </w:r>
      <w:r>
        <w:rPr>
          <w:color w:val="000009"/>
        </w:rPr>
        <w:t>платок,</w:t>
      </w:r>
      <w:r>
        <w:rPr>
          <w:color w:val="000009"/>
          <w:spacing w:val="1"/>
        </w:rPr>
        <w:t xml:space="preserve"> </w:t>
      </w:r>
      <w:r>
        <w:rPr>
          <w:color w:val="000009"/>
        </w:rPr>
        <w:t>ночь,</w:t>
      </w:r>
      <w:r>
        <w:rPr>
          <w:color w:val="000009"/>
          <w:spacing w:val="1"/>
        </w:rPr>
        <w:t xml:space="preserve"> </w:t>
      </w:r>
      <w:r>
        <w:rPr>
          <w:color w:val="000009"/>
        </w:rPr>
        <w:t>пальто;</w:t>
      </w:r>
      <w:r>
        <w:rPr>
          <w:color w:val="000009"/>
          <w:spacing w:val="1"/>
        </w:rPr>
        <w:t xml:space="preserve"> </w:t>
      </w:r>
      <w:r>
        <w:rPr>
          <w:color w:val="000009"/>
        </w:rPr>
        <w:t>образовывать от названий действия названия предметов (блестеть - блеск, трещать -</w:t>
      </w:r>
      <w:r>
        <w:rPr>
          <w:color w:val="000009"/>
          <w:spacing w:val="1"/>
        </w:rPr>
        <w:t xml:space="preserve"> </w:t>
      </w:r>
      <w:r>
        <w:rPr>
          <w:color w:val="000009"/>
        </w:rPr>
        <w:t>треск,</w:t>
      </w:r>
      <w:r>
        <w:rPr>
          <w:color w:val="000009"/>
          <w:spacing w:val="1"/>
        </w:rPr>
        <w:t xml:space="preserve"> </w:t>
      </w:r>
      <w:r>
        <w:rPr>
          <w:color w:val="000009"/>
        </w:rPr>
        <w:t>шуметь</w:t>
      </w:r>
      <w:r>
        <w:rPr>
          <w:color w:val="000009"/>
          <w:spacing w:val="1"/>
        </w:rPr>
        <w:t xml:space="preserve"> </w:t>
      </w:r>
      <w:r>
        <w:rPr>
          <w:color w:val="000009"/>
        </w:rPr>
        <w:t>-</w:t>
      </w:r>
      <w:r>
        <w:rPr>
          <w:color w:val="000009"/>
          <w:spacing w:val="1"/>
        </w:rPr>
        <w:t xml:space="preserve"> </w:t>
      </w:r>
      <w:r>
        <w:rPr>
          <w:color w:val="000009"/>
        </w:rPr>
        <w:t>шум;</w:t>
      </w:r>
      <w:r>
        <w:rPr>
          <w:color w:val="000009"/>
          <w:spacing w:val="1"/>
        </w:rPr>
        <w:t xml:space="preserve"> </w:t>
      </w:r>
      <w:r>
        <w:rPr>
          <w:color w:val="000009"/>
        </w:rPr>
        <w:t>объяснять</w:t>
      </w:r>
      <w:r>
        <w:rPr>
          <w:color w:val="000009"/>
          <w:spacing w:val="1"/>
        </w:rPr>
        <w:t xml:space="preserve"> </w:t>
      </w:r>
      <w:r>
        <w:rPr>
          <w:color w:val="000009"/>
        </w:rPr>
        <w:t>логические</w:t>
      </w:r>
      <w:r>
        <w:rPr>
          <w:color w:val="000009"/>
          <w:spacing w:val="1"/>
        </w:rPr>
        <w:t xml:space="preserve"> </w:t>
      </w:r>
      <w:r>
        <w:rPr>
          <w:color w:val="000009"/>
        </w:rPr>
        <w:t>связи</w:t>
      </w:r>
      <w:r>
        <w:rPr>
          <w:color w:val="000009"/>
          <w:spacing w:val="1"/>
        </w:rPr>
        <w:t xml:space="preserve"> </w:t>
      </w:r>
      <w:r>
        <w:rPr>
          <w:color w:val="000009"/>
        </w:rPr>
        <w:t>(Оля</w:t>
      </w:r>
      <w:r>
        <w:rPr>
          <w:color w:val="000009"/>
          <w:spacing w:val="1"/>
        </w:rPr>
        <w:t xml:space="preserve"> </w:t>
      </w:r>
      <w:r>
        <w:rPr>
          <w:color w:val="000009"/>
        </w:rPr>
        <w:t>провожала</w:t>
      </w:r>
      <w:r>
        <w:rPr>
          <w:color w:val="000009"/>
          <w:spacing w:val="1"/>
        </w:rPr>
        <w:t xml:space="preserve"> </w:t>
      </w:r>
      <w:r>
        <w:rPr>
          <w:color w:val="000009"/>
        </w:rPr>
        <w:t>Таню</w:t>
      </w:r>
      <w:r>
        <w:rPr>
          <w:color w:val="000009"/>
          <w:spacing w:val="1"/>
        </w:rPr>
        <w:t xml:space="preserve"> </w:t>
      </w:r>
      <w:r>
        <w:rPr>
          <w:color w:val="000009"/>
        </w:rPr>
        <w:t>-</w:t>
      </w:r>
      <w:r>
        <w:rPr>
          <w:color w:val="000009"/>
          <w:spacing w:val="1"/>
        </w:rPr>
        <w:t xml:space="preserve"> </w:t>
      </w:r>
      <w:r>
        <w:rPr>
          <w:color w:val="000009"/>
        </w:rPr>
        <w:t>кто</w:t>
      </w:r>
      <w:r>
        <w:rPr>
          <w:color w:val="000009"/>
          <w:spacing w:val="1"/>
        </w:rPr>
        <w:t xml:space="preserve"> </w:t>
      </w:r>
      <w:r>
        <w:rPr>
          <w:color w:val="000009"/>
        </w:rPr>
        <w:t>приезжал?),</w:t>
      </w:r>
      <w:r>
        <w:rPr>
          <w:color w:val="000009"/>
          <w:spacing w:val="-2"/>
        </w:rPr>
        <w:t xml:space="preserve"> </w:t>
      </w:r>
      <w:r>
        <w:rPr>
          <w:color w:val="000009"/>
        </w:rPr>
        <w:t>подбирать</w:t>
      </w:r>
      <w:r>
        <w:rPr>
          <w:color w:val="000009"/>
          <w:spacing w:val="-1"/>
        </w:rPr>
        <w:t xml:space="preserve"> </w:t>
      </w:r>
      <w:r>
        <w:rPr>
          <w:color w:val="000009"/>
        </w:rPr>
        <w:t>синонимы (смелый</w:t>
      </w:r>
      <w:r>
        <w:rPr>
          <w:color w:val="000009"/>
          <w:spacing w:val="2"/>
        </w:rPr>
        <w:t xml:space="preserve"> </w:t>
      </w:r>
      <w:r>
        <w:rPr>
          <w:color w:val="000009"/>
        </w:rPr>
        <w:t>-</w:t>
      </w:r>
      <w:r>
        <w:rPr>
          <w:color w:val="000009"/>
          <w:spacing w:val="-3"/>
        </w:rPr>
        <w:t xml:space="preserve"> </w:t>
      </w:r>
      <w:r>
        <w:rPr>
          <w:color w:val="000009"/>
        </w:rPr>
        <w:t>храбрый).</w:t>
      </w:r>
      <w:proofErr w:type="gramEnd"/>
    </w:p>
    <w:p w:rsidR="00A85E6E" w:rsidRDefault="00280E87" w:rsidP="00514E93">
      <w:pPr>
        <w:pStyle w:val="a5"/>
        <w:numPr>
          <w:ilvl w:val="0"/>
          <w:numId w:val="21"/>
        </w:numPr>
        <w:tabs>
          <w:tab w:val="left" w:pos="1872"/>
        </w:tabs>
        <w:spacing w:line="360" w:lineRule="auto"/>
        <w:ind w:right="270" w:firstLine="708"/>
        <w:rPr>
          <w:color w:val="000009"/>
          <w:sz w:val="28"/>
        </w:rPr>
      </w:pPr>
      <w:proofErr w:type="gramStart"/>
      <w:r>
        <w:rPr>
          <w:color w:val="000009"/>
          <w:sz w:val="28"/>
        </w:rPr>
        <w:t>з</w:t>
      </w:r>
      <w:proofErr w:type="gramEnd"/>
      <w:r>
        <w:rPr>
          <w:color w:val="000009"/>
          <w:sz w:val="28"/>
        </w:rPr>
        <w:t>акрепление</w:t>
      </w:r>
      <w:r>
        <w:rPr>
          <w:color w:val="000009"/>
          <w:spacing w:val="1"/>
          <w:sz w:val="28"/>
        </w:rPr>
        <w:t xml:space="preserve"> </w:t>
      </w:r>
      <w:r>
        <w:rPr>
          <w:color w:val="000009"/>
          <w:sz w:val="28"/>
        </w:rPr>
        <w:t>произношения</w:t>
      </w:r>
      <w:r>
        <w:rPr>
          <w:color w:val="000009"/>
          <w:spacing w:val="1"/>
          <w:sz w:val="28"/>
        </w:rPr>
        <w:t xml:space="preserve"> </w:t>
      </w:r>
      <w:r>
        <w:rPr>
          <w:color w:val="000009"/>
          <w:sz w:val="28"/>
        </w:rPr>
        <w:t>многосложных</w:t>
      </w:r>
      <w:r>
        <w:rPr>
          <w:color w:val="000009"/>
          <w:spacing w:val="1"/>
          <w:sz w:val="28"/>
        </w:rPr>
        <w:t xml:space="preserve"> </w:t>
      </w:r>
      <w:r>
        <w:rPr>
          <w:color w:val="000009"/>
          <w:sz w:val="28"/>
        </w:rPr>
        <w:t>слов</w:t>
      </w:r>
      <w:r>
        <w:rPr>
          <w:color w:val="000009"/>
          <w:spacing w:val="1"/>
          <w:sz w:val="28"/>
        </w:rPr>
        <w:t xml:space="preserve"> </w:t>
      </w:r>
      <w:r>
        <w:rPr>
          <w:color w:val="000009"/>
          <w:sz w:val="28"/>
        </w:rPr>
        <w:t>с</w:t>
      </w:r>
      <w:r>
        <w:rPr>
          <w:color w:val="000009"/>
          <w:spacing w:val="1"/>
          <w:sz w:val="28"/>
        </w:rPr>
        <w:t xml:space="preserve"> </w:t>
      </w:r>
      <w:r>
        <w:rPr>
          <w:color w:val="000009"/>
          <w:sz w:val="28"/>
        </w:rPr>
        <w:t>различными</w:t>
      </w:r>
      <w:r>
        <w:rPr>
          <w:color w:val="000009"/>
          <w:spacing w:val="1"/>
          <w:sz w:val="28"/>
        </w:rPr>
        <w:t xml:space="preserve"> </w:t>
      </w:r>
      <w:r>
        <w:rPr>
          <w:color w:val="000009"/>
          <w:sz w:val="28"/>
        </w:rPr>
        <w:t>вариантами стечения согласных звуков. Употребление этих слов в самостоятельной</w:t>
      </w:r>
      <w:r>
        <w:rPr>
          <w:color w:val="000009"/>
          <w:spacing w:val="1"/>
          <w:sz w:val="28"/>
        </w:rPr>
        <w:t xml:space="preserve"> </w:t>
      </w:r>
      <w:r>
        <w:rPr>
          <w:color w:val="000009"/>
          <w:sz w:val="28"/>
        </w:rPr>
        <w:t>речи:</w:t>
      </w:r>
      <w:r>
        <w:rPr>
          <w:color w:val="000009"/>
          <w:spacing w:val="1"/>
          <w:sz w:val="28"/>
        </w:rPr>
        <w:t xml:space="preserve"> </w:t>
      </w:r>
      <w:r>
        <w:rPr>
          <w:color w:val="000009"/>
          <w:sz w:val="28"/>
        </w:rPr>
        <w:t>птичница,</w:t>
      </w:r>
      <w:r>
        <w:rPr>
          <w:color w:val="000009"/>
          <w:spacing w:val="1"/>
          <w:sz w:val="28"/>
        </w:rPr>
        <w:t xml:space="preserve"> </w:t>
      </w:r>
      <w:r>
        <w:rPr>
          <w:color w:val="000009"/>
          <w:sz w:val="28"/>
        </w:rPr>
        <w:t>проволока,</w:t>
      </w:r>
      <w:r>
        <w:rPr>
          <w:color w:val="000009"/>
          <w:spacing w:val="1"/>
          <w:sz w:val="28"/>
        </w:rPr>
        <w:t xml:space="preserve"> </w:t>
      </w:r>
      <w:r>
        <w:rPr>
          <w:color w:val="000009"/>
          <w:sz w:val="28"/>
        </w:rPr>
        <w:t>регулировщик</w:t>
      </w:r>
      <w:r>
        <w:rPr>
          <w:color w:val="000009"/>
          <w:spacing w:val="1"/>
          <w:sz w:val="28"/>
        </w:rPr>
        <w:t xml:space="preserve"> </w:t>
      </w:r>
      <w:r>
        <w:rPr>
          <w:color w:val="000009"/>
          <w:sz w:val="28"/>
        </w:rPr>
        <w:t>регулирует</w:t>
      </w:r>
      <w:r>
        <w:rPr>
          <w:color w:val="000009"/>
          <w:spacing w:val="1"/>
          <w:sz w:val="28"/>
        </w:rPr>
        <w:t xml:space="preserve"> </w:t>
      </w:r>
      <w:r>
        <w:rPr>
          <w:color w:val="000009"/>
          <w:sz w:val="28"/>
        </w:rPr>
        <w:t>уличное</w:t>
      </w:r>
      <w:r>
        <w:rPr>
          <w:color w:val="000009"/>
          <w:spacing w:val="1"/>
          <w:sz w:val="28"/>
        </w:rPr>
        <w:t xml:space="preserve"> </w:t>
      </w:r>
      <w:r>
        <w:rPr>
          <w:color w:val="000009"/>
          <w:sz w:val="28"/>
        </w:rPr>
        <w:t>движение,</w:t>
      </w:r>
      <w:r>
        <w:rPr>
          <w:color w:val="000009"/>
          <w:spacing w:val="1"/>
          <w:sz w:val="28"/>
        </w:rPr>
        <w:t xml:space="preserve"> </w:t>
      </w:r>
      <w:r>
        <w:rPr>
          <w:color w:val="000009"/>
          <w:sz w:val="28"/>
        </w:rPr>
        <w:t>экскаваторщик,</w:t>
      </w:r>
      <w:r>
        <w:rPr>
          <w:color w:val="000009"/>
          <w:spacing w:val="-2"/>
          <w:sz w:val="28"/>
        </w:rPr>
        <w:t xml:space="preserve"> </w:t>
      </w:r>
      <w:r>
        <w:rPr>
          <w:color w:val="000009"/>
          <w:sz w:val="28"/>
        </w:rPr>
        <w:t>экскаваторщик</w:t>
      </w:r>
      <w:r>
        <w:rPr>
          <w:color w:val="000009"/>
          <w:spacing w:val="-3"/>
          <w:sz w:val="28"/>
        </w:rPr>
        <w:t xml:space="preserve"> </w:t>
      </w:r>
      <w:r>
        <w:rPr>
          <w:color w:val="000009"/>
          <w:sz w:val="28"/>
        </w:rPr>
        <w:t>работает</w:t>
      </w:r>
      <w:r>
        <w:rPr>
          <w:color w:val="000009"/>
          <w:spacing w:val="-1"/>
          <w:sz w:val="28"/>
        </w:rPr>
        <w:t xml:space="preserve"> </w:t>
      </w:r>
      <w:r>
        <w:rPr>
          <w:color w:val="000009"/>
          <w:sz w:val="28"/>
        </w:rPr>
        <w:t>на</w:t>
      </w:r>
      <w:r>
        <w:rPr>
          <w:color w:val="000009"/>
          <w:spacing w:val="-1"/>
          <w:sz w:val="28"/>
        </w:rPr>
        <w:t xml:space="preserve"> </w:t>
      </w:r>
      <w:r>
        <w:rPr>
          <w:color w:val="000009"/>
          <w:sz w:val="28"/>
        </w:rPr>
        <w:t>экскаваторе.</w:t>
      </w:r>
    </w:p>
    <w:p w:rsidR="00A85E6E" w:rsidRDefault="00280E87">
      <w:pPr>
        <w:pStyle w:val="a3"/>
        <w:ind w:left="1161" w:firstLine="0"/>
      </w:pPr>
      <w:r>
        <w:rPr>
          <w:color w:val="000009"/>
        </w:rPr>
        <w:t>Развитие</w:t>
      </w:r>
      <w:r>
        <w:rPr>
          <w:color w:val="000009"/>
          <w:spacing w:val="54"/>
        </w:rPr>
        <w:t xml:space="preserve"> </w:t>
      </w:r>
      <w:r>
        <w:rPr>
          <w:color w:val="000009"/>
        </w:rPr>
        <w:t>развернутой</w:t>
      </w:r>
      <w:r>
        <w:rPr>
          <w:color w:val="000009"/>
          <w:spacing w:val="54"/>
        </w:rPr>
        <w:t xml:space="preserve"> </w:t>
      </w:r>
      <w:r>
        <w:rPr>
          <w:color w:val="000009"/>
        </w:rPr>
        <w:t>фразовой</w:t>
      </w:r>
      <w:r>
        <w:rPr>
          <w:color w:val="000009"/>
          <w:spacing w:val="55"/>
        </w:rPr>
        <w:t xml:space="preserve"> </w:t>
      </w:r>
      <w:r>
        <w:rPr>
          <w:color w:val="000009"/>
        </w:rPr>
        <w:t>речи</w:t>
      </w:r>
      <w:r>
        <w:rPr>
          <w:color w:val="000009"/>
          <w:spacing w:val="54"/>
        </w:rPr>
        <w:t xml:space="preserve"> </w:t>
      </w:r>
      <w:r>
        <w:rPr>
          <w:color w:val="000009"/>
        </w:rPr>
        <w:t>фонетически</w:t>
      </w:r>
      <w:r>
        <w:rPr>
          <w:color w:val="000009"/>
          <w:spacing w:val="54"/>
        </w:rPr>
        <w:t xml:space="preserve"> </w:t>
      </w:r>
      <w:r>
        <w:rPr>
          <w:color w:val="000009"/>
        </w:rPr>
        <w:t>правильно</w:t>
      </w:r>
      <w:r>
        <w:rPr>
          <w:color w:val="000009"/>
          <w:spacing w:val="54"/>
        </w:rPr>
        <w:t xml:space="preserve"> </w:t>
      </w:r>
      <w:r>
        <w:rPr>
          <w:color w:val="000009"/>
        </w:rPr>
        <w:t>оформленной;</w:t>
      </w:r>
    </w:p>
    <w:p w:rsidR="00A85E6E" w:rsidRDefault="00A85E6E">
      <w:pPr>
        <w:sectPr w:rsidR="00A85E6E">
          <w:pgSz w:w="11910" w:h="16840"/>
          <w:pgMar w:top="1040" w:right="300" w:bottom="800" w:left="680" w:header="0" w:footer="536" w:gutter="0"/>
          <w:cols w:space="720"/>
        </w:sectPr>
      </w:pPr>
    </w:p>
    <w:p w:rsidR="00A85E6E" w:rsidRDefault="00280E87">
      <w:pPr>
        <w:pStyle w:val="a3"/>
        <w:spacing w:before="67" w:line="360" w:lineRule="auto"/>
        <w:ind w:right="271" w:firstLine="0"/>
      </w:pPr>
      <w:r>
        <w:rPr>
          <w:color w:val="000009"/>
        </w:rPr>
        <w:lastRenderedPageBreak/>
        <w:t>расширение навыков составления повествовательного рассказа на основе событий</w:t>
      </w:r>
      <w:r>
        <w:rPr>
          <w:color w:val="000009"/>
          <w:spacing w:val="1"/>
        </w:rPr>
        <w:t xml:space="preserve"> </w:t>
      </w:r>
      <w:r>
        <w:rPr>
          <w:color w:val="000009"/>
        </w:rPr>
        <w:t>заданной</w:t>
      </w:r>
      <w:r>
        <w:rPr>
          <w:color w:val="000009"/>
          <w:spacing w:val="1"/>
        </w:rPr>
        <w:t xml:space="preserve"> </w:t>
      </w:r>
      <w:r>
        <w:rPr>
          <w:color w:val="000009"/>
        </w:rPr>
        <w:t>последовательности,</w:t>
      </w:r>
      <w:r>
        <w:rPr>
          <w:color w:val="000009"/>
          <w:spacing w:val="1"/>
        </w:rPr>
        <w:t xml:space="preserve"> </w:t>
      </w:r>
      <w:r>
        <w:rPr>
          <w:color w:val="000009"/>
        </w:rPr>
        <w:t>составление</w:t>
      </w:r>
      <w:r>
        <w:rPr>
          <w:color w:val="000009"/>
          <w:spacing w:val="1"/>
        </w:rPr>
        <w:t xml:space="preserve"> </w:t>
      </w:r>
      <w:r>
        <w:rPr>
          <w:color w:val="000009"/>
        </w:rPr>
        <w:t>предложений</w:t>
      </w:r>
      <w:r>
        <w:rPr>
          <w:color w:val="000009"/>
          <w:spacing w:val="1"/>
        </w:rPr>
        <w:t xml:space="preserve"> </w:t>
      </w:r>
      <w:r>
        <w:rPr>
          <w:color w:val="000009"/>
        </w:rPr>
        <w:t>с</w:t>
      </w:r>
      <w:r>
        <w:rPr>
          <w:color w:val="000009"/>
          <w:spacing w:val="1"/>
        </w:rPr>
        <w:t xml:space="preserve"> </w:t>
      </w:r>
      <w:r>
        <w:rPr>
          <w:color w:val="000009"/>
        </w:rPr>
        <w:t>разными</w:t>
      </w:r>
      <w:r>
        <w:rPr>
          <w:color w:val="000009"/>
          <w:spacing w:val="1"/>
        </w:rPr>
        <w:t xml:space="preserve"> </w:t>
      </w:r>
      <w:r>
        <w:rPr>
          <w:color w:val="000009"/>
        </w:rPr>
        <w:t>видами</w:t>
      </w:r>
      <w:r>
        <w:rPr>
          <w:color w:val="000009"/>
          <w:spacing w:val="1"/>
        </w:rPr>
        <w:t xml:space="preserve"> </w:t>
      </w:r>
      <w:r>
        <w:rPr>
          <w:color w:val="000009"/>
        </w:rPr>
        <w:t>придаточных, закрепление умений составлять рассказы по картине, серии картин, по</w:t>
      </w:r>
      <w:r>
        <w:rPr>
          <w:color w:val="000009"/>
          <w:spacing w:val="-67"/>
        </w:rPr>
        <w:t xml:space="preserve"> </w:t>
      </w:r>
      <w:r>
        <w:rPr>
          <w:color w:val="000009"/>
        </w:rPr>
        <w:t>представлению,</w:t>
      </w:r>
      <w:r>
        <w:rPr>
          <w:color w:val="000009"/>
          <w:spacing w:val="1"/>
        </w:rPr>
        <w:t xml:space="preserve"> </w:t>
      </w:r>
      <w:r>
        <w:rPr>
          <w:color w:val="000009"/>
        </w:rPr>
        <w:t>по</w:t>
      </w:r>
      <w:r>
        <w:rPr>
          <w:color w:val="000009"/>
          <w:spacing w:val="1"/>
        </w:rPr>
        <w:t xml:space="preserve"> </w:t>
      </w:r>
      <w:r>
        <w:rPr>
          <w:color w:val="000009"/>
        </w:rPr>
        <w:t>демонстрации</w:t>
      </w:r>
      <w:r>
        <w:rPr>
          <w:color w:val="000009"/>
          <w:spacing w:val="1"/>
        </w:rPr>
        <w:t xml:space="preserve"> </w:t>
      </w:r>
      <w:r>
        <w:rPr>
          <w:color w:val="000009"/>
        </w:rPr>
        <w:t>действий,</w:t>
      </w:r>
      <w:r>
        <w:rPr>
          <w:color w:val="000009"/>
          <w:spacing w:val="1"/>
        </w:rPr>
        <w:t xml:space="preserve"> </w:t>
      </w:r>
      <w:r>
        <w:rPr>
          <w:color w:val="000009"/>
        </w:rPr>
        <w:t>преобразование</w:t>
      </w:r>
      <w:r>
        <w:rPr>
          <w:color w:val="000009"/>
          <w:spacing w:val="1"/>
        </w:rPr>
        <w:t xml:space="preserve"> </w:t>
      </w:r>
      <w:r>
        <w:rPr>
          <w:color w:val="000009"/>
        </w:rPr>
        <w:t>деформированного</w:t>
      </w:r>
      <w:r>
        <w:rPr>
          <w:color w:val="000009"/>
          <w:spacing w:val="1"/>
        </w:rPr>
        <w:t xml:space="preserve"> </w:t>
      </w:r>
      <w:r>
        <w:rPr>
          <w:color w:val="000009"/>
        </w:rPr>
        <w:t>текста; включение в</w:t>
      </w:r>
      <w:r>
        <w:rPr>
          <w:color w:val="000009"/>
          <w:spacing w:val="-4"/>
        </w:rPr>
        <w:t xml:space="preserve"> </w:t>
      </w:r>
      <w:r>
        <w:rPr>
          <w:color w:val="000009"/>
        </w:rPr>
        <w:t>рассказы</w:t>
      </w:r>
      <w:r>
        <w:rPr>
          <w:color w:val="000009"/>
          <w:spacing w:val="-4"/>
        </w:rPr>
        <w:t xml:space="preserve"> </w:t>
      </w:r>
      <w:r>
        <w:rPr>
          <w:color w:val="000009"/>
        </w:rPr>
        <w:t>начала</w:t>
      </w:r>
      <w:r>
        <w:rPr>
          <w:color w:val="000009"/>
          <w:spacing w:val="-3"/>
        </w:rPr>
        <w:t xml:space="preserve"> </w:t>
      </w:r>
      <w:r>
        <w:rPr>
          <w:color w:val="000009"/>
        </w:rPr>
        <w:t>и конца</w:t>
      </w:r>
      <w:r>
        <w:rPr>
          <w:color w:val="000009"/>
          <w:spacing w:val="-1"/>
        </w:rPr>
        <w:t xml:space="preserve"> </w:t>
      </w:r>
      <w:r>
        <w:rPr>
          <w:color w:val="000009"/>
        </w:rPr>
        <w:t>сюжета,</w:t>
      </w:r>
      <w:r>
        <w:rPr>
          <w:color w:val="000009"/>
          <w:spacing w:val="-1"/>
        </w:rPr>
        <w:t xml:space="preserve"> </w:t>
      </w:r>
      <w:r>
        <w:rPr>
          <w:color w:val="000009"/>
        </w:rPr>
        <w:t>элементов</w:t>
      </w:r>
      <w:r>
        <w:rPr>
          <w:color w:val="000009"/>
          <w:spacing w:val="-2"/>
        </w:rPr>
        <w:t xml:space="preserve"> </w:t>
      </w:r>
      <w:r>
        <w:rPr>
          <w:color w:val="000009"/>
        </w:rPr>
        <w:t>фантазии.</w:t>
      </w:r>
    </w:p>
    <w:p w:rsidR="00A85E6E" w:rsidRDefault="00280E87">
      <w:pPr>
        <w:pStyle w:val="a3"/>
        <w:spacing w:before="2" w:line="360" w:lineRule="auto"/>
        <w:ind w:right="266"/>
      </w:pPr>
      <w:r>
        <w:rPr>
          <w:color w:val="000009"/>
        </w:rPr>
        <w:t>Большое</w:t>
      </w:r>
      <w:r>
        <w:rPr>
          <w:color w:val="000009"/>
          <w:spacing w:val="1"/>
        </w:rPr>
        <w:t xml:space="preserve"> </w:t>
      </w:r>
      <w:r>
        <w:rPr>
          <w:color w:val="000009"/>
        </w:rPr>
        <w:t>внимание</w:t>
      </w:r>
      <w:r>
        <w:rPr>
          <w:color w:val="000009"/>
          <w:spacing w:val="1"/>
        </w:rPr>
        <w:t xml:space="preserve"> </w:t>
      </w:r>
      <w:r>
        <w:rPr>
          <w:color w:val="000009"/>
        </w:rPr>
        <w:t>уделяется</w:t>
      </w:r>
      <w:r>
        <w:rPr>
          <w:color w:val="000009"/>
          <w:spacing w:val="1"/>
        </w:rPr>
        <w:t xml:space="preserve"> </w:t>
      </w:r>
      <w:r>
        <w:rPr>
          <w:color w:val="000009"/>
        </w:rPr>
        <w:t>гласным</w:t>
      </w:r>
      <w:r>
        <w:rPr>
          <w:color w:val="000009"/>
          <w:spacing w:val="1"/>
        </w:rPr>
        <w:t xml:space="preserve"> </w:t>
      </w:r>
      <w:r>
        <w:rPr>
          <w:color w:val="000009"/>
        </w:rPr>
        <w:t>звукам,</w:t>
      </w:r>
      <w:r>
        <w:rPr>
          <w:color w:val="000009"/>
          <w:spacing w:val="1"/>
        </w:rPr>
        <w:t xml:space="preserve"> </w:t>
      </w:r>
      <w:r>
        <w:rPr>
          <w:color w:val="000009"/>
        </w:rPr>
        <w:t>от</w:t>
      </w:r>
      <w:r>
        <w:rPr>
          <w:color w:val="000009"/>
          <w:spacing w:val="1"/>
        </w:rPr>
        <w:t xml:space="preserve"> </w:t>
      </w:r>
      <w:proofErr w:type="gramStart"/>
      <w:r>
        <w:rPr>
          <w:color w:val="000009"/>
        </w:rPr>
        <w:t>четкости</w:t>
      </w:r>
      <w:proofErr w:type="gramEnd"/>
      <w:r>
        <w:rPr>
          <w:color w:val="000009"/>
          <w:spacing w:val="1"/>
        </w:rPr>
        <w:t xml:space="preserve"> </w:t>
      </w:r>
      <w:r>
        <w:rPr>
          <w:color w:val="000009"/>
        </w:rPr>
        <w:t>произношения</w:t>
      </w:r>
      <w:r>
        <w:rPr>
          <w:color w:val="000009"/>
          <w:spacing w:val="1"/>
        </w:rPr>
        <w:t xml:space="preserve"> </w:t>
      </w:r>
      <w:r>
        <w:rPr>
          <w:color w:val="000009"/>
        </w:rPr>
        <w:t>которых</w:t>
      </w:r>
      <w:r>
        <w:rPr>
          <w:color w:val="000009"/>
          <w:spacing w:val="1"/>
        </w:rPr>
        <w:t xml:space="preserve"> </w:t>
      </w:r>
      <w:r>
        <w:rPr>
          <w:color w:val="000009"/>
        </w:rPr>
        <w:t>в</w:t>
      </w:r>
      <w:r>
        <w:rPr>
          <w:color w:val="000009"/>
          <w:spacing w:val="1"/>
        </w:rPr>
        <w:t xml:space="preserve"> </w:t>
      </w:r>
      <w:r>
        <w:rPr>
          <w:color w:val="000009"/>
        </w:rPr>
        <w:t>значительной</w:t>
      </w:r>
      <w:r>
        <w:rPr>
          <w:color w:val="000009"/>
          <w:spacing w:val="1"/>
        </w:rPr>
        <w:t xml:space="preserve"> </w:t>
      </w:r>
      <w:r>
        <w:rPr>
          <w:color w:val="000009"/>
        </w:rPr>
        <w:t>мере</w:t>
      </w:r>
      <w:r>
        <w:rPr>
          <w:color w:val="000009"/>
          <w:spacing w:val="1"/>
        </w:rPr>
        <w:t xml:space="preserve"> </w:t>
      </w:r>
      <w:r>
        <w:rPr>
          <w:color w:val="000009"/>
        </w:rPr>
        <w:t>зависит</w:t>
      </w:r>
      <w:r>
        <w:rPr>
          <w:color w:val="000009"/>
          <w:spacing w:val="1"/>
        </w:rPr>
        <w:t xml:space="preserve"> </w:t>
      </w:r>
      <w:r>
        <w:rPr>
          <w:color w:val="000009"/>
        </w:rPr>
        <w:t>внятность</w:t>
      </w:r>
      <w:r>
        <w:rPr>
          <w:color w:val="000009"/>
          <w:spacing w:val="1"/>
        </w:rPr>
        <w:t xml:space="preserve"> </w:t>
      </w:r>
      <w:r>
        <w:rPr>
          <w:color w:val="000009"/>
        </w:rPr>
        <w:t>речи.</w:t>
      </w:r>
      <w:r>
        <w:rPr>
          <w:color w:val="000009"/>
          <w:spacing w:val="1"/>
        </w:rPr>
        <w:t xml:space="preserve"> </w:t>
      </w:r>
      <w:r>
        <w:rPr>
          <w:color w:val="000009"/>
        </w:rPr>
        <w:t>Кроме</w:t>
      </w:r>
      <w:r>
        <w:rPr>
          <w:color w:val="000009"/>
          <w:spacing w:val="1"/>
        </w:rPr>
        <w:t xml:space="preserve"> </w:t>
      </w:r>
      <w:r>
        <w:rPr>
          <w:color w:val="000009"/>
        </w:rPr>
        <w:t>того,</w:t>
      </w:r>
      <w:r>
        <w:rPr>
          <w:color w:val="000009"/>
          <w:spacing w:val="1"/>
        </w:rPr>
        <w:t xml:space="preserve"> </w:t>
      </w:r>
      <w:r>
        <w:rPr>
          <w:color w:val="000009"/>
        </w:rPr>
        <w:t>правильное</w:t>
      </w:r>
      <w:r>
        <w:rPr>
          <w:color w:val="000009"/>
          <w:spacing w:val="1"/>
        </w:rPr>
        <w:t xml:space="preserve"> </w:t>
      </w:r>
      <w:r>
        <w:rPr>
          <w:color w:val="000009"/>
        </w:rPr>
        <w:t>произношение</w:t>
      </w:r>
      <w:r>
        <w:rPr>
          <w:color w:val="000009"/>
          <w:spacing w:val="-2"/>
        </w:rPr>
        <w:t xml:space="preserve"> </w:t>
      </w:r>
      <w:r>
        <w:rPr>
          <w:color w:val="000009"/>
        </w:rPr>
        <w:t>гласных</w:t>
      </w:r>
      <w:r>
        <w:rPr>
          <w:color w:val="000009"/>
          <w:spacing w:val="-1"/>
        </w:rPr>
        <w:t xml:space="preserve"> </w:t>
      </w:r>
      <w:r>
        <w:rPr>
          <w:color w:val="000009"/>
        </w:rPr>
        <w:t>играет</w:t>
      </w:r>
      <w:r>
        <w:rPr>
          <w:color w:val="000009"/>
          <w:spacing w:val="-4"/>
        </w:rPr>
        <w:t xml:space="preserve"> </w:t>
      </w:r>
      <w:r>
        <w:rPr>
          <w:color w:val="000009"/>
        </w:rPr>
        <w:t>большую</w:t>
      </w:r>
      <w:r>
        <w:rPr>
          <w:color w:val="000009"/>
          <w:spacing w:val="-3"/>
        </w:rPr>
        <w:t xml:space="preserve"> </w:t>
      </w:r>
      <w:r>
        <w:rPr>
          <w:color w:val="000009"/>
        </w:rPr>
        <w:t>роль</w:t>
      </w:r>
      <w:r>
        <w:rPr>
          <w:color w:val="000009"/>
          <w:spacing w:val="-3"/>
        </w:rPr>
        <w:t xml:space="preserve"> </w:t>
      </w:r>
      <w:r>
        <w:rPr>
          <w:color w:val="000009"/>
        </w:rPr>
        <w:t>при</w:t>
      </w:r>
      <w:r>
        <w:rPr>
          <w:color w:val="000009"/>
          <w:spacing w:val="-1"/>
        </w:rPr>
        <w:t xml:space="preserve"> </w:t>
      </w:r>
      <w:r>
        <w:rPr>
          <w:color w:val="000009"/>
        </w:rPr>
        <w:t>анализе</w:t>
      </w:r>
      <w:r>
        <w:rPr>
          <w:color w:val="000009"/>
          <w:spacing w:val="-5"/>
        </w:rPr>
        <w:t xml:space="preserve"> </w:t>
      </w:r>
      <w:r>
        <w:rPr>
          <w:color w:val="000009"/>
        </w:rPr>
        <w:t>звукового</w:t>
      </w:r>
      <w:r>
        <w:rPr>
          <w:color w:val="000009"/>
          <w:spacing w:val="-1"/>
        </w:rPr>
        <w:t xml:space="preserve"> </w:t>
      </w:r>
      <w:r>
        <w:rPr>
          <w:color w:val="000009"/>
        </w:rPr>
        <w:t>состава</w:t>
      </w:r>
      <w:r>
        <w:rPr>
          <w:color w:val="000009"/>
          <w:spacing w:val="-2"/>
        </w:rPr>
        <w:t xml:space="preserve"> </w:t>
      </w:r>
      <w:r>
        <w:rPr>
          <w:color w:val="000009"/>
        </w:rPr>
        <w:t>слова.</w:t>
      </w:r>
    </w:p>
    <w:p w:rsidR="00A85E6E" w:rsidRDefault="00280E87">
      <w:pPr>
        <w:pStyle w:val="a3"/>
        <w:spacing w:line="360" w:lineRule="auto"/>
        <w:ind w:right="270"/>
      </w:pPr>
      <w:r>
        <w:rPr>
          <w:color w:val="000009"/>
        </w:rPr>
        <w:t>На</w:t>
      </w:r>
      <w:r>
        <w:rPr>
          <w:color w:val="000009"/>
          <w:spacing w:val="1"/>
        </w:rPr>
        <w:t xml:space="preserve"> </w:t>
      </w:r>
      <w:r>
        <w:rPr>
          <w:color w:val="000009"/>
        </w:rPr>
        <w:t>основании</w:t>
      </w:r>
      <w:r>
        <w:rPr>
          <w:color w:val="000009"/>
          <w:spacing w:val="1"/>
        </w:rPr>
        <w:t xml:space="preserve"> </w:t>
      </w:r>
      <w:r>
        <w:rPr>
          <w:color w:val="000009"/>
        </w:rPr>
        <w:t>уточненных</w:t>
      </w:r>
      <w:r>
        <w:rPr>
          <w:color w:val="000009"/>
          <w:spacing w:val="1"/>
        </w:rPr>
        <w:t xml:space="preserve"> </w:t>
      </w:r>
      <w:r>
        <w:rPr>
          <w:color w:val="000009"/>
        </w:rPr>
        <w:t>произносительных</w:t>
      </w:r>
      <w:r>
        <w:rPr>
          <w:color w:val="000009"/>
          <w:spacing w:val="1"/>
        </w:rPr>
        <w:t xml:space="preserve"> </w:t>
      </w:r>
      <w:r>
        <w:rPr>
          <w:color w:val="000009"/>
        </w:rPr>
        <w:t>навыков</w:t>
      </w:r>
      <w:r>
        <w:rPr>
          <w:color w:val="000009"/>
          <w:spacing w:val="1"/>
        </w:rPr>
        <w:t xml:space="preserve"> </w:t>
      </w:r>
      <w:r>
        <w:rPr>
          <w:color w:val="000009"/>
        </w:rPr>
        <w:t>осуществляются</w:t>
      </w:r>
      <w:r>
        <w:rPr>
          <w:color w:val="000009"/>
          <w:spacing w:val="1"/>
        </w:rPr>
        <w:t xml:space="preserve"> </w:t>
      </w:r>
      <w:r>
        <w:rPr>
          <w:color w:val="000009"/>
        </w:rPr>
        <w:t>наиболее</w:t>
      </w:r>
      <w:r>
        <w:rPr>
          <w:color w:val="000009"/>
          <w:spacing w:val="1"/>
        </w:rPr>
        <w:t xml:space="preserve"> </w:t>
      </w:r>
      <w:r>
        <w:rPr>
          <w:color w:val="000009"/>
        </w:rPr>
        <w:t>простые</w:t>
      </w:r>
      <w:r>
        <w:rPr>
          <w:color w:val="000009"/>
          <w:spacing w:val="1"/>
        </w:rPr>
        <w:t xml:space="preserve"> </w:t>
      </w:r>
      <w:r>
        <w:rPr>
          <w:color w:val="000009"/>
        </w:rPr>
        <w:t>формы</w:t>
      </w:r>
      <w:r>
        <w:rPr>
          <w:color w:val="000009"/>
          <w:spacing w:val="1"/>
        </w:rPr>
        <w:t xml:space="preserve"> </w:t>
      </w:r>
      <w:r>
        <w:rPr>
          <w:color w:val="000009"/>
        </w:rPr>
        <w:t>фонематического</w:t>
      </w:r>
      <w:r>
        <w:rPr>
          <w:color w:val="000009"/>
          <w:spacing w:val="1"/>
        </w:rPr>
        <w:t xml:space="preserve"> </w:t>
      </w:r>
      <w:r>
        <w:rPr>
          <w:color w:val="000009"/>
        </w:rPr>
        <w:t>восприятия,</w:t>
      </w:r>
      <w:r>
        <w:rPr>
          <w:color w:val="000009"/>
          <w:spacing w:val="1"/>
        </w:rPr>
        <w:t xml:space="preserve"> </w:t>
      </w:r>
      <w:r>
        <w:rPr>
          <w:color w:val="000009"/>
        </w:rPr>
        <w:t>т.</w:t>
      </w:r>
      <w:r>
        <w:rPr>
          <w:color w:val="000009"/>
          <w:spacing w:val="1"/>
        </w:rPr>
        <w:t xml:space="preserve"> </w:t>
      </w:r>
      <w:r>
        <w:rPr>
          <w:color w:val="000009"/>
        </w:rPr>
        <w:t>е.</w:t>
      </w:r>
      <w:r>
        <w:rPr>
          <w:color w:val="000009"/>
          <w:spacing w:val="1"/>
        </w:rPr>
        <w:t xml:space="preserve"> </w:t>
      </w:r>
      <w:r>
        <w:rPr>
          <w:color w:val="000009"/>
        </w:rPr>
        <w:t>умение</w:t>
      </w:r>
      <w:r>
        <w:rPr>
          <w:color w:val="000009"/>
          <w:spacing w:val="1"/>
        </w:rPr>
        <w:t xml:space="preserve"> </w:t>
      </w:r>
      <w:r>
        <w:rPr>
          <w:color w:val="000009"/>
        </w:rPr>
        <w:t>услышать</w:t>
      </w:r>
      <w:r>
        <w:rPr>
          <w:color w:val="000009"/>
          <w:spacing w:val="1"/>
        </w:rPr>
        <w:t xml:space="preserve"> </w:t>
      </w:r>
      <w:r>
        <w:rPr>
          <w:color w:val="000009"/>
        </w:rPr>
        <w:t>заданный звук (в ряду других звуков); определить наличие данного звука в слове. С</w:t>
      </w:r>
      <w:r>
        <w:rPr>
          <w:color w:val="000009"/>
          <w:spacing w:val="1"/>
        </w:rPr>
        <w:t xml:space="preserve"> </w:t>
      </w:r>
      <w:r>
        <w:rPr>
          <w:color w:val="000009"/>
        </w:rPr>
        <w:t>самого</w:t>
      </w:r>
      <w:r>
        <w:rPr>
          <w:color w:val="000009"/>
          <w:spacing w:val="1"/>
        </w:rPr>
        <w:t xml:space="preserve"> </w:t>
      </w:r>
      <w:r>
        <w:rPr>
          <w:color w:val="000009"/>
        </w:rPr>
        <w:t>начала</w:t>
      </w:r>
      <w:r>
        <w:rPr>
          <w:color w:val="000009"/>
          <w:spacing w:val="1"/>
        </w:rPr>
        <w:t xml:space="preserve"> </w:t>
      </w:r>
      <w:r>
        <w:rPr>
          <w:color w:val="000009"/>
        </w:rPr>
        <w:t>обучения</w:t>
      </w:r>
      <w:r>
        <w:rPr>
          <w:color w:val="000009"/>
          <w:spacing w:val="1"/>
        </w:rPr>
        <w:t xml:space="preserve"> </w:t>
      </w:r>
      <w:r>
        <w:rPr>
          <w:color w:val="000009"/>
        </w:rPr>
        <w:t>необходимо</w:t>
      </w:r>
      <w:r>
        <w:rPr>
          <w:color w:val="000009"/>
          <w:spacing w:val="1"/>
        </w:rPr>
        <w:t xml:space="preserve"> </w:t>
      </w:r>
      <w:r>
        <w:rPr>
          <w:color w:val="000009"/>
        </w:rPr>
        <w:t>опираться</w:t>
      </w:r>
      <w:r>
        <w:rPr>
          <w:color w:val="000009"/>
          <w:spacing w:val="1"/>
        </w:rPr>
        <w:t xml:space="preserve"> </w:t>
      </w:r>
      <w:r>
        <w:rPr>
          <w:color w:val="000009"/>
        </w:rPr>
        <w:t>на</w:t>
      </w:r>
      <w:r>
        <w:rPr>
          <w:color w:val="000009"/>
          <w:spacing w:val="1"/>
        </w:rPr>
        <w:t xml:space="preserve"> </w:t>
      </w:r>
      <w:r>
        <w:rPr>
          <w:color w:val="000009"/>
        </w:rPr>
        <w:t>осознанный</w:t>
      </w:r>
      <w:r>
        <w:rPr>
          <w:color w:val="000009"/>
          <w:spacing w:val="1"/>
        </w:rPr>
        <w:t xml:space="preserve"> </w:t>
      </w:r>
      <w:r>
        <w:rPr>
          <w:color w:val="000009"/>
        </w:rPr>
        <w:t>анализ</w:t>
      </w:r>
      <w:r>
        <w:rPr>
          <w:color w:val="000009"/>
          <w:spacing w:val="1"/>
        </w:rPr>
        <w:t xml:space="preserve"> </w:t>
      </w:r>
      <w:r>
        <w:rPr>
          <w:color w:val="000009"/>
        </w:rPr>
        <w:t>и</w:t>
      </w:r>
      <w:r>
        <w:rPr>
          <w:color w:val="000009"/>
          <w:spacing w:val="1"/>
        </w:rPr>
        <w:t xml:space="preserve"> </w:t>
      </w:r>
      <w:r>
        <w:rPr>
          <w:color w:val="000009"/>
        </w:rPr>
        <w:t>синтез</w:t>
      </w:r>
      <w:r>
        <w:rPr>
          <w:color w:val="000009"/>
          <w:spacing w:val="1"/>
        </w:rPr>
        <w:t xml:space="preserve"> </w:t>
      </w:r>
      <w:r>
        <w:rPr>
          <w:color w:val="000009"/>
        </w:rPr>
        <w:t>звукового состава слова. Умение выделять звуки из состава слова играет большую</w:t>
      </w:r>
      <w:r>
        <w:rPr>
          <w:color w:val="000009"/>
          <w:spacing w:val="1"/>
        </w:rPr>
        <w:t xml:space="preserve"> </w:t>
      </w:r>
      <w:r>
        <w:rPr>
          <w:color w:val="000009"/>
        </w:rPr>
        <w:t>роль</w:t>
      </w:r>
      <w:r>
        <w:rPr>
          <w:color w:val="000009"/>
          <w:spacing w:val="-2"/>
        </w:rPr>
        <w:t xml:space="preserve"> </w:t>
      </w:r>
      <w:r>
        <w:rPr>
          <w:color w:val="000009"/>
        </w:rPr>
        <w:t>при восполнении</w:t>
      </w:r>
      <w:r>
        <w:rPr>
          <w:color w:val="000009"/>
          <w:spacing w:val="-4"/>
        </w:rPr>
        <w:t xml:space="preserve"> </w:t>
      </w:r>
      <w:r>
        <w:rPr>
          <w:color w:val="000009"/>
        </w:rPr>
        <w:t>пробелов фонематического</w:t>
      </w:r>
      <w:r>
        <w:rPr>
          <w:color w:val="000009"/>
          <w:spacing w:val="-3"/>
        </w:rPr>
        <w:t xml:space="preserve"> </w:t>
      </w:r>
      <w:r>
        <w:rPr>
          <w:color w:val="000009"/>
        </w:rPr>
        <w:t>развития.</w:t>
      </w:r>
    </w:p>
    <w:p w:rsidR="00A85E6E" w:rsidRDefault="00280E87">
      <w:pPr>
        <w:pStyle w:val="a3"/>
        <w:spacing w:before="1" w:line="360" w:lineRule="auto"/>
        <w:ind w:right="270"/>
      </w:pPr>
      <w:r>
        <w:rPr>
          <w:color w:val="000009"/>
        </w:rPr>
        <w:t>Упражнения</w:t>
      </w:r>
      <w:r>
        <w:rPr>
          <w:color w:val="000009"/>
          <w:spacing w:val="1"/>
        </w:rPr>
        <w:t xml:space="preserve"> </w:t>
      </w:r>
      <w:r>
        <w:rPr>
          <w:color w:val="000009"/>
        </w:rPr>
        <w:t>в</w:t>
      </w:r>
      <w:r>
        <w:rPr>
          <w:color w:val="000009"/>
          <w:spacing w:val="1"/>
        </w:rPr>
        <w:t xml:space="preserve"> </w:t>
      </w:r>
      <w:r>
        <w:rPr>
          <w:color w:val="000009"/>
        </w:rPr>
        <w:t>звуковом</w:t>
      </w:r>
      <w:r>
        <w:rPr>
          <w:color w:val="000009"/>
          <w:spacing w:val="1"/>
        </w:rPr>
        <w:t xml:space="preserve"> </w:t>
      </w:r>
      <w:r>
        <w:rPr>
          <w:color w:val="000009"/>
        </w:rPr>
        <w:t>анализе</w:t>
      </w:r>
      <w:r>
        <w:rPr>
          <w:color w:val="000009"/>
          <w:spacing w:val="1"/>
        </w:rPr>
        <w:t xml:space="preserve"> </w:t>
      </w:r>
      <w:r>
        <w:rPr>
          <w:color w:val="000009"/>
        </w:rPr>
        <w:t>и</w:t>
      </w:r>
      <w:r>
        <w:rPr>
          <w:color w:val="000009"/>
          <w:spacing w:val="1"/>
        </w:rPr>
        <w:t xml:space="preserve"> </w:t>
      </w:r>
      <w:r>
        <w:rPr>
          <w:color w:val="000009"/>
        </w:rPr>
        <w:t>синтезе,</w:t>
      </w:r>
      <w:r>
        <w:rPr>
          <w:color w:val="000009"/>
          <w:spacing w:val="1"/>
        </w:rPr>
        <w:t xml:space="preserve"> </w:t>
      </w:r>
      <w:r>
        <w:rPr>
          <w:color w:val="000009"/>
        </w:rPr>
        <w:t>опирающиеся</w:t>
      </w:r>
      <w:r>
        <w:rPr>
          <w:color w:val="000009"/>
          <w:spacing w:val="1"/>
        </w:rPr>
        <w:t xml:space="preserve"> </w:t>
      </w:r>
      <w:r>
        <w:rPr>
          <w:color w:val="000009"/>
        </w:rPr>
        <w:t>на</w:t>
      </w:r>
      <w:r>
        <w:rPr>
          <w:color w:val="000009"/>
          <w:spacing w:val="1"/>
        </w:rPr>
        <w:t xml:space="preserve"> </w:t>
      </w:r>
      <w:r>
        <w:rPr>
          <w:color w:val="000009"/>
        </w:rPr>
        <w:t>четкие</w:t>
      </w:r>
      <w:r>
        <w:rPr>
          <w:color w:val="000009"/>
          <w:spacing w:val="1"/>
        </w:rPr>
        <w:t xml:space="preserve"> </w:t>
      </w:r>
      <w:r>
        <w:rPr>
          <w:color w:val="000009"/>
        </w:rPr>
        <w:t>кинестетические</w:t>
      </w:r>
      <w:r>
        <w:rPr>
          <w:color w:val="000009"/>
          <w:spacing w:val="1"/>
        </w:rPr>
        <w:t xml:space="preserve"> </w:t>
      </w:r>
      <w:r>
        <w:rPr>
          <w:color w:val="000009"/>
        </w:rPr>
        <w:t>ощущения,</w:t>
      </w:r>
      <w:r>
        <w:rPr>
          <w:color w:val="000009"/>
          <w:spacing w:val="1"/>
        </w:rPr>
        <w:t xml:space="preserve"> </w:t>
      </w:r>
      <w:r>
        <w:rPr>
          <w:color w:val="000009"/>
        </w:rPr>
        <w:t>способствуют</w:t>
      </w:r>
      <w:r>
        <w:rPr>
          <w:color w:val="000009"/>
          <w:spacing w:val="1"/>
        </w:rPr>
        <w:t xml:space="preserve"> </w:t>
      </w:r>
      <w:r>
        <w:rPr>
          <w:color w:val="000009"/>
        </w:rPr>
        <w:t>осознанному</w:t>
      </w:r>
      <w:r>
        <w:rPr>
          <w:color w:val="000009"/>
          <w:spacing w:val="1"/>
        </w:rPr>
        <w:t xml:space="preserve"> </w:t>
      </w:r>
      <w:r>
        <w:rPr>
          <w:color w:val="000009"/>
        </w:rPr>
        <w:t>звучанию</w:t>
      </w:r>
      <w:r>
        <w:rPr>
          <w:color w:val="000009"/>
          <w:spacing w:val="1"/>
        </w:rPr>
        <w:t xml:space="preserve"> </w:t>
      </w:r>
      <w:r>
        <w:rPr>
          <w:color w:val="000009"/>
        </w:rPr>
        <w:t>речи,</w:t>
      </w:r>
      <w:r>
        <w:rPr>
          <w:color w:val="000009"/>
          <w:spacing w:val="71"/>
        </w:rPr>
        <w:t xml:space="preserve"> </w:t>
      </w:r>
      <w:r>
        <w:rPr>
          <w:color w:val="000009"/>
        </w:rPr>
        <w:t>что</w:t>
      </w:r>
      <w:r>
        <w:rPr>
          <w:color w:val="000009"/>
          <w:spacing w:val="1"/>
        </w:rPr>
        <w:t xml:space="preserve"> </w:t>
      </w:r>
      <w:r>
        <w:rPr>
          <w:color w:val="000009"/>
        </w:rPr>
        <w:t>является</w:t>
      </w:r>
      <w:r>
        <w:rPr>
          <w:color w:val="000009"/>
          <w:spacing w:val="1"/>
        </w:rPr>
        <w:t xml:space="preserve"> </w:t>
      </w:r>
      <w:r>
        <w:rPr>
          <w:color w:val="000009"/>
        </w:rPr>
        <w:t>базой</w:t>
      </w:r>
      <w:r>
        <w:rPr>
          <w:color w:val="000009"/>
          <w:spacing w:val="1"/>
        </w:rPr>
        <w:t xml:space="preserve"> </w:t>
      </w:r>
      <w:r>
        <w:rPr>
          <w:color w:val="000009"/>
        </w:rPr>
        <w:t>для</w:t>
      </w:r>
      <w:r>
        <w:rPr>
          <w:color w:val="000009"/>
          <w:spacing w:val="1"/>
        </w:rPr>
        <w:t xml:space="preserve"> </w:t>
      </w:r>
      <w:r>
        <w:rPr>
          <w:color w:val="000009"/>
        </w:rPr>
        <w:t>подготовки</w:t>
      </w:r>
      <w:r>
        <w:rPr>
          <w:color w:val="000009"/>
          <w:spacing w:val="1"/>
        </w:rPr>
        <w:t xml:space="preserve"> </w:t>
      </w:r>
      <w:r>
        <w:rPr>
          <w:color w:val="000009"/>
        </w:rPr>
        <w:t>к</w:t>
      </w:r>
      <w:r>
        <w:rPr>
          <w:color w:val="000009"/>
          <w:spacing w:val="1"/>
        </w:rPr>
        <w:t xml:space="preserve"> </w:t>
      </w:r>
      <w:r>
        <w:rPr>
          <w:color w:val="000009"/>
        </w:rPr>
        <w:t>обучению</w:t>
      </w:r>
      <w:r>
        <w:rPr>
          <w:color w:val="000009"/>
          <w:spacing w:val="1"/>
        </w:rPr>
        <w:t xml:space="preserve"> </w:t>
      </w:r>
      <w:r>
        <w:rPr>
          <w:color w:val="000009"/>
        </w:rPr>
        <w:t>грамоте.</w:t>
      </w:r>
      <w:r>
        <w:rPr>
          <w:color w:val="000009"/>
          <w:spacing w:val="1"/>
        </w:rPr>
        <w:t xml:space="preserve"> </w:t>
      </w:r>
      <w:r>
        <w:rPr>
          <w:color w:val="000009"/>
        </w:rPr>
        <w:t>С</w:t>
      </w:r>
      <w:r>
        <w:rPr>
          <w:color w:val="000009"/>
          <w:spacing w:val="1"/>
        </w:rPr>
        <w:t xml:space="preserve"> </w:t>
      </w:r>
      <w:r>
        <w:rPr>
          <w:color w:val="000009"/>
        </w:rPr>
        <w:t>другой</w:t>
      </w:r>
      <w:r>
        <w:rPr>
          <w:color w:val="000009"/>
          <w:spacing w:val="1"/>
        </w:rPr>
        <w:t xml:space="preserve"> </w:t>
      </w:r>
      <w:r>
        <w:rPr>
          <w:color w:val="000009"/>
        </w:rPr>
        <w:t>стороны,</w:t>
      </w:r>
      <w:r>
        <w:rPr>
          <w:color w:val="000009"/>
          <w:spacing w:val="1"/>
        </w:rPr>
        <w:t xml:space="preserve"> </w:t>
      </w:r>
      <w:r>
        <w:rPr>
          <w:color w:val="000009"/>
        </w:rPr>
        <w:t>навыки</w:t>
      </w:r>
      <w:r>
        <w:rPr>
          <w:color w:val="000009"/>
          <w:spacing w:val="-67"/>
        </w:rPr>
        <w:t xml:space="preserve"> </w:t>
      </w:r>
      <w:proofErr w:type="spellStart"/>
      <w:proofErr w:type="gramStart"/>
      <w:r>
        <w:rPr>
          <w:color w:val="000009"/>
        </w:rPr>
        <w:t>звуко-буквенного</w:t>
      </w:r>
      <w:proofErr w:type="spellEnd"/>
      <w:proofErr w:type="gramEnd"/>
      <w:r>
        <w:rPr>
          <w:color w:val="000009"/>
          <w:spacing w:val="1"/>
        </w:rPr>
        <w:t xml:space="preserve"> </w:t>
      </w:r>
      <w:r>
        <w:rPr>
          <w:color w:val="000009"/>
        </w:rPr>
        <w:t>анализа,</w:t>
      </w:r>
      <w:r>
        <w:rPr>
          <w:color w:val="000009"/>
          <w:spacing w:val="1"/>
        </w:rPr>
        <w:t xml:space="preserve"> </w:t>
      </w:r>
      <w:r>
        <w:rPr>
          <w:color w:val="000009"/>
        </w:rPr>
        <w:t>сравнение,</w:t>
      </w:r>
      <w:r>
        <w:rPr>
          <w:color w:val="000009"/>
          <w:spacing w:val="1"/>
        </w:rPr>
        <w:t xml:space="preserve"> </w:t>
      </w:r>
      <w:r>
        <w:rPr>
          <w:color w:val="000009"/>
        </w:rPr>
        <w:t>сопоставление</w:t>
      </w:r>
      <w:r>
        <w:rPr>
          <w:color w:val="000009"/>
          <w:spacing w:val="1"/>
        </w:rPr>
        <w:t xml:space="preserve"> </w:t>
      </w:r>
      <w:r>
        <w:rPr>
          <w:color w:val="000009"/>
        </w:rPr>
        <w:t>сходных</w:t>
      </w:r>
      <w:r>
        <w:rPr>
          <w:color w:val="000009"/>
          <w:spacing w:val="1"/>
        </w:rPr>
        <w:t xml:space="preserve"> </w:t>
      </w:r>
      <w:r>
        <w:rPr>
          <w:color w:val="000009"/>
        </w:rPr>
        <w:t>и</w:t>
      </w:r>
      <w:r>
        <w:rPr>
          <w:color w:val="000009"/>
          <w:spacing w:val="1"/>
        </w:rPr>
        <w:t xml:space="preserve"> </w:t>
      </w:r>
      <w:r>
        <w:rPr>
          <w:color w:val="000009"/>
        </w:rPr>
        <w:t>различных</w:t>
      </w:r>
      <w:r>
        <w:rPr>
          <w:color w:val="000009"/>
          <w:spacing w:val="1"/>
        </w:rPr>
        <w:t xml:space="preserve"> </w:t>
      </w:r>
      <w:r>
        <w:rPr>
          <w:color w:val="000009"/>
        </w:rPr>
        <w:t>признаков</w:t>
      </w:r>
      <w:r>
        <w:rPr>
          <w:color w:val="000009"/>
          <w:spacing w:val="1"/>
        </w:rPr>
        <w:t xml:space="preserve"> </w:t>
      </w:r>
      <w:r>
        <w:rPr>
          <w:color w:val="000009"/>
        </w:rPr>
        <w:t>звуков</w:t>
      </w:r>
      <w:r>
        <w:rPr>
          <w:color w:val="000009"/>
          <w:spacing w:val="1"/>
        </w:rPr>
        <w:t xml:space="preserve"> </w:t>
      </w:r>
      <w:r>
        <w:rPr>
          <w:color w:val="000009"/>
        </w:rPr>
        <w:t>и</w:t>
      </w:r>
      <w:r>
        <w:rPr>
          <w:color w:val="000009"/>
          <w:spacing w:val="1"/>
        </w:rPr>
        <w:t xml:space="preserve"> </w:t>
      </w:r>
      <w:r>
        <w:rPr>
          <w:color w:val="000009"/>
        </w:rPr>
        <w:t>букв,</w:t>
      </w:r>
      <w:r>
        <w:rPr>
          <w:color w:val="000009"/>
          <w:spacing w:val="1"/>
        </w:rPr>
        <w:t xml:space="preserve"> </w:t>
      </w:r>
      <w:r>
        <w:rPr>
          <w:color w:val="000009"/>
        </w:rPr>
        <w:t>упражнения</w:t>
      </w:r>
      <w:r>
        <w:rPr>
          <w:color w:val="000009"/>
          <w:spacing w:val="1"/>
        </w:rPr>
        <w:t xml:space="preserve"> </w:t>
      </w:r>
      <w:r>
        <w:rPr>
          <w:color w:val="000009"/>
        </w:rPr>
        <w:t>по</w:t>
      </w:r>
      <w:r>
        <w:rPr>
          <w:color w:val="000009"/>
          <w:spacing w:val="1"/>
        </w:rPr>
        <w:t xml:space="preserve"> </w:t>
      </w:r>
      <w:r>
        <w:rPr>
          <w:color w:val="000009"/>
        </w:rPr>
        <w:t>анализу,</w:t>
      </w:r>
      <w:r>
        <w:rPr>
          <w:color w:val="000009"/>
          <w:spacing w:val="1"/>
        </w:rPr>
        <w:t xml:space="preserve"> </w:t>
      </w:r>
      <w:r>
        <w:rPr>
          <w:color w:val="000009"/>
        </w:rPr>
        <w:t>синтезу</w:t>
      </w:r>
      <w:r>
        <w:rPr>
          <w:color w:val="000009"/>
          <w:spacing w:val="1"/>
        </w:rPr>
        <w:t xml:space="preserve"> </w:t>
      </w:r>
      <w:r>
        <w:rPr>
          <w:color w:val="000009"/>
        </w:rPr>
        <w:t>способствуют</w:t>
      </w:r>
      <w:r>
        <w:rPr>
          <w:color w:val="000009"/>
          <w:spacing w:val="1"/>
        </w:rPr>
        <w:t xml:space="preserve"> </w:t>
      </w:r>
      <w:r>
        <w:rPr>
          <w:color w:val="000009"/>
        </w:rPr>
        <w:t>закреплению</w:t>
      </w:r>
      <w:r>
        <w:rPr>
          <w:color w:val="000009"/>
          <w:spacing w:val="-3"/>
        </w:rPr>
        <w:t xml:space="preserve"> </w:t>
      </w:r>
      <w:r>
        <w:rPr>
          <w:color w:val="000009"/>
        </w:rPr>
        <w:t>навыков</w:t>
      </w:r>
      <w:r>
        <w:rPr>
          <w:color w:val="000009"/>
          <w:spacing w:val="-2"/>
        </w:rPr>
        <w:t xml:space="preserve"> </w:t>
      </w:r>
      <w:r>
        <w:rPr>
          <w:color w:val="000009"/>
        </w:rPr>
        <w:t>произношения</w:t>
      </w:r>
      <w:r>
        <w:rPr>
          <w:color w:val="000009"/>
          <w:spacing w:val="-2"/>
        </w:rPr>
        <w:t xml:space="preserve"> </w:t>
      </w:r>
      <w:r>
        <w:rPr>
          <w:color w:val="000009"/>
        </w:rPr>
        <w:t>и</w:t>
      </w:r>
      <w:r>
        <w:rPr>
          <w:color w:val="000009"/>
          <w:spacing w:val="-4"/>
        </w:rPr>
        <w:t xml:space="preserve"> </w:t>
      </w:r>
      <w:r>
        <w:rPr>
          <w:color w:val="000009"/>
        </w:rPr>
        <w:t>усвоению</w:t>
      </w:r>
      <w:r>
        <w:rPr>
          <w:color w:val="000009"/>
          <w:spacing w:val="-2"/>
        </w:rPr>
        <w:t xml:space="preserve"> </w:t>
      </w:r>
      <w:r>
        <w:rPr>
          <w:color w:val="000009"/>
        </w:rPr>
        <w:t>сознательного чтения</w:t>
      </w:r>
      <w:r>
        <w:rPr>
          <w:color w:val="000009"/>
          <w:spacing w:val="-1"/>
        </w:rPr>
        <w:t xml:space="preserve"> </w:t>
      </w:r>
      <w:r>
        <w:rPr>
          <w:color w:val="000009"/>
        </w:rPr>
        <w:t>и</w:t>
      </w:r>
      <w:r>
        <w:rPr>
          <w:color w:val="000009"/>
          <w:spacing w:val="-4"/>
        </w:rPr>
        <w:t xml:space="preserve"> </w:t>
      </w:r>
      <w:r>
        <w:rPr>
          <w:color w:val="000009"/>
        </w:rPr>
        <w:t>письма.</w:t>
      </w:r>
    </w:p>
    <w:p w:rsidR="00A85E6E" w:rsidRDefault="00280E87">
      <w:pPr>
        <w:pStyle w:val="a3"/>
        <w:spacing w:line="360" w:lineRule="auto"/>
        <w:ind w:right="262"/>
      </w:pPr>
      <w:r>
        <w:rPr>
          <w:color w:val="000009"/>
        </w:rPr>
        <w:t>Предусмотрено</w:t>
      </w:r>
      <w:r>
        <w:rPr>
          <w:color w:val="000009"/>
          <w:spacing w:val="1"/>
        </w:rPr>
        <w:t xml:space="preserve"> </w:t>
      </w:r>
      <w:r>
        <w:rPr>
          <w:color w:val="000009"/>
        </w:rPr>
        <w:t>определенное</w:t>
      </w:r>
      <w:r>
        <w:rPr>
          <w:color w:val="000009"/>
          <w:spacing w:val="1"/>
        </w:rPr>
        <w:t xml:space="preserve"> </w:t>
      </w:r>
      <w:r>
        <w:rPr>
          <w:color w:val="000009"/>
        </w:rPr>
        <w:t>соответствие</w:t>
      </w:r>
      <w:r>
        <w:rPr>
          <w:color w:val="000009"/>
          <w:spacing w:val="1"/>
        </w:rPr>
        <w:t xml:space="preserve"> </w:t>
      </w:r>
      <w:r>
        <w:rPr>
          <w:color w:val="000009"/>
        </w:rPr>
        <w:t>между</w:t>
      </w:r>
      <w:r>
        <w:rPr>
          <w:color w:val="000009"/>
          <w:spacing w:val="1"/>
        </w:rPr>
        <w:t xml:space="preserve"> </w:t>
      </w:r>
      <w:r>
        <w:rPr>
          <w:color w:val="000009"/>
        </w:rPr>
        <w:t>изучаемыми</w:t>
      </w:r>
      <w:r>
        <w:rPr>
          <w:color w:val="000009"/>
          <w:spacing w:val="1"/>
        </w:rPr>
        <w:t xml:space="preserve"> </w:t>
      </w:r>
      <w:r>
        <w:rPr>
          <w:color w:val="000009"/>
        </w:rPr>
        <w:t>звуками</w:t>
      </w:r>
      <w:r>
        <w:rPr>
          <w:color w:val="000009"/>
          <w:spacing w:val="1"/>
        </w:rPr>
        <w:t xml:space="preserve"> </w:t>
      </w:r>
      <w:r>
        <w:rPr>
          <w:color w:val="000009"/>
        </w:rPr>
        <w:t>и</w:t>
      </w:r>
      <w:r>
        <w:rPr>
          <w:color w:val="000009"/>
          <w:spacing w:val="1"/>
        </w:rPr>
        <w:t xml:space="preserve"> </w:t>
      </w:r>
      <w:r>
        <w:rPr>
          <w:color w:val="000009"/>
        </w:rPr>
        <w:t>теми, или иными формами анализа. В определенной последовательности проводятся</w:t>
      </w:r>
      <w:r>
        <w:rPr>
          <w:color w:val="000009"/>
          <w:spacing w:val="-67"/>
        </w:rPr>
        <w:t xml:space="preserve"> </w:t>
      </w:r>
      <w:r>
        <w:rPr>
          <w:color w:val="000009"/>
        </w:rPr>
        <w:t>упражнения,</w:t>
      </w:r>
      <w:r>
        <w:rPr>
          <w:color w:val="000009"/>
          <w:spacing w:val="1"/>
        </w:rPr>
        <w:t xml:space="preserve"> </w:t>
      </w:r>
      <w:r>
        <w:rPr>
          <w:color w:val="000009"/>
        </w:rPr>
        <w:t>подготавливающие</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обучению</w:t>
      </w:r>
      <w:r>
        <w:rPr>
          <w:color w:val="000009"/>
          <w:spacing w:val="1"/>
        </w:rPr>
        <w:t xml:space="preserve"> </w:t>
      </w:r>
      <w:r>
        <w:rPr>
          <w:color w:val="000009"/>
        </w:rPr>
        <w:t>грамоте</w:t>
      </w:r>
      <w:r>
        <w:rPr>
          <w:color w:val="000009"/>
          <w:spacing w:val="1"/>
        </w:rPr>
        <w:t xml:space="preserve"> </w:t>
      </w:r>
      <w:r>
        <w:rPr>
          <w:color w:val="000009"/>
        </w:rPr>
        <w:t>—</w:t>
      </w:r>
      <w:r>
        <w:rPr>
          <w:color w:val="000009"/>
          <w:spacing w:val="1"/>
        </w:rPr>
        <w:t xml:space="preserve"> </w:t>
      </w:r>
      <w:r>
        <w:rPr>
          <w:color w:val="000009"/>
        </w:rPr>
        <w:t>вначале</w:t>
      </w:r>
      <w:r>
        <w:rPr>
          <w:color w:val="000009"/>
          <w:spacing w:val="71"/>
        </w:rPr>
        <w:t xml:space="preserve"> </w:t>
      </w:r>
      <w:r>
        <w:rPr>
          <w:color w:val="000009"/>
        </w:rPr>
        <w:t>это</w:t>
      </w:r>
      <w:r>
        <w:rPr>
          <w:color w:val="000009"/>
          <w:spacing w:val="1"/>
        </w:rPr>
        <w:t xml:space="preserve"> </w:t>
      </w:r>
      <w:r>
        <w:rPr>
          <w:color w:val="000009"/>
        </w:rPr>
        <w:t>выделение</w:t>
      </w:r>
      <w:r>
        <w:rPr>
          <w:color w:val="000009"/>
          <w:spacing w:val="1"/>
        </w:rPr>
        <w:t xml:space="preserve"> </w:t>
      </w:r>
      <w:r>
        <w:rPr>
          <w:color w:val="000009"/>
        </w:rPr>
        <w:t>из</w:t>
      </w:r>
      <w:r>
        <w:rPr>
          <w:color w:val="000009"/>
          <w:spacing w:val="1"/>
        </w:rPr>
        <w:t xml:space="preserve"> </w:t>
      </w:r>
      <w:r>
        <w:rPr>
          <w:color w:val="000009"/>
        </w:rPr>
        <w:t>слов</w:t>
      </w:r>
      <w:r>
        <w:rPr>
          <w:color w:val="000009"/>
          <w:spacing w:val="1"/>
        </w:rPr>
        <w:t xml:space="preserve"> </w:t>
      </w:r>
      <w:r>
        <w:rPr>
          <w:color w:val="000009"/>
        </w:rPr>
        <w:t>отдельных</w:t>
      </w:r>
      <w:r>
        <w:rPr>
          <w:color w:val="000009"/>
          <w:spacing w:val="1"/>
        </w:rPr>
        <w:t xml:space="preserve"> </w:t>
      </w:r>
      <w:r>
        <w:rPr>
          <w:color w:val="000009"/>
        </w:rPr>
        <w:t>звуков,</w:t>
      </w:r>
      <w:r>
        <w:rPr>
          <w:color w:val="000009"/>
          <w:spacing w:val="1"/>
        </w:rPr>
        <w:t xml:space="preserve"> </w:t>
      </w:r>
      <w:r>
        <w:rPr>
          <w:color w:val="000009"/>
        </w:rPr>
        <w:t>затем</w:t>
      </w:r>
      <w:r>
        <w:rPr>
          <w:color w:val="000009"/>
          <w:spacing w:val="1"/>
        </w:rPr>
        <w:t xml:space="preserve"> </w:t>
      </w:r>
      <w:r>
        <w:rPr>
          <w:color w:val="000009"/>
        </w:rPr>
        <w:t>анализ</w:t>
      </w:r>
      <w:r>
        <w:rPr>
          <w:color w:val="000009"/>
          <w:spacing w:val="1"/>
        </w:rPr>
        <w:t xml:space="preserve"> </w:t>
      </w:r>
      <w:r>
        <w:rPr>
          <w:color w:val="000009"/>
        </w:rPr>
        <w:t>и</w:t>
      </w:r>
      <w:r>
        <w:rPr>
          <w:color w:val="000009"/>
          <w:spacing w:val="1"/>
        </w:rPr>
        <w:t xml:space="preserve"> </w:t>
      </w:r>
      <w:r>
        <w:rPr>
          <w:color w:val="000009"/>
        </w:rPr>
        <w:t>синтез</w:t>
      </w:r>
      <w:r>
        <w:rPr>
          <w:color w:val="000009"/>
          <w:spacing w:val="1"/>
        </w:rPr>
        <w:t xml:space="preserve"> </w:t>
      </w:r>
      <w:r>
        <w:rPr>
          <w:color w:val="000009"/>
        </w:rPr>
        <w:t>простейших</w:t>
      </w:r>
      <w:r>
        <w:rPr>
          <w:color w:val="000009"/>
          <w:spacing w:val="1"/>
        </w:rPr>
        <w:t xml:space="preserve"> </w:t>
      </w:r>
      <w:r>
        <w:rPr>
          <w:color w:val="000009"/>
        </w:rPr>
        <w:t>односложных</w:t>
      </w:r>
      <w:r>
        <w:rPr>
          <w:color w:val="000009"/>
          <w:spacing w:val="1"/>
        </w:rPr>
        <w:t xml:space="preserve"> </w:t>
      </w:r>
      <w:r>
        <w:rPr>
          <w:color w:val="000009"/>
        </w:rPr>
        <w:t>слов.</w:t>
      </w:r>
      <w:r>
        <w:rPr>
          <w:color w:val="000009"/>
          <w:spacing w:val="1"/>
        </w:rPr>
        <w:t xml:space="preserve"> </w:t>
      </w:r>
      <w:r>
        <w:rPr>
          <w:color w:val="000009"/>
        </w:rPr>
        <w:t>И</w:t>
      </w:r>
      <w:r>
        <w:rPr>
          <w:color w:val="000009"/>
          <w:spacing w:val="1"/>
        </w:rPr>
        <w:t xml:space="preserve"> </w:t>
      </w:r>
      <w:r>
        <w:rPr>
          <w:color w:val="000009"/>
        </w:rPr>
        <w:t>лишь</w:t>
      </w:r>
      <w:r>
        <w:rPr>
          <w:color w:val="000009"/>
          <w:spacing w:val="1"/>
        </w:rPr>
        <w:t xml:space="preserve"> </w:t>
      </w:r>
      <w:r>
        <w:rPr>
          <w:color w:val="000009"/>
        </w:rPr>
        <w:t>позднее</w:t>
      </w:r>
      <w:r>
        <w:rPr>
          <w:color w:val="000009"/>
          <w:spacing w:val="1"/>
        </w:rPr>
        <w:t xml:space="preserve"> </w:t>
      </w:r>
      <w:r>
        <w:rPr>
          <w:color w:val="000009"/>
        </w:rPr>
        <w:t>дети</w:t>
      </w:r>
      <w:r>
        <w:rPr>
          <w:color w:val="000009"/>
          <w:spacing w:val="1"/>
        </w:rPr>
        <w:t xml:space="preserve"> </w:t>
      </w:r>
      <w:r>
        <w:rPr>
          <w:color w:val="000009"/>
        </w:rPr>
        <w:t>овладевают</w:t>
      </w:r>
      <w:r>
        <w:rPr>
          <w:color w:val="000009"/>
          <w:spacing w:val="1"/>
        </w:rPr>
        <w:t xml:space="preserve"> </w:t>
      </w:r>
      <w:r>
        <w:rPr>
          <w:color w:val="000009"/>
        </w:rPr>
        <w:t>навыком</w:t>
      </w:r>
      <w:r>
        <w:rPr>
          <w:color w:val="000009"/>
          <w:spacing w:val="1"/>
        </w:rPr>
        <w:t xml:space="preserve"> </w:t>
      </w:r>
      <w:proofErr w:type="spellStart"/>
      <w:r>
        <w:rPr>
          <w:color w:val="000009"/>
        </w:rPr>
        <w:t>звуко-слогового</w:t>
      </w:r>
      <w:proofErr w:type="spellEnd"/>
      <w:r>
        <w:rPr>
          <w:color w:val="000009"/>
          <w:spacing w:val="1"/>
        </w:rPr>
        <w:t xml:space="preserve"> </w:t>
      </w:r>
      <w:r>
        <w:rPr>
          <w:color w:val="000009"/>
        </w:rPr>
        <w:t xml:space="preserve">анализа и синтеза </w:t>
      </w:r>
      <w:proofErr w:type="spellStart"/>
      <w:proofErr w:type="gramStart"/>
      <w:r>
        <w:rPr>
          <w:color w:val="000009"/>
        </w:rPr>
        <w:t>двух-трехсложных</w:t>
      </w:r>
      <w:proofErr w:type="spellEnd"/>
      <w:proofErr w:type="gramEnd"/>
      <w:r>
        <w:rPr>
          <w:color w:val="000009"/>
        </w:rPr>
        <w:t xml:space="preserve"> слов. Навыки </w:t>
      </w:r>
      <w:proofErr w:type="spellStart"/>
      <w:proofErr w:type="gramStart"/>
      <w:r>
        <w:rPr>
          <w:color w:val="000009"/>
        </w:rPr>
        <w:t>рече-звукового</w:t>
      </w:r>
      <w:proofErr w:type="spellEnd"/>
      <w:proofErr w:type="gramEnd"/>
      <w:r>
        <w:rPr>
          <w:color w:val="000009"/>
        </w:rPr>
        <w:t xml:space="preserve"> анализа и синтеза</w:t>
      </w:r>
      <w:r>
        <w:rPr>
          <w:color w:val="000009"/>
          <w:spacing w:val="-67"/>
        </w:rPr>
        <w:t xml:space="preserve"> </w:t>
      </w:r>
      <w:r>
        <w:rPr>
          <w:color w:val="000009"/>
        </w:rPr>
        <w:t>совершенствуются в процессе дальнейшего изучения звуков и обучения грамоте.</w:t>
      </w:r>
      <w:r>
        <w:rPr>
          <w:color w:val="000009"/>
          <w:spacing w:val="1"/>
        </w:rPr>
        <w:t xml:space="preserve"> </w:t>
      </w:r>
      <w:r>
        <w:rPr>
          <w:color w:val="000009"/>
        </w:rPr>
        <w:t>Работа</w:t>
      </w:r>
      <w:r>
        <w:rPr>
          <w:color w:val="000009"/>
          <w:spacing w:val="1"/>
        </w:rPr>
        <w:t xml:space="preserve"> </w:t>
      </w:r>
      <w:r>
        <w:rPr>
          <w:color w:val="000009"/>
        </w:rPr>
        <w:t>начинается</w:t>
      </w:r>
      <w:r>
        <w:rPr>
          <w:color w:val="000009"/>
          <w:spacing w:val="1"/>
        </w:rPr>
        <w:t xml:space="preserve"> </w:t>
      </w:r>
      <w:r>
        <w:rPr>
          <w:color w:val="000009"/>
        </w:rPr>
        <w:t>с</w:t>
      </w:r>
      <w:r>
        <w:rPr>
          <w:color w:val="000009"/>
          <w:spacing w:val="1"/>
        </w:rPr>
        <w:t xml:space="preserve"> </w:t>
      </w:r>
      <w:r>
        <w:rPr>
          <w:color w:val="000009"/>
        </w:rPr>
        <w:t>уточнения</w:t>
      </w:r>
      <w:r>
        <w:rPr>
          <w:color w:val="000009"/>
          <w:spacing w:val="1"/>
        </w:rPr>
        <w:t xml:space="preserve"> </w:t>
      </w:r>
      <w:r>
        <w:rPr>
          <w:color w:val="000009"/>
        </w:rPr>
        <w:t>артикуляции</w:t>
      </w:r>
      <w:r>
        <w:rPr>
          <w:color w:val="000009"/>
          <w:spacing w:val="1"/>
        </w:rPr>
        <w:t xml:space="preserve"> </w:t>
      </w:r>
      <w:r>
        <w:rPr>
          <w:color w:val="000009"/>
        </w:rPr>
        <w:t>звуков</w:t>
      </w:r>
      <w:r>
        <w:rPr>
          <w:color w:val="000009"/>
          <w:spacing w:val="1"/>
        </w:rPr>
        <w:t xml:space="preserve"> </w:t>
      </w:r>
      <w:r>
        <w:rPr>
          <w:color w:val="000009"/>
        </w:rPr>
        <w:t>у,</w:t>
      </w:r>
      <w:r>
        <w:rPr>
          <w:color w:val="000009"/>
          <w:spacing w:val="1"/>
        </w:rPr>
        <w:t xml:space="preserve"> </w:t>
      </w:r>
      <w:r>
        <w:rPr>
          <w:color w:val="000009"/>
        </w:rPr>
        <w:t>а,</w:t>
      </w:r>
      <w:r>
        <w:rPr>
          <w:color w:val="000009"/>
          <w:spacing w:val="1"/>
        </w:rPr>
        <w:t xml:space="preserve"> </w:t>
      </w:r>
      <w:r>
        <w:rPr>
          <w:color w:val="000009"/>
        </w:rPr>
        <w:t>и.</w:t>
      </w:r>
      <w:r>
        <w:rPr>
          <w:color w:val="000009"/>
          <w:spacing w:val="1"/>
        </w:rPr>
        <w:t xml:space="preserve"> </w:t>
      </w:r>
      <w:r>
        <w:rPr>
          <w:color w:val="000009"/>
        </w:rPr>
        <w:t>Эти</w:t>
      </w:r>
      <w:r>
        <w:rPr>
          <w:color w:val="000009"/>
          <w:spacing w:val="1"/>
        </w:rPr>
        <w:t xml:space="preserve"> </w:t>
      </w:r>
      <w:r>
        <w:rPr>
          <w:color w:val="000009"/>
        </w:rPr>
        <w:t>же</w:t>
      </w:r>
      <w:r>
        <w:rPr>
          <w:color w:val="000009"/>
          <w:spacing w:val="1"/>
        </w:rPr>
        <w:t xml:space="preserve"> </w:t>
      </w:r>
      <w:r>
        <w:rPr>
          <w:color w:val="000009"/>
        </w:rPr>
        <w:t>звуки</w:t>
      </w:r>
      <w:r>
        <w:rPr>
          <w:color w:val="000009"/>
          <w:spacing w:val="1"/>
        </w:rPr>
        <w:t xml:space="preserve"> </w:t>
      </w:r>
      <w:r>
        <w:rPr>
          <w:color w:val="000009"/>
        </w:rPr>
        <w:t>используются для наиболее легкой формы анализа — выделения первого гласного</w:t>
      </w:r>
      <w:r>
        <w:rPr>
          <w:color w:val="000009"/>
          <w:spacing w:val="1"/>
        </w:rPr>
        <w:t xml:space="preserve"> </w:t>
      </w:r>
      <w:r>
        <w:rPr>
          <w:color w:val="000009"/>
        </w:rPr>
        <w:t>звука</w:t>
      </w:r>
      <w:r>
        <w:rPr>
          <w:color w:val="000009"/>
          <w:spacing w:val="44"/>
        </w:rPr>
        <w:t xml:space="preserve"> </w:t>
      </w:r>
      <w:r>
        <w:rPr>
          <w:color w:val="000009"/>
        </w:rPr>
        <w:t>из</w:t>
      </w:r>
      <w:r>
        <w:rPr>
          <w:color w:val="000009"/>
          <w:spacing w:val="44"/>
        </w:rPr>
        <w:t xml:space="preserve"> </w:t>
      </w:r>
      <w:r>
        <w:rPr>
          <w:color w:val="000009"/>
        </w:rPr>
        <w:t>начала</w:t>
      </w:r>
      <w:r>
        <w:rPr>
          <w:color w:val="000009"/>
          <w:spacing w:val="45"/>
        </w:rPr>
        <w:t xml:space="preserve"> </w:t>
      </w:r>
      <w:r>
        <w:rPr>
          <w:color w:val="000009"/>
        </w:rPr>
        <w:t>слов.</w:t>
      </w:r>
      <w:r>
        <w:rPr>
          <w:color w:val="000009"/>
          <w:spacing w:val="44"/>
        </w:rPr>
        <w:t xml:space="preserve"> </w:t>
      </w:r>
      <w:r>
        <w:rPr>
          <w:color w:val="000009"/>
        </w:rPr>
        <w:t>Детям</w:t>
      </w:r>
      <w:r>
        <w:rPr>
          <w:color w:val="000009"/>
          <w:spacing w:val="45"/>
        </w:rPr>
        <w:t xml:space="preserve"> </w:t>
      </w:r>
      <w:r>
        <w:rPr>
          <w:color w:val="000009"/>
        </w:rPr>
        <w:t>дается</w:t>
      </w:r>
      <w:r>
        <w:rPr>
          <w:color w:val="000009"/>
          <w:spacing w:val="43"/>
        </w:rPr>
        <w:t xml:space="preserve"> </w:t>
      </w:r>
      <w:r>
        <w:rPr>
          <w:color w:val="000009"/>
        </w:rPr>
        <w:t>первое</w:t>
      </w:r>
      <w:r>
        <w:rPr>
          <w:color w:val="000009"/>
          <w:spacing w:val="45"/>
        </w:rPr>
        <w:t xml:space="preserve"> </w:t>
      </w:r>
      <w:r>
        <w:rPr>
          <w:color w:val="000009"/>
        </w:rPr>
        <w:t>представление</w:t>
      </w:r>
      <w:r>
        <w:rPr>
          <w:color w:val="000009"/>
          <w:spacing w:val="45"/>
        </w:rPr>
        <w:t xml:space="preserve"> </w:t>
      </w:r>
      <w:r>
        <w:rPr>
          <w:color w:val="000009"/>
        </w:rPr>
        <w:t>о</w:t>
      </w:r>
      <w:r>
        <w:rPr>
          <w:color w:val="000009"/>
          <w:spacing w:val="46"/>
        </w:rPr>
        <w:t xml:space="preserve"> </w:t>
      </w:r>
      <w:r>
        <w:rPr>
          <w:color w:val="000009"/>
        </w:rPr>
        <w:t>том,</w:t>
      </w:r>
      <w:r>
        <w:rPr>
          <w:color w:val="000009"/>
          <w:spacing w:val="44"/>
        </w:rPr>
        <w:t xml:space="preserve"> </w:t>
      </w:r>
      <w:r>
        <w:rPr>
          <w:color w:val="000009"/>
        </w:rPr>
        <w:t>что</w:t>
      </w:r>
      <w:r>
        <w:rPr>
          <w:color w:val="000009"/>
          <w:spacing w:val="46"/>
        </w:rPr>
        <w:t xml:space="preserve"> </w:t>
      </w:r>
      <w:r>
        <w:rPr>
          <w:color w:val="000009"/>
        </w:rPr>
        <w:t>звуки</w:t>
      </w:r>
      <w:r>
        <w:rPr>
          <w:color w:val="000009"/>
          <w:spacing w:val="45"/>
        </w:rPr>
        <w:t xml:space="preserve"> </w:t>
      </w:r>
      <w:r>
        <w:rPr>
          <w:color w:val="000009"/>
        </w:rPr>
        <w:t>могут</w:t>
      </w:r>
    </w:p>
    <w:p w:rsidR="00A85E6E" w:rsidRDefault="00A85E6E">
      <w:pPr>
        <w:spacing w:line="360" w:lineRule="auto"/>
        <w:sectPr w:rsidR="00A85E6E">
          <w:pgSz w:w="11910" w:h="16840"/>
          <w:pgMar w:top="1040" w:right="300" w:bottom="800" w:left="680" w:header="0" w:footer="536" w:gutter="0"/>
          <w:cols w:space="720"/>
        </w:sectPr>
      </w:pPr>
    </w:p>
    <w:p w:rsidR="00A85E6E" w:rsidRDefault="00280E87">
      <w:pPr>
        <w:pStyle w:val="a3"/>
        <w:spacing w:before="67" w:line="360" w:lineRule="auto"/>
        <w:ind w:right="271" w:firstLine="0"/>
      </w:pPr>
      <w:proofErr w:type="gramStart"/>
      <w:r>
        <w:rPr>
          <w:color w:val="000009"/>
        </w:rPr>
        <w:lastRenderedPageBreak/>
        <w:t>быть расположены</w:t>
      </w:r>
      <w:r>
        <w:rPr>
          <w:color w:val="000009"/>
          <w:spacing w:val="1"/>
        </w:rPr>
        <w:t xml:space="preserve"> </w:t>
      </w:r>
      <w:r>
        <w:rPr>
          <w:color w:val="000009"/>
        </w:rPr>
        <w:t>в</w:t>
      </w:r>
      <w:r>
        <w:rPr>
          <w:color w:val="000009"/>
          <w:spacing w:val="1"/>
        </w:rPr>
        <w:t xml:space="preserve"> </w:t>
      </w:r>
      <w:r>
        <w:rPr>
          <w:color w:val="000009"/>
        </w:rPr>
        <w:t>определенной</w:t>
      </w:r>
      <w:r>
        <w:rPr>
          <w:color w:val="000009"/>
          <w:spacing w:val="1"/>
        </w:rPr>
        <w:t xml:space="preserve"> </w:t>
      </w:r>
      <w:r>
        <w:rPr>
          <w:color w:val="000009"/>
        </w:rPr>
        <w:t>последовательности.</w:t>
      </w:r>
      <w:proofErr w:type="gramEnd"/>
      <w:r>
        <w:rPr>
          <w:color w:val="000009"/>
          <w:spacing w:val="1"/>
        </w:rPr>
        <w:t xml:space="preserve"> </w:t>
      </w:r>
      <w:r>
        <w:rPr>
          <w:color w:val="000009"/>
        </w:rPr>
        <w:t>Четко</w:t>
      </w:r>
      <w:r>
        <w:rPr>
          <w:color w:val="000009"/>
          <w:spacing w:val="1"/>
        </w:rPr>
        <w:t xml:space="preserve"> </w:t>
      </w:r>
      <w:r>
        <w:rPr>
          <w:color w:val="000009"/>
        </w:rPr>
        <w:t>артикулируя,</w:t>
      </w:r>
      <w:r>
        <w:rPr>
          <w:color w:val="000009"/>
          <w:spacing w:val="1"/>
        </w:rPr>
        <w:t xml:space="preserve"> </w:t>
      </w:r>
      <w:r>
        <w:rPr>
          <w:color w:val="000009"/>
        </w:rPr>
        <w:t>они</w:t>
      </w:r>
      <w:r>
        <w:rPr>
          <w:color w:val="000009"/>
          <w:spacing w:val="1"/>
        </w:rPr>
        <w:t xml:space="preserve"> </w:t>
      </w:r>
      <w:r>
        <w:rPr>
          <w:color w:val="000009"/>
        </w:rPr>
        <w:t>произносят</w:t>
      </w:r>
      <w:r>
        <w:rPr>
          <w:color w:val="000009"/>
          <w:spacing w:val="1"/>
        </w:rPr>
        <w:t xml:space="preserve"> </w:t>
      </w:r>
      <w:r>
        <w:rPr>
          <w:color w:val="000009"/>
        </w:rPr>
        <w:t>указанные</w:t>
      </w:r>
      <w:r>
        <w:rPr>
          <w:color w:val="000009"/>
          <w:spacing w:val="1"/>
        </w:rPr>
        <w:t xml:space="preserve"> </w:t>
      </w:r>
      <w:r>
        <w:rPr>
          <w:color w:val="000009"/>
        </w:rPr>
        <w:t>звуки,</w:t>
      </w:r>
      <w:r>
        <w:rPr>
          <w:color w:val="000009"/>
          <w:spacing w:val="1"/>
        </w:rPr>
        <w:t xml:space="preserve"> </w:t>
      </w:r>
      <w:r>
        <w:rPr>
          <w:color w:val="000009"/>
        </w:rPr>
        <w:t>например,</w:t>
      </w:r>
      <w:r>
        <w:rPr>
          <w:color w:val="000009"/>
          <w:spacing w:val="1"/>
        </w:rPr>
        <w:t xml:space="preserve"> </w:t>
      </w:r>
      <w:r>
        <w:rPr>
          <w:color w:val="000009"/>
        </w:rPr>
        <w:t>а,</w:t>
      </w:r>
      <w:r>
        <w:rPr>
          <w:color w:val="000009"/>
          <w:spacing w:val="1"/>
        </w:rPr>
        <w:t xml:space="preserve"> </w:t>
      </w:r>
      <w:proofErr w:type="gramStart"/>
      <w:r>
        <w:rPr>
          <w:color w:val="000009"/>
        </w:rPr>
        <w:t>у</w:t>
      </w:r>
      <w:proofErr w:type="gramEnd"/>
      <w:r>
        <w:rPr>
          <w:color w:val="000009"/>
          <w:spacing w:val="1"/>
        </w:rPr>
        <w:t xml:space="preserve"> </w:t>
      </w:r>
      <w:r>
        <w:rPr>
          <w:color w:val="000009"/>
        </w:rPr>
        <w:t>или</w:t>
      </w:r>
      <w:r>
        <w:rPr>
          <w:color w:val="000009"/>
          <w:spacing w:val="1"/>
        </w:rPr>
        <w:t xml:space="preserve"> </w:t>
      </w:r>
      <w:r>
        <w:rPr>
          <w:color w:val="000009"/>
        </w:rPr>
        <w:t>и,</w:t>
      </w:r>
      <w:r>
        <w:rPr>
          <w:color w:val="000009"/>
          <w:spacing w:val="1"/>
        </w:rPr>
        <w:t xml:space="preserve"> </w:t>
      </w:r>
      <w:r>
        <w:rPr>
          <w:color w:val="000009"/>
        </w:rPr>
        <w:t>у,</w:t>
      </w:r>
      <w:r>
        <w:rPr>
          <w:color w:val="000009"/>
          <w:spacing w:val="1"/>
        </w:rPr>
        <w:t xml:space="preserve"> </w:t>
      </w:r>
      <w:r>
        <w:rPr>
          <w:color w:val="000009"/>
        </w:rPr>
        <w:t>а,</w:t>
      </w:r>
      <w:r>
        <w:rPr>
          <w:color w:val="000009"/>
          <w:spacing w:val="1"/>
        </w:rPr>
        <w:t xml:space="preserve"> </w:t>
      </w:r>
      <w:r>
        <w:rPr>
          <w:color w:val="000009"/>
        </w:rPr>
        <w:t>а</w:t>
      </w:r>
      <w:r>
        <w:rPr>
          <w:color w:val="000009"/>
          <w:spacing w:val="1"/>
        </w:rPr>
        <w:t xml:space="preserve"> </w:t>
      </w:r>
      <w:r>
        <w:rPr>
          <w:color w:val="000009"/>
        </w:rPr>
        <w:t>затем</w:t>
      </w:r>
      <w:r>
        <w:rPr>
          <w:color w:val="000009"/>
          <w:spacing w:val="1"/>
        </w:rPr>
        <w:t xml:space="preserve"> </w:t>
      </w:r>
      <w:r>
        <w:rPr>
          <w:color w:val="000009"/>
        </w:rPr>
        <w:t>определяют</w:t>
      </w:r>
      <w:r>
        <w:rPr>
          <w:color w:val="000009"/>
          <w:spacing w:val="1"/>
        </w:rPr>
        <w:t xml:space="preserve"> </w:t>
      </w:r>
      <w:r>
        <w:rPr>
          <w:color w:val="000009"/>
        </w:rPr>
        <w:t>количество их</w:t>
      </w:r>
      <w:r>
        <w:rPr>
          <w:color w:val="000009"/>
          <w:spacing w:val="1"/>
        </w:rPr>
        <w:t xml:space="preserve"> </w:t>
      </w:r>
      <w:r>
        <w:rPr>
          <w:color w:val="000009"/>
        </w:rPr>
        <w:t>и последовательность.</w:t>
      </w:r>
    </w:p>
    <w:p w:rsidR="00A85E6E" w:rsidRDefault="00280E87">
      <w:pPr>
        <w:pStyle w:val="a3"/>
        <w:spacing w:before="1" w:line="360" w:lineRule="auto"/>
        <w:ind w:right="272"/>
      </w:pPr>
      <w:r>
        <w:rPr>
          <w:color w:val="000009"/>
        </w:rPr>
        <w:t xml:space="preserve">Далее осуществляется анализ и синтез обратного слога типа </w:t>
      </w:r>
      <w:proofErr w:type="spellStart"/>
      <w:r>
        <w:rPr>
          <w:color w:val="000009"/>
        </w:rPr>
        <w:t>ап</w:t>
      </w:r>
      <w:proofErr w:type="spellEnd"/>
      <w:r>
        <w:rPr>
          <w:color w:val="000009"/>
        </w:rPr>
        <w:t xml:space="preserve">, </w:t>
      </w:r>
      <w:proofErr w:type="spellStart"/>
      <w:r>
        <w:rPr>
          <w:color w:val="000009"/>
        </w:rPr>
        <w:t>ут</w:t>
      </w:r>
      <w:proofErr w:type="spellEnd"/>
      <w:r>
        <w:rPr>
          <w:color w:val="000009"/>
        </w:rPr>
        <w:t xml:space="preserve">, </w:t>
      </w:r>
      <w:proofErr w:type="spellStart"/>
      <w:r>
        <w:rPr>
          <w:color w:val="000009"/>
        </w:rPr>
        <w:t>ок</w:t>
      </w:r>
      <w:proofErr w:type="spellEnd"/>
      <w:r>
        <w:rPr>
          <w:color w:val="000009"/>
        </w:rPr>
        <w:t>. Дети</w:t>
      </w:r>
      <w:r>
        <w:rPr>
          <w:color w:val="000009"/>
          <w:spacing w:val="1"/>
        </w:rPr>
        <w:t xml:space="preserve"> </w:t>
      </w:r>
      <w:r>
        <w:rPr>
          <w:color w:val="000009"/>
        </w:rPr>
        <w:t>учатся</w:t>
      </w:r>
      <w:r>
        <w:rPr>
          <w:color w:val="000009"/>
          <w:spacing w:val="-1"/>
        </w:rPr>
        <w:t xml:space="preserve"> </w:t>
      </w:r>
      <w:r>
        <w:rPr>
          <w:color w:val="000009"/>
        </w:rPr>
        <w:t>выделять</w:t>
      </w:r>
      <w:r>
        <w:rPr>
          <w:color w:val="000009"/>
          <w:spacing w:val="-2"/>
        </w:rPr>
        <w:t xml:space="preserve"> </w:t>
      </w:r>
      <w:r>
        <w:rPr>
          <w:color w:val="000009"/>
        </w:rPr>
        <w:t>последний согласный в</w:t>
      </w:r>
      <w:r>
        <w:rPr>
          <w:color w:val="000009"/>
          <w:spacing w:val="-5"/>
        </w:rPr>
        <w:t xml:space="preserve"> </w:t>
      </w:r>
      <w:r>
        <w:rPr>
          <w:color w:val="000009"/>
        </w:rPr>
        <w:t>словах (кот,</w:t>
      </w:r>
      <w:r>
        <w:rPr>
          <w:color w:val="000009"/>
          <w:spacing w:val="-1"/>
        </w:rPr>
        <w:t xml:space="preserve"> </w:t>
      </w:r>
      <w:r>
        <w:rPr>
          <w:color w:val="000009"/>
        </w:rPr>
        <w:t>мак).</w:t>
      </w:r>
    </w:p>
    <w:p w:rsidR="00A85E6E" w:rsidRDefault="00280E87">
      <w:pPr>
        <w:pStyle w:val="a3"/>
        <w:spacing w:before="1" w:line="360" w:lineRule="auto"/>
        <w:ind w:right="273"/>
      </w:pPr>
      <w:r>
        <w:rPr>
          <w:color w:val="000009"/>
        </w:rPr>
        <w:t>Затем они приступают к выделению начальных согласных и ударных гласных</w:t>
      </w:r>
      <w:r>
        <w:rPr>
          <w:color w:val="000009"/>
          <w:spacing w:val="1"/>
        </w:rPr>
        <w:t xml:space="preserve"> </w:t>
      </w:r>
      <w:r>
        <w:rPr>
          <w:color w:val="000009"/>
        </w:rPr>
        <w:t>из</w:t>
      </w:r>
      <w:r>
        <w:rPr>
          <w:color w:val="000009"/>
          <w:spacing w:val="-2"/>
        </w:rPr>
        <w:t xml:space="preserve"> </w:t>
      </w:r>
      <w:r>
        <w:rPr>
          <w:color w:val="000009"/>
        </w:rPr>
        <w:t>положения после</w:t>
      </w:r>
      <w:r>
        <w:rPr>
          <w:color w:val="000009"/>
          <w:spacing w:val="-3"/>
        </w:rPr>
        <w:t xml:space="preserve"> </w:t>
      </w:r>
      <w:r>
        <w:rPr>
          <w:color w:val="000009"/>
        </w:rPr>
        <w:t>согласных</w:t>
      </w:r>
      <w:r>
        <w:rPr>
          <w:color w:val="000009"/>
          <w:spacing w:val="1"/>
        </w:rPr>
        <w:t xml:space="preserve"> </w:t>
      </w:r>
      <w:r>
        <w:rPr>
          <w:color w:val="000009"/>
        </w:rPr>
        <w:t>(дом,</w:t>
      </w:r>
      <w:r>
        <w:rPr>
          <w:color w:val="000009"/>
          <w:spacing w:val="-2"/>
        </w:rPr>
        <w:t xml:space="preserve"> </w:t>
      </w:r>
      <w:r>
        <w:rPr>
          <w:color w:val="000009"/>
        </w:rPr>
        <w:t>танк).</w:t>
      </w:r>
    </w:p>
    <w:p w:rsidR="00A85E6E" w:rsidRDefault="00280E87">
      <w:pPr>
        <w:pStyle w:val="a3"/>
        <w:spacing w:line="360" w:lineRule="auto"/>
        <w:ind w:right="263"/>
      </w:pPr>
      <w:r>
        <w:rPr>
          <w:color w:val="000009"/>
        </w:rPr>
        <w:t>Далее основной единицей изучения становится не отдельный звук в составе</w:t>
      </w:r>
      <w:r>
        <w:rPr>
          <w:color w:val="000009"/>
          <w:spacing w:val="1"/>
        </w:rPr>
        <w:t xml:space="preserve"> </w:t>
      </w:r>
      <w:r>
        <w:rPr>
          <w:color w:val="000009"/>
        </w:rPr>
        <w:t>слова, а целое слово. Дети учатся делить слова на слоги. В качестве зрительной</w:t>
      </w:r>
      <w:r>
        <w:rPr>
          <w:color w:val="000009"/>
          <w:spacing w:val="1"/>
        </w:rPr>
        <w:t xml:space="preserve"> </w:t>
      </w:r>
      <w:r>
        <w:rPr>
          <w:color w:val="000009"/>
        </w:rPr>
        <w:t>опоры</w:t>
      </w:r>
      <w:r>
        <w:rPr>
          <w:color w:val="000009"/>
          <w:spacing w:val="1"/>
        </w:rPr>
        <w:t xml:space="preserve"> </w:t>
      </w:r>
      <w:r>
        <w:rPr>
          <w:color w:val="000009"/>
        </w:rPr>
        <w:t>используется</w:t>
      </w:r>
      <w:r>
        <w:rPr>
          <w:color w:val="000009"/>
          <w:spacing w:val="1"/>
        </w:rPr>
        <w:t xml:space="preserve"> </w:t>
      </w:r>
      <w:r>
        <w:rPr>
          <w:color w:val="000009"/>
        </w:rPr>
        <w:t>схема,</w:t>
      </w:r>
      <w:r>
        <w:rPr>
          <w:color w:val="000009"/>
          <w:spacing w:val="1"/>
        </w:rPr>
        <w:t xml:space="preserve"> </w:t>
      </w:r>
      <w:r>
        <w:rPr>
          <w:color w:val="000009"/>
        </w:rPr>
        <w:t>в</w:t>
      </w:r>
      <w:r>
        <w:rPr>
          <w:color w:val="000009"/>
          <w:spacing w:val="1"/>
        </w:rPr>
        <w:t xml:space="preserve"> </w:t>
      </w:r>
      <w:r>
        <w:rPr>
          <w:color w:val="000009"/>
        </w:rPr>
        <w:t>которой</w:t>
      </w:r>
      <w:r>
        <w:rPr>
          <w:color w:val="000009"/>
          <w:spacing w:val="1"/>
        </w:rPr>
        <w:t xml:space="preserve"> </w:t>
      </w:r>
      <w:r>
        <w:rPr>
          <w:color w:val="000009"/>
        </w:rPr>
        <w:t>длинной</w:t>
      </w:r>
      <w:r>
        <w:rPr>
          <w:color w:val="000009"/>
          <w:spacing w:val="1"/>
        </w:rPr>
        <w:t xml:space="preserve"> </w:t>
      </w:r>
      <w:r>
        <w:rPr>
          <w:color w:val="000009"/>
        </w:rPr>
        <w:t>чертой</w:t>
      </w:r>
      <w:r>
        <w:rPr>
          <w:color w:val="000009"/>
          <w:spacing w:val="1"/>
        </w:rPr>
        <w:t xml:space="preserve"> </w:t>
      </w:r>
      <w:r>
        <w:rPr>
          <w:color w:val="000009"/>
        </w:rPr>
        <w:t>или</w:t>
      </w:r>
      <w:r>
        <w:rPr>
          <w:color w:val="000009"/>
          <w:spacing w:val="1"/>
        </w:rPr>
        <w:t xml:space="preserve"> </w:t>
      </w:r>
      <w:r>
        <w:rPr>
          <w:color w:val="000009"/>
        </w:rPr>
        <w:t>полоской</w:t>
      </w:r>
      <w:r>
        <w:rPr>
          <w:color w:val="000009"/>
          <w:spacing w:val="1"/>
        </w:rPr>
        <w:t xml:space="preserve"> </w:t>
      </w:r>
      <w:r>
        <w:rPr>
          <w:color w:val="000009"/>
        </w:rPr>
        <w:t>бумаги</w:t>
      </w:r>
      <w:r>
        <w:rPr>
          <w:color w:val="000009"/>
          <w:spacing w:val="1"/>
        </w:rPr>
        <w:t xml:space="preserve"> </w:t>
      </w:r>
      <w:r>
        <w:rPr>
          <w:color w:val="000009"/>
        </w:rPr>
        <w:t>обозначаются</w:t>
      </w:r>
      <w:r>
        <w:rPr>
          <w:color w:val="000009"/>
          <w:spacing w:val="1"/>
        </w:rPr>
        <w:t xml:space="preserve"> </w:t>
      </w:r>
      <w:r>
        <w:rPr>
          <w:color w:val="000009"/>
        </w:rPr>
        <w:t>слова,</w:t>
      </w:r>
      <w:r>
        <w:rPr>
          <w:color w:val="000009"/>
          <w:spacing w:val="1"/>
        </w:rPr>
        <w:t xml:space="preserve"> </w:t>
      </w:r>
      <w:proofErr w:type="gramStart"/>
      <w:r>
        <w:rPr>
          <w:color w:val="000009"/>
        </w:rPr>
        <w:t>короткими</w:t>
      </w:r>
      <w:proofErr w:type="gramEnd"/>
      <w:r>
        <w:rPr>
          <w:color w:val="000009"/>
          <w:spacing w:val="1"/>
        </w:rPr>
        <w:t xml:space="preserve"> </w:t>
      </w:r>
      <w:r>
        <w:rPr>
          <w:color w:val="000009"/>
        </w:rPr>
        <w:t>—</w:t>
      </w:r>
      <w:r>
        <w:rPr>
          <w:color w:val="000009"/>
          <w:spacing w:val="1"/>
        </w:rPr>
        <w:t xml:space="preserve"> </w:t>
      </w:r>
      <w:r>
        <w:rPr>
          <w:color w:val="000009"/>
        </w:rPr>
        <w:t>слоги.</w:t>
      </w:r>
      <w:r>
        <w:rPr>
          <w:color w:val="000009"/>
          <w:spacing w:val="1"/>
        </w:rPr>
        <w:t xml:space="preserve"> </w:t>
      </w:r>
      <w:r>
        <w:rPr>
          <w:color w:val="000009"/>
        </w:rPr>
        <w:t>Составляются</w:t>
      </w:r>
      <w:r>
        <w:rPr>
          <w:color w:val="000009"/>
          <w:spacing w:val="1"/>
        </w:rPr>
        <w:t xml:space="preserve"> </w:t>
      </w:r>
      <w:r>
        <w:rPr>
          <w:color w:val="000009"/>
        </w:rPr>
        <w:t>из</w:t>
      </w:r>
      <w:r>
        <w:rPr>
          <w:color w:val="000009"/>
          <w:spacing w:val="1"/>
        </w:rPr>
        <w:t xml:space="preserve"> </w:t>
      </w:r>
      <w:r>
        <w:rPr>
          <w:color w:val="000009"/>
        </w:rPr>
        <w:t>полосок</w:t>
      </w:r>
      <w:r>
        <w:rPr>
          <w:color w:val="000009"/>
          <w:spacing w:val="1"/>
        </w:rPr>
        <w:t xml:space="preserve"> </w:t>
      </w:r>
      <w:r>
        <w:rPr>
          <w:color w:val="000009"/>
        </w:rPr>
        <w:t>(или</w:t>
      </w:r>
      <w:r>
        <w:rPr>
          <w:color w:val="000009"/>
          <w:spacing w:val="1"/>
        </w:rPr>
        <w:t xml:space="preserve"> </w:t>
      </w:r>
      <w:r>
        <w:rPr>
          <w:color w:val="000009"/>
        </w:rPr>
        <w:t>записываются) схемы односложных, двусложных и трехсложных слов. Проводятся</w:t>
      </w:r>
      <w:r>
        <w:rPr>
          <w:color w:val="000009"/>
          <w:spacing w:val="1"/>
        </w:rPr>
        <w:t xml:space="preserve"> </w:t>
      </w:r>
      <w:r>
        <w:rPr>
          <w:color w:val="000009"/>
        </w:rPr>
        <w:t>разнообразные</w:t>
      </w:r>
      <w:r>
        <w:rPr>
          <w:color w:val="000009"/>
          <w:spacing w:val="-2"/>
        </w:rPr>
        <w:t xml:space="preserve"> </w:t>
      </w:r>
      <w:r>
        <w:rPr>
          <w:color w:val="000009"/>
        </w:rPr>
        <w:t>упражнения</w:t>
      </w:r>
      <w:r>
        <w:rPr>
          <w:color w:val="000009"/>
          <w:spacing w:val="-1"/>
        </w:rPr>
        <w:t xml:space="preserve"> </w:t>
      </w:r>
      <w:r>
        <w:rPr>
          <w:color w:val="000009"/>
        </w:rPr>
        <w:t>для</w:t>
      </w:r>
      <w:r>
        <w:rPr>
          <w:color w:val="000009"/>
          <w:spacing w:val="-1"/>
        </w:rPr>
        <w:t xml:space="preserve"> </w:t>
      </w:r>
      <w:r>
        <w:rPr>
          <w:color w:val="000009"/>
        </w:rPr>
        <w:t>закрепления</w:t>
      </w:r>
      <w:r>
        <w:rPr>
          <w:color w:val="000009"/>
          <w:spacing w:val="-1"/>
        </w:rPr>
        <w:t xml:space="preserve"> </w:t>
      </w:r>
      <w:r>
        <w:rPr>
          <w:color w:val="000009"/>
        </w:rPr>
        <w:t>навыка</w:t>
      </w:r>
      <w:r>
        <w:rPr>
          <w:color w:val="000009"/>
          <w:spacing w:val="-4"/>
        </w:rPr>
        <w:t xml:space="preserve"> </w:t>
      </w:r>
      <w:r>
        <w:rPr>
          <w:color w:val="000009"/>
        </w:rPr>
        <w:t>деления</w:t>
      </w:r>
      <w:r>
        <w:rPr>
          <w:color w:val="000009"/>
          <w:spacing w:val="-1"/>
        </w:rPr>
        <w:t xml:space="preserve"> </w:t>
      </w:r>
      <w:r>
        <w:rPr>
          <w:color w:val="000009"/>
        </w:rPr>
        <w:t>слов</w:t>
      </w:r>
      <w:r>
        <w:rPr>
          <w:color w:val="000009"/>
          <w:spacing w:val="-3"/>
        </w:rPr>
        <w:t xml:space="preserve"> </w:t>
      </w:r>
      <w:r>
        <w:rPr>
          <w:color w:val="000009"/>
        </w:rPr>
        <w:t>на</w:t>
      </w:r>
      <w:r>
        <w:rPr>
          <w:color w:val="000009"/>
          <w:spacing w:val="-1"/>
        </w:rPr>
        <w:t xml:space="preserve"> </w:t>
      </w:r>
      <w:r>
        <w:rPr>
          <w:color w:val="000009"/>
        </w:rPr>
        <w:t>слоги.</w:t>
      </w:r>
    </w:p>
    <w:p w:rsidR="00A85E6E" w:rsidRDefault="00280E87">
      <w:pPr>
        <w:pStyle w:val="a3"/>
        <w:spacing w:before="1" w:line="360" w:lineRule="auto"/>
        <w:ind w:right="268"/>
      </w:pPr>
      <w:r>
        <w:rPr>
          <w:color w:val="000009"/>
        </w:rPr>
        <w:t>Затем</w:t>
      </w:r>
      <w:r>
        <w:rPr>
          <w:color w:val="000009"/>
          <w:spacing w:val="1"/>
        </w:rPr>
        <w:t xml:space="preserve"> </w:t>
      </w:r>
      <w:r>
        <w:rPr>
          <w:color w:val="000009"/>
        </w:rPr>
        <w:t>дети</w:t>
      </w:r>
      <w:r>
        <w:rPr>
          <w:color w:val="000009"/>
          <w:spacing w:val="1"/>
        </w:rPr>
        <w:t xml:space="preserve"> </w:t>
      </w:r>
      <w:r>
        <w:rPr>
          <w:color w:val="000009"/>
        </w:rPr>
        <w:t>овладевают</w:t>
      </w:r>
      <w:r>
        <w:rPr>
          <w:color w:val="000009"/>
          <w:spacing w:val="1"/>
        </w:rPr>
        <w:t xml:space="preserve"> </w:t>
      </w:r>
      <w:r>
        <w:rPr>
          <w:color w:val="000009"/>
        </w:rPr>
        <w:t>полным</w:t>
      </w:r>
      <w:r>
        <w:rPr>
          <w:color w:val="000009"/>
          <w:spacing w:val="1"/>
        </w:rPr>
        <w:t xml:space="preserve"> </w:t>
      </w:r>
      <w:proofErr w:type="spellStart"/>
      <w:r>
        <w:rPr>
          <w:color w:val="000009"/>
        </w:rPr>
        <w:t>звуко-слоговым</w:t>
      </w:r>
      <w:proofErr w:type="spellEnd"/>
      <w:r>
        <w:rPr>
          <w:color w:val="000009"/>
          <w:spacing w:val="1"/>
        </w:rPr>
        <w:t xml:space="preserve"> </w:t>
      </w:r>
      <w:r>
        <w:rPr>
          <w:color w:val="000009"/>
        </w:rPr>
        <w:t>анализом</w:t>
      </w:r>
      <w:r>
        <w:rPr>
          <w:color w:val="000009"/>
          <w:spacing w:val="1"/>
        </w:rPr>
        <w:t xml:space="preserve"> </w:t>
      </w:r>
      <w:r>
        <w:rPr>
          <w:color w:val="000009"/>
        </w:rPr>
        <w:t>односложных</w:t>
      </w:r>
      <w:r>
        <w:rPr>
          <w:color w:val="000009"/>
          <w:spacing w:val="1"/>
        </w:rPr>
        <w:t xml:space="preserve"> </w:t>
      </w:r>
      <w:proofErr w:type="spellStart"/>
      <w:r>
        <w:rPr>
          <w:color w:val="000009"/>
        </w:rPr>
        <w:t>трехзвуковых</w:t>
      </w:r>
      <w:proofErr w:type="spellEnd"/>
      <w:r>
        <w:rPr>
          <w:color w:val="000009"/>
          <w:spacing w:val="1"/>
        </w:rPr>
        <w:t xml:space="preserve"> </w:t>
      </w:r>
      <w:r>
        <w:rPr>
          <w:color w:val="000009"/>
        </w:rPr>
        <w:t>(типа</w:t>
      </w:r>
      <w:r>
        <w:rPr>
          <w:color w:val="000009"/>
          <w:spacing w:val="1"/>
        </w:rPr>
        <w:t xml:space="preserve"> </w:t>
      </w:r>
      <w:r>
        <w:rPr>
          <w:color w:val="000009"/>
        </w:rPr>
        <w:t>мак)</w:t>
      </w:r>
      <w:r>
        <w:rPr>
          <w:color w:val="000009"/>
          <w:spacing w:val="1"/>
        </w:rPr>
        <w:t xml:space="preserve"> </w:t>
      </w:r>
      <w:r>
        <w:rPr>
          <w:color w:val="000009"/>
        </w:rPr>
        <w:t>и</w:t>
      </w:r>
      <w:r>
        <w:rPr>
          <w:color w:val="000009"/>
          <w:spacing w:val="1"/>
        </w:rPr>
        <w:t xml:space="preserve"> </w:t>
      </w:r>
      <w:r>
        <w:rPr>
          <w:color w:val="000009"/>
        </w:rPr>
        <w:t>двухсложных</w:t>
      </w:r>
      <w:r>
        <w:rPr>
          <w:color w:val="000009"/>
          <w:spacing w:val="1"/>
        </w:rPr>
        <w:t xml:space="preserve"> </w:t>
      </w:r>
      <w:r>
        <w:rPr>
          <w:color w:val="000009"/>
        </w:rPr>
        <w:t>(типа</w:t>
      </w:r>
      <w:r>
        <w:rPr>
          <w:color w:val="000009"/>
          <w:spacing w:val="1"/>
        </w:rPr>
        <w:t xml:space="preserve"> </w:t>
      </w:r>
      <w:r>
        <w:rPr>
          <w:color w:val="000009"/>
        </w:rPr>
        <w:t>зубы)</w:t>
      </w:r>
      <w:r>
        <w:rPr>
          <w:color w:val="000009"/>
          <w:spacing w:val="1"/>
        </w:rPr>
        <w:t xml:space="preserve"> </w:t>
      </w:r>
      <w:r>
        <w:rPr>
          <w:color w:val="000009"/>
        </w:rPr>
        <w:t>слов,</w:t>
      </w:r>
      <w:r>
        <w:rPr>
          <w:color w:val="000009"/>
          <w:spacing w:val="1"/>
        </w:rPr>
        <w:t xml:space="preserve"> </w:t>
      </w:r>
      <w:r>
        <w:rPr>
          <w:color w:val="000009"/>
        </w:rPr>
        <w:t>составляют</w:t>
      </w:r>
      <w:r>
        <w:rPr>
          <w:color w:val="000009"/>
          <w:spacing w:val="1"/>
        </w:rPr>
        <w:t xml:space="preserve"> </w:t>
      </w:r>
      <w:r>
        <w:rPr>
          <w:color w:val="000009"/>
        </w:rPr>
        <w:t>соответствующие схемы, в которых обозначаются не только слова и слоги, но и</w:t>
      </w:r>
      <w:r>
        <w:rPr>
          <w:color w:val="000009"/>
          <w:spacing w:val="1"/>
        </w:rPr>
        <w:t xml:space="preserve"> </w:t>
      </w:r>
      <w:r>
        <w:rPr>
          <w:color w:val="000009"/>
        </w:rPr>
        <w:t>звуки. Постепенно осуществляется переход к полному анализу и синтезу слов без</w:t>
      </w:r>
      <w:r>
        <w:rPr>
          <w:color w:val="000009"/>
          <w:spacing w:val="1"/>
        </w:rPr>
        <w:t xml:space="preserve"> </w:t>
      </w:r>
      <w:r>
        <w:rPr>
          <w:color w:val="000009"/>
        </w:rPr>
        <w:t>помощи</w:t>
      </w:r>
      <w:r>
        <w:rPr>
          <w:color w:val="000009"/>
          <w:spacing w:val="-1"/>
        </w:rPr>
        <w:t xml:space="preserve"> </w:t>
      </w:r>
      <w:r>
        <w:rPr>
          <w:color w:val="000009"/>
        </w:rPr>
        <w:t>схемы.</w:t>
      </w:r>
    </w:p>
    <w:p w:rsidR="00A85E6E" w:rsidRDefault="00280E87">
      <w:pPr>
        <w:pStyle w:val="a3"/>
        <w:spacing w:line="360" w:lineRule="auto"/>
        <w:ind w:right="263"/>
      </w:pPr>
      <w:r>
        <w:rPr>
          <w:color w:val="000009"/>
        </w:rPr>
        <w:t>Дальнейшее</w:t>
      </w:r>
      <w:r>
        <w:rPr>
          <w:color w:val="000009"/>
          <w:spacing w:val="1"/>
        </w:rPr>
        <w:t xml:space="preserve"> </w:t>
      </w:r>
      <w:r>
        <w:rPr>
          <w:color w:val="000009"/>
        </w:rPr>
        <w:t>усложнение</w:t>
      </w:r>
      <w:r>
        <w:rPr>
          <w:color w:val="000009"/>
          <w:spacing w:val="1"/>
        </w:rPr>
        <w:t xml:space="preserve"> </w:t>
      </w:r>
      <w:r>
        <w:rPr>
          <w:color w:val="000009"/>
        </w:rPr>
        <w:t>материала</w:t>
      </w:r>
      <w:r>
        <w:rPr>
          <w:color w:val="000009"/>
          <w:spacing w:val="1"/>
        </w:rPr>
        <w:t xml:space="preserve"> </w:t>
      </w:r>
      <w:r>
        <w:rPr>
          <w:color w:val="000009"/>
        </w:rPr>
        <w:t>предусматривает</w:t>
      </w:r>
      <w:r>
        <w:rPr>
          <w:color w:val="000009"/>
          <w:spacing w:val="1"/>
        </w:rPr>
        <w:t xml:space="preserve"> </w:t>
      </w:r>
      <w:r>
        <w:rPr>
          <w:color w:val="000009"/>
        </w:rPr>
        <w:t>анализ</w:t>
      </w:r>
      <w:r>
        <w:rPr>
          <w:color w:val="000009"/>
          <w:spacing w:val="71"/>
        </w:rPr>
        <w:t xml:space="preserve"> </w:t>
      </w:r>
      <w:r>
        <w:rPr>
          <w:color w:val="000009"/>
        </w:rPr>
        <w:t>слов</w:t>
      </w:r>
      <w:r>
        <w:rPr>
          <w:color w:val="000009"/>
          <w:spacing w:val="71"/>
        </w:rPr>
        <w:t xml:space="preserve"> </w:t>
      </w:r>
      <w:r>
        <w:rPr>
          <w:color w:val="000009"/>
        </w:rPr>
        <w:t>со</w:t>
      </w:r>
      <w:r>
        <w:rPr>
          <w:color w:val="000009"/>
          <w:spacing w:val="-67"/>
        </w:rPr>
        <w:t xml:space="preserve"> </w:t>
      </w:r>
      <w:r>
        <w:rPr>
          <w:color w:val="000009"/>
        </w:rPr>
        <w:t>стечением согласных в составе слога (стол, шкаф); двухсложных с одним закрытым</w:t>
      </w:r>
      <w:r>
        <w:rPr>
          <w:color w:val="000009"/>
          <w:spacing w:val="1"/>
        </w:rPr>
        <w:t xml:space="preserve"> </w:t>
      </w:r>
      <w:r>
        <w:rPr>
          <w:color w:val="000009"/>
        </w:rPr>
        <w:t>слогом</w:t>
      </w:r>
      <w:r>
        <w:rPr>
          <w:color w:val="000009"/>
          <w:spacing w:val="1"/>
        </w:rPr>
        <w:t xml:space="preserve"> </w:t>
      </w:r>
      <w:r>
        <w:rPr>
          <w:color w:val="000009"/>
        </w:rPr>
        <w:t>(кошка,</w:t>
      </w:r>
      <w:r>
        <w:rPr>
          <w:color w:val="000009"/>
          <w:spacing w:val="1"/>
        </w:rPr>
        <w:t xml:space="preserve"> </w:t>
      </w:r>
      <w:r>
        <w:rPr>
          <w:color w:val="000009"/>
        </w:rPr>
        <w:t>гамак,</w:t>
      </w:r>
      <w:r>
        <w:rPr>
          <w:color w:val="000009"/>
          <w:spacing w:val="1"/>
        </w:rPr>
        <w:t xml:space="preserve"> </w:t>
      </w:r>
      <w:r>
        <w:rPr>
          <w:color w:val="000009"/>
        </w:rPr>
        <w:t>клубок),</w:t>
      </w:r>
      <w:r>
        <w:rPr>
          <w:color w:val="000009"/>
          <w:spacing w:val="1"/>
        </w:rPr>
        <w:t xml:space="preserve"> </w:t>
      </w:r>
      <w:r>
        <w:rPr>
          <w:color w:val="000009"/>
        </w:rPr>
        <w:t>некоторых</w:t>
      </w:r>
      <w:r>
        <w:rPr>
          <w:color w:val="000009"/>
          <w:spacing w:val="1"/>
        </w:rPr>
        <w:t xml:space="preserve"> </w:t>
      </w:r>
      <w:r>
        <w:rPr>
          <w:color w:val="000009"/>
        </w:rPr>
        <w:t>трехсложных</w:t>
      </w:r>
      <w:r>
        <w:rPr>
          <w:color w:val="000009"/>
          <w:spacing w:val="1"/>
        </w:rPr>
        <w:t xml:space="preserve"> </w:t>
      </w:r>
      <w:r>
        <w:rPr>
          <w:color w:val="000009"/>
        </w:rPr>
        <w:t>(канава),</w:t>
      </w:r>
      <w:r>
        <w:rPr>
          <w:color w:val="000009"/>
          <w:spacing w:val="1"/>
        </w:rPr>
        <w:t xml:space="preserve"> </w:t>
      </w:r>
      <w:r>
        <w:rPr>
          <w:color w:val="000009"/>
        </w:rPr>
        <w:t>произношение</w:t>
      </w:r>
      <w:r>
        <w:rPr>
          <w:color w:val="000009"/>
          <w:spacing w:val="-67"/>
        </w:rPr>
        <w:t xml:space="preserve"> </w:t>
      </w:r>
      <w:r>
        <w:rPr>
          <w:color w:val="000009"/>
        </w:rPr>
        <w:t>которых не расходится с написанием. Вводятся упражнения в преобразовании слов</w:t>
      </w:r>
      <w:r>
        <w:rPr>
          <w:color w:val="000009"/>
          <w:spacing w:val="1"/>
        </w:rPr>
        <w:t xml:space="preserve"> </w:t>
      </w:r>
      <w:r>
        <w:rPr>
          <w:color w:val="000009"/>
        </w:rPr>
        <w:t>путем</w:t>
      </w:r>
      <w:r>
        <w:rPr>
          <w:color w:val="000009"/>
          <w:spacing w:val="-2"/>
        </w:rPr>
        <w:t xml:space="preserve"> </w:t>
      </w:r>
      <w:r>
        <w:rPr>
          <w:color w:val="000009"/>
        </w:rPr>
        <w:t>замены</w:t>
      </w:r>
      <w:r>
        <w:rPr>
          <w:color w:val="000009"/>
          <w:spacing w:val="-2"/>
        </w:rPr>
        <w:t xml:space="preserve"> </w:t>
      </w:r>
      <w:r>
        <w:rPr>
          <w:color w:val="000009"/>
        </w:rPr>
        <w:t>отдельных</w:t>
      </w:r>
      <w:r>
        <w:rPr>
          <w:color w:val="000009"/>
          <w:spacing w:val="1"/>
        </w:rPr>
        <w:t xml:space="preserve"> </w:t>
      </w:r>
      <w:r>
        <w:rPr>
          <w:color w:val="000009"/>
        </w:rPr>
        <w:t>звуков</w:t>
      </w:r>
      <w:r>
        <w:rPr>
          <w:color w:val="000009"/>
          <w:spacing w:val="-2"/>
        </w:rPr>
        <w:t xml:space="preserve"> </w:t>
      </w:r>
      <w:r>
        <w:rPr>
          <w:color w:val="000009"/>
        </w:rPr>
        <w:t>(лук</w:t>
      </w:r>
      <w:r>
        <w:rPr>
          <w:color w:val="000009"/>
          <w:spacing w:val="4"/>
        </w:rPr>
        <w:t xml:space="preserve"> </w:t>
      </w:r>
      <w:r>
        <w:rPr>
          <w:color w:val="000009"/>
        </w:rPr>
        <w:t>—</w:t>
      </w:r>
      <w:r>
        <w:rPr>
          <w:color w:val="000009"/>
          <w:spacing w:val="-1"/>
        </w:rPr>
        <w:t xml:space="preserve"> </w:t>
      </w:r>
      <w:r>
        <w:rPr>
          <w:color w:val="000009"/>
        </w:rPr>
        <w:t>сук,</w:t>
      </w:r>
      <w:r>
        <w:rPr>
          <w:color w:val="000009"/>
          <w:spacing w:val="-1"/>
        </w:rPr>
        <w:t xml:space="preserve"> </w:t>
      </w:r>
      <w:r>
        <w:rPr>
          <w:color w:val="000009"/>
        </w:rPr>
        <w:t>мак</w:t>
      </w:r>
      <w:r>
        <w:rPr>
          <w:color w:val="000009"/>
          <w:spacing w:val="-1"/>
        </w:rPr>
        <w:t xml:space="preserve"> </w:t>
      </w:r>
      <w:r>
        <w:rPr>
          <w:color w:val="000009"/>
        </w:rPr>
        <w:t>—</w:t>
      </w:r>
      <w:r>
        <w:rPr>
          <w:color w:val="000009"/>
          <w:spacing w:val="-2"/>
        </w:rPr>
        <w:t xml:space="preserve"> </w:t>
      </w:r>
      <w:r>
        <w:rPr>
          <w:color w:val="000009"/>
        </w:rPr>
        <w:t>рак).</w:t>
      </w:r>
    </w:p>
    <w:p w:rsidR="00A85E6E" w:rsidRDefault="00280E87">
      <w:pPr>
        <w:pStyle w:val="a3"/>
        <w:spacing w:line="360" w:lineRule="auto"/>
        <w:ind w:right="264"/>
      </w:pPr>
      <w:r>
        <w:rPr>
          <w:color w:val="000009"/>
        </w:rPr>
        <w:t>За</w:t>
      </w:r>
      <w:r>
        <w:rPr>
          <w:color w:val="000009"/>
          <w:spacing w:val="1"/>
        </w:rPr>
        <w:t xml:space="preserve"> </w:t>
      </w:r>
      <w:r>
        <w:rPr>
          <w:color w:val="000009"/>
        </w:rPr>
        <w:t>это</w:t>
      </w:r>
      <w:r>
        <w:rPr>
          <w:color w:val="000009"/>
          <w:spacing w:val="1"/>
        </w:rPr>
        <w:t xml:space="preserve"> </w:t>
      </w:r>
      <w:r>
        <w:rPr>
          <w:color w:val="000009"/>
        </w:rPr>
        <w:t>же</w:t>
      </w:r>
      <w:r>
        <w:rPr>
          <w:color w:val="000009"/>
          <w:spacing w:val="1"/>
        </w:rPr>
        <w:t xml:space="preserve"> </w:t>
      </w:r>
      <w:r>
        <w:rPr>
          <w:color w:val="000009"/>
        </w:rPr>
        <w:t>время</w:t>
      </w:r>
      <w:r>
        <w:rPr>
          <w:color w:val="000009"/>
          <w:spacing w:val="1"/>
        </w:rPr>
        <w:t xml:space="preserve"> </w:t>
      </w:r>
      <w:r>
        <w:rPr>
          <w:color w:val="000009"/>
        </w:rPr>
        <w:t>практически</w:t>
      </w:r>
      <w:r>
        <w:rPr>
          <w:color w:val="000009"/>
          <w:spacing w:val="1"/>
        </w:rPr>
        <w:t xml:space="preserve"> </w:t>
      </w:r>
      <w:r>
        <w:rPr>
          <w:color w:val="000009"/>
        </w:rPr>
        <w:t>усваиваются</w:t>
      </w:r>
      <w:r>
        <w:rPr>
          <w:color w:val="000009"/>
          <w:spacing w:val="1"/>
        </w:rPr>
        <w:t xml:space="preserve"> </w:t>
      </w:r>
      <w:r>
        <w:rPr>
          <w:color w:val="000009"/>
        </w:rPr>
        <w:t>термины:</w:t>
      </w:r>
      <w:r>
        <w:rPr>
          <w:color w:val="000009"/>
          <w:spacing w:val="1"/>
        </w:rPr>
        <w:t xml:space="preserve"> </w:t>
      </w:r>
      <w:r>
        <w:rPr>
          <w:color w:val="000009"/>
        </w:rPr>
        <w:t>слог,</w:t>
      </w:r>
      <w:r>
        <w:rPr>
          <w:color w:val="000009"/>
          <w:spacing w:val="1"/>
        </w:rPr>
        <w:t xml:space="preserve"> </w:t>
      </w:r>
      <w:r>
        <w:rPr>
          <w:color w:val="000009"/>
        </w:rPr>
        <w:t>предложение,</w:t>
      </w:r>
      <w:r>
        <w:rPr>
          <w:color w:val="000009"/>
          <w:spacing w:val="1"/>
        </w:rPr>
        <w:t xml:space="preserve"> </w:t>
      </w:r>
      <w:r>
        <w:rPr>
          <w:color w:val="000009"/>
        </w:rPr>
        <w:t>согласные</w:t>
      </w:r>
      <w:r>
        <w:rPr>
          <w:color w:val="000009"/>
          <w:spacing w:val="-1"/>
        </w:rPr>
        <w:t xml:space="preserve"> </w:t>
      </w:r>
      <w:r>
        <w:rPr>
          <w:color w:val="000009"/>
        </w:rPr>
        <w:t>звуки,</w:t>
      </w:r>
      <w:r>
        <w:rPr>
          <w:color w:val="000009"/>
          <w:spacing w:val="-1"/>
        </w:rPr>
        <w:t xml:space="preserve"> </w:t>
      </w:r>
      <w:r>
        <w:rPr>
          <w:color w:val="000009"/>
        </w:rPr>
        <w:t>звонкие,</w:t>
      </w:r>
      <w:r>
        <w:rPr>
          <w:color w:val="000009"/>
          <w:spacing w:val="-1"/>
        </w:rPr>
        <w:t xml:space="preserve"> </w:t>
      </w:r>
      <w:r>
        <w:rPr>
          <w:color w:val="000009"/>
        </w:rPr>
        <w:t>глухие,</w:t>
      </w:r>
      <w:r>
        <w:rPr>
          <w:color w:val="000009"/>
          <w:spacing w:val="-2"/>
        </w:rPr>
        <w:t xml:space="preserve"> </w:t>
      </w:r>
      <w:r>
        <w:rPr>
          <w:color w:val="000009"/>
        </w:rPr>
        <w:t>твердые,</w:t>
      </w:r>
      <w:r>
        <w:rPr>
          <w:color w:val="000009"/>
          <w:spacing w:val="-1"/>
        </w:rPr>
        <w:t xml:space="preserve"> </w:t>
      </w:r>
      <w:r>
        <w:rPr>
          <w:color w:val="000009"/>
        </w:rPr>
        <w:t>мягкие звуки.</w:t>
      </w:r>
    </w:p>
    <w:p w:rsidR="00A85E6E" w:rsidRDefault="00280E87">
      <w:pPr>
        <w:pStyle w:val="a3"/>
        <w:spacing w:line="360" w:lineRule="auto"/>
        <w:ind w:right="266"/>
      </w:pPr>
      <w:r>
        <w:rPr>
          <w:color w:val="000009"/>
        </w:rPr>
        <w:t>Формируются навыки словообразования: каша — кашка — кошка — мошка.</w:t>
      </w:r>
      <w:r>
        <w:rPr>
          <w:color w:val="000009"/>
          <w:spacing w:val="1"/>
        </w:rPr>
        <w:t xml:space="preserve"> </w:t>
      </w:r>
      <w:r>
        <w:rPr>
          <w:color w:val="000009"/>
        </w:rPr>
        <w:t>Внимание</w:t>
      </w:r>
      <w:r>
        <w:rPr>
          <w:color w:val="000009"/>
          <w:spacing w:val="1"/>
        </w:rPr>
        <w:t xml:space="preserve"> </w:t>
      </w:r>
      <w:r>
        <w:rPr>
          <w:color w:val="000009"/>
        </w:rPr>
        <w:t>детей</w:t>
      </w:r>
      <w:r>
        <w:rPr>
          <w:color w:val="000009"/>
          <w:spacing w:val="1"/>
        </w:rPr>
        <w:t xml:space="preserve"> </w:t>
      </w:r>
      <w:r>
        <w:rPr>
          <w:color w:val="000009"/>
        </w:rPr>
        <w:t>обращается</w:t>
      </w:r>
      <w:r>
        <w:rPr>
          <w:color w:val="000009"/>
          <w:spacing w:val="1"/>
        </w:rPr>
        <w:t xml:space="preserve"> </w:t>
      </w:r>
      <w:r>
        <w:rPr>
          <w:color w:val="000009"/>
        </w:rPr>
        <w:t>на</w:t>
      </w:r>
      <w:r>
        <w:rPr>
          <w:color w:val="000009"/>
          <w:spacing w:val="1"/>
        </w:rPr>
        <w:t xml:space="preserve"> </w:t>
      </w:r>
      <w:r>
        <w:rPr>
          <w:color w:val="000009"/>
        </w:rPr>
        <w:t>то,</w:t>
      </w:r>
      <w:r>
        <w:rPr>
          <w:color w:val="000009"/>
          <w:spacing w:val="1"/>
        </w:rPr>
        <w:t xml:space="preserve"> </w:t>
      </w:r>
      <w:r>
        <w:rPr>
          <w:color w:val="000009"/>
        </w:rPr>
        <w:t>что</w:t>
      </w:r>
      <w:r>
        <w:rPr>
          <w:color w:val="000009"/>
          <w:spacing w:val="1"/>
        </w:rPr>
        <w:t xml:space="preserve"> </w:t>
      </w:r>
      <w:r>
        <w:rPr>
          <w:color w:val="000009"/>
        </w:rPr>
        <w:t>изменение</w:t>
      </w:r>
      <w:r>
        <w:rPr>
          <w:color w:val="000009"/>
          <w:spacing w:val="1"/>
        </w:rPr>
        <w:t xml:space="preserve"> </w:t>
      </w:r>
      <w:r>
        <w:rPr>
          <w:color w:val="000009"/>
        </w:rPr>
        <w:t>только</w:t>
      </w:r>
      <w:r>
        <w:rPr>
          <w:color w:val="000009"/>
          <w:spacing w:val="1"/>
        </w:rPr>
        <w:t xml:space="preserve"> </w:t>
      </w:r>
      <w:r>
        <w:rPr>
          <w:color w:val="000009"/>
        </w:rPr>
        <w:t>одного</w:t>
      </w:r>
      <w:r>
        <w:rPr>
          <w:color w:val="000009"/>
          <w:spacing w:val="1"/>
        </w:rPr>
        <w:t xml:space="preserve"> </w:t>
      </w:r>
      <w:r>
        <w:rPr>
          <w:color w:val="000009"/>
        </w:rPr>
        <w:t>звука</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достаточно для образования</w:t>
      </w:r>
      <w:r>
        <w:rPr>
          <w:color w:val="000009"/>
          <w:spacing w:val="-3"/>
        </w:rPr>
        <w:t xml:space="preserve"> </w:t>
      </w:r>
      <w:r>
        <w:rPr>
          <w:color w:val="000009"/>
        </w:rPr>
        <w:t>нового</w:t>
      </w:r>
      <w:r>
        <w:rPr>
          <w:color w:val="000009"/>
          <w:spacing w:val="1"/>
        </w:rPr>
        <w:t xml:space="preserve"> </w:t>
      </w:r>
      <w:r>
        <w:rPr>
          <w:color w:val="000009"/>
        </w:rPr>
        <w:t>слова.</w:t>
      </w:r>
    </w:p>
    <w:p w:rsidR="00A85E6E" w:rsidRDefault="00280E87">
      <w:pPr>
        <w:pStyle w:val="a3"/>
        <w:spacing w:line="360" w:lineRule="auto"/>
        <w:ind w:right="267"/>
      </w:pPr>
      <w:r>
        <w:rPr>
          <w:color w:val="000009"/>
        </w:rPr>
        <w:t>Комплексная коррекционно-развивающая работа направлена на формирование</w:t>
      </w:r>
      <w:r>
        <w:rPr>
          <w:color w:val="000009"/>
          <w:spacing w:val="-67"/>
        </w:rPr>
        <w:t xml:space="preserve"> </w:t>
      </w:r>
      <w:r>
        <w:rPr>
          <w:color w:val="000009"/>
        </w:rPr>
        <w:t>и</w:t>
      </w:r>
      <w:r>
        <w:rPr>
          <w:color w:val="000009"/>
          <w:spacing w:val="63"/>
        </w:rPr>
        <w:t xml:space="preserve"> </w:t>
      </w:r>
      <w:r>
        <w:rPr>
          <w:color w:val="000009"/>
        </w:rPr>
        <w:t>совершенствование</w:t>
      </w:r>
      <w:r>
        <w:rPr>
          <w:color w:val="000009"/>
          <w:spacing w:val="62"/>
        </w:rPr>
        <w:t xml:space="preserve"> </w:t>
      </w:r>
      <w:proofErr w:type="spellStart"/>
      <w:r>
        <w:rPr>
          <w:color w:val="000009"/>
        </w:rPr>
        <w:t>речеязыковых</w:t>
      </w:r>
      <w:proofErr w:type="spellEnd"/>
      <w:r>
        <w:rPr>
          <w:color w:val="000009"/>
          <w:spacing w:val="63"/>
        </w:rPr>
        <w:t xml:space="preserve"> </w:t>
      </w:r>
      <w:r>
        <w:rPr>
          <w:color w:val="000009"/>
        </w:rPr>
        <w:t>возможностей</w:t>
      </w:r>
      <w:r>
        <w:rPr>
          <w:color w:val="000009"/>
          <w:spacing w:val="58"/>
        </w:rPr>
        <w:t xml:space="preserve"> </w:t>
      </w:r>
      <w:r>
        <w:rPr>
          <w:color w:val="000009"/>
        </w:rPr>
        <w:t>детей</w:t>
      </w:r>
      <w:r>
        <w:rPr>
          <w:color w:val="000009"/>
          <w:spacing w:val="64"/>
        </w:rPr>
        <w:t xml:space="preserve"> </w:t>
      </w:r>
      <w:r>
        <w:rPr>
          <w:color w:val="000009"/>
        </w:rPr>
        <w:t>с</w:t>
      </w:r>
      <w:r>
        <w:rPr>
          <w:color w:val="000009"/>
          <w:spacing w:val="64"/>
        </w:rPr>
        <w:t xml:space="preserve"> </w:t>
      </w:r>
      <w:r>
        <w:rPr>
          <w:color w:val="000009"/>
        </w:rPr>
        <w:t>ТНР,</w:t>
      </w:r>
      <w:r>
        <w:rPr>
          <w:color w:val="000009"/>
          <w:spacing w:val="61"/>
        </w:rPr>
        <w:t xml:space="preserve"> </w:t>
      </w:r>
      <w:r>
        <w:rPr>
          <w:color w:val="000009"/>
        </w:rPr>
        <w:t>на</w:t>
      </w:r>
      <w:r>
        <w:rPr>
          <w:color w:val="000009"/>
          <w:spacing w:val="62"/>
        </w:rPr>
        <w:t xml:space="preserve"> </w:t>
      </w:r>
      <w:r>
        <w:rPr>
          <w:color w:val="000009"/>
        </w:rPr>
        <w:t>дальнейшее</w:t>
      </w:r>
    </w:p>
    <w:p w:rsidR="00A85E6E" w:rsidRDefault="00A85E6E">
      <w:pPr>
        <w:spacing w:line="360" w:lineRule="auto"/>
        <w:sectPr w:rsidR="00A85E6E">
          <w:pgSz w:w="11910" w:h="16840"/>
          <w:pgMar w:top="1040" w:right="300" w:bottom="800" w:left="680" w:header="0" w:footer="536" w:gutter="0"/>
          <w:cols w:space="720"/>
        </w:sectPr>
      </w:pPr>
    </w:p>
    <w:p w:rsidR="00A85E6E" w:rsidRDefault="00280E87">
      <w:pPr>
        <w:pStyle w:val="a3"/>
        <w:spacing w:before="67" w:line="360" w:lineRule="auto"/>
        <w:ind w:right="264" w:firstLine="0"/>
      </w:pPr>
      <w:r>
        <w:rPr>
          <w:color w:val="000009"/>
        </w:rPr>
        <w:lastRenderedPageBreak/>
        <w:t>развитие</w:t>
      </w:r>
      <w:r>
        <w:rPr>
          <w:color w:val="000009"/>
          <w:spacing w:val="1"/>
        </w:rPr>
        <w:t xml:space="preserve"> </w:t>
      </w:r>
      <w:r>
        <w:rPr>
          <w:color w:val="000009"/>
        </w:rPr>
        <w:t>высших</w:t>
      </w:r>
      <w:r>
        <w:rPr>
          <w:color w:val="000009"/>
          <w:spacing w:val="1"/>
        </w:rPr>
        <w:t xml:space="preserve"> </w:t>
      </w:r>
      <w:r>
        <w:rPr>
          <w:color w:val="000009"/>
        </w:rPr>
        <w:t>психических</w:t>
      </w:r>
      <w:r>
        <w:rPr>
          <w:color w:val="000009"/>
          <w:spacing w:val="1"/>
        </w:rPr>
        <w:t xml:space="preserve"> </w:t>
      </w:r>
      <w:r>
        <w:rPr>
          <w:color w:val="000009"/>
        </w:rPr>
        <w:t>функций,</w:t>
      </w:r>
      <w:r>
        <w:rPr>
          <w:color w:val="000009"/>
          <w:spacing w:val="1"/>
        </w:rPr>
        <w:t xml:space="preserve"> </w:t>
      </w:r>
      <w:r>
        <w:rPr>
          <w:color w:val="000009"/>
        </w:rPr>
        <w:t>эмоционально-волевого</w:t>
      </w:r>
      <w:r>
        <w:rPr>
          <w:color w:val="000009"/>
          <w:spacing w:val="1"/>
        </w:rPr>
        <w:t xml:space="preserve"> </w:t>
      </w:r>
      <w:r>
        <w:rPr>
          <w:color w:val="000009"/>
        </w:rPr>
        <w:t>статуса,</w:t>
      </w:r>
      <w:r>
        <w:rPr>
          <w:color w:val="000009"/>
          <w:spacing w:val="1"/>
        </w:rPr>
        <w:t xml:space="preserve"> </w:t>
      </w:r>
      <w:r>
        <w:rPr>
          <w:color w:val="000009"/>
        </w:rPr>
        <w:t>гармонизацию структуры личности, обогащение двигательных умений, навыков и</w:t>
      </w:r>
      <w:r>
        <w:rPr>
          <w:color w:val="000009"/>
          <w:spacing w:val="1"/>
        </w:rPr>
        <w:t xml:space="preserve"> </w:t>
      </w:r>
      <w:r>
        <w:rPr>
          <w:color w:val="000009"/>
        </w:rPr>
        <w:t>опыта</w:t>
      </w:r>
      <w:r>
        <w:rPr>
          <w:color w:val="000009"/>
          <w:spacing w:val="1"/>
        </w:rPr>
        <w:t xml:space="preserve"> </w:t>
      </w:r>
      <w:r>
        <w:rPr>
          <w:color w:val="000009"/>
        </w:rPr>
        <w:t>их</w:t>
      </w:r>
      <w:r>
        <w:rPr>
          <w:color w:val="000009"/>
          <w:spacing w:val="1"/>
        </w:rPr>
        <w:t xml:space="preserve"> </w:t>
      </w:r>
      <w:r>
        <w:rPr>
          <w:color w:val="000009"/>
        </w:rPr>
        <w:t>применения</w:t>
      </w:r>
      <w:r>
        <w:rPr>
          <w:color w:val="000009"/>
          <w:spacing w:val="1"/>
        </w:rPr>
        <w:t xml:space="preserve"> </w:t>
      </w:r>
      <w:r>
        <w:rPr>
          <w:color w:val="000009"/>
        </w:rPr>
        <w:t>в</w:t>
      </w:r>
      <w:r>
        <w:rPr>
          <w:color w:val="000009"/>
          <w:spacing w:val="1"/>
        </w:rPr>
        <w:t xml:space="preserve"> </w:t>
      </w:r>
      <w:r>
        <w:rPr>
          <w:color w:val="000009"/>
        </w:rPr>
        <w:t>социально</w:t>
      </w:r>
      <w:r>
        <w:rPr>
          <w:color w:val="000009"/>
          <w:spacing w:val="1"/>
        </w:rPr>
        <w:t xml:space="preserve"> </w:t>
      </w:r>
      <w:r>
        <w:rPr>
          <w:color w:val="000009"/>
        </w:rPr>
        <w:t>значимых</w:t>
      </w:r>
      <w:r>
        <w:rPr>
          <w:color w:val="000009"/>
          <w:spacing w:val="1"/>
        </w:rPr>
        <w:t xml:space="preserve"> </w:t>
      </w:r>
      <w:r>
        <w:rPr>
          <w:color w:val="000009"/>
        </w:rPr>
        <w:t>ситуациях</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возрастными</w:t>
      </w:r>
      <w:r>
        <w:rPr>
          <w:color w:val="000009"/>
          <w:spacing w:val="-3"/>
        </w:rPr>
        <w:t xml:space="preserve"> </w:t>
      </w:r>
      <w:r>
        <w:rPr>
          <w:color w:val="000009"/>
        </w:rPr>
        <w:t>требованиями</w:t>
      </w:r>
      <w:r>
        <w:rPr>
          <w:color w:val="000009"/>
          <w:spacing w:val="-6"/>
        </w:rPr>
        <w:t xml:space="preserve"> </w:t>
      </w:r>
      <w:r>
        <w:rPr>
          <w:color w:val="000009"/>
        </w:rPr>
        <w:t>и</w:t>
      </w:r>
      <w:r>
        <w:rPr>
          <w:color w:val="000009"/>
          <w:spacing w:val="-3"/>
        </w:rPr>
        <w:t xml:space="preserve"> </w:t>
      </w:r>
      <w:proofErr w:type="gramStart"/>
      <w:r>
        <w:rPr>
          <w:color w:val="000009"/>
        </w:rPr>
        <w:t>персонифицированным</w:t>
      </w:r>
      <w:proofErr w:type="gramEnd"/>
      <w:r>
        <w:rPr>
          <w:color w:val="000009"/>
          <w:spacing w:val="-3"/>
        </w:rPr>
        <w:t xml:space="preserve"> </w:t>
      </w:r>
      <w:r>
        <w:rPr>
          <w:color w:val="000009"/>
        </w:rPr>
        <w:t>возможностями</w:t>
      </w:r>
      <w:r>
        <w:rPr>
          <w:color w:val="000009"/>
          <w:spacing w:val="-3"/>
        </w:rPr>
        <w:t xml:space="preserve"> </w:t>
      </w:r>
      <w:r>
        <w:rPr>
          <w:color w:val="000009"/>
        </w:rPr>
        <w:t>детей</w:t>
      </w:r>
      <w:r>
        <w:rPr>
          <w:color w:val="000009"/>
          <w:spacing w:val="-3"/>
        </w:rPr>
        <w:t xml:space="preserve"> </w:t>
      </w:r>
      <w:r>
        <w:rPr>
          <w:color w:val="000009"/>
        </w:rPr>
        <w:t>с</w:t>
      </w:r>
      <w:r>
        <w:rPr>
          <w:color w:val="000009"/>
          <w:spacing w:val="-4"/>
        </w:rPr>
        <w:t xml:space="preserve"> </w:t>
      </w:r>
      <w:r>
        <w:rPr>
          <w:color w:val="000009"/>
        </w:rPr>
        <w:t>ТНР.</w:t>
      </w:r>
    </w:p>
    <w:p w:rsidR="00A85E6E" w:rsidRDefault="00280E87">
      <w:pPr>
        <w:pStyle w:val="a3"/>
        <w:spacing w:before="1" w:line="360" w:lineRule="auto"/>
        <w:ind w:right="262"/>
      </w:pPr>
      <w:r>
        <w:t>В итоге обучения дети должны овладеть навыками использования простых и</w:t>
      </w:r>
      <w:r>
        <w:rPr>
          <w:spacing w:val="1"/>
        </w:rPr>
        <w:t xml:space="preserve"> </w:t>
      </w:r>
      <w:r>
        <w:t>сложных</w:t>
      </w:r>
      <w:r>
        <w:rPr>
          <w:spacing w:val="1"/>
        </w:rPr>
        <w:t xml:space="preserve"> </w:t>
      </w:r>
      <w:r>
        <w:t>предложений,</w:t>
      </w:r>
      <w:r>
        <w:rPr>
          <w:spacing w:val="1"/>
        </w:rPr>
        <w:t xml:space="preserve"> </w:t>
      </w:r>
      <w:r>
        <w:t>уметь</w:t>
      </w:r>
      <w:r>
        <w:rPr>
          <w:spacing w:val="1"/>
        </w:rPr>
        <w:t xml:space="preserve"> </w:t>
      </w:r>
      <w:r>
        <w:t>составить</w:t>
      </w:r>
      <w:r>
        <w:rPr>
          <w:spacing w:val="1"/>
        </w:rPr>
        <w:t xml:space="preserve"> </w:t>
      </w:r>
      <w:r>
        <w:t>рассказ</w:t>
      </w:r>
      <w:r>
        <w:rPr>
          <w:spacing w:val="1"/>
        </w:rPr>
        <w:t xml:space="preserve"> </w:t>
      </w:r>
      <w:r>
        <w:t>по</w:t>
      </w:r>
      <w:r>
        <w:rPr>
          <w:spacing w:val="1"/>
        </w:rPr>
        <w:t xml:space="preserve"> </w:t>
      </w:r>
      <w:r>
        <w:t>картине</w:t>
      </w:r>
      <w:r>
        <w:rPr>
          <w:spacing w:val="1"/>
        </w:rPr>
        <w:t xml:space="preserve"> </w:t>
      </w:r>
      <w:r>
        <w:t>и</w:t>
      </w:r>
      <w:r>
        <w:rPr>
          <w:spacing w:val="1"/>
        </w:rPr>
        <w:t xml:space="preserve"> </w:t>
      </w:r>
      <w:r>
        <w:t>серии</w:t>
      </w:r>
      <w:r>
        <w:rPr>
          <w:spacing w:val="1"/>
        </w:rPr>
        <w:t xml:space="preserve"> </w:t>
      </w:r>
      <w:r>
        <w:t>картин,</w:t>
      </w:r>
      <w:r>
        <w:rPr>
          <w:spacing w:val="1"/>
        </w:rPr>
        <w:t xml:space="preserve"> </w:t>
      </w:r>
      <w:r>
        <w:t>пересказать</w:t>
      </w:r>
      <w:r>
        <w:rPr>
          <w:spacing w:val="1"/>
        </w:rPr>
        <w:t xml:space="preserve"> </w:t>
      </w:r>
      <w:r>
        <w:t>текст,</w:t>
      </w:r>
      <w:r>
        <w:rPr>
          <w:spacing w:val="1"/>
        </w:rPr>
        <w:t xml:space="preserve"> </w:t>
      </w:r>
      <w:r>
        <w:t>владеть</w:t>
      </w:r>
      <w:r>
        <w:rPr>
          <w:spacing w:val="1"/>
        </w:rPr>
        <w:t xml:space="preserve"> </w:t>
      </w:r>
      <w:r>
        <w:t>грамматически</w:t>
      </w:r>
      <w:r>
        <w:rPr>
          <w:spacing w:val="1"/>
        </w:rPr>
        <w:t xml:space="preserve"> </w:t>
      </w:r>
      <w:r>
        <w:t>правильной</w:t>
      </w:r>
      <w:r>
        <w:rPr>
          <w:spacing w:val="1"/>
        </w:rPr>
        <w:t xml:space="preserve"> </w:t>
      </w:r>
      <w:r>
        <w:t>разговорной</w:t>
      </w:r>
      <w:r>
        <w:rPr>
          <w:spacing w:val="1"/>
        </w:rPr>
        <w:t xml:space="preserve"> </w:t>
      </w:r>
      <w:r>
        <w:t>речью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основными</w:t>
      </w:r>
      <w:r>
        <w:rPr>
          <w:spacing w:val="1"/>
        </w:rPr>
        <w:t xml:space="preserve"> </w:t>
      </w:r>
      <w:r>
        <w:t>нормами</w:t>
      </w:r>
      <w:r>
        <w:rPr>
          <w:spacing w:val="1"/>
        </w:rPr>
        <w:t xml:space="preserve"> </w:t>
      </w:r>
      <w:r>
        <w:t>языка;</w:t>
      </w:r>
      <w:r>
        <w:rPr>
          <w:spacing w:val="1"/>
        </w:rPr>
        <w:t xml:space="preserve"> </w:t>
      </w:r>
      <w:r>
        <w:t>фонетически</w:t>
      </w:r>
      <w:r>
        <w:rPr>
          <w:spacing w:val="1"/>
        </w:rPr>
        <w:t xml:space="preserve"> </w:t>
      </w:r>
      <w:r>
        <w:t>правильно</w:t>
      </w:r>
      <w:r>
        <w:rPr>
          <w:spacing w:val="1"/>
        </w:rPr>
        <w:t xml:space="preserve"> </w:t>
      </w:r>
      <w:r>
        <w:t>оформлять</w:t>
      </w:r>
      <w:r>
        <w:rPr>
          <w:spacing w:val="1"/>
        </w:rPr>
        <w:t xml:space="preserve"> </w:t>
      </w:r>
      <w:r>
        <w:t>самостоятельные</w:t>
      </w:r>
      <w:r>
        <w:rPr>
          <w:spacing w:val="1"/>
        </w:rPr>
        <w:t xml:space="preserve"> </w:t>
      </w:r>
      <w:r>
        <w:t>высказывания,</w:t>
      </w:r>
      <w:r>
        <w:rPr>
          <w:spacing w:val="1"/>
        </w:rPr>
        <w:t xml:space="preserve"> </w:t>
      </w:r>
      <w:r>
        <w:t>передавая</w:t>
      </w:r>
      <w:r>
        <w:rPr>
          <w:spacing w:val="1"/>
        </w:rPr>
        <w:t xml:space="preserve"> </w:t>
      </w:r>
      <w:r>
        <w:t>слоговую</w:t>
      </w:r>
      <w:r>
        <w:rPr>
          <w:spacing w:val="1"/>
        </w:rPr>
        <w:t xml:space="preserve"> </w:t>
      </w:r>
      <w:r>
        <w:t>структуру</w:t>
      </w:r>
      <w:r>
        <w:rPr>
          <w:spacing w:val="1"/>
        </w:rPr>
        <w:t xml:space="preserve"> </w:t>
      </w:r>
      <w:r>
        <w:t>слов.</w:t>
      </w:r>
      <w:r>
        <w:rPr>
          <w:spacing w:val="1"/>
        </w:rPr>
        <w:t xml:space="preserve"> </w:t>
      </w:r>
      <w:r>
        <w:t>Однако</w:t>
      </w:r>
      <w:r>
        <w:rPr>
          <w:spacing w:val="1"/>
        </w:rPr>
        <w:t xml:space="preserve"> </w:t>
      </w:r>
      <w:r>
        <w:t>их</w:t>
      </w:r>
      <w:r>
        <w:rPr>
          <w:spacing w:val="1"/>
        </w:rPr>
        <w:t xml:space="preserve"> </w:t>
      </w:r>
      <w:r>
        <w:t>развернутая</w:t>
      </w:r>
      <w:r>
        <w:rPr>
          <w:spacing w:val="1"/>
        </w:rPr>
        <w:t xml:space="preserve"> </w:t>
      </w:r>
      <w:r>
        <w:t>речь</w:t>
      </w:r>
      <w:r>
        <w:rPr>
          <w:spacing w:val="1"/>
        </w:rPr>
        <w:t xml:space="preserve"> </w:t>
      </w:r>
      <w:r>
        <w:t>может</w:t>
      </w:r>
      <w:r>
        <w:rPr>
          <w:spacing w:val="1"/>
        </w:rPr>
        <w:t xml:space="preserve"> </w:t>
      </w:r>
      <w:r>
        <w:t>иметь</w:t>
      </w:r>
      <w:r>
        <w:rPr>
          <w:spacing w:val="1"/>
        </w:rPr>
        <w:t xml:space="preserve"> </w:t>
      </w:r>
      <w:r>
        <w:t>некоторые</w:t>
      </w:r>
      <w:r>
        <w:rPr>
          <w:spacing w:val="1"/>
        </w:rPr>
        <w:t xml:space="preserve"> </w:t>
      </w:r>
      <w:r>
        <w:t>лексические,</w:t>
      </w:r>
      <w:r>
        <w:rPr>
          <w:spacing w:val="1"/>
        </w:rPr>
        <w:t xml:space="preserve"> </w:t>
      </w:r>
      <w:r>
        <w:t>грамматические,</w:t>
      </w:r>
      <w:r>
        <w:rPr>
          <w:spacing w:val="1"/>
        </w:rPr>
        <w:t xml:space="preserve"> </w:t>
      </w:r>
      <w:proofErr w:type="spellStart"/>
      <w:r>
        <w:t>ф</w:t>
      </w:r>
      <w:proofErr w:type="gramStart"/>
      <w:r>
        <w:t>о</w:t>
      </w:r>
      <w:proofErr w:type="spellEnd"/>
      <w:r>
        <w:t>-</w:t>
      </w:r>
      <w:proofErr w:type="gramEnd"/>
      <w:r>
        <w:rPr>
          <w:spacing w:val="1"/>
        </w:rPr>
        <w:t xml:space="preserve"> </w:t>
      </w:r>
      <w:proofErr w:type="spellStart"/>
      <w:r>
        <w:t>нетические</w:t>
      </w:r>
      <w:proofErr w:type="spellEnd"/>
      <w:r>
        <w:t xml:space="preserve"> неточности, ликвидация которых должна сочетаться с обучением детей</w:t>
      </w:r>
      <w:r>
        <w:rPr>
          <w:spacing w:val="1"/>
        </w:rPr>
        <w:t xml:space="preserve"> </w:t>
      </w:r>
      <w:r>
        <w:t>сложным</w:t>
      </w:r>
      <w:r>
        <w:rPr>
          <w:spacing w:val="-4"/>
        </w:rPr>
        <w:t xml:space="preserve"> </w:t>
      </w:r>
      <w:r>
        <w:t>формам</w:t>
      </w:r>
      <w:r>
        <w:rPr>
          <w:spacing w:val="-3"/>
        </w:rPr>
        <w:t xml:space="preserve"> </w:t>
      </w:r>
      <w:r>
        <w:t>речи,</w:t>
      </w:r>
      <w:r>
        <w:rPr>
          <w:spacing w:val="-1"/>
        </w:rPr>
        <w:t xml:space="preserve"> </w:t>
      </w:r>
      <w:r>
        <w:t>что</w:t>
      </w:r>
      <w:r>
        <w:rPr>
          <w:spacing w:val="1"/>
        </w:rPr>
        <w:t xml:space="preserve"> </w:t>
      </w:r>
      <w:r>
        <w:t>и</w:t>
      </w:r>
      <w:r>
        <w:rPr>
          <w:spacing w:val="-3"/>
        </w:rPr>
        <w:t xml:space="preserve"> </w:t>
      </w:r>
      <w:r>
        <w:t>предлагается сделать</w:t>
      </w:r>
      <w:r>
        <w:rPr>
          <w:spacing w:val="-4"/>
        </w:rPr>
        <w:t xml:space="preserve"> </w:t>
      </w:r>
      <w:r>
        <w:t>на следующем этапе</w:t>
      </w:r>
      <w:r>
        <w:rPr>
          <w:spacing w:val="-3"/>
        </w:rPr>
        <w:t xml:space="preserve"> </w:t>
      </w:r>
      <w:r>
        <w:t>обучения.</w:t>
      </w:r>
    </w:p>
    <w:p w:rsidR="00A85E6E" w:rsidRDefault="00280E87">
      <w:pPr>
        <w:pStyle w:val="a3"/>
        <w:spacing w:before="1" w:line="360" w:lineRule="auto"/>
        <w:ind w:right="262"/>
      </w:pPr>
      <w:r>
        <w:rPr>
          <w:color w:val="000009"/>
        </w:rPr>
        <w:t xml:space="preserve">Обучение детей </w:t>
      </w:r>
      <w:r>
        <w:t xml:space="preserve">с </w:t>
      </w:r>
      <w:proofErr w:type="spellStart"/>
      <w:r>
        <w:t>нерезко</w:t>
      </w:r>
      <w:proofErr w:type="spellEnd"/>
      <w:r>
        <w:t xml:space="preserve"> выраженными остаточными проявлениями </w:t>
      </w:r>
      <w:proofErr w:type="spellStart"/>
      <w:r>
        <w:t>лексик</w:t>
      </w:r>
      <w:proofErr w:type="gramStart"/>
      <w:r>
        <w:t>о</w:t>
      </w:r>
      <w:proofErr w:type="spellEnd"/>
      <w:r>
        <w:t>-</w:t>
      </w:r>
      <w:proofErr w:type="gramEnd"/>
      <w:r>
        <w:rPr>
          <w:spacing w:val="1"/>
        </w:rPr>
        <w:t xml:space="preserve"> </w:t>
      </w:r>
      <w:r>
        <w:t>грамматического</w:t>
      </w:r>
      <w:r>
        <w:rPr>
          <w:spacing w:val="1"/>
        </w:rPr>
        <w:t xml:space="preserve"> </w:t>
      </w:r>
      <w:r>
        <w:t>и</w:t>
      </w:r>
      <w:r>
        <w:rPr>
          <w:spacing w:val="1"/>
        </w:rPr>
        <w:t xml:space="preserve"> </w:t>
      </w:r>
      <w:r>
        <w:t>фонетико-фонематического</w:t>
      </w:r>
      <w:r>
        <w:rPr>
          <w:spacing w:val="1"/>
        </w:rPr>
        <w:t xml:space="preserve"> </w:t>
      </w:r>
      <w:r>
        <w:t>недоразвития</w:t>
      </w:r>
      <w:r>
        <w:rPr>
          <w:spacing w:val="1"/>
        </w:rPr>
        <w:t xml:space="preserve"> </w:t>
      </w:r>
      <w:r>
        <w:t>речи</w:t>
      </w:r>
      <w:r>
        <w:rPr>
          <w:b/>
          <w:i/>
          <w:color w:val="000009"/>
        </w:rPr>
        <w:t>(четвертым</w:t>
      </w:r>
      <w:r>
        <w:rPr>
          <w:b/>
          <w:i/>
          <w:color w:val="000009"/>
          <w:spacing w:val="1"/>
        </w:rPr>
        <w:t xml:space="preserve"> </w:t>
      </w:r>
      <w:r>
        <w:rPr>
          <w:b/>
          <w:i/>
          <w:color w:val="000009"/>
        </w:rPr>
        <w:t>уровнем</w:t>
      </w:r>
      <w:r>
        <w:rPr>
          <w:b/>
          <w:i/>
          <w:color w:val="000009"/>
          <w:spacing w:val="-4"/>
        </w:rPr>
        <w:t xml:space="preserve"> </w:t>
      </w:r>
      <w:r>
        <w:rPr>
          <w:b/>
          <w:i/>
          <w:color w:val="000009"/>
        </w:rPr>
        <w:t>речевого</w:t>
      </w:r>
      <w:r>
        <w:rPr>
          <w:b/>
          <w:i/>
          <w:color w:val="000009"/>
          <w:spacing w:val="-1"/>
        </w:rPr>
        <w:t xml:space="preserve"> </w:t>
      </w:r>
      <w:r>
        <w:rPr>
          <w:b/>
          <w:i/>
          <w:color w:val="000009"/>
        </w:rPr>
        <w:t>развития)</w:t>
      </w:r>
      <w:r>
        <w:rPr>
          <w:b/>
          <w:i/>
          <w:color w:val="000009"/>
          <w:spacing w:val="-1"/>
        </w:rPr>
        <w:t xml:space="preserve"> </w:t>
      </w:r>
      <w:r>
        <w:rPr>
          <w:color w:val="000009"/>
        </w:rPr>
        <w:t>предусматривает</w:t>
      </w:r>
      <w:r>
        <w:rPr>
          <w:color w:val="000009"/>
          <w:spacing w:val="66"/>
        </w:rPr>
        <w:t xml:space="preserve"> </w:t>
      </w:r>
      <w:r>
        <w:rPr>
          <w:color w:val="000009"/>
        </w:rPr>
        <w:t>следующие</w:t>
      </w:r>
      <w:r>
        <w:rPr>
          <w:color w:val="000009"/>
          <w:spacing w:val="-2"/>
        </w:rPr>
        <w:t xml:space="preserve"> </w:t>
      </w:r>
      <w:r>
        <w:rPr>
          <w:color w:val="000009"/>
        </w:rPr>
        <w:t>направления</w:t>
      </w:r>
      <w:r>
        <w:rPr>
          <w:color w:val="000009"/>
          <w:spacing w:val="-1"/>
        </w:rPr>
        <w:t xml:space="preserve"> </w:t>
      </w:r>
      <w:r>
        <w:rPr>
          <w:color w:val="000009"/>
        </w:rPr>
        <w:t>работы:</w:t>
      </w:r>
    </w:p>
    <w:p w:rsidR="00A85E6E" w:rsidRDefault="00280E87" w:rsidP="00514E93">
      <w:pPr>
        <w:pStyle w:val="a5"/>
        <w:numPr>
          <w:ilvl w:val="0"/>
          <w:numId w:val="21"/>
        </w:numPr>
        <w:tabs>
          <w:tab w:val="left" w:pos="1445"/>
        </w:tabs>
        <w:spacing w:line="360" w:lineRule="auto"/>
        <w:ind w:right="262" w:firstLine="708"/>
        <w:rPr>
          <w:color w:val="000009"/>
          <w:sz w:val="28"/>
        </w:rPr>
      </w:pPr>
      <w:proofErr w:type="gramStart"/>
      <w:r>
        <w:rPr>
          <w:color w:val="000009"/>
          <w:sz w:val="28"/>
        </w:rPr>
        <w:t>совершенствование</w:t>
      </w:r>
      <w:r>
        <w:rPr>
          <w:color w:val="000009"/>
          <w:spacing w:val="1"/>
          <w:sz w:val="28"/>
        </w:rPr>
        <w:t xml:space="preserve"> </w:t>
      </w:r>
      <w:r>
        <w:rPr>
          <w:color w:val="000009"/>
          <w:sz w:val="28"/>
        </w:rPr>
        <w:t>лексико-грамматических</w:t>
      </w:r>
      <w:r>
        <w:rPr>
          <w:color w:val="000009"/>
          <w:spacing w:val="1"/>
          <w:sz w:val="28"/>
        </w:rPr>
        <w:t xml:space="preserve"> </w:t>
      </w:r>
      <w:r>
        <w:rPr>
          <w:color w:val="000009"/>
          <w:sz w:val="28"/>
        </w:rPr>
        <w:t>средств</w:t>
      </w:r>
      <w:r>
        <w:rPr>
          <w:color w:val="000009"/>
          <w:spacing w:val="1"/>
          <w:sz w:val="28"/>
        </w:rPr>
        <w:t xml:space="preserve"> </w:t>
      </w:r>
      <w:r>
        <w:rPr>
          <w:color w:val="000009"/>
          <w:sz w:val="28"/>
        </w:rPr>
        <w:t>языка:</w:t>
      </w:r>
      <w:r>
        <w:rPr>
          <w:color w:val="000009"/>
          <w:spacing w:val="1"/>
          <w:sz w:val="28"/>
        </w:rPr>
        <w:t xml:space="preserve"> </w:t>
      </w:r>
      <w:r>
        <w:rPr>
          <w:color w:val="000009"/>
          <w:sz w:val="28"/>
        </w:rPr>
        <w:t>расширение</w:t>
      </w:r>
      <w:r>
        <w:rPr>
          <w:color w:val="000009"/>
          <w:spacing w:val="1"/>
          <w:sz w:val="28"/>
        </w:rPr>
        <w:t xml:space="preserve"> </w:t>
      </w:r>
      <w:r>
        <w:rPr>
          <w:color w:val="000009"/>
          <w:sz w:val="28"/>
        </w:rPr>
        <w:t>лексического запаса в процессе изучения новых слов и лексических групп (панцирь,</w:t>
      </w:r>
      <w:r>
        <w:rPr>
          <w:color w:val="000009"/>
          <w:spacing w:val="1"/>
          <w:sz w:val="28"/>
        </w:rPr>
        <w:t xml:space="preserve"> </w:t>
      </w:r>
      <w:r>
        <w:rPr>
          <w:color w:val="000009"/>
          <w:sz w:val="28"/>
        </w:rPr>
        <w:t>скорлупа,</w:t>
      </w:r>
      <w:r>
        <w:rPr>
          <w:color w:val="000009"/>
          <w:spacing w:val="1"/>
          <w:sz w:val="28"/>
        </w:rPr>
        <w:t xml:space="preserve"> </w:t>
      </w:r>
      <w:r>
        <w:rPr>
          <w:color w:val="000009"/>
          <w:sz w:val="28"/>
        </w:rPr>
        <w:t>бивни,</w:t>
      </w:r>
      <w:r>
        <w:rPr>
          <w:color w:val="000009"/>
          <w:spacing w:val="1"/>
          <w:sz w:val="28"/>
        </w:rPr>
        <w:t xml:space="preserve"> </w:t>
      </w:r>
      <w:r>
        <w:rPr>
          <w:color w:val="000009"/>
          <w:sz w:val="28"/>
        </w:rPr>
        <w:t>музей,</w:t>
      </w:r>
      <w:r>
        <w:rPr>
          <w:color w:val="000009"/>
          <w:spacing w:val="1"/>
          <w:sz w:val="28"/>
        </w:rPr>
        <w:t xml:space="preserve"> </w:t>
      </w:r>
      <w:r>
        <w:rPr>
          <w:color w:val="000009"/>
          <w:sz w:val="28"/>
        </w:rPr>
        <w:t>театр,</w:t>
      </w:r>
      <w:r>
        <w:rPr>
          <w:color w:val="000009"/>
          <w:spacing w:val="1"/>
          <w:sz w:val="28"/>
        </w:rPr>
        <w:t xml:space="preserve"> </w:t>
      </w:r>
      <w:r>
        <w:rPr>
          <w:color w:val="000009"/>
          <w:sz w:val="28"/>
        </w:rPr>
        <w:t>выставка),</w:t>
      </w:r>
      <w:r>
        <w:rPr>
          <w:color w:val="000009"/>
          <w:spacing w:val="1"/>
          <w:sz w:val="28"/>
        </w:rPr>
        <w:t xml:space="preserve"> </w:t>
      </w:r>
      <w:r>
        <w:rPr>
          <w:color w:val="000009"/>
          <w:sz w:val="28"/>
        </w:rPr>
        <w:t>активизация</w:t>
      </w:r>
      <w:r>
        <w:rPr>
          <w:color w:val="000009"/>
          <w:spacing w:val="1"/>
          <w:sz w:val="28"/>
        </w:rPr>
        <w:t xml:space="preserve"> </w:t>
      </w:r>
      <w:r>
        <w:rPr>
          <w:color w:val="000009"/>
          <w:sz w:val="28"/>
        </w:rPr>
        <w:t>словообразовательных</w:t>
      </w:r>
      <w:r>
        <w:rPr>
          <w:color w:val="000009"/>
          <w:spacing w:val="1"/>
          <w:sz w:val="28"/>
        </w:rPr>
        <w:t xml:space="preserve"> </w:t>
      </w:r>
      <w:r>
        <w:rPr>
          <w:color w:val="000009"/>
          <w:sz w:val="28"/>
        </w:rPr>
        <w:t>процессов</w:t>
      </w:r>
      <w:r>
        <w:rPr>
          <w:color w:val="000009"/>
          <w:spacing w:val="1"/>
          <w:sz w:val="28"/>
        </w:rPr>
        <w:t xml:space="preserve"> </w:t>
      </w:r>
      <w:r>
        <w:rPr>
          <w:color w:val="000009"/>
          <w:sz w:val="28"/>
        </w:rPr>
        <w:t>(сложные</w:t>
      </w:r>
      <w:r>
        <w:rPr>
          <w:color w:val="000009"/>
          <w:spacing w:val="1"/>
          <w:sz w:val="28"/>
        </w:rPr>
        <w:t xml:space="preserve"> </w:t>
      </w:r>
      <w:r>
        <w:rPr>
          <w:color w:val="000009"/>
          <w:sz w:val="28"/>
        </w:rPr>
        <w:t>слова:</w:t>
      </w:r>
      <w:r>
        <w:rPr>
          <w:color w:val="000009"/>
          <w:spacing w:val="1"/>
          <w:sz w:val="28"/>
        </w:rPr>
        <w:t xml:space="preserve"> </w:t>
      </w:r>
      <w:r>
        <w:rPr>
          <w:color w:val="000009"/>
          <w:sz w:val="28"/>
        </w:rPr>
        <w:t>белоствольная</w:t>
      </w:r>
      <w:r>
        <w:rPr>
          <w:color w:val="000009"/>
          <w:spacing w:val="1"/>
          <w:sz w:val="28"/>
        </w:rPr>
        <w:t xml:space="preserve"> </w:t>
      </w:r>
      <w:r>
        <w:rPr>
          <w:color w:val="000009"/>
          <w:sz w:val="28"/>
        </w:rPr>
        <w:t>береза,</w:t>
      </w:r>
      <w:r>
        <w:rPr>
          <w:color w:val="000009"/>
          <w:spacing w:val="1"/>
          <w:sz w:val="28"/>
        </w:rPr>
        <w:t xml:space="preserve"> </w:t>
      </w:r>
      <w:r>
        <w:rPr>
          <w:color w:val="000009"/>
          <w:sz w:val="28"/>
        </w:rPr>
        <w:t>длинноволосая</w:t>
      </w:r>
      <w:r>
        <w:rPr>
          <w:color w:val="000009"/>
          <w:spacing w:val="1"/>
          <w:sz w:val="28"/>
        </w:rPr>
        <w:t xml:space="preserve"> </w:t>
      </w:r>
      <w:r>
        <w:rPr>
          <w:color w:val="000009"/>
          <w:sz w:val="28"/>
        </w:rPr>
        <w:t>черноглазая</w:t>
      </w:r>
      <w:r>
        <w:rPr>
          <w:color w:val="000009"/>
          <w:spacing w:val="-67"/>
          <w:sz w:val="28"/>
        </w:rPr>
        <w:t xml:space="preserve"> </w:t>
      </w:r>
      <w:r>
        <w:rPr>
          <w:color w:val="000009"/>
          <w:sz w:val="28"/>
        </w:rPr>
        <w:t>девочка,</w:t>
      </w:r>
      <w:r>
        <w:rPr>
          <w:color w:val="000009"/>
          <w:spacing w:val="1"/>
          <w:sz w:val="28"/>
        </w:rPr>
        <w:t xml:space="preserve"> </w:t>
      </w:r>
      <w:r>
        <w:rPr>
          <w:color w:val="000009"/>
          <w:sz w:val="28"/>
        </w:rPr>
        <w:t>прилагательные</w:t>
      </w:r>
      <w:r>
        <w:rPr>
          <w:color w:val="000009"/>
          <w:spacing w:val="1"/>
          <w:sz w:val="28"/>
        </w:rPr>
        <w:t xml:space="preserve"> </w:t>
      </w:r>
      <w:r>
        <w:rPr>
          <w:color w:val="000009"/>
          <w:sz w:val="28"/>
        </w:rPr>
        <w:t>с</w:t>
      </w:r>
      <w:r>
        <w:rPr>
          <w:color w:val="000009"/>
          <w:spacing w:val="1"/>
          <w:sz w:val="28"/>
        </w:rPr>
        <w:t xml:space="preserve"> </w:t>
      </w:r>
      <w:r>
        <w:rPr>
          <w:color w:val="000009"/>
          <w:sz w:val="28"/>
        </w:rPr>
        <w:t>различным</w:t>
      </w:r>
      <w:r>
        <w:rPr>
          <w:color w:val="000009"/>
          <w:spacing w:val="1"/>
          <w:sz w:val="28"/>
        </w:rPr>
        <w:t xml:space="preserve"> </w:t>
      </w:r>
      <w:r>
        <w:rPr>
          <w:color w:val="000009"/>
          <w:sz w:val="28"/>
        </w:rPr>
        <w:t>значением</w:t>
      </w:r>
      <w:r>
        <w:rPr>
          <w:color w:val="000009"/>
          <w:spacing w:val="1"/>
          <w:sz w:val="28"/>
        </w:rPr>
        <w:t xml:space="preserve"> </w:t>
      </w:r>
      <w:r>
        <w:rPr>
          <w:color w:val="000009"/>
          <w:sz w:val="28"/>
        </w:rPr>
        <w:t>соотнесенности:</w:t>
      </w:r>
      <w:r>
        <w:rPr>
          <w:color w:val="000009"/>
          <w:spacing w:val="71"/>
          <w:sz w:val="28"/>
        </w:rPr>
        <w:t xml:space="preserve"> </w:t>
      </w:r>
      <w:r>
        <w:rPr>
          <w:color w:val="000009"/>
          <w:sz w:val="28"/>
        </w:rPr>
        <w:t>плетеная</w:t>
      </w:r>
      <w:r>
        <w:rPr>
          <w:color w:val="000009"/>
          <w:spacing w:val="1"/>
          <w:sz w:val="28"/>
        </w:rPr>
        <w:t xml:space="preserve"> </w:t>
      </w:r>
      <w:r>
        <w:rPr>
          <w:color w:val="000009"/>
          <w:sz w:val="28"/>
        </w:rPr>
        <w:t>изгородь,</w:t>
      </w:r>
      <w:r>
        <w:rPr>
          <w:color w:val="000009"/>
          <w:spacing w:val="1"/>
          <w:sz w:val="28"/>
        </w:rPr>
        <w:t xml:space="preserve"> </w:t>
      </w:r>
      <w:r>
        <w:rPr>
          <w:color w:val="000009"/>
          <w:sz w:val="28"/>
        </w:rPr>
        <w:t>соломенная</w:t>
      </w:r>
      <w:r>
        <w:rPr>
          <w:color w:val="000009"/>
          <w:spacing w:val="1"/>
          <w:sz w:val="28"/>
        </w:rPr>
        <w:t xml:space="preserve"> </w:t>
      </w:r>
      <w:r>
        <w:rPr>
          <w:color w:val="000009"/>
          <w:sz w:val="28"/>
        </w:rPr>
        <w:t>крыша,</w:t>
      </w:r>
      <w:r>
        <w:rPr>
          <w:color w:val="000009"/>
          <w:spacing w:val="1"/>
          <w:sz w:val="28"/>
        </w:rPr>
        <w:t xml:space="preserve"> </w:t>
      </w:r>
      <w:r>
        <w:rPr>
          <w:color w:val="000009"/>
          <w:sz w:val="28"/>
        </w:rPr>
        <w:t>марлевая</w:t>
      </w:r>
      <w:r>
        <w:rPr>
          <w:color w:val="000009"/>
          <w:spacing w:val="1"/>
          <w:sz w:val="28"/>
        </w:rPr>
        <w:t xml:space="preserve"> </w:t>
      </w:r>
      <w:r>
        <w:rPr>
          <w:color w:val="000009"/>
          <w:sz w:val="28"/>
        </w:rPr>
        <w:t>повязка,</w:t>
      </w:r>
      <w:r>
        <w:rPr>
          <w:color w:val="000009"/>
          <w:spacing w:val="1"/>
          <w:sz w:val="28"/>
        </w:rPr>
        <w:t xml:space="preserve"> </w:t>
      </w:r>
      <w:r>
        <w:rPr>
          <w:color w:val="000009"/>
          <w:sz w:val="28"/>
        </w:rPr>
        <w:t>приставочные</w:t>
      </w:r>
      <w:r>
        <w:rPr>
          <w:color w:val="000009"/>
          <w:spacing w:val="1"/>
          <w:sz w:val="28"/>
        </w:rPr>
        <w:t xml:space="preserve"> </w:t>
      </w:r>
      <w:r>
        <w:rPr>
          <w:color w:val="000009"/>
          <w:sz w:val="28"/>
        </w:rPr>
        <w:t>глаголы</w:t>
      </w:r>
      <w:r>
        <w:rPr>
          <w:color w:val="000009"/>
          <w:spacing w:val="1"/>
          <w:sz w:val="28"/>
        </w:rPr>
        <w:t xml:space="preserve"> </w:t>
      </w:r>
      <w:r>
        <w:rPr>
          <w:color w:val="000009"/>
          <w:sz w:val="28"/>
        </w:rPr>
        <w:t>с</w:t>
      </w:r>
      <w:r>
        <w:rPr>
          <w:color w:val="000009"/>
          <w:spacing w:val="1"/>
          <w:sz w:val="28"/>
        </w:rPr>
        <w:t xml:space="preserve"> </w:t>
      </w:r>
      <w:r>
        <w:rPr>
          <w:color w:val="000009"/>
          <w:sz w:val="28"/>
        </w:rPr>
        <w:t>оттеночными значениями: выползать, вползать, подъехать - объехать), упражнение в</w:t>
      </w:r>
      <w:r>
        <w:rPr>
          <w:color w:val="000009"/>
          <w:spacing w:val="-67"/>
          <w:sz w:val="28"/>
        </w:rPr>
        <w:t xml:space="preserve"> </w:t>
      </w:r>
      <w:r>
        <w:rPr>
          <w:color w:val="000009"/>
          <w:sz w:val="28"/>
        </w:rPr>
        <w:t>подборе</w:t>
      </w:r>
      <w:r>
        <w:rPr>
          <w:color w:val="000009"/>
          <w:spacing w:val="1"/>
          <w:sz w:val="28"/>
        </w:rPr>
        <w:t xml:space="preserve"> </w:t>
      </w:r>
      <w:r>
        <w:rPr>
          <w:color w:val="000009"/>
          <w:sz w:val="28"/>
        </w:rPr>
        <w:t>синонимов,</w:t>
      </w:r>
      <w:r>
        <w:rPr>
          <w:color w:val="000009"/>
          <w:spacing w:val="1"/>
          <w:sz w:val="28"/>
        </w:rPr>
        <w:t xml:space="preserve"> </w:t>
      </w:r>
      <w:r>
        <w:rPr>
          <w:color w:val="000009"/>
          <w:sz w:val="28"/>
        </w:rPr>
        <w:t>антонимов</w:t>
      </w:r>
      <w:r>
        <w:rPr>
          <w:color w:val="000009"/>
          <w:spacing w:val="1"/>
          <w:sz w:val="28"/>
        </w:rPr>
        <w:t xml:space="preserve"> </w:t>
      </w:r>
      <w:r>
        <w:rPr>
          <w:color w:val="000009"/>
          <w:sz w:val="28"/>
        </w:rPr>
        <w:t>(скупой</w:t>
      </w:r>
      <w:r>
        <w:rPr>
          <w:color w:val="000009"/>
          <w:spacing w:val="1"/>
          <w:sz w:val="28"/>
        </w:rPr>
        <w:t xml:space="preserve"> </w:t>
      </w:r>
      <w:r>
        <w:rPr>
          <w:color w:val="000009"/>
          <w:sz w:val="28"/>
        </w:rPr>
        <w:t>–</w:t>
      </w:r>
      <w:r>
        <w:rPr>
          <w:color w:val="000009"/>
          <w:spacing w:val="1"/>
          <w:sz w:val="28"/>
        </w:rPr>
        <w:t xml:space="preserve"> </w:t>
      </w:r>
      <w:r>
        <w:rPr>
          <w:color w:val="000009"/>
          <w:sz w:val="28"/>
        </w:rPr>
        <w:t>жадный,</w:t>
      </w:r>
      <w:r>
        <w:rPr>
          <w:color w:val="000009"/>
          <w:spacing w:val="1"/>
          <w:sz w:val="28"/>
        </w:rPr>
        <w:t xml:space="preserve"> </w:t>
      </w:r>
      <w:r>
        <w:rPr>
          <w:color w:val="000009"/>
          <w:sz w:val="28"/>
        </w:rPr>
        <w:t>добрый</w:t>
      </w:r>
      <w:r>
        <w:rPr>
          <w:color w:val="000009"/>
          <w:spacing w:val="1"/>
          <w:sz w:val="28"/>
        </w:rPr>
        <w:t xml:space="preserve"> </w:t>
      </w:r>
      <w:r>
        <w:rPr>
          <w:color w:val="000009"/>
          <w:sz w:val="28"/>
        </w:rPr>
        <w:t>–</w:t>
      </w:r>
      <w:r>
        <w:rPr>
          <w:color w:val="000009"/>
          <w:spacing w:val="1"/>
          <w:sz w:val="28"/>
        </w:rPr>
        <w:t xml:space="preserve"> </w:t>
      </w:r>
      <w:r>
        <w:rPr>
          <w:color w:val="000009"/>
          <w:sz w:val="28"/>
        </w:rPr>
        <w:t>милосердный</w:t>
      </w:r>
      <w:proofErr w:type="gramEnd"/>
      <w:r>
        <w:rPr>
          <w:color w:val="000009"/>
          <w:sz w:val="28"/>
        </w:rPr>
        <w:t>,</w:t>
      </w:r>
      <w:r>
        <w:rPr>
          <w:color w:val="000009"/>
          <w:spacing w:val="-67"/>
          <w:sz w:val="28"/>
        </w:rPr>
        <w:t xml:space="preserve"> </w:t>
      </w:r>
      <w:proofErr w:type="gramStart"/>
      <w:r>
        <w:rPr>
          <w:color w:val="000009"/>
          <w:sz w:val="28"/>
        </w:rPr>
        <w:t>неряшливый – неаккуратный, смешливый – веселый, веселый – грустный и проч.),</w:t>
      </w:r>
      <w:r>
        <w:rPr>
          <w:color w:val="000009"/>
          <w:spacing w:val="1"/>
          <w:sz w:val="28"/>
        </w:rPr>
        <w:t xml:space="preserve"> </w:t>
      </w:r>
      <w:r>
        <w:rPr>
          <w:color w:val="000009"/>
          <w:sz w:val="28"/>
        </w:rPr>
        <w:t>объяснение слов и целых выражений с переносным значением (сгореть со стыда,</w:t>
      </w:r>
      <w:r>
        <w:rPr>
          <w:color w:val="000009"/>
          <w:spacing w:val="1"/>
          <w:sz w:val="28"/>
        </w:rPr>
        <w:t xml:space="preserve"> </w:t>
      </w:r>
      <w:r>
        <w:rPr>
          <w:color w:val="000009"/>
          <w:sz w:val="28"/>
        </w:rPr>
        <w:t>широкая</w:t>
      </w:r>
      <w:r>
        <w:rPr>
          <w:color w:val="000009"/>
          <w:spacing w:val="1"/>
          <w:sz w:val="28"/>
        </w:rPr>
        <w:t xml:space="preserve"> </w:t>
      </w:r>
      <w:r>
        <w:rPr>
          <w:color w:val="000009"/>
          <w:sz w:val="28"/>
        </w:rPr>
        <w:t>душа),</w:t>
      </w:r>
      <w:r>
        <w:rPr>
          <w:color w:val="000009"/>
          <w:spacing w:val="1"/>
          <w:sz w:val="28"/>
        </w:rPr>
        <w:t xml:space="preserve"> </w:t>
      </w:r>
      <w:r>
        <w:rPr>
          <w:color w:val="000009"/>
          <w:sz w:val="28"/>
        </w:rPr>
        <w:t>преобразование</w:t>
      </w:r>
      <w:r>
        <w:rPr>
          <w:color w:val="000009"/>
          <w:spacing w:val="1"/>
          <w:sz w:val="28"/>
        </w:rPr>
        <w:t xml:space="preserve"> </w:t>
      </w:r>
      <w:r>
        <w:rPr>
          <w:color w:val="000009"/>
          <w:sz w:val="28"/>
        </w:rPr>
        <w:t>названий</w:t>
      </w:r>
      <w:r>
        <w:rPr>
          <w:color w:val="000009"/>
          <w:spacing w:val="1"/>
          <w:sz w:val="28"/>
        </w:rPr>
        <w:t xml:space="preserve"> </w:t>
      </w:r>
      <w:r>
        <w:rPr>
          <w:color w:val="000009"/>
          <w:sz w:val="28"/>
        </w:rPr>
        <w:t>профессий</w:t>
      </w:r>
      <w:r>
        <w:rPr>
          <w:color w:val="000009"/>
          <w:spacing w:val="1"/>
          <w:sz w:val="28"/>
        </w:rPr>
        <w:t xml:space="preserve"> </w:t>
      </w:r>
      <w:r>
        <w:rPr>
          <w:color w:val="000009"/>
          <w:sz w:val="28"/>
        </w:rPr>
        <w:t>мужского</w:t>
      </w:r>
      <w:r>
        <w:rPr>
          <w:color w:val="000009"/>
          <w:spacing w:val="1"/>
          <w:sz w:val="28"/>
        </w:rPr>
        <w:t xml:space="preserve"> </w:t>
      </w:r>
      <w:r>
        <w:rPr>
          <w:color w:val="000009"/>
          <w:sz w:val="28"/>
        </w:rPr>
        <w:t>рода</w:t>
      </w:r>
      <w:r>
        <w:rPr>
          <w:color w:val="000009"/>
          <w:spacing w:val="1"/>
          <w:sz w:val="28"/>
        </w:rPr>
        <w:t xml:space="preserve"> </w:t>
      </w:r>
      <w:r>
        <w:rPr>
          <w:color w:val="000009"/>
          <w:sz w:val="28"/>
        </w:rPr>
        <w:t>в</w:t>
      </w:r>
      <w:r>
        <w:rPr>
          <w:color w:val="000009"/>
          <w:spacing w:val="1"/>
          <w:sz w:val="28"/>
        </w:rPr>
        <w:t xml:space="preserve"> </w:t>
      </w:r>
      <w:r>
        <w:rPr>
          <w:color w:val="000009"/>
          <w:sz w:val="28"/>
        </w:rPr>
        <w:t>названия</w:t>
      </w:r>
      <w:r>
        <w:rPr>
          <w:color w:val="000009"/>
          <w:spacing w:val="1"/>
          <w:sz w:val="28"/>
        </w:rPr>
        <w:t xml:space="preserve"> </w:t>
      </w:r>
      <w:r>
        <w:rPr>
          <w:color w:val="000009"/>
          <w:sz w:val="28"/>
        </w:rPr>
        <w:t>женского</w:t>
      </w:r>
      <w:r>
        <w:rPr>
          <w:color w:val="000009"/>
          <w:spacing w:val="1"/>
          <w:sz w:val="28"/>
        </w:rPr>
        <w:t xml:space="preserve"> </w:t>
      </w:r>
      <w:r>
        <w:rPr>
          <w:color w:val="000009"/>
          <w:sz w:val="28"/>
        </w:rPr>
        <w:t>рода</w:t>
      </w:r>
      <w:r>
        <w:rPr>
          <w:color w:val="000009"/>
          <w:spacing w:val="1"/>
          <w:sz w:val="28"/>
        </w:rPr>
        <w:t xml:space="preserve"> </w:t>
      </w:r>
      <w:r>
        <w:rPr>
          <w:color w:val="000009"/>
          <w:sz w:val="28"/>
        </w:rPr>
        <w:t>(портной</w:t>
      </w:r>
      <w:r>
        <w:rPr>
          <w:color w:val="000009"/>
          <w:spacing w:val="1"/>
          <w:sz w:val="28"/>
        </w:rPr>
        <w:t xml:space="preserve"> </w:t>
      </w:r>
      <w:r>
        <w:rPr>
          <w:color w:val="000009"/>
          <w:sz w:val="28"/>
        </w:rPr>
        <w:t>–</w:t>
      </w:r>
      <w:r>
        <w:rPr>
          <w:color w:val="000009"/>
          <w:spacing w:val="1"/>
          <w:sz w:val="28"/>
        </w:rPr>
        <w:t xml:space="preserve"> </w:t>
      </w:r>
      <w:r>
        <w:rPr>
          <w:color w:val="000009"/>
          <w:sz w:val="28"/>
        </w:rPr>
        <w:t>портниха,</w:t>
      </w:r>
      <w:r>
        <w:rPr>
          <w:color w:val="000009"/>
          <w:spacing w:val="1"/>
          <w:sz w:val="28"/>
        </w:rPr>
        <w:t xml:space="preserve"> </w:t>
      </w:r>
      <w:r>
        <w:rPr>
          <w:color w:val="000009"/>
          <w:sz w:val="28"/>
        </w:rPr>
        <w:t>повар</w:t>
      </w:r>
      <w:r>
        <w:rPr>
          <w:color w:val="000009"/>
          <w:spacing w:val="1"/>
          <w:sz w:val="28"/>
        </w:rPr>
        <w:t xml:space="preserve"> </w:t>
      </w:r>
      <w:r>
        <w:rPr>
          <w:color w:val="000009"/>
          <w:sz w:val="28"/>
        </w:rPr>
        <w:t>–</w:t>
      </w:r>
      <w:r>
        <w:rPr>
          <w:color w:val="000009"/>
          <w:spacing w:val="1"/>
          <w:sz w:val="28"/>
        </w:rPr>
        <w:t xml:space="preserve"> </w:t>
      </w:r>
      <w:r>
        <w:rPr>
          <w:color w:val="000009"/>
          <w:sz w:val="28"/>
        </w:rPr>
        <w:t>повариха,</w:t>
      </w:r>
      <w:r>
        <w:rPr>
          <w:color w:val="000009"/>
          <w:spacing w:val="1"/>
          <w:sz w:val="28"/>
        </w:rPr>
        <w:t xml:space="preserve"> </w:t>
      </w:r>
      <w:r>
        <w:rPr>
          <w:color w:val="000009"/>
          <w:sz w:val="28"/>
        </w:rPr>
        <w:t>скрипач</w:t>
      </w:r>
      <w:r>
        <w:rPr>
          <w:color w:val="000009"/>
          <w:spacing w:val="1"/>
          <w:sz w:val="28"/>
        </w:rPr>
        <w:t xml:space="preserve"> </w:t>
      </w:r>
      <w:r>
        <w:rPr>
          <w:color w:val="000009"/>
          <w:sz w:val="28"/>
        </w:rPr>
        <w:t>-</w:t>
      </w:r>
      <w:r>
        <w:rPr>
          <w:color w:val="000009"/>
          <w:spacing w:val="1"/>
          <w:sz w:val="28"/>
        </w:rPr>
        <w:t xml:space="preserve"> </w:t>
      </w:r>
      <w:r>
        <w:rPr>
          <w:color w:val="000009"/>
          <w:sz w:val="28"/>
        </w:rPr>
        <w:t>скрипачка),</w:t>
      </w:r>
      <w:r>
        <w:rPr>
          <w:color w:val="000009"/>
          <w:spacing w:val="1"/>
          <w:sz w:val="28"/>
        </w:rPr>
        <w:t xml:space="preserve"> </w:t>
      </w:r>
      <w:r>
        <w:rPr>
          <w:color w:val="000009"/>
          <w:sz w:val="28"/>
        </w:rPr>
        <w:t>преобразование одной грамматической категории в другую (читать -</w:t>
      </w:r>
      <w:r>
        <w:rPr>
          <w:color w:val="000009"/>
          <w:spacing w:val="1"/>
          <w:sz w:val="28"/>
        </w:rPr>
        <w:t xml:space="preserve"> </w:t>
      </w:r>
      <w:r>
        <w:rPr>
          <w:color w:val="000009"/>
          <w:sz w:val="28"/>
        </w:rPr>
        <w:t>читатель –</w:t>
      </w:r>
      <w:r>
        <w:rPr>
          <w:color w:val="000009"/>
          <w:spacing w:val="1"/>
          <w:sz w:val="28"/>
        </w:rPr>
        <w:t xml:space="preserve"> </w:t>
      </w:r>
      <w:r>
        <w:rPr>
          <w:color w:val="000009"/>
          <w:sz w:val="28"/>
        </w:rPr>
        <w:t>читательница</w:t>
      </w:r>
      <w:r>
        <w:rPr>
          <w:color w:val="000009"/>
          <w:spacing w:val="-1"/>
          <w:sz w:val="28"/>
        </w:rPr>
        <w:t xml:space="preserve"> </w:t>
      </w:r>
      <w:r>
        <w:rPr>
          <w:color w:val="000009"/>
          <w:sz w:val="28"/>
        </w:rPr>
        <w:t>– читающий);</w:t>
      </w:r>
      <w:proofErr w:type="gramEnd"/>
    </w:p>
    <w:p w:rsidR="00A85E6E" w:rsidRDefault="00280E87" w:rsidP="00514E93">
      <w:pPr>
        <w:pStyle w:val="a5"/>
        <w:numPr>
          <w:ilvl w:val="0"/>
          <w:numId w:val="21"/>
        </w:numPr>
        <w:tabs>
          <w:tab w:val="left" w:pos="1582"/>
        </w:tabs>
        <w:spacing w:before="1"/>
        <w:ind w:left="1581" w:hanging="352"/>
        <w:rPr>
          <w:color w:val="000009"/>
          <w:sz w:val="28"/>
        </w:rPr>
      </w:pPr>
      <w:r>
        <w:rPr>
          <w:color w:val="000009"/>
          <w:sz w:val="28"/>
        </w:rPr>
        <w:t>развитие</w:t>
      </w:r>
      <w:r>
        <w:rPr>
          <w:color w:val="000009"/>
          <w:spacing w:val="115"/>
          <w:sz w:val="28"/>
        </w:rPr>
        <w:t xml:space="preserve"> </w:t>
      </w:r>
      <w:r>
        <w:rPr>
          <w:color w:val="000009"/>
          <w:sz w:val="28"/>
        </w:rPr>
        <w:t xml:space="preserve">самостоятельной  </w:t>
      </w:r>
      <w:r>
        <w:rPr>
          <w:color w:val="000009"/>
          <w:spacing w:val="44"/>
          <w:sz w:val="28"/>
        </w:rPr>
        <w:t xml:space="preserve"> </w:t>
      </w:r>
      <w:r>
        <w:rPr>
          <w:color w:val="000009"/>
          <w:sz w:val="28"/>
        </w:rPr>
        <w:t xml:space="preserve">развернутой  </w:t>
      </w:r>
      <w:r>
        <w:rPr>
          <w:color w:val="000009"/>
          <w:spacing w:val="45"/>
          <w:sz w:val="28"/>
        </w:rPr>
        <w:t xml:space="preserve"> </w:t>
      </w:r>
      <w:r>
        <w:rPr>
          <w:color w:val="000009"/>
          <w:sz w:val="28"/>
        </w:rPr>
        <w:t xml:space="preserve">фразовой  </w:t>
      </w:r>
      <w:r>
        <w:rPr>
          <w:color w:val="000009"/>
          <w:spacing w:val="42"/>
          <w:sz w:val="28"/>
        </w:rPr>
        <w:t xml:space="preserve"> </w:t>
      </w:r>
      <w:r>
        <w:rPr>
          <w:color w:val="000009"/>
          <w:sz w:val="28"/>
        </w:rPr>
        <w:t xml:space="preserve">речи:  </w:t>
      </w:r>
      <w:r>
        <w:rPr>
          <w:color w:val="000009"/>
          <w:spacing w:val="45"/>
          <w:sz w:val="28"/>
        </w:rPr>
        <w:t xml:space="preserve"> </w:t>
      </w:r>
      <w:r>
        <w:rPr>
          <w:color w:val="000009"/>
          <w:sz w:val="28"/>
        </w:rPr>
        <w:t>закрепление</w:t>
      </w:r>
    </w:p>
    <w:p w:rsidR="00A85E6E" w:rsidRDefault="00A85E6E">
      <w:pPr>
        <w:jc w:val="both"/>
        <w:rPr>
          <w:sz w:val="28"/>
        </w:rPr>
        <w:sectPr w:rsidR="00A85E6E">
          <w:pgSz w:w="11910" w:h="16840"/>
          <w:pgMar w:top="1040" w:right="300" w:bottom="800" w:left="680" w:header="0" w:footer="536" w:gutter="0"/>
          <w:cols w:space="720"/>
        </w:sectPr>
      </w:pPr>
    </w:p>
    <w:p w:rsidR="00A85E6E" w:rsidRDefault="00280E87">
      <w:pPr>
        <w:pStyle w:val="a3"/>
        <w:spacing w:before="67" w:line="362" w:lineRule="auto"/>
        <w:ind w:right="272" w:firstLine="0"/>
      </w:pPr>
      <w:proofErr w:type="spellStart"/>
      <w:r>
        <w:rPr>
          <w:color w:val="000009"/>
        </w:rPr>
        <w:lastRenderedPageBreak/>
        <w:t>навыкасоставления</w:t>
      </w:r>
      <w:proofErr w:type="spellEnd"/>
      <w:r>
        <w:rPr>
          <w:color w:val="000009"/>
          <w:spacing w:val="1"/>
        </w:rPr>
        <w:t xml:space="preserve"> </w:t>
      </w:r>
      <w:r>
        <w:rPr>
          <w:color w:val="000009"/>
        </w:rPr>
        <w:t>предложений</w:t>
      </w:r>
      <w:r>
        <w:rPr>
          <w:color w:val="000009"/>
          <w:spacing w:val="1"/>
        </w:rPr>
        <w:t xml:space="preserve"> </w:t>
      </w:r>
      <w:r>
        <w:rPr>
          <w:color w:val="000009"/>
        </w:rPr>
        <w:t>по</w:t>
      </w:r>
      <w:r>
        <w:rPr>
          <w:color w:val="000009"/>
          <w:spacing w:val="1"/>
        </w:rPr>
        <w:t xml:space="preserve"> </w:t>
      </w:r>
      <w:r>
        <w:rPr>
          <w:color w:val="000009"/>
        </w:rPr>
        <w:t>опорным</w:t>
      </w:r>
      <w:r>
        <w:rPr>
          <w:color w:val="000009"/>
          <w:spacing w:val="1"/>
        </w:rPr>
        <w:t xml:space="preserve"> </w:t>
      </w:r>
      <w:r>
        <w:rPr>
          <w:color w:val="000009"/>
        </w:rPr>
        <w:t>словам,</w:t>
      </w:r>
      <w:r>
        <w:rPr>
          <w:color w:val="000009"/>
          <w:spacing w:val="1"/>
        </w:rPr>
        <w:t xml:space="preserve"> </w:t>
      </w:r>
      <w:r>
        <w:rPr>
          <w:color w:val="000009"/>
        </w:rPr>
        <w:t>расширение</w:t>
      </w:r>
      <w:r>
        <w:rPr>
          <w:color w:val="000009"/>
          <w:spacing w:val="1"/>
        </w:rPr>
        <w:t xml:space="preserve"> </w:t>
      </w:r>
      <w:r>
        <w:rPr>
          <w:color w:val="000009"/>
        </w:rPr>
        <w:t>объема</w:t>
      </w:r>
      <w:r>
        <w:rPr>
          <w:color w:val="000009"/>
          <w:spacing w:val="-67"/>
        </w:rPr>
        <w:t xml:space="preserve"> </w:t>
      </w:r>
      <w:r>
        <w:rPr>
          <w:color w:val="000009"/>
        </w:rPr>
        <w:t>предложений</w:t>
      </w:r>
      <w:r>
        <w:rPr>
          <w:color w:val="000009"/>
          <w:spacing w:val="-1"/>
        </w:rPr>
        <w:t xml:space="preserve"> </w:t>
      </w:r>
      <w:r>
        <w:rPr>
          <w:color w:val="000009"/>
        </w:rPr>
        <w:t>путем</w:t>
      </w:r>
      <w:r>
        <w:rPr>
          <w:color w:val="000009"/>
          <w:spacing w:val="-2"/>
        </w:rPr>
        <w:t xml:space="preserve"> </w:t>
      </w:r>
      <w:r>
        <w:rPr>
          <w:color w:val="000009"/>
        </w:rPr>
        <w:t>введения</w:t>
      </w:r>
      <w:r>
        <w:rPr>
          <w:color w:val="000009"/>
          <w:spacing w:val="-3"/>
        </w:rPr>
        <w:t xml:space="preserve"> </w:t>
      </w:r>
      <w:r>
        <w:rPr>
          <w:color w:val="000009"/>
        </w:rPr>
        <w:t>однородных членов</w:t>
      </w:r>
      <w:r>
        <w:rPr>
          <w:color w:val="000009"/>
          <w:spacing w:val="-3"/>
        </w:rPr>
        <w:t xml:space="preserve"> </w:t>
      </w:r>
      <w:r>
        <w:rPr>
          <w:color w:val="000009"/>
        </w:rPr>
        <w:t>предложений,</w:t>
      </w:r>
    </w:p>
    <w:p w:rsidR="00A85E6E" w:rsidRDefault="00280E87" w:rsidP="00514E93">
      <w:pPr>
        <w:pStyle w:val="a5"/>
        <w:numPr>
          <w:ilvl w:val="0"/>
          <w:numId w:val="21"/>
        </w:numPr>
        <w:tabs>
          <w:tab w:val="left" w:pos="1356"/>
        </w:tabs>
        <w:spacing w:line="360" w:lineRule="auto"/>
        <w:ind w:right="269" w:firstLine="708"/>
        <w:rPr>
          <w:color w:val="000009"/>
          <w:sz w:val="28"/>
        </w:rPr>
      </w:pPr>
      <w:r>
        <w:rPr>
          <w:color w:val="000009"/>
          <w:sz w:val="28"/>
        </w:rPr>
        <w:t>совершенствование связной речи: закрепление навыка рассказа, пересказа с</w:t>
      </w:r>
      <w:r>
        <w:rPr>
          <w:color w:val="000009"/>
          <w:spacing w:val="1"/>
          <w:sz w:val="28"/>
        </w:rPr>
        <w:t xml:space="preserve"> </w:t>
      </w:r>
      <w:r>
        <w:rPr>
          <w:color w:val="000009"/>
          <w:sz w:val="28"/>
        </w:rPr>
        <w:t>элементами</w:t>
      </w:r>
      <w:r>
        <w:rPr>
          <w:color w:val="000009"/>
          <w:spacing w:val="-1"/>
          <w:sz w:val="28"/>
        </w:rPr>
        <w:t xml:space="preserve"> </w:t>
      </w:r>
      <w:r>
        <w:rPr>
          <w:color w:val="000009"/>
          <w:sz w:val="28"/>
        </w:rPr>
        <w:t>фантазийных</w:t>
      </w:r>
      <w:r>
        <w:rPr>
          <w:color w:val="000009"/>
          <w:spacing w:val="-3"/>
          <w:sz w:val="28"/>
        </w:rPr>
        <w:t xml:space="preserve"> </w:t>
      </w:r>
      <w:r>
        <w:rPr>
          <w:color w:val="000009"/>
          <w:sz w:val="28"/>
        </w:rPr>
        <w:t>и творческих</w:t>
      </w:r>
      <w:r>
        <w:rPr>
          <w:color w:val="000009"/>
          <w:spacing w:val="-3"/>
          <w:sz w:val="28"/>
        </w:rPr>
        <w:t xml:space="preserve"> </w:t>
      </w:r>
      <w:r>
        <w:rPr>
          <w:color w:val="000009"/>
          <w:sz w:val="28"/>
        </w:rPr>
        <w:t>сюжетов,</w:t>
      </w:r>
    </w:p>
    <w:p w:rsidR="00A85E6E" w:rsidRDefault="00280E87" w:rsidP="00514E93">
      <w:pPr>
        <w:pStyle w:val="a5"/>
        <w:numPr>
          <w:ilvl w:val="0"/>
          <w:numId w:val="21"/>
        </w:numPr>
        <w:tabs>
          <w:tab w:val="left" w:pos="1402"/>
        </w:tabs>
        <w:spacing w:line="360" w:lineRule="auto"/>
        <w:ind w:right="271" w:firstLine="708"/>
        <w:rPr>
          <w:color w:val="000009"/>
          <w:sz w:val="28"/>
        </w:rPr>
      </w:pPr>
      <w:r>
        <w:rPr>
          <w:color w:val="000009"/>
          <w:sz w:val="28"/>
        </w:rPr>
        <w:t>совершенствование</w:t>
      </w:r>
      <w:r>
        <w:rPr>
          <w:color w:val="000009"/>
          <w:spacing w:val="1"/>
          <w:sz w:val="28"/>
        </w:rPr>
        <w:t xml:space="preserve"> </w:t>
      </w:r>
      <w:r>
        <w:rPr>
          <w:color w:val="000009"/>
          <w:sz w:val="28"/>
        </w:rPr>
        <w:t>произносительной</w:t>
      </w:r>
      <w:r>
        <w:rPr>
          <w:color w:val="000009"/>
          <w:spacing w:val="1"/>
          <w:sz w:val="28"/>
        </w:rPr>
        <w:t xml:space="preserve"> </w:t>
      </w:r>
      <w:r>
        <w:rPr>
          <w:color w:val="000009"/>
          <w:sz w:val="28"/>
        </w:rPr>
        <w:t>стороны</w:t>
      </w:r>
      <w:r>
        <w:rPr>
          <w:color w:val="000009"/>
          <w:spacing w:val="1"/>
          <w:sz w:val="28"/>
        </w:rPr>
        <w:t xml:space="preserve"> </w:t>
      </w:r>
      <w:r>
        <w:rPr>
          <w:color w:val="000009"/>
          <w:sz w:val="28"/>
        </w:rPr>
        <w:t>речи:</w:t>
      </w:r>
      <w:r>
        <w:rPr>
          <w:color w:val="000009"/>
          <w:spacing w:val="1"/>
          <w:sz w:val="28"/>
        </w:rPr>
        <w:t xml:space="preserve"> </w:t>
      </w:r>
      <w:r>
        <w:rPr>
          <w:color w:val="000009"/>
          <w:sz w:val="28"/>
        </w:rPr>
        <w:t>закрепление</w:t>
      </w:r>
      <w:r>
        <w:rPr>
          <w:color w:val="000009"/>
          <w:spacing w:val="1"/>
          <w:sz w:val="28"/>
        </w:rPr>
        <w:t xml:space="preserve"> </w:t>
      </w:r>
      <w:r>
        <w:rPr>
          <w:color w:val="000009"/>
          <w:sz w:val="28"/>
        </w:rPr>
        <w:t>навыка</w:t>
      </w:r>
      <w:r>
        <w:rPr>
          <w:color w:val="000009"/>
          <w:spacing w:val="-67"/>
          <w:sz w:val="28"/>
        </w:rPr>
        <w:t xml:space="preserve"> </w:t>
      </w:r>
      <w:r>
        <w:rPr>
          <w:color w:val="000009"/>
          <w:sz w:val="28"/>
        </w:rPr>
        <w:t>четкого</w:t>
      </w:r>
      <w:r>
        <w:rPr>
          <w:color w:val="000009"/>
          <w:spacing w:val="1"/>
          <w:sz w:val="28"/>
        </w:rPr>
        <w:t xml:space="preserve"> </w:t>
      </w:r>
      <w:r>
        <w:rPr>
          <w:color w:val="000009"/>
          <w:sz w:val="28"/>
        </w:rPr>
        <w:t>произношения</w:t>
      </w:r>
      <w:r>
        <w:rPr>
          <w:color w:val="000009"/>
          <w:spacing w:val="1"/>
          <w:sz w:val="28"/>
        </w:rPr>
        <w:t xml:space="preserve"> </w:t>
      </w:r>
      <w:r>
        <w:rPr>
          <w:color w:val="000009"/>
          <w:sz w:val="28"/>
        </w:rPr>
        <w:t>и</w:t>
      </w:r>
      <w:r>
        <w:rPr>
          <w:color w:val="000009"/>
          <w:spacing w:val="1"/>
          <w:sz w:val="28"/>
        </w:rPr>
        <w:t xml:space="preserve"> </w:t>
      </w:r>
      <w:r>
        <w:rPr>
          <w:color w:val="000009"/>
          <w:sz w:val="28"/>
        </w:rPr>
        <w:t>различения</w:t>
      </w:r>
      <w:r>
        <w:rPr>
          <w:color w:val="000009"/>
          <w:spacing w:val="1"/>
          <w:sz w:val="28"/>
        </w:rPr>
        <w:t xml:space="preserve"> </w:t>
      </w:r>
      <w:r>
        <w:rPr>
          <w:color w:val="000009"/>
          <w:sz w:val="28"/>
        </w:rPr>
        <w:t>поставленных</w:t>
      </w:r>
      <w:r>
        <w:rPr>
          <w:color w:val="000009"/>
          <w:spacing w:val="1"/>
          <w:sz w:val="28"/>
        </w:rPr>
        <w:t xml:space="preserve"> </w:t>
      </w:r>
      <w:r>
        <w:rPr>
          <w:color w:val="000009"/>
          <w:sz w:val="28"/>
        </w:rPr>
        <w:t>звуков,</w:t>
      </w:r>
      <w:r>
        <w:rPr>
          <w:color w:val="000009"/>
          <w:spacing w:val="1"/>
          <w:sz w:val="28"/>
        </w:rPr>
        <w:t xml:space="preserve"> </w:t>
      </w:r>
      <w:r>
        <w:rPr>
          <w:color w:val="000009"/>
          <w:sz w:val="28"/>
        </w:rPr>
        <w:t>автоматизация</w:t>
      </w:r>
      <w:r>
        <w:rPr>
          <w:color w:val="000009"/>
          <w:spacing w:val="1"/>
          <w:sz w:val="28"/>
        </w:rPr>
        <w:t xml:space="preserve"> </w:t>
      </w:r>
      <w:r>
        <w:rPr>
          <w:color w:val="000009"/>
          <w:sz w:val="28"/>
        </w:rPr>
        <w:t>их</w:t>
      </w:r>
      <w:r>
        <w:rPr>
          <w:color w:val="000009"/>
          <w:spacing w:val="1"/>
          <w:sz w:val="28"/>
        </w:rPr>
        <w:t xml:space="preserve"> </w:t>
      </w:r>
      <w:proofErr w:type="spellStart"/>
      <w:r>
        <w:rPr>
          <w:color w:val="000009"/>
          <w:sz w:val="28"/>
        </w:rPr>
        <w:t>правильногопроизношения</w:t>
      </w:r>
      <w:proofErr w:type="spellEnd"/>
      <w:r>
        <w:rPr>
          <w:color w:val="000009"/>
          <w:spacing w:val="1"/>
          <w:sz w:val="28"/>
        </w:rPr>
        <w:t xml:space="preserve"> </w:t>
      </w:r>
      <w:r>
        <w:rPr>
          <w:color w:val="000009"/>
          <w:sz w:val="28"/>
        </w:rPr>
        <w:t>в</w:t>
      </w:r>
      <w:r>
        <w:rPr>
          <w:color w:val="000009"/>
          <w:spacing w:val="1"/>
          <w:sz w:val="28"/>
        </w:rPr>
        <w:t xml:space="preserve"> </w:t>
      </w:r>
      <w:r>
        <w:rPr>
          <w:color w:val="000009"/>
          <w:sz w:val="28"/>
        </w:rPr>
        <w:t>многосложных</w:t>
      </w:r>
      <w:r>
        <w:rPr>
          <w:color w:val="000009"/>
          <w:spacing w:val="1"/>
          <w:sz w:val="28"/>
        </w:rPr>
        <w:t xml:space="preserve"> </w:t>
      </w:r>
      <w:r>
        <w:rPr>
          <w:color w:val="000009"/>
          <w:sz w:val="28"/>
        </w:rPr>
        <w:t>словах</w:t>
      </w:r>
      <w:r>
        <w:rPr>
          <w:color w:val="000009"/>
          <w:spacing w:val="1"/>
          <w:sz w:val="28"/>
        </w:rPr>
        <w:t xml:space="preserve"> </w:t>
      </w:r>
      <w:r>
        <w:rPr>
          <w:color w:val="000009"/>
          <w:sz w:val="28"/>
        </w:rPr>
        <w:t>и</w:t>
      </w:r>
      <w:r>
        <w:rPr>
          <w:color w:val="000009"/>
          <w:spacing w:val="1"/>
          <w:sz w:val="28"/>
        </w:rPr>
        <w:t xml:space="preserve"> </w:t>
      </w:r>
      <w:r>
        <w:rPr>
          <w:color w:val="000009"/>
          <w:sz w:val="28"/>
        </w:rPr>
        <w:t>самостоятельных</w:t>
      </w:r>
      <w:r>
        <w:rPr>
          <w:color w:val="000009"/>
          <w:spacing w:val="1"/>
          <w:sz w:val="28"/>
        </w:rPr>
        <w:t xml:space="preserve"> </w:t>
      </w:r>
      <w:r>
        <w:rPr>
          <w:color w:val="000009"/>
          <w:sz w:val="28"/>
        </w:rPr>
        <w:t>высказываниях,</w:t>
      </w:r>
      <w:r>
        <w:rPr>
          <w:color w:val="000009"/>
          <w:spacing w:val="-5"/>
          <w:sz w:val="28"/>
        </w:rPr>
        <w:t xml:space="preserve"> </w:t>
      </w:r>
      <w:r>
        <w:rPr>
          <w:color w:val="000009"/>
          <w:sz w:val="28"/>
        </w:rPr>
        <w:t>воспитание ритмико-интонационной</w:t>
      </w:r>
      <w:r>
        <w:rPr>
          <w:color w:val="000009"/>
          <w:spacing w:val="-4"/>
          <w:sz w:val="28"/>
        </w:rPr>
        <w:t xml:space="preserve"> </w:t>
      </w:r>
      <w:r>
        <w:rPr>
          <w:color w:val="000009"/>
          <w:sz w:val="28"/>
        </w:rPr>
        <w:t>и</w:t>
      </w:r>
      <w:r>
        <w:rPr>
          <w:color w:val="000009"/>
          <w:spacing w:val="-4"/>
          <w:sz w:val="28"/>
        </w:rPr>
        <w:t xml:space="preserve"> </w:t>
      </w:r>
      <w:r>
        <w:rPr>
          <w:color w:val="000009"/>
          <w:sz w:val="28"/>
        </w:rPr>
        <w:t>мелодической</w:t>
      </w:r>
      <w:r>
        <w:rPr>
          <w:color w:val="000009"/>
          <w:spacing w:val="-6"/>
          <w:sz w:val="28"/>
        </w:rPr>
        <w:t xml:space="preserve"> </w:t>
      </w:r>
      <w:r>
        <w:rPr>
          <w:color w:val="000009"/>
          <w:sz w:val="28"/>
        </w:rPr>
        <w:t>окраски</w:t>
      </w:r>
      <w:r>
        <w:rPr>
          <w:color w:val="000009"/>
          <w:spacing w:val="-6"/>
          <w:sz w:val="28"/>
        </w:rPr>
        <w:t xml:space="preserve"> </w:t>
      </w:r>
      <w:r>
        <w:rPr>
          <w:color w:val="000009"/>
          <w:sz w:val="28"/>
        </w:rPr>
        <w:t>речи.</w:t>
      </w:r>
    </w:p>
    <w:p w:rsidR="00A85E6E" w:rsidRDefault="00280E87" w:rsidP="00514E93">
      <w:pPr>
        <w:pStyle w:val="a5"/>
        <w:numPr>
          <w:ilvl w:val="0"/>
          <w:numId w:val="21"/>
        </w:numPr>
        <w:tabs>
          <w:tab w:val="left" w:pos="1462"/>
        </w:tabs>
        <w:spacing w:line="360" w:lineRule="auto"/>
        <w:ind w:right="264" w:firstLine="708"/>
        <w:rPr>
          <w:color w:val="000009"/>
          <w:sz w:val="28"/>
        </w:rPr>
      </w:pPr>
      <w:r>
        <w:rPr>
          <w:color w:val="000009"/>
          <w:sz w:val="28"/>
        </w:rPr>
        <w:t>подготовка</w:t>
      </w:r>
      <w:r>
        <w:rPr>
          <w:color w:val="000009"/>
          <w:spacing w:val="1"/>
          <w:sz w:val="28"/>
        </w:rPr>
        <w:t xml:space="preserve"> </w:t>
      </w:r>
      <w:r>
        <w:rPr>
          <w:color w:val="000009"/>
          <w:sz w:val="28"/>
        </w:rPr>
        <w:t>к</w:t>
      </w:r>
      <w:r>
        <w:rPr>
          <w:color w:val="000009"/>
          <w:spacing w:val="1"/>
          <w:sz w:val="28"/>
        </w:rPr>
        <w:t xml:space="preserve"> </w:t>
      </w:r>
      <w:r>
        <w:rPr>
          <w:color w:val="000009"/>
          <w:sz w:val="28"/>
        </w:rPr>
        <w:t>овладению</w:t>
      </w:r>
      <w:r>
        <w:rPr>
          <w:color w:val="000009"/>
          <w:spacing w:val="1"/>
          <w:sz w:val="28"/>
        </w:rPr>
        <w:t xml:space="preserve"> </w:t>
      </w:r>
      <w:r>
        <w:rPr>
          <w:color w:val="000009"/>
          <w:sz w:val="28"/>
        </w:rPr>
        <w:t>элементарными</w:t>
      </w:r>
      <w:r>
        <w:rPr>
          <w:color w:val="000009"/>
          <w:spacing w:val="1"/>
          <w:sz w:val="28"/>
        </w:rPr>
        <w:t xml:space="preserve"> </w:t>
      </w:r>
      <w:r>
        <w:rPr>
          <w:color w:val="000009"/>
          <w:sz w:val="28"/>
        </w:rPr>
        <w:t>навыками</w:t>
      </w:r>
      <w:r>
        <w:rPr>
          <w:color w:val="000009"/>
          <w:spacing w:val="1"/>
          <w:sz w:val="28"/>
        </w:rPr>
        <w:t xml:space="preserve"> </w:t>
      </w:r>
      <w:r>
        <w:rPr>
          <w:color w:val="000009"/>
          <w:sz w:val="28"/>
        </w:rPr>
        <w:t>письма</w:t>
      </w:r>
      <w:r>
        <w:rPr>
          <w:color w:val="000009"/>
          <w:spacing w:val="1"/>
          <w:sz w:val="28"/>
        </w:rPr>
        <w:t xml:space="preserve"> </w:t>
      </w:r>
      <w:r>
        <w:rPr>
          <w:color w:val="000009"/>
          <w:sz w:val="28"/>
        </w:rPr>
        <w:t>и</w:t>
      </w:r>
      <w:r>
        <w:rPr>
          <w:color w:val="000009"/>
          <w:spacing w:val="1"/>
          <w:sz w:val="28"/>
        </w:rPr>
        <w:t xml:space="preserve"> </w:t>
      </w:r>
      <w:r>
        <w:rPr>
          <w:color w:val="000009"/>
          <w:sz w:val="28"/>
        </w:rPr>
        <w:t>чтения:</w:t>
      </w:r>
      <w:r>
        <w:rPr>
          <w:color w:val="000009"/>
          <w:spacing w:val="1"/>
          <w:sz w:val="28"/>
        </w:rPr>
        <w:t xml:space="preserve"> </w:t>
      </w:r>
      <w:r>
        <w:rPr>
          <w:color w:val="000009"/>
          <w:sz w:val="28"/>
        </w:rPr>
        <w:t>закрепление</w:t>
      </w:r>
      <w:r>
        <w:rPr>
          <w:color w:val="000009"/>
          <w:spacing w:val="1"/>
          <w:sz w:val="28"/>
        </w:rPr>
        <w:t xml:space="preserve"> </w:t>
      </w:r>
      <w:r>
        <w:rPr>
          <w:color w:val="000009"/>
          <w:sz w:val="28"/>
        </w:rPr>
        <w:t>понятий</w:t>
      </w:r>
      <w:r>
        <w:rPr>
          <w:color w:val="000009"/>
          <w:spacing w:val="1"/>
          <w:sz w:val="28"/>
        </w:rPr>
        <w:t xml:space="preserve"> </w:t>
      </w:r>
      <w:r>
        <w:rPr>
          <w:color w:val="000009"/>
          <w:sz w:val="28"/>
        </w:rPr>
        <w:t>«звук»,</w:t>
      </w:r>
      <w:r>
        <w:rPr>
          <w:color w:val="000009"/>
          <w:spacing w:val="1"/>
          <w:sz w:val="28"/>
        </w:rPr>
        <w:t xml:space="preserve"> </w:t>
      </w:r>
      <w:r>
        <w:rPr>
          <w:color w:val="000009"/>
          <w:sz w:val="28"/>
        </w:rPr>
        <w:t>«слог»,</w:t>
      </w:r>
      <w:r>
        <w:rPr>
          <w:color w:val="000009"/>
          <w:spacing w:val="1"/>
          <w:sz w:val="28"/>
        </w:rPr>
        <w:t xml:space="preserve"> </w:t>
      </w:r>
      <w:r>
        <w:rPr>
          <w:color w:val="000009"/>
          <w:sz w:val="28"/>
        </w:rPr>
        <w:t>«слово»,</w:t>
      </w:r>
      <w:r>
        <w:rPr>
          <w:color w:val="000009"/>
          <w:spacing w:val="1"/>
          <w:sz w:val="28"/>
        </w:rPr>
        <w:t xml:space="preserve"> </w:t>
      </w:r>
      <w:r>
        <w:rPr>
          <w:color w:val="000009"/>
          <w:sz w:val="28"/>
        </w:rPr>
        <w:t>«предложение»;</w:t>
      </w:r>
      <w:r>
        <w:rPr>
          <w:color w:val="000009"/>
          <w:spacing w:val="1"/>
          <w:sz w:val="28"/>
        </w:rPr>
        <w:t xml:space="preserve"> </w:t>
      </w:r>
      <w:r>
        <w:rPr>
          <w:color w:val="000009"/>
          <w:sz w:val="28"/>
        </w:rPr>
        <w:t>осуществление</w:t>
      </w:r>
      <w:r>
        <w:rPr>
          <w:color w:val="000009"/>
          <w:spacing w:val="1"/>
          <w:sz w:val="28"/>
        </w:rPr>
        <w:t xml:space="preserve"> </w:t>
      </w:r>
      <w:r>
        <w:rPr>
          <w:color w:val="000009"/>
          <w:sz w:val="28"/>
        </w:rPr>
        <w:t>анализа и синтеза обратных и прямых слогов в односложных и двух, трех сложных</w:t>
      </w:r>
      <w:r>
        <w:rPr>
          <w:color w:val="000009"/>
          <w:spacing w:val="1"/>
          <w:sz w:val="28"/>
        </w:rPr>
        <w:t xml:space="preserve"> </w:t>
      </w:r>
      <w:r>
        <w:rPr>
          <w:color w:val="000009"/>
          <w:sz w:val="28"/>
        </w:rPr>
        <w:t>словах;</w:t>
      </w:r>
      <w:r>
        <w:rPr>
          <w:color w:val="000009"/>
          <w:spacing w:val="-4"/>
          <w:sz w:val="28"/>
        </w:rPr>
        <w:t xml:space="preserve"> </w:t>
      </w:r>
      <w:r>
        <w:rPr>
          <w:color w:val="000009"/>
          <w:sz w:val="28"/>
        </w:rPr>
        <w:t>развивать</w:t>
      </w:r>
      <w:r>
        <w:rPr>
          <w:color w:val="000009"/>
          <w:spacing w:val="-6"/>
          <w:sz w:val="28"/>
        </w:rPr>
        <w:t xml:space="preserve"> </w:t>
      </w:r>
      <w:r>
        <w:rPr>
          <w:color w:val="000009"/>
          <w:sz w:val="28"/>
        </w:rPr>
        <w:t>оптико-пространственные</w:t>
      </w:r>
      <w:r>
        <w:rPr>
          <w:color w:val="000009"/>
          <w:spacing w:val="-1"/>
          <w:sz w:val="28"/>
        </w:rPr>
        <w:t xml:space="preserve"> </w:t>
      </w:r>
      <w:r>
        <w:rPr>
          <w:color w:val="000009"/>
          <w:sz w:val="28"/>
        </w:rPr>
        <w:t>и</w:t>
      </w:r>
      <w:r>
        <w:rPr>
          <w:color w:val="000009"/>
          <w:spacing w:val="-1"/>
          <w:sz w:val="28"/>
        </w:rPr>
        <w:t xml:space="preserve"> </w:t>
      </w:r>
      <w:r>
        <w:rPr>
          <w:color w:val="000009"/>
          <w:sz w:val="28"/>
        </w:rPr>
        <w:t>моторно-графические</w:t>
      </w:r>
      <w:r>
        <w:rPr>
          <w:color w:val="000009"/>
          <w:spacing w:val="-1"/>
          <w:sz w:val="28"/>
        </w:rPr>
        <w:t xml:space="preserve"> </w:t>
      </w:r>
      <w:r>
        <w:rPr>
          <w:color w:val="000009"/>
          <w:sz w:val="28"/>
        </w:rPr>
        <w:t>навыки.</w:t>
      </w:r>
    </w:p>
    <w:p w:rsidR="00A85E6E" w:rsidRDefault="00280E87">
      <w:pPr>
        <w:pStyle w:val="a3"/>
        <w:spacing w:line="360" w:lineRule="auto"/>
        <w:ind w:right="260"/>
      </w:pPr>
      <w:r>
        <w:rPr>
          <w:color w:val="000009"/>
        </w:rPr>
        <w:t>На протяжении всего времени обучения коррекционно-развивающая работа</w:t>
      </w:r>
      <w:r>
        <w:rPr>
          <w:color w:val="000009"/>
          <w:spacing w:val="1"/>
        </w:rPr>
        <w:t xml:space="preserve"> </w:t>
      </w:r>
      <w:r>
        <w:rPr>
          <w:color w:val="000009"/>
        </w:rPr>
        <w:t>предусматривает</w:t>
      </w:r>
      <w:r>
        <w:rPr>
          <w:color w:val="000009"/>
          <w:spacing w:val="1"/>
        </w:rPr>
        <w:t xml:space="preserve"> </w:t>
      </w:r>
      <w:r>
        <w:rPr>
          <w:color w:val="000009"/>
        </w:rPr>
        <w:t>целенаправленную</w:t>
      </w:r>
      <w:r>
        <w:rPr>
          <w:color w:val="000009"/>
          <w:spacing w:val="1"/>
        </w:rPr>
        <w:t xml:space="preserve"> </w:t>
      </w:r>
      <w:r>
        <w:rPr>
          <w:color w:val="000009"/>
        </w:rPr>
        <w:t>и</w:t>
      </w:r>
      <w:r>
        <w:rPr>
          <w:color w:val="000009"/>
          <w:spacing w:val="1"/>
        </w:rPr>
        <w:t xml:space="preserve"> </w:t>
      </w:r>
      <w:r>
        <w:rPr>
          <w:color w:val="000009"/>
        </w:rPr>
        <w:t>системную</w:t>
      </w:r>
      <w:r>
        <w:rPr>
          <w:color w:val="000009"/>
          <w:spacing w:val="1"/>
        </w:rPr>
        <w:t xml:space="preserve"> </w:t>
      </w:r>
      <w:r>
        <w:rPr>
          <w:color w:val="000009"/>
        </w:rPr>
        <w:t>реализацию</w:t>
      </w:r>
      <w:r>
        <w:rPr>
          <w:color w:val="000009"/>
          <w:spacing w:val="1"/>
        </w:rPr>
        <w:t xml:space="preserve"> </w:t>
      </w:r>
      <w:r>
        <w:rPr>
          <w:color w:val="000009"/>
        </w:rPr>
        <w:t>общей</w:t>
      </w:r>
      <w:r>
        <w:rPr>
          <w:color w:val="000009"/>
          <w:spacing w:val="1"/>
        </w:rPr>
        <w:t xml:space="preserve"> </w:t>
      </w:r>
      <w:r>
        <w:rPr>
          <w:color w:val="000009"/>
        </w:rPr>
        <w:t>стратегии</w:t>
      </w:r>
      <w:r>
        <w:rPr>
          <w:color w:val="000009"/>
          <w:spacing w:val="1"/>
        </w:rPr>
        <w:t xml:space="preserve"> </w:t>
      </w:r>
      <w:r>
        <w:rPr>
          <w:color w:val="000009"/>
        </w:rPr>
        <w:t>коррекционного</w:t>
      </w:r>
      <w:r>
        <w:rPr>
          <w:color w:val="000009"/>
          <w:spacing w:val="1"/>
        </w:rPr>
        <w:t xml:space="preserve"> </w:t>
      </w:r>
      <w:r>
        <w:rPr>
          <w:color w:val="000009"/>
        </w:rPr>
        <w:t>воздействия,</w:t>
      </w:r>
      <w:r>
        <w:rPr>
          <w:color w:val="000009"/>
          <w:spacing w:val="1"/>
        </w:rPr>
        <w:t xml:space="preserve"> </w:t>
      </w:r>
      <w:r>
        <w:rPr>
          <w:color w:val="000009"/>
        </w:rPr>
        <w:t>направленную</w:t>
      </w:r>
      <w:r>
        <w:rPr>
          <w:color w:val="000009"/>
          <w:spacing w:val="1"/>
        </w:rPr>
        <w:t xml:space="preserve"> </w:t>
      </w:r>
      <w:r>
        <w:rPr>
          <w:color w:val="000009"/>
        </w:rPr>
        <w:t>на</w:t>
      </w:r>
      <w:r>
        <w:rPr>
          <w:color w:val="000009"/>
          <w:spacing w:val="1"/>
        </w:rPr>
        <w:t xml:space="preserve"> </w:t>
      </w:r>
      <w:r>
        <w:rPr>
          <w:color w:val="000009"/>
        </w:rPr>
        <w:t>преодоление/компенсацию</w:t>
      </w:r>
      <w:r>
        <w:rPr>
          <w:color w:val="000009"/>
          <w:spacing w:val="1"/>
        </w:rPr>
        <w:t xml:space="preserve"> </w:t>
      </w:r>
      <w:r>
        <w:rPr>
          <w:color w:val="000009"/>
        </w:rPr>
        <w:t>недостатков</w:t>
      </w:r>
      <w:r>
        <w:rPr>
          <w:color w:val="000009"/>
          <w:spacing w:val="1"/>
        </w:rPr>
        <w:t xml:space="preserve"> </w:t>
      </w:r>
      <w:proofErr w:type="spellStart"/>
      <w:r>
        <w:rPr>
          <w:color w:val="000009"/>
        </w:rPr>
        <w:t>речеязыкового</w:t>
      </w:r>
      <w:proofErr w:type="spellEnd"/>
      <w:r>
        <w:rPr>
          <w:color w:val="000009"/>
        </w:rPr>
        <w:t>,</w:t>
      </w:r>
      <w:r>
        <w:rPr>
          <w:color w:val="000009"/>
          <w:spacing w:val="1"/>
        </w:rPr>
        <w:t xml:space="preserve"> </w:t>
      </w:r>
      <w:r>
        <w:rPr>
          <w:color w:val="000009"/>
        </w:rPr>
        <w:t>эмоционально-волевого,</w:t>
      </w:r>
      <w:r>
        <w:rPr>
          <w:color w:val="000009"/>
          <w:spacing w:val="1"/>
        </w:rPr>
        <w:t xml:space="preserve"> </w:t>
      </w:r>
      <w:r>
        <w:rPr>
          <w:color w:val="000009"/>
        </w:rPr>
        <w:t>личностного,</w:t>
      </w:r>
      <w:r>
        <w:rPr>
          <w:color w:val="000009"/>
          <w:spacing w:val="1"/>
        </w:rPr>
        <w:t xml:space="preserve"> </w:t>
      </w:r>
      <w:proofErr w:type="spellStart"/>
      <w:r>
        <w:rPr>
          <w:color w:val="000009"/>
        </w:rPr>
        <w:t>моторн</w:t>
      </w:r>
      <w:proofErr w:type="gramStart"/>
      <w:r>
        <w:rPr>
          <w:color w:val="000009"/>
        </w:rPr>
        <w:t>о</w:t>
      </w:r>
      <w:proofErr w:type="spellEnd"/>
      <w:r>
        <w:rPr>
          <w:color w:val="000009"/>
        </w:rPr>
        <w:t>-</w:t>
      </w:r>
      <w:proofErr w:type="gramEnd"/>
      <w:r>
        <w:rPr>
          <w:color w:val="000009"/>
          <w:spacing w:val="1"/>
        </w:rPr>
        <w:t xml:space="preserve"> </w:t>
      </w:r>
      <w:r>
        <w:rPr>
          <w:color w:val="000009"/>
        </w:rPr>
        <w:t>двигательного</w:t>
      </w:r>
      <w:r>
        <w:rPr>
          <w:color w:val="000009"/>
          <w:spacing w:val="1"/>
        </w:rPr>
        <w:t xml:space="preserve"> </w:t>
      </w:r>
      <w:r>
        <w:rPr>
          <w:color w:val="000009"/>
        </w:rPr>
        <w:t>развития,</w:t>
      </w:r>
      <w:r>
        <w:rPr>
          <w:color w:val="000009"/>
          <w:spacing w:val="1"/>
        </w:rPr>
        <w:t xml:space="preserve"> </w:t>
      </w:r>
      <w:r>
        <w:rPr>
          <w:color w:val="000009"/>
        </w:rPr>
        <w:t>несовершенства</w:t>
      </w:r>
      <w:r>
        <w:rPr>
          <w:color w:val="000009"/>
          <w:spacing w:val="1"/>
        </w:rPr>
        <w:t xml:space="preserve"> </w:t>
      </w:r>
      <w:r>
        <w:rPr>
          <w:color w:val="000009"/>
        </w:rPr>
        <w:t>мыслительных,</w:t>
      </w:r>
      <w:r>
        <w:rPr>
          <w:color w:val="000009"/>
          <w:spacing w:val="1"/>
        </w:rPr>
        <w:t xml:space="preserve"> </w:t>
      </w:r>
      <w:r>
        <w:rPr>
          <w:color w:val="000009"/>
        </w:rPr>
        <w:t>пространственно-</w:t>
      </w:r>
      <w:r>
        <w:rPr>
          <w:color w:val="000009"/>
          <w:spacing w:val="1"/>
        </w:rPr>
        <w:t xml:space="preserve"> </w:t>
      </w:r>
      <w:r>
        <w:rPr>
          <w:color w:val="000009"/>
        </w:rPr>
        <w:t>ориентировочных, двигательных процессов, а также памяти, внимания и проч. Этот</w:t>
      </w:r>
      <w:r>
        <w:rPr>
          <w:color w:val="000009"/>
          <w:spacing w:val="1"/>
        </w:rPr>
        <w:t xml:space="preserve"> </w:t>
      </w:r>
      <w:r>
        <w:rPr>
          <w:color w:val="000009"/>
        </w:rPr>
        <w:t>системный подход предусматривает обязательное профилактическое направление</w:t>
      </w:r>
      <w:r>
        <w:rPr>
          <w:color w:val="000009"/>
          <w:spacing w:val="1"/>
        </w:rPr>
        <w:t xml:space="preserve"> </w:t>
      </w:r>
      <w:r>
        <w:rPr>
          <w:color w:val="000009"/>
        </w:rPr>
        <w:t>работы, ориентированное на предупреждение потенциально возможных, в том числе</w:t>
      </w:r>
      <w:r>
        <w:rPr>
          <w:color w:val="000009"/>
          <w:spacing w:val="-67"/>
        </w:rPr>
        <w:t xml:space="preserve"> </w:t>
      </w:r>
      <w:r>
        <w:rPr>
          <w:color w:val="000009"/>
        </w:rPr>
        <w:t>отсроченных,</w:t>
      </w:r>
      <w:r>
        <w:rPr>
          <w:color w:val="000009"/>
          <w:spacing w:val="1"/>
        </w:rPr>
        <w:t xml:space="preserve"> </w:t>
      </w:r>
      <w:r>
        <w:rPr>
          <w:color w:val="000009"/>
        </w:rPr>
        <w:t>последствий</w:t>
      </w:r>
      <w:r>
        <w:rPr>
          <w:color w:val="000009"/>
          <w:spacing w:val="1"/>
        </w:rPr>
        <w:t xml:space="preserve"> </w:t>
      </w:r>
      <w:r>
        <w:rPr>
          <w:color w:val="000009"/>
        </w:rPr>
        <w:t>и</w:t>
      </w:r>
      <w:r>
        <w:rPr>
          <w:color w:val="000009"/>
          <w:spacing w:val="1"/>
        </w:rPr>
        <w:t xml:space="preserve"> </w:t>
      </w:r>
      <w:r>
        <w:rPr>
          <w:color w:val="000009"/>
        </w:rPr>
        <w:t>осложнений,</w:t>
      </w:r>
      <w:r>
        <w:rPr>
          <w:color w:val="000009"/>
          <w:spacing w:val="1"/>
        </w:rPr>
        <w:t xml:space="preserve"> </w:t>
      </w:r>
      <w:r>
        <w:rPr>
          <w:color w:val="000009"/>
        </w:rPr>
        <w:t>обусловленных</w:t>
      </w:r>
      <w:r>
        <w:rPr>
          <w:color w:val="000009"/>
          <w:spacing w:val="1"/>
        </w:rPr>
        <w:t xml:space="preserve"> </w:t>
      </w:r>
      <w:r>
        <w:rPr>
          <w:color w:val="000009"/>
        </w:rPr>
        <w:t>нарушением</w:t>
      </w:r>
      <w:r>
        <w:rPr>
          <w:color w:val="000009"/>
          <w:spacing w:val="1"/>
        </w:rPr>
        <w:t xml:space="preserve"> </w:t>
      </w:r>
      <w:proofErr w:type="spellStart"/>
      <w:r>
        <w:rPr>
          <w:color w:val="000009"/>
        </w:rPr>
        <w:t>речеязыкового</w:t>
      </w:r>
      <w:proofErr w:type="spellEnd"/>
      <w:r>
        <w:rPr>
          <w:color w:val="000009"/>
        </w:rPr>
        <w:t xml:space="preserve"> развития</w:t>
      </w:r>
      <w:r>
        <w:rPr>
          <w:color w:val="000009"/>
          <w:spacing w:val="-3"/>
        </w:rPr>
        <w:t xml:space="preserve"> </w:t>
      </w:r>
      <w:r>
        <w:rPr>
          <w:color w:val="000009"/>
        </w:rPr>
        <w:t>ребенка с ТНР.</w:t>
      </w:r>
    </w:p>
    <w:p w:rsidR="00A85E6E" w:rsidRDefault="00280E87">
      <w:pPr>
        <w:pStyle w:val="a3"/>
        <w:spacing w:line="360" w:lineRule="auto"/>
        <w:ind w:right="263"/>
      </w:pPr>
      <w:r>
        <w:rPr>
          <w:color w:val="000009"/>
        </w:rPr>
        <w:t>Коррекционно-развивающее</w:t>
      </w:r>
      <w:r>
        <w:rPr>
          <w:color w:val="000009"/>
          <w:spacing w:val="1"/>
        </w:rPr>
        <w:t xml:space="preserve"> </w:t>
      </w:r>
      <w:r>
        <w:rPr>
          <w:color w:val="000009"/>
        </w:rPr>
        <w:t>воздействие</w:t>
      </w:r>
      <w:r>
        <w:rPr>
          <w:color w:val="000009"/>
          <w:spacing w:val="1"/>
        </w:rPr>
        <w:t xml:space="preserve"> </w:t>
      </w:r>
      <w:r>
        <w:rPr>
          <w:color w:val="000009"/>
        </w:rPr>
        <w:t>при</w:t>
      </w:r>
      <w:r>
        <w:rPr>
          <w:color w:val="000009"/>
          <w:spacing w:val="1"/>
        </w:rPr>
        <w:t xml:space="preserve"> </w:t>
      </w:r>
      <w:r>
        <w:rPr>
          <w:color w:val="000009"/>
        </w:rPr>
        <w:t>фонетико-фонематическом</w:t>
      </w:r>
      <w:r>
        <w:rPr>
          <w:color w:val="000009"/>
          <w:spacing w:val="1"/>
        </w:rPr>
        <w:t xml:space="preserve"> </w:t>
      </w:r>
      <w:r>
        <w:rPr>
          <w:color w:val="000009"/>
        </w:rPr>
        <w:t>недоразвитии</w:t>
      </w:r>
      <w:r>
        <w:rPr>
          <w:color w:val="000009"/>
          <w:spacing w:val="1"/>
        </w:rPr>
        <w:t xml:space="preserve"> </w:t>
      </w:r>
      <w:r>
        <w:rPr>
          <w:color w:val="000009"/>
        </w:rPr>
        <w:t>предполагает</w:t>
      </w:r>
      <w:r>
        <w:rPr>
          <w:color w:val="000009"/>
          <w:spacing w:val="1"/>
        </w:rPr>
        <w:t xml:space="preserve"> </w:t>
      </w:r>
      <w:r>
        <w:rPr>
          <w:color w:val="000009"/>
        </w:rPr>
        <w:t>дифференцированные</w:t>
      </w:r>
      <w:r>
        <w:rPr>
          <w:color w:val="000009"/>
          <w:spacing w:val="1"/>
        </w:rPr>
        <w:t xml:space="preserve"> </w:t>
      </w:r>
      <w:r>
        <w:rPr>
          <w:color w:val="000009"/>
        </w:rPr>
        <w:t>установки</w:t>
      </w:r>
      <w:r>
        <w:rPr>
          <w:color w:val="000009"/>
          <w:spacing w:val="1"/>
        </w:rPr>
        <w:t xml:space="preserve"> </w:t>
      </w:r>
      <w:r>
        <w:rPr>
          <w:color w:val="000009"/>
        </w:rPr>
        <w:t>на</w:t>
      </w:r>
      <w:r>
        <w:rPr>
          <w:color w:val="000009"/>
          <w:spacing w:val="1"/>
        </w:rPr>
        <w:t xml:space="preserve"> </w:t>
      </w:r>
      <w:r>
        <w:rPr>
          <w:color w:val="000009"/>
        </w:rPr>
        <w:t>результативность</w:t>
      </w:r>
      <w:r>
        <w:rPr>
          <w:color w:val="000009"/>
          <w:spacing w:val="-67"/>
        </w:rPr>
        <w:t xml:space="preserve"> </w:t>
      </w:r>
      <w:r>
        <w:rPr>
          <w:color w:val="000009"/>
        </w:rPr>
        <w:t>работы в зависимости от возрастных критериев.</w:t>
      </w:r>
      <w:r>
        <w:rPr>
          <w:color w:val="000009"/>
          <w:spacing w:val="1"/>
        </w:rPr>
        <w:t xml:space="preserve"> </w:t>
      </w:r>
      <w:r>
        <w:rPr>
          <w:color w:val="000009"/>
        </w:rPr>
        <w:t>Для детей старшей возрастной</w:t>
      </w:r>
      <w:r>
        <w:rPr>
          <w:color w:val="000009"/>
          <w:spacing w:val="1"/>
        </w:rPr>
        <w:t xml:space="preserve"> </w:t>
      </w:r>
      <w:r>
        <w:rPr>
          <w:color w:val="000009"/>
        </w:rPr>
        <w:t>группы</w:t>
      </w:r>
      <w:r>
        <w:rPr>
          <w:color w:val="000009"/>
          <w:spacing w:val="68"/>
        </w:rPr>
        <w:t xml:space="preserve"> </w:t>
      </w:r>
      <w:r>
        <w:rPr>
          <w:color w:val="000009"/>
        </w:rPr>
        <w:t>планируется:</w:t>
      </w:r>
    </w:p>
    <w:p w:rsidR="00A85E6E" w:rsidRDefault="00280E87" w:rsidP="00514E93">
      <w:pPr>
        <w:pStyle w:val="a5"/>
        <w:numPr>
          <w:ilvl w:val="0"/>
          <w:numId w:val="21"/>
        </w:numPr>
        <w:tabs>
          <w:tab w:val="left" w:pos="1414"/>
        </w:tabs>
        <w:spacing w:line="360" w:lineRule="auto"/>
        <w:ind w:right="271" w:firstLine="708"/>
        <w:rPr>
          <w:color w:val="000009"/>
          <w:sz w:val="28"/>
        </w:rPr>
      </w:pPr>
      <w:r>
        <w:rPr>
          <w:color w:val="000009"/>
          <w:sz w:val="28"/>
        </w:rPr>
        <w:t>научить их правильно артикулировать все звуки речи в различных позициях</w:t>
      </w:r>
      <w:r>
        <w:rPr>
          <w:color w:val="000009"/>
          <w:spacing w:val="1"/>
          <w:sz w:val="28"/>
        </w:rPr>
        <w:t xml:space="preserve"> </w:t>
      </w:r>
      <w:r>
        <w:rPr>
          <w:color w:val="000009"/>
          <w:sz w:val="28"/>
        </w:rPr>
        <w:t>слова</w:t>
      </w:r>
      <w:r>
        <w:rPr>
          <w:color w:val="000009"/>
          <w:spacing w:val="1"/>
          <w:sz w:val="28"/>
        </w:rPr>
        <w:t xml:space="preserve"> </w:t>
      </w:r>
      <w:r>
        <w:rPr>
          <w:color w:val="000009"/>
          <w:sz w:val="28"/>
        </w:rPr>
        <w:t>и</w:t>
      </w:r>
      <w:r>
        <w:rPr>
          <w:color w:val="000009"/>
          <w:spacing w:val="1"/>
          <w:sz w:val="28"/>
        </w:rPr>
        <w:t xml:space="preserve"> </w:t>
      </w:r>
      <w:r>
        <w:rPr>
          <w:color w:val="000009"/>
          <w:sz w:val="28"/>
        </w:rPr>
        <w:t>формах</w:t>
      </w:r>
      <w:r>
        <w:rPr>
          <w:color w:val="000009"/>
          <w:spacing w:val="1"/>
          <w:sz w:val="28"/>
        </w:rPr>
        <w:t xml:space="preserve"> </w:t>
      </w:r>
      <w:r>
        <w:rPr>
          <w:color w:val="000009"/>
          <w:sz w:val="28"/>
        </w:rPr>
        <w:t>речи,</w:t>
      </w:r>
      <w:r>
        <w:rPr>
          <w:color w:val="000009"/>
          <w:spacing w:val="1"/>
          <w:sz w:val="28"/>
        </w:rPr>
        <w:t xml:space="preserve"> </w:t>
      </w:r>
      <w:r>
        <w:rPr>
          <w:color w:val="000009"/>
          <w:sz w:val="28"/>
        </w:rPr>
        <w:t>правильно</w:t>
      </w:r>
      <w:r>
        <w:rPr>
          <w:color w:val="000009"/>
          <w:spacing w:val="1"/>
          <w:sz w:val="28"/>
        </w:rPr>
        <w:t xml:space="preserve"> </w:t>
      </w:r>
      <w:r>
        <w:rPr>
          <w:color w:val="000009"/>
          <w:sz w:val="28"/>
        </w:rPr>
        <w:t>дифференцировать</w:t>
      </w:r>
      <w:r>
        <w:rPr>
          <w:color w:val="000009"/>
          <w:spacing w:val="1"/>
          <w:sz w:val="28"/>
        </w:rPr>
        <w:t xml:space="preserve"> </w:t>
      </w:r>
      <w:r>
        <w:rPr>
          <w:color w:val="000009"/>
          <w:sz w:val="28"/>
        </w:rPr>
        <w:t>звуки</w:t>
      </w:r>
      <w:r>
        <w:rPr>
          <w:color w:val="000009"/>
          <w:spacing w:val="1"/>
          <w:sz w:val="28"/>
        </w:rPr>
        <w:t xml:space="preserve"> </w:t>
      </w:r>
      <w:r>
        <w:rPr>
          <w:color w:val="000009"/>
          <w:sz w:val="28"/>
        </w:rPr>
        <w:t>на</w:t>
      </w:r>
      <w:r>
        <w:rPr>
          <w:color w:val="000009"/>
          <w:spacing w:val="1"/>
          <w:sz w:val="28"/>
        </w:rPr>
        <w:t xml:space="preserve"> </w:t>
      </w:r>
      <w:r>
        <w:rPr>
          <w:color w:val="000009"/>
          <w:sz w:val="28"/>
        </w:rPr>
        <w:t>слух</w:t>
      </w:r>
      <w:r>
        <w:rPr>
          <w:color w:val="000009"/>
          <w:spacing w:val="1"/>
          <w:sz w:val="28"/>
        </w:rPr>
        <w:t xml:space="preserve"> </w:t>
      </w:r>
      <w:r>
        <w:rPr>
          <w:color w:val="000009"/>
          <w:sz w:val="28"/>
        </w:rPr>
        <w:t>и</w:t>
      </w:r>
      <w:r>
        <w:rPr>
          <w:color w:val="000009"/>
          <w:spacing w:val="1"/>
          <w:sz w:val="28"/>
        </w:rPr>
        <w:t xml:space="preserve"> </w:t>
      </w:r>
      <w:r>
        <w:rPr>
          <w:color w:val="000009"/>
          <w:sz w:val="28"/>
        </w:rPr>
        <w:t>в</w:t>
      </w:r>
      <w:r>
        <w:rPr>
          <w:color w:val="000009"/>
          <w:spacing w:val="1"/>
          <w:sz w:val="28"/>
        </w:rPr>
        <w:t xml:space="preserve"> </w:t>
      </w:r>
      <w:r>
        <w:rPr>
          <w:color w:val="000009"/>
          <w:sz w:val="28"/>
        </w:rPr>
        <w:t>речевом</w:t>
      </w:r>
      <w:r>
        <w:rPr>
          <w:color w:val="000009"/>
          <w:spacing w:val="-67"/>
          <w:sz w:val="28"/>
        </w:rPr>
        <w:t xml:space="preserve"> </w:t>
      </w:r>
      <w:r>
        <w:rPr>
          <w:color w:val="000009"/>
          <w:sz w:val="28"/>
        </w:rPr>
        <w:t>высказывании;</w:t>
      </w:r>
    </w:p>
    <w:p w:rsidR="00A85E6E" w:rsidRDefault="00280E87" w:rsidP="00514E93">
      <w:pPr>
        <w:pStyle w:val="a5"/>
        <w:numPr>
          <w:ilvl w:val="0"/>
          <w:numId w:val="21"/>
        </w:numPr>
        <w:tabs>
          <w:tab w:val="left" w:pos="1332"/>
        </w:tabs>
        <w:spacing w:line="320" w:lineRule="exact"/>
        <w:ind w:left="1331" w:hanging="171"/>
        <w:rPr>
          <w:color w:val="000009"/>
          <w:sz w:val="28"/>
        </w:rPr>
      </w:pPr>
      <w:r>
        <w:rPr>
          <w:color w:val="000009"/>
          <w:sz w:val="28"/>
        </w:rPr>
        <w:t>различать</w:t>
      </w:r>
      <w:r>
        <w:rPr>
          <w:color w:val="000009"/>
          <w:spacing w:val="1"/>
          <w:sz w:val="28"/>
        </w:rPr>
        <w:t xml:space="preserve"> </w:t>
      </w:r>
      <w:r>
        <w:rPr>
          <w:color w:val="000009"/>
          <w:sz w:val="28"/>
        </w:rPr>
        <w:t>понятия</w:t>
      </w:r>
      <w:r>
        <w:rPr>
          <w:color w:val="000009"/>
          <w:spacing w:val="2"/>
          <w:sz w:val="28"/>
        </w:rPr>
        <w:t xml:space="preserve"> </w:t>
      </w:r>
      <w:r>
        <w:rPr>
          <w:color w:val="000009"/>
          <w:sz w:val="28"/>
        </w:rPr>
        <w:t>«звук»,</w:t>
      </w:r>
      <w:r>
        <w:rPr>
          <w:color w:val="000009"/>
          <w:spacing w:val="6"/>
          <w:sz w:val="28"/>
        </w:rPr>
        <w:t xml:space="preserve"> </w:t>
      </w:r>
      <w:r>
        <w:rPr>
          <w:color w:val="000009"/>
          <w:sz w:val="28"/>
        </w:rPr>
        <w:t>«слог»,</w:t>
      </w:r>
      <w:r>
        <w:rPr>
          <w:color w:val="000009"/>
          <w:spacing w:val="3"/>
          <w:sz w:val="28"/>
        </w:rPr>
        <w:t xml:space="preserve"> </w:t>
      </w:r>
      <w:r>
        <w:rPr>
          <w:color w:val="000009"/>
          <w:sz w:val="28"/>
        </w:rPr>
        <w:t>«слово»,</w:t>
      </w:r>
      <w:r>
        <w:rPr>
          <w:color w:val="000009"/>
          <w:spacing w:val="3"/>
          <w:sz w:val="28"/>
        </w:rPr>
        <w:t xml:space="preserve"> </w:t>
      </w:r>
      <w:r>
        <w:rPr>
          <w:color w:val="000009"/>
          <w:sz w:val="28"/>
        </w:rPr>
        <w:t>«предложение»,</w:t>
      </w:r>
      <w:r>
        <w:rPr>
          <w:color w:val="000009"/>
          <w:spacing w:val="3"/>
          <w:sz w:val="28"/>
        </w:rPr>
        <w:t xml:space="preserve"> </w:t>
      </w:r>
      <w:r>
        <w:rPr>
          <w:color w:val="000009"/>
          <w:sz w:val="28"/>
        </w:rPr>
        <w:t>оперируя</w:t>
      </w:r>
      <w:r>
        <w:rPr>
          <w:color w:val="000009"/>
          <w:spacing w:val="5"/>
          <w:sz w:val="28"/>
        </w:rPr>
        <w:t xml:space="preserve"> </w:t>
      </w:r>
      <w:r>
        <w:rPr>
          <w:color w:val="000009"/>
          <w:sz w:val="28"/>
        </w:rPr>
        <w:t>ими</w:t>
      </w:r>
      <w:r>
        <w:rPr>
          <w:color w:val="000009"/>
          <w:spacing w:val="3"/>
          <w:sz w:val="28"/>
        </w:rPr>
        <w:t xml:space="preserve"> </w:t>
      </w:r>
      <w:proofErr w:type="gramStart"/>
      <w:r>
        <w:rPr>
          <w:color w:val="000009"/>
          <w:sz w:val="28"/>
        </w:rPr>
        <w:t>на</w:t>
      </w:r>
      <w:proofErr w:type="gramEnd"/>
    </w:p>
    <w:p w:rsidR="00A85E6E" w:rsidRDefault="00A85E6E">
      <w:pPr>
        <w:spacing w:line="320" w:lineRule="exact"/>
        <w:jc w:val="both"/>
        <w:rPr>
          <w:sz w:val="28"/>
        </w:rPr>
        <w:sectPr w:rsidR="00A85E6E">
          <w:pgSz w:w="11910" w:h="16840"/>
          <w:pgMar w:top="1040" w:right="300" w:bottom="800" w:left="680" w:header="0" w:footer="536" w:gutter="0"/>
          <w:cols w:space="720"/>
        </w:sectPr>
      </w:pPr>
    </w:p>
    <w:p w:rsidR="00A85E6E" w:rsidRDefault="00280E87">
      <w:pPr>
        <w:pStyle w:val="a3"/>
        <w:spacing w:before="67"/>
        <w:ind w:firstLine="0"/>
        <w:jc w:val="left"/>
      </w:pPr>
      <w:r>
        <w:rPr>
          <w:color w:val="000009"/>
        </w:rPr>
        <w:lastRenderedPageBreak/>
        <w:t>практическом</w:t>
      </w:r>
      <w:r>
        <w:rPr>
          <w:color w:val="000009"/>
          <w:spacing w:val="-4"/>
        </w:rPr>
        <w:t xml:space="preserve"> </w:t>
      </w:r>
      <w:proofErr w:type="gramStart"/>
      <w:r>
        <w:rPr>
          <w:color w:val="000009"/>
        </w:rPr>
        <w:t>уровне</w:t>
      </w:r>
      <w:proofErr w:type="gramEnd"/>
      <w:r>
        <w:rPr>
          <w:color w:val="000009"/>
        </w:rPr>
        <w:t>;</w:t>
      </w:r>
    </w:p>
    <w:p w:rsidR="00A85E6E" w:rsidRDefault="00280E87" w:rsidP="00514E93">
      <w:pPr>
        <w:pStyle w:val="a5"/>
        <w:numPr>
          <w:ilvl w:val="0"/>
          <w:numId w:val="21"/>
        </w:numPr>
        <w:tabs>
          <w:tab w:val="left" w:pos="1418"/>
        </w:tabs>
        <w:spacing w:before="163" w:line="360" w:lineRule="auto"/>
        <w:ind w:right="269" w:firstLine="708"/>
        <w:jc w:val="left"/>
        <w:rPr>
          <w:color w:val="000009"/>
          <w:sz w:val="28"/>
        </w:rPr>
      </w:pPr>
      <w:r>
        <w:rPr>
          <w:color w:val="000009"/>
          <w:sz w:val="28"/>
        </w:rPr>
        <w:t>определять</w:t>
      </w:r>
      <w:r>
        <w:rPr>
          <w:color w:val="000009"/>
          <w:spacing w:val="20"/>
          <w:sz w:val="28"/>
        </w:rPr>
        <w:t xml:space="preserve"> </w:t>
      </w:r>
      <w:r>
        <w:rPr>
          <w:color w:val="000009"/>
          <w:sz w:val="28"/>
        </w:rPr>
        <w:t>последовательность</w:t>
      </w:r>
      <w:r>
        <w:rPr>
          <w:color w:val="000009"/>
          <w:spacing w:val="19"/>
          <w:sz w:val="28"/>
        </w:rPr>
        <w:t xml:space="preserve"> </w:t>
      </w:r>
      <w:r>
        <w:rPr>
          <w:color w:val="000009"/>
          <w:sz w:val="28"/>
        </w:rPr>
        <w:t>слов</w:t>
      </w:r>
      <w:r>
        <w:rPr>
          <w:color w:val="000009"/>
          <w:spacing w:val="18"/>
          <w:sz w:val="28"/>
        </w:rPr>
        <w:t xml:space="preserve"> </w:t>
      </w:r>
      <w:r>
        <w:rPr>
          <w:color w:val="000009"/>
          <w:sz w:val="28"/>
        </w:rPr>
        <w:t>в</w:t>
      </w:r>
      <w:r>
        <w:rPr>
          <w:color w:val="000009"/>
          <w:spacing w:val="20"/>
          <w:sz w:val="28"/>
        </w:rPr>
        <w:t xml:space="preserve"> </w:t>
      </w:r>
      <w:r>
        <w:rPr>
          <w:color w:val="000009"/>
          <w:sz w:val="28"/>
        </w:rPr>
        <w:t>предложении,</w:t>
      </w:r>
      <w:r>
        <w:rPr>
          <w:color w:val="000009"/>
          <w:spacing w:val="20"/>
          <w:sz w:val="28"/>
        </w:rPr>
        <w:t xml:space="preserve"> </w:t>
      </w:r>
      <w:r>
        <w:rPr>
          <w:color w:val="000009"/>
          <w:sz w:val="28"/>
        </w:rPr>
        <w:t>звуков</w:t>
      </w:r>
      <w:r>
        <w:rPr>
          <w:color w:val="000009"/>
          <w:spacing w:val="20"/>
          <w:sz w:val="28"/>
        </w:rPr>
        <w:t xml:space="preserve"> </w:t>
      </w:r>
      <w:r>
        <w:rPr>
          <w:color w:val="000009"/>
          <w:sz w:val="28"/>
        </w:rPr>
        <w:t>и</w:t>
      </w:r>
      <w:r>
        <w:rPr>
          <w:color w:val="000009"/>
          <w:spacing w:val="21"/>
          <w:sz w:val="28"/>
        </w:rPr>
        <w:t xml:space="preserve"> </w:t>
      </w:r>
      <w:r>
        <w:rPr>
          <w:color w:val="000009"/>
          <w:sz w:val="28"/>
        </w:rPr>
        <w:t>слогов</w:t>
      </w:r>
      <w:r>
        <w:rPr>
          <w:color w:val="000009"/>
          <w:spacing w:val="17"/>
          <w:sz w:val="28"/>
        </w:rPr>
        <w:t xml:space="preserve"> </w:t>
      </w:r>
      <w:r>
        <w:rPr>
          <w:color w:val="000009"/>
          <w:sz w:val="28"/>
        </w:rPr>
        <w:t>в</w:t>
      </w:r>
      <w:r>
        <w:rPr>
          <w:color w:val="000009"/>
          <w:spacing w:val="-67"/>
          <w:sz w:val="28"/>
        </w:rPr>
        <w:t xml:space="preserve"> </w:t>
      </w:r>
      <w:r>
        <w:rPr>
          <w:color w:val="000009"/>
          <w:sz w:val="28"/>
        </w:rPr>
        <w:t>словах;</w:t>
      </w:r>
    </w:p>
    <w:p w:rsidR="00A85E6E" w:rsidRDefault="00280E87" w:rsidP="00514E93">
      <w:pPr>
        <w:pStyle w:val="a5"/>
        <w:numPr>
          <w:ilvl w:val="0"/>
          <w:numId w:val="21"/>
        </w:numPr>
        <w:tabs>
          <w:tab w:val="left" w:pos="1337"/>
        </w:tabs>
        <w:spacing w:line="360" w:lineRule="auto"/>
        <w:ind w:right="274" w:firstLine="708"/>
        <w:jc w:val="left"/>
        <w:rPr>
          <w:color w:val="000009"/>
          <w:sz w:val="28"/>
        </w:rPr>
      </w:pPr>
      <w:r>
        <w:rPr>
          <w:color w:val="000009"/>
          <w:sz w:val="28"/>
        </w:rPr>
        <w:t>находить</w:t>
      </w:r>
      <w:r>
        <w:rPr>
          <w:color w:val="000009"/>
          <w:spacing w:val="9"/>
          <w:sz w:val="28"/>
        </w:rPr>
        <w:t xml:space="preserve"> </w:t>
      </w:r>
      <w:r>
        <w:rPr>
          <w:color w:val="000009"/>
          <w:sz w:val="28"/>
        </w:rPr>
        <w:t>в</w:t>
      </w:r>
      <w:r>
        <w:rPr>
          <w:color w:val="000009"/>
          <w:spacing w:val="9"/>
          <w:sz w:val="28"/>
        </w:rPr>
        <w:t xml:space="preserve"> </w:t>
      </w:r>
      <w:r>
        <w:rPr>
          <w:color w:val="000009"/>
          <w:sz w:val="28"/>
        </w:rPr>
        <w:t>предложении</w:t>
      </w:r>
      <w:r>
        <w:rPr>
          <w:color w:val="000009"/>
          <w:spacing w:val="10"/>
          <w:sz w:val="28"/>
        </w:rPr>
        <w:t xml:space="preserve"> </w:t>
      </w:r>
      <w:r>
        <w:rPr>
          <w:color w:val="000009"/>
          <w:sz w:val="28"/>
        </w:rPr>
        <w:t>слова</w:t>
      </w:r>
      <w:r>
        <w:rPr>
          <w:color w:val="000009"/>
          <w:spacing w:val="10"/>
          <w:sz w:val="28"/>
        </w:rPr>
        <w:t xml:space="preserve"> </w:t>
      </w:r>
      <w:r>
        <w:rPr>
          <w:color w:val="000009"/>
          <w:sz w:val="28"/>
        </w:rPr>
        <w:t>с</w:t>
      </w:r>
      <w:r>
        <w:rPr>
          <w:color w:val="000009"/>
          <w:spacing w:val="10"/>
          <w:sz w:val="28"/>
        </w:rPr>
        <w:t xml:space="preserve"> </w:t>
      </w:r>
      <w:r>
        <w:rPr>
          <w:color w:val="000009"/>
          <w:sz w:val="28"/>
        </w:rPr>
        <w:t>заданным</w:t>
      </w:r>
      <w:r>
        <w:rPr>
          <w:color w:val="000009"/>
          <w:spacing w:val="10"/>
          <w:sz w:val="28"/>
        </w:rPr>
        <w:t xml:space="preserve"> </w:t>
      </w:r>
      <w:r>
        <w:rPr>
          <w:color w:val="000009"/>
          <w:sz w:val="28"/>
        </w:rPr>
        <w:t>звуком,</w:t>
      </w:r>
      <w:r>
        <w:rPr>
          <w:color w:val="000009"/>
          <w:spacing w:val="9"/>
          <w:sz w:val="28"/>
        </w:rPr>
        <w:t xml:space="preserve"> </w:t>
      </w:r>
      <w:r>
        <w:rPr>
          <w:color w:val="000009"/>
          <w:sz w:val="28"/>
        </w:rPr>
        <w:t>определять</w:t>
      </w:r>
      <w:r>
        <w:rPr>
          <w:color w:val="000009"/>
          <w:spacing w:val="9"/>
          <w:sz w:val="28"/>
        </w:rPr>
        <w:t xml:space="preserve"> </w:t>
      </w:r>
      <w:r>
        <w:rPr>
          <w:color w:val="000009"/>
          <w:sz w:val="28"/>
        </w:rPr>
        <w:t>место</w:t>
      </w:r>
      <w:r>
        <w:rPr>
          <w:color w:val="000009"/>
          <w:spacing w:val="11"/>
          <w:sz w:val="28"/>
        </w:rPr>
        <w:t xml:space="preserve"> </w:t>
      </w:r>
      <w:r>
        <w:rPr>
          <w:color w:val="000009"/>
          <w:sz w:val="28"/>
        </w:rPr>
        <w:t>звука</w:t>
      </w:r>
      <w:r>
        <w:rPr>
          <w:color w:val="000009"/>
          <w:spacing w:val="10"/>
          <w:sz w:val="28"/>
        </w:rPr>
        <w:t xml:space="preserve"> </w:t>
      </w:r>
      <w:r>
        <w:rPr>
          <w:color w:val="000009"/>
          <w:sz w:val="28"/>
        </w:rPr>
        <w:t>в</w:t>
      </w:r>
      <w:r>
        <w:rPr>
          <w:color w:val="000009"/>
          <w:spacing w:val="-67"/>
          <w:sz w:val="28"/>
        </w:rPr>
        <w:t xml:space="preserve"> </w:t>
      </w:r>
      <w:r>
        <w:rPr>
          <w:color w:val="000009"/>
          <w:sz w:val="28"/>
        </w:rPr>
        <w:t>слове;</w:t>
      </w:r>
    </w:p>
    <w:p w:rsidR="00A85E6E" w:rsidRDefault="00280E87" w:rsidP="00514E93">
      <w:pPr>
        <w:pStyle w:val="a5"/>
        <w:numPr>
          <w:ilvl w:val="0"/>
          <w:numId w:val="21"/>
        </w:numPr>
        <w:tabs>
          <w:tab w:val="left" w:pos="1499"/>
          <w:tab w:val="left" w:pos="1500"/>
        </w:tabs>
        <w:spacing w:line="360" w:lineRule="auto"/>
        <w:ind w:right="271" w:firstLine="708"/>
        <w:jc w:val="left"/>
        <w:rPr>
          <w:color w:val="000009"/>
          <w:sz w:val="28"/>
        </w:rPr>
      </w:pPr>
      <w:r>
        <w:rPr>
          <w:color w:val="000009"/>
          <w:sz w:val="28"/>
        </w:rPr>
        <w:t>овладеть</w:t>
      </w:r>
      <w:r>
        <w:rPr>
          <w:color w:val="000009"/>
          <w:spacing w:val="46"/>
          <w:sz w:val="28"/>
        </w:rPr>
        <w:t xml:space="preserve"> </w:t>
      </w:r>
      <w:r>
        <w:rPr>
          <w:color w:val="000009"/>
          <w:sz w:val="28"/>
        </w:rPr>
        <w:t>интонационными</w:t>
      </w:r>
      <w:r>
        <w:rPr>
          <w:color w:val="000009"/>
          <w:spacing w:val="49"/>
          <w:sz w:val="28"/>
        </w:rPr>
        <w:t xml:space="preserve"> </w:t>
      </w:r>
      <w:r>
        <w:rPr>
          <w:color w:val="000009"/>
          <w:sz w:val="28"/>
        </w:rPr>
        <w:t>средствами</w:t>
      </w:r>
      <w:r>
        <w:rPr>
          <w:color w:val="000009"/>
          <w:spacing w:val="48"/>
          <w:sz w:val="28"/>
        </w:rPr>
        <w:t xml:space="preserve"> </w:t>
      </w:r>
      <w:r>
        <w:rPr>
          <w:color w:val="000009"/>
          <w:sz w:val="28"/>
        </w:rPr>
        <w:t>выразительности</w:t>
      </w:r>
      <w:r>
        <w:rPr>
          <w:color w:val="000009"/>
          <w:spacing w:val="48"/>
          <w:sz w:val="28"/>
        </w:rPr>
        <w:t xml:space="preserve"> </w:t>
      </w:r>
      <w:r>
        <w:rPr>
          <w:color w:val="000009"/>
          <w:sz w:val="28"/>
        </w:rPr>
        <w:t>речи,</w:t>
      </w:r>
      <w:r>
        <w:rPr>
          <w:color w:val="000009"/>
          <w:spacing w:val="46"/>
          <w:sz w:val="28"/>
        </w:rPr>
        <w:t xml:space="preserve"> </w:t>
      </w:r>
      <w:r>
        <w:rPr>
          <w:color w:val="000009"/>
          <w:sz w:val="28"/>
        </w:rPr>
        <w:t>реализации</w:t>
      </w:r>
      <w:r>
        <w:rPr>
          <w:color w:val="000009"/>
          <w:spacing w:val="-67"/>
          <w:sz w:val="28"/>
        </w:rPr>
        <w:t xml:space="preserve"> </w:t>
      </w:r>
      <w:r>
        <w:rPr>
          <w:color w:val="000009"/>
          <w:sz w:val="28"/>
        </w:rPr>
        <w:t>этих сре</w:t>
      </w:r>
      <w:proofErr w:type="gramStart"/>
      <w:r>
        <w:rPr>
          <w:color w:val="000009"/>
          <w:sz w:val="28"/>
        </w:rPr>
        <w:t>дств</w:t>
      </w:r>
      <w:r>
        <w:rPr>
          <w:color w:val="000009"/>
          <w:spacing w:val="-2"/>
          <w:sz w:val="28"/>
        </w:rPr>
        <w:t xml:space="preserve"> </w:t>
      </w:r>
      <w:r>
        <w:rPr>
          <w:color w:val="000009"/>
          <w:sz w:val="28"/>
        </w:rPr>
        <w:t>в</w:t>
      </w:r>
      <w:r>
        <w:rPr>
          <w:color w:val="000009"/>
          <w:spacing w:val="-2"/>
          <w:sz w:val="28"/>
        </w:rPr>
        <w:t xml:space="preserve"> </w:t>
      </w:r>
      <w:r>
        <w:rPr>
          <w:color w:val="000009"/>
          <w:sz w:val="28"/>
        </w:rPr>
        <w:t>р</w:t>
      </w:r>
      <w:proofErr w:type="gramEnd"/>
      <w:r>
        <w:rPr>
          <w:color w:val="000009"/>
          <w:sz w:val="28"/>
        </w:rPr>
        <w:t>азных видах</w:t>
      </w:r>
      <w:r>
        <w:rPr>
          <w:color w:val="000009"/>
          <w:spacing w:val="-3"/>
          <w:sz w:val="28"/>
        </w:rPr>
        <w:t xml:space="preserve"> </w:t>
      </w:r>
      <w:r>
        <w:rPr>
          <w:color w:val="000009"/>
          <w:sz w:val="28"/>
        </w:rPr>
        <w:t>речевых</w:t>
      </w:r>
      <w:r>
        <w:rPr>
          <w:color w:val="000009"/>
          <w:spacing w:val="1"/>
          <w:sz w:val="28"/>
        </w:rPr>
        <w:t xml:space="preserve"> </w:t>
      </w:r>
      <w:r>
        <w:rPr>
          <w:color w:val="000009"/>
          <w:sz w:val="28"/>
        </w:rPr>
        <w:t>высказываний.</w:t>
      </w:r>
    </w:p>
    <w:p w:rsidR="00A85E6E" w:rsidRDefault="00280E87">
      <w:pPr>
        <w:pStyle w:val="a3"/>
        <w:spacing w:line="321" w:lineRule="exact"/>
        <w:ind w:left="1161" w:firstLine="0"/>
        <w:jc w:val="left"/>
      </w:pPr>
      <w:r>
        <w:rPr>
          <w:color w:val="000009"/>
        </w:rPr>
        <w:t>Для</w:t>
      </w:r>
      <w:r>
        <w:rPr>
          <w:color w:val="000009"/>
          <w:spacing w:val="-3"/>
        </w:rPr>
        <w:t xml:space="preserve"> </w:t>
      </w:r>
      <w:r>
        <w:rPr>
          <w:color w:val="000009"/>
        </w:rPr>
        <w:t>детей</w:t>
      </w:r>
      <w:r>
        <w:rPr>
          <w:color w:val="000009"/>
          <w:spacing w:val="-3"/>
        </w:rPr>
        <w:t xml:space="preserve"> </w:t>
      </w:r>
      <w:r>
        <w:rPr>
          <w:color w:val="000009"/>
        </w:rPr>
        <w:t>подготовительной</w:t>
      </w:r>
      <w:r>
        <w:rPr>
          <w:color w:val="000009"/>
          <w:spacing w:val="-3"/>
        </w:rPr>
        <w:t xml:space="preserve"> </w:t>
      </w:r>
      <w:r>
        <w:rPr>
          <w:color w:val="000009"/>
        </w:rPr>
        <w:t>к</w:t>
      </w:r>
      <w:r>
        <w:rPr>
          <w:color w:val="000009"/>
          <w:spacing w:val="-4"/>
        </w:rPr>
        <w:t xml:space="preserve"> </w:t>
      </w:r>
      <w:r>
        <w:rPr>
          <w:color w:val="000009"/>
        </w:rPr>
        <w:t>школе</w:t>
      </w:r>
      <w:r>
        <w:rPr>
          <w:color w:val="000009"/>
          <w:spacing w:val="-3"/>
        </w:rPr>
        <w:t xml:space="preserve"> </w:t>
      </w:r>
      <w:r>
        <w:rPr>
          <w:color w:val="000009"/>
        </w:rPr>
        <w:t>группы</w:t>
      </w:r>
      <w:r>
        <w:rPr>
          <w:color w:val="000009"/>
          <w:spacing w:val="-3"/>
        </w:rPr>
        <w:t xml:space="preserve"> </w:t>
      </w:r>
      <w:r>
        <w:rPr>
          <w:color w:val="000009"/>
        </w:rPr>
        <w:t>предполагается</w:t>
      </w:r>
      <w:r>
        <w:rPr>
          <w:color w:val="000009"/>
          <w:spacing w:val="-3"/>
        </w:rPr>
        <w:t xml:space="preserve"> </w:t>
      </w:r>
      <w:r>
        <w:rPr>
          <w:color w:val="000009"/>
        </w:rPr>
        <w:t>обучить</w:t>
      </w:r>
      <w:r>
        <w:rPr>
          <w:color w:val="000009"/>
          <w:spacing w:val="-4"/>
        </w:rPr>
        <w:t xml:space="preserve"> </w:t>
      </w:r>
      <w:r>
        <w:rPr>
          <w:color w:val="000009"/>
        </w:rPr>
        <w:t>их:</w:t>
      </w:r>
    </w:p>
    <w:p w:rsidR="00A85E6E" w:rsidRDefault="00280E87" w:rsidP="00514E93">
      <w:pPr>
        <w:pStyle w:val="a5"/>
        <w:numPr>
          <w:ilvl w:val="0"/>
          <w:numId w:val="21"/>
        </w:numPr>
        <w:tabs>
          <w:tab w:val="left" w:pos="1325"/>
        </w:tabs>
        <w:spacing w:before="161"/>
        <w:ind w:left="1324" w:hanging="164"/>
        <w:jc w:val="left"/>
        <w:rPr>
          <w:color w:val="000009"/>
          <w:sz w:val="28"/>
        </w:rPr>
      </w:pPr>
      <w:r>
        <w:rPr>
          <w:color w:val="000009"/>
          <w:sz w:val="28"/>
        </w:rPr>
        <w:t>правильно</w:t>
      </w:r>
      <w:r>
        <w:rPr>
          <w:color w:val="000009"/>
          <w:spacing w:val="-3"/>
          <w:sz w:val="28"/>
        </w:rPr>
        <w:t xml:space="preserve"> </w:t>
      </w:r>
      <w:r>
        <w:rPr>
          <w:color w:val="000009"/>
          <w:sz w:val="28"/>
        </w:rPr>
        <w:t>артикулировать</w:t>
      </w:r>
      <w:r>
        <w:rPr>
          <w:color w:val="000009"/>
          <w:spacing w:val="-6"/>
          <w:sz w:val="28"/>
        </w:rPr>
        <w:t xml:space="preserve"> </w:t>
      </w:r>
      <w:r>
        <w:rPr>
          <w:color w:val="000009"/>
          <w:sz w:val="28"/>
        </w:rPr>
        <w:t>и</w:t>
      </w:r>
      <w:r>
        <w:rPr>
          <w:color w:val="000009"/>
          <w:spacing w:val="-3"/>
          <w:sz w:val="28"/>
        </w:rPr>
        <w:t xml:space="preserve"> </w:t>
      </w:r>
      <w:r>
        <w:rPr>
          <w:color w:val="000009"/>
          <w:sz w:val="28"/>
        </w:rPr>
        <w:t>четко</w:t>
      </w:r>
      <w:r>
        <w:rPr>
          <w:color w:val="000009"/>
          <w:spacing w:val="-3"/>
          <w:sz w:val="28"/>
        </w:rPr>
        <w:t xml:space="preserve"> </w:t>
      </w:r>
      <w:r>
        <w:rPr>
          <w:color w:val="000009"/>
          <w:sz w:val="28"/>
        </w:rPr>
        <w:t>дифференцировать</w:t>
      </w:r>
      <w:r>
        <w:rPr>
          <w:color w:val="000009"/>
          <w:spacing w:val="-5"/>
          <w:sz w:val="28"/>
        </w:rPr>
        <w:t xml:space="preserve"> </w:t>
      </w:r>
      <w:r>
        <w:rPr>
          <w:color w:val="000009"/>
          <w:sz w:val="28"/>
        </w:rPr>
        <w:t>звуки</w:t>
      </w:r>
      <w:r>
        <w:rPr>
          <w:color w:val="000009"/>
          <w:spacing w:val="-3"/>
          <w:sz w:val="28"/>
        </w:rPr>
        <w:t xml:space="preserve"> </w:t>
      </w:r>
      <w:r>
        <w:rPr>
          <w:color w:val="000009"/>
          <w:sz w:val="28"/>
        </w:rPr>
        <w:t>речи;</w:t>
      </w:r>
    </w:p>
    <w:p w:rsidR="00A85E6E" w:rsidRDefault="00280E87">
      <w:pPr>
        <w:pStyle w:val="a3"/>
        <w:spacing w:before="163" w:line="360" w:lineRule="auto"/>
        <w:jc w:val="left"/>
      </w:pPr>
      <w:proofErr w:type="gramStart"/>
      <w:r>
        <w:rPr>
          <w:color w:val="000009"/>
        </w:rPr>
        <w:t>-различать</w:t>
      </w:r>
      <w:r>
        <w:rPr>
          <w:color w:val="000009"/>
          <w:spacing w:val="13"/>
        </w:rPr>
        <w:t xml:space="preserve"> </w:t>
      </w:r>
      <w:r>
        <w:rPr>
          <w:color w:val="000009"/>
        </w:rPr>
        <w:t>понятия</w:t>
      </w:r>
      <w:r>
        <w:rPr>
          <w:color w:val="000009"/>
          <w:spacing w:val="12"/>
        </w:rPr>
        <w:t xml:space="preserve"> </w:t>
      </w:r>
      <w:r>
        <w:rPr>
          <w:color w:val="000009"/>
        </w:rPr>
        <w:t>«звук»,</w:t>
      </w:r>
      <w:r>
        <w:rPr>
          <w:color w:val="000009"/>
          <w:spacing w:val="15"/>
        </w:rPr>
        <w:t xml:space="preserve"> </w:t>
      </w:r>
      <w:r>
        <w:rPr>
          <w:color w:val="000009"/>
        </w:rPr>
        <w:t>«слог»,</w:t>
      </w:r>
      <w:r>
        <w:rPr>
          <w:color w:val="000009"/>
          <w:spacing w:val="12"/>
        </w:rPr>
        <w:t xml:space="preserve"> </w:t>
      </w:r>
      <w:r>
        <w:rPr>
          <w:color w:val="000009"/>
        </w:rPr>
        <w:t>«слово»,</w:t>
      </w:r>
      <w:r>
        <w:rPr>
          <w:color w:val="000009"/>
          <w:spacing w:val="14"/>
        </w:rPr>
        <w:t xml:space="preserve"> </w:t>
      </w:r>
      <w:r>
        <w:rPr>
          <w:color w:val="000009"/>
        </w:rPr>
        <w:t>«предложение»,</w:t>
      </w:r>
      <w:r>
        <w:rPr>
          <w:color w:val="000009"/>
          <w:spacing w:val="13"/>
        </w:rPr>
        <w:t xml:space="preserve"> </w:t>
      </w:r>
      <w:r>
        <w:rPr>
          <w:color w:val="000009"/>
        </w:rPr>
        <w:t>«</w:t>
      </w:r>
      <w:proofErr w:type="spellStart"/>
      <w:r>
        <w:rPr>
          <w:color w:val="000009"/>
        </w:rPr>
        <w:t>твердые-мягкие</w:t>
      </w:r>
      <w:proofErr w:type="spellEnd"/>
      <w:r>
        <w:rPr>
          <w:color w:val="000009"/>
          <w:spacing w:val="-67"/>
        </w:rPr>
        <w:t xml:space="preserve"> </w:t>
      </w:r>
      <w:r>
        <w:rPr>
          <w:color w:val="000009"/>
        </w:rPr>
        <w:t>звуки»,</w:t>
      </w:r>
      <w:r>
        <w:rPr>
          <w:color w:val="000009"/>
          <w:spacing w:val="-2"/>
        </w:rPr>
        <w:t xml:space="preserve"> </w:t>
      </w:r>
      <w:r>
        <w:rPr>
          <w:color w:val="000009"/>
        </w:rPr>
        <w:t>«звонкие</w:t>
      </w:r>
      <w:r>
        <w:rPr>
          <w:color w:val="000009"/>
          <w:spacing w:val="-3"/>
        </w:rPr>
        <w:t xml:space="preserve"> </w:t>
      </w:r>
      <w:r>
        <w:rPr>
          <w:color w:val="000009"/>
        </w:rPr>
        <w:t>–</w:t>
      </w:r>
      <w:r>
        <w:rPr>
          <w:color w:val="000009"/>
          <w:spacing w:val="-1"/>
        </w:rPr>
        <w:t xml:space="preserve"> </w:t>
      </w:r>
      <w:r>
        <w:rPr>
          <w:color w:val="000009"/>
        </w:rPr>
        <w:t>глухие</w:t>
      </w:r>
      <w:r>
        <w:rPr>
          <w:color w:val="000009"/>
          <w:spacing w:val="-1"/>
        </w:rPr>
        <w:t xml:space="preserve"> </w:t>
      </w:r>
      <w:r>
        <w:rPr>
          <w:color w:val="000009"/>
        </w:rPr>
        <w:t>звуки»,</w:t>
      </w:r>
      <w:r>
        <w:rPr>
          <w:color w:val="000009"/>
          <w:spacing w:val="-2"/>
        </w:rPr>
        <w:t xml:space="preserve"> </w:t>
      </w:r>
      <w:r>
        <w:rPr>
          <w:color w:val="000009"/>
        </w:rPr>
        <w:t>оперируя</w:t>
      </w:r>
      <w:r>
        <w:rPr>
          <w:color w:val="000009"/>
          <w:spacing w:val="-1"/>
        </w:rPr>
        <w:t xml:space="preserve"> </w:t>
      </w:r>
      <w:r>
        <w:rPr>
          <w:color w:val="000009"/>
        </w:rPr>
        <w:t>ими на</w:t>
      </w:r>
      <w:r>
        <w:rPr>
          <w:color w:val="000009"/>
          <w:spacing w:val="-3"/>
        </w:rPr>
        <w:t xml:space="preserve"> </w:t>
      </w:r>
      <w:r>
        <w:rPr>
          <w:color w:val="000009"/>
        </w:rPr>
        <w:t>практическом</w:t>
      </w:r>
      <w:r>
        <w:rPr>
          <w:color w:val="000009"/>
          <w:spacing w:val="-3"/>
        </w:rPr>
        <w:t xml:space="preserve"> </w:t>
      </w:r>
      <w:r>
        <w:rPr>
          <w:color w:val="000009"/>
        </w:rPr>
        <w:t>уровне;</w:t>
      </w:r>
      <w:proofErr w:type="gramEnd"/>
    </w:p>
    <w:p w:rsidR="00A85E6E" w:rsidRDefault="00280E87" w:rsidP="00514E93">
      <w:pPr>
        <w:pStyle w:val="a5"/>
        <w:numPr>
          <w:ilvl w:val="0"/>
          <w:numId w:val="21"/>
        </w:numPr>
        <w:tabs>
          <w:tab w:val="left" w:pos="1370"/>
          <w:tab w:val="left" w:pos="2940"/>
        </w:tabs>
        <w:spacing w:line="360" w:lineRule="auto"/>
        <w:ind w:right="276" w:firstLine="708"/>
        <w:jc w:val="left"/>
        <w:rPr>
          <w:color w:val="000009"/>
          <w:sz w:val="28"/>
        </w:rPr>
      </w:pPr>
      <w:r>
        <w:rPr>
          <w:color w:val="000009"/>
          <w:sz w:val="28"/>
        </w:rPr>
        <w:t>определять</w:t>
      </w:r>
      <w:r>
        <w:rPr>
          <w:color w:val="000009"/>
          <w:sz w:val="28"/>
        </w:rPr>
        <w:tab/>
        <w:t>и</w:t>
      </w:r>
      <w:r>
        <w:rPr>
          <w:color w:val="000009"/>
          <w:spacing w:val="42"/>
          <w:sz w:val="28"/>
        </w:rPr>
        <w:t xml:space="preserve"> </w:t>
      </w:r>
      <w:r>
        <w:rPr>
          <w:color w:val="000009"/>
          <w:sz w:val="28"/>
        </w:rPr>
        <w:t>называть</w:t>
      </w:r>
      <w:r>
        <w:rPr>
          <w:color w:val="000009"/>
          <w:spacing w:val="40"/>
          <w:sz w:val="28"/>
        </w:rPr>
        <w:t xml:space="preserve"> </w:t>
      </w:r>
      <w:r>
        <w:rPr>
          <w:color w:val="000009"/>
          <w:sz w:val="28"/>
        </w:rPr>
        <w:t>последовательность</w:t>
      </w:r>
      <w:r>
        <w:rPr>
          <w:color w:val="000009"/>
          <w:spacing w:val="40"/>
          <w:sz w:val="28"/>
        </w:rPr>
        <w:t xml:space="preserve"> </w:t>
      </w:r>
      <w:r>
        <w:rPr>
          <w:color w:val="000009"/>
          <w:sz w:val="28"/>
        </w:rPr>
        <w:t>слов</w:t>
      </w:r>
      <w:r>
        <w:rPr>
          <w:color w:val="000009"/>
          <w:spacing w:val="41"/>
          <w:sz w:val="28"/>
        </w:rPr>
        <w:t xml:space="preserve"> </w:t>
      </w:r>
      <w:r>
        <w:rPr>
          <w:color w:val="000009"/>
          <w:sz w:val="28"/>
        </w:rPr>
        <w:t>в</w:t>
      </w:r>
      <w:r>
        <w:rPr>
          <w:color w:val="000009"/>
          <w:spacing w:val="42"/>
          <w:sz w:val="28"/>
        </w:rPr>
        <w:t xml:space="preserve"> </w:t>
      </w:r>
      <w:r>
        <w:rPr>
          <w:color w:val="000009"/>
          <w:sz w:val="28"/>
        </w:rPr>
        <w:t>предложении,</w:t>
      </w:r>
      <w:r>
        <w:rPr>
          <w:color w:val="000009"/>
          <w:spacing w:val="41"/>
          <w:sz w:val="28"/>
        </w:rPr>
        <w:t xml:space="preserve"> </w:t>
      </w:r>
      <w:r>
        <w:rPr>
          <w:color w:val="000009"/>
          <w:sz w:val="28"/>
        </w:rPr>
        <w:t>звуков</w:t>
      </w:r>
      <w:r>
        <w:rPr>
          <w:color w:val="000009"/>
          <w:spacing w:val="41"/>
          <w:sz w:val="28"/>
        </w:rPr>
        <w:t xml:space="preserve"> </w:t>
      </w:r>
      <w:r>
        <w:rPr>
          <w:color w:val="000009"/>
          <w:sz w:val="28"/>
        </w:rPr>
        <w:t>и</w:t>
      </w:r>
      <w:r>
        <w:rPr>
          <w:color w:val="000009"/>
          <w:spacing w:val="-67"/>
          <w:sz w:val="28"/>
        </w:rPr>
        <w:t xml:space="preserve"> </w:t>
      </w:r>
      <w:r>
        <w:rPr>
          <w:color w:val="000009"/>
          <w:sz w:val="28"/>
        </w:rPr>
        <w:t>слогов</w:t>
      </w:r>
      <w:r>
        <w:rPr>
          <w:color w:val="000009"/>
          <w:spacing w:val="-3"/>
          <w:sz w:val="28"/>
        </w:rPr>
        <w:t xml:space="preserve"> </w:t>
      </w:r>
      <w:r>
        <w:rPr>
          <w:color w:val="000009"/>
          <w:sz w:val="28"/>
        </w:rPr>
        <w:t>в</w:t>
      </w:r>
      <w:r>
        <w:rPr>
          <w:color w:val="000009"/>
          <w:spacing w:val="-2"/>
          <w:sz w:val="28"/>
        </w:rPr>
        <w:t xml:space="preserve"> </w:t>
      </w:r>
      <w:r>
        <w:rPr>
          <w:color w:val="000009"/>
          <w:sz w:val="28"/>
        </w:rPr>
        <w:t>словах;</w:t>
      </w:r>
    </w:p>
    <w:p w:rsidR="00A85E6E" w:rsidRDefault="00280E87" w:rsidP="00514E93">
      <w:pPr>
        <w:pStyle w:val="a5"/>
        <w:numPr>
          <w:ilvl w:val="0"/>
          <w:numId w:val="21"/>
        </w:numPr>
        <w:tabs>
          <w:tab w:val="left" w:pos="1325"/>
        </w:tabs>
        <w:spacing w:before="1"/>
        <w:ind w:left="1324" w:hanging="164"/>
        <w:jc w:val="left"/>
        <w:rPr>
          <w:color w:val="000009"/>
          <w:sz w:val="28"/>
        </w:rPr>
      </w:pPr>
      <w:r>
        <w:rPr>
          <w:color w:val="000009"/>
          <w:sz w:val="28"/>
        </w:rPr>
        <w:t>производить</w:t>
      </w:r>
      <w:r>
        <w:rPr>
          <w:color w:val="000009"/>
          <w:spacing w:val="-4"/>
          <w:sz w:val="28"/>
        </w:rPr>
        <w:t xml:space="preserve"> </w:t>
      </w:r>
      <w:r>
        <w:rPr>
          <w:color w:val="000009"/>
          <w:sz w:val="28"/>
        </w:rPr>
        <w:t>элементарный</w:t>
      </w:r>
      <w:r>
        <w:rPr>
          <w:color w:val="000009"/>
          <w:spacing w:val="-3"/>
          <w:sz w:val="28"/>
        </w:rPr>
        <w:t xml:space="preserve"> </w:t>
      </w:r>
      <w:r>
        <w:rPr>
          <w:color w:val="000009"/>
          <w:sz w:val="28"/>
        </w:rPr>
        <w:t>звуковой</w:t>
      </w:r>
      <w:r>
        <w:rPr>
          <w:color w:val="000009"/>
          <w:spacing w:val="-2"/>
          <w:sz w:val="28"/>
        </w:rPr>
        <w:t xml:space="preserve"> </w:t>
      </w:r>
      <w:r>
        <w:rPr>
          <w:color w:val="000009"/>
          <w:sz w:val="28"/>
        </w:rPr>
        <w:t>анализ</w:t>
      </w:r>
      <w:r>
        <w:rPr>
          <w:color w:val="000009"/>
          <w:spacing w:val="-4"/>
          <w:sz w:val="28"/>
        </w:rPr>
        <w:t xml:space="preserve"> </w:t>
      </w:r>
      <w:r>
        <w:rPr>
          <w:color w:val="000009"/>
          <w:sz w:val="28"/>
        </w:rPr>
        <w:t>и</w:t>
      </w:r>
      <w:r>
        <w:rPr>
          <w:color w:val="000009"/>
          <w:spacing w:val="-3"/>
          <w:sz w:val="28"/>
        </w:rPr>
        <w:t xml:space="preserve"> </w:t>
      </w:r>
      <w:r>
        <w:rPr>
          <w:color w:val="000009"/>
          <w:sz w:val="28"/>
        </w:rPr>
        <w:t>синтез;</w:t>
      </w:r>
    </w:p>
    <w:p w:rsidR="00A85E6E" w:rsidRDefault="00280E87" w:rsidP="00514E93">
      <w:pPr>
        <w:pStyle w:val="a5"/>
        <w:numPr>
          <w:ilvl w:val="0"/>
          <w:numId w:val="21"/>
        </w:numPr>
        <w:tabs>
          <w:tab w:val="left" w:pos="1480"/>
          <w:tab w:val="left" w:pos="1481"/>
          <w:tab w:val="left" w:pos="2339"/>
          <w:tab w:val="left" w:pos="3828"/>
          <w:tab w:val="left" w:pos="4792"/>
          <w:tab w:val="left" w:pos="5166"/>
          <w:tab w:val="left" w:pos="6892"/>
          <w:tab w:val="left" w:pos="8374"/>
          <w:tab w:val="left" w:pos="9674"/>
          <w:tab w:val="left" w:pos="10022"/>
        </w:tabs>
        <w:spacing w:before="160" w:line="360" w:lineRule="auto"/>
        <w:ind w:right="274" w:firstLine="708"/>
        <w:jc w:val="left"/>
        <w:rPr>
          <w:color w:val="000009"/>
          <w:sz w:val="28"/>
        </w:rPr>
      </w:pPr>
      <w:r>
        <w:rPr>
          <w:color w:val="000009"/>
          <w:sz w:val="28"/>
        </w:rPr>
        <w:t>знать</w:t>
      </w:r>
      <w:r>
        <w:rPr>
          <w:color w:val="000009"/>
          <w:sz w:val="28"/>
        </w:rPr>
        <w:tab/>
        <w:t>некоторые</w:t>
      </w:r>
      <w:r>
        <w:rPr>
          <w:color w:val="000009"/>
          <w:sz w:val="28"/>
        </w:rPr>
        <w:tab/>
        <w:t>буквы</w:t>
      </w:r>
      <w:r>
        <w:rPr>
          <w:color w:val="000009"/>
          <w:sz w:val="28"/>
        </w:rPr>
        <w:tab/>
        <w:t>и</w:t>
      </w:r>
      <w:r>
        <w:rPr>
          <w:color w:val="000009"/>
          <w:sz w:val="28"/>
        </w:rPr>
        <w:tab/>
        <w:t>производить</w:t>
      </w:r>
      <w:r>
        <w:rPr>
          <w:color w:val="000009"/>
          <w:sz w:val="28"/>
        </w:rPr>
        <w:tab/>
        <w:t>отдельные</w:t>
      </w:r>
      <w:r>
        <w:rPr>
          <w:color w:val="000009"/>
          <w:sz w:val="28"/>
        </w:rPr>
        <w:tab/>
        <w:t>действия</w:t>
      </w:r>
      <w:r>
        <w:rPr>
          <w:color w:val="000009"/>
          <w:sz w:val="28"/>
        </w:rPr>
        <w:tab/>
        <w:t>с</w:t>
      </w:r>
      <w:r>
        <w:rPr>
          <w:color w:val="000009"/>
          <w:sz w:val="28"/>
        </w:rPr>
        <w:tab/>
      </w:r>
      <w:r>
        <w:rPr>
          <w:color w:val="000009"/>
          <w:spacing w:val="-1"/>
          <w:sz w:val="28"/>
        </w:rPr>
        <w:t>ними</w:t>
      </w:r>
      <w:r>
        <w:rPr>
          <w:color w:val="000009"/>
          <w:spacing w:val="-67"/>
          <w:sz w:val="28"/>
        </w:rPr>
        <w:t xml:space="preserve"> </w:t>
      </w:r>
      <w:r>
        <w:rPr>
          <w:color w:val="000009"/>
          <w:sz w:val="28"/>
        </w:rPr>
        <w:t>(выкладывать</w:t>
      </w:r>
      <w:r>
        <w:rPr>
          <w:color w:val="000009"/>
          <w:spacing w:val="-6"/>
          <w:sz w:val="28"/>
        </w:rPr>
        <w:t xml:space="preserve"> </w:t>
      </w:r>
      <w:r>
        <w:rPr>
          <w:color w:val="000009"/>
          <w:sz w:val="28"/>
        </w:rPr>
        <w:t>некоторые слоги,</w:t>
      </w:r>
      <w:r>
        <w:rPr>
          <w:color w:val="000009"/>
          <w:spacing w:val="-1"/>
          <w:sz w:val="28"/>
        </w:rPr>
        <w:t xml:space="preserve"> </w:t>
      </w:r>
      <w:r>
        <w:rPr>
          <w:color w:val="000009"/>
          <w:sz w:val="28"/>
        </w:rPr>
        <w:t>слова).</w:t>
      </w:r>
    </w:p>
    <w:p w:rsidR="00A85E6E" w:rsidRDefault="00280E87">
      <w:pPr>
        <w:pStyle w:val="a3"/>
        <w:spacing w:line="360" w:lineRule="auto"/>
        <w:ind w:right="260"/>
      </w:pPr>
      <w:r>
        <w:rPr>
          <w:color w:val="000009"/>
        </w:rPr>
        <w:t>Коррекционно-развивающая работа с детьми, имеющими нарушения темп</w:t>
      </w:r>
      <w:proofErr w:type="gramStart"/>
      <w:r>
        <w:rPr>
          <w:color w:val="000009"/>
        </w:rPr>
        <w:t>о-</w:t>
      </w:r>
      <w:proofErr w:type="gramEnd"/>
      <w:r>
        <w:rPr>
          <w:color w:val="000009"/>
          <w:spacing w:val="1"/>
        </w:rPr>
        <w:t xml:space="preserve"> </w:t>
      </w:r>
      <w:r>
        <w:rPr>
          <w:color w:val="000009"/>
        </w:rPr>
        <w:t>ритмической</w:t>
      </w:r>
      <w:r>
        <w:rPr>
          <w:color w:val="000009"/>
          <w:spacing w:val="1"/>
        </w:rPr>
        <w:t xml:space="preserve"> </w:t>
      </w:r>
      <w:r>
        <w:rPr>
          <w:color w:val="000009"/>
        </w:rPr>
        <w:t>организации</w:t>
      </w:r>
      <w:r>
        <w:rPr>
          <w:color w:val="000009"/>
          <w:spacing w:val="1"/>
        </w:rPr>
        <w:t xml:space="preserve"> </w:t>
      </w:r>
      <w:r>
        <w:rPr>
          <w:color w:val="000009"/>
        </w:rPr>
        <w:t>речи</w:t>
      </w:r>
      <w:r>
        <w:rPr>
          <w:color w:val="000009"/>
          <w:spacing w:val="1"/>
        </w:rPr>
        <w:t xml:space="preserve"> </w:t>
      </w:r>
      <w:r>
        <w:rPr>
          <w:color w:val="000009"/>
        </w:rPr>
        <w:t>(заикание),</w:t>
      </w:r>
      <w:r>
        <w:rPr>
          <w:color w:val="000009"/>
          <w:spacing w:val="1"/>
        </w:rPr>
        <w:t xml:space="preserve"> </w:t>
      </w:r>
      <w:r>
        <w:rPr>
          <w:color w:val="000009"/>
        </w:rPr>
        <w:t>предполагает</w:t>
      </w:r>
      <w:r>
        <w:rPr>
          <w:color w:val="000009"/>
          <w:spacing w:val="1"/>
        </w:rPr>
        <w:t xml:space="preserve"> </w:t>
      </w:r>
      <w:r>
        <w:rPr>
          <w:color w:val="000009"/>
        </w:rPr>
        <w:t>вариативность</w:t>
      </w:r>
      <w:r>
        <w:rPr>
          <w:color w:val="000009"/>
          <w:spacing w:val="1"/>
        </w:rPr>
        <w:t xml:space="preserve"> </w:t>
      </w:r>
      <w:r>
        <w:rPr>
          <w:color w:val="000009"/>
        </w:rPr>
        <w:t>предполагаемых результатов в зависимости от возрастных и речевых возможностей</w:t>
      </w:r>
      <w:r>
        <w:rPr>
          <w:color w:val="000009"/>
          <w:spacing w:val="1"/>
        </w:rPr>
        <w:t xml:space="preserve"> </w:t>
      </w:r>
      <w:r>
        <w:rPr>
          <w:color w:val="000009"/>
        </w:rPr>
        <w:t>детей.</w:t>
      </w:r>
      <w:r>
        <w:rPr>
          <w:color w:val="000009"/>
          <w:spacing w:val="1"/>
        </w:rPr>
        <w:t xml:space="preserve"> </w:t>
      </w:r>
      <w:r>
        <w:rPr>
          <w:color w:val="000009"/>
        </w:rPr>
        <w:t>Дети</w:t>
      </w:r>
      <w:r>
        <w:rPr>
          <w:color w:val="000009"/>
          <w:spacing w:val="1"/>
        </w:rPr>
        <w:t xml:space="preserve"> </w:t>
      </w:r>
      <w:r>
        <w:rPr>
          <w:color w:val="000009"/>
        </w:rPr>
        <w:t>среднего</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в</w:t>
      </w:r>
      <w:r>
        <w:rPr>
          <w:color w:val="000009"/>
          <w:spacing w:val="1"/>
        </w:rPr>
        <w:t xml:space="preserve"> </w:t>
      </w:r>
      <w:r>
        <w:rPr>
          <w:color w:val="000009"/>
        </w:rPr>
        <w:t>результате</w:t>
      </w:r>
      <w:r>
        <w:rPr>
          <w:color w:val="000009"/>
          <w:spacing w:val="1"/>
        </w:rPr>
        <w:t xml:space="preserve"> </w:t>
      </w:r>
      <w:proofErr w:type="spellStart"/>
      <w:r>
        <w:rPr>
          <w:color w:val="000009"/>
        </w:rPr>
        <w:t>коррекционн</w:t>
      </w:r>
      <w:proofErr w:type="gramStart"/>
      <w:r>
        <w:rPr>
          <w:color w:val="000009"/>
        </w:rPr>
        <w:t>о</w:t>
      </w:r>
      <w:proofErr w:type="spellEnd"/>
      <w:r>
        <w:rPr>
          <w:color w:val="000009"/>
        </w:rPr>
        <w:t>-</w:t>
      </w:r>
      <w:proofErr w:type="gramEnd"/>
      <w:r>
        <w:rPr>
          <w:color w:val="000009"/>
          <w:spacing w:val="1"/>
        </w:rPr>
        <w:t xml:space="preserve"> </w:t>
      </w:r>
      <w:r>
        <w:rPr>
          <w:color w:val="000009"/>
        </w:rPr>
        <w:t>развивающей</w:t>
      </w:r>
      <w:r>
        <w:rPr>
          <w:color w:val="000009"/>
          <w:spacing w:val="1"/>
        </w:rPr>
        <w:t xml:space="preserve"> </w:t>
      </w:r>
      <w:r>
        <w:rPr>
          <w:color w:val="000009"/>
        </w:rPr>
        <w:t>работы</w:t>
      </w:r>
      <w:r>
        <w:rPr>
          <w:color w:val="000009"/>
          <w:spacing w:val="1"/>
        </w:rPr>
        <w:t xml:space="preserve"> </w:t>
      </w:r>
      <w:r>
        <w:rPr>
          <w:color w:val="000009"/>
        </w:rPr>
        <w:t>овладевают</w:t>
      </w:r>
      <w:r>
        <w:rPr>
          <w:color w:val="000009"/>
          <w:spacing w:val="1"/>
        </w:rPr>
        <w:t xml:space="preserve"> </w:t>
      </w:r>
      <w:r>
        <w:rPr>
          <w:color w:val="000009"/>
        </w:rPr>
        <w:t>навыками</w:t>
      </w:r>
      <w:r>
        <w:rPr>
          <w:color w:val="000009"/>
          <w:spacing w:val="1"/>
        </w:rPr>
        <w:t xml:space="preserve"> </w:t>
      </w:r>
      <w:r>
        <w:rPr>
          <w:color w:val="000009"/>
        </w:rPr>
        <w:t>пользования</w:t>
      </w:r>
      <w:r>
        <w:rPr>
          <w:color w:val="000009"/>
          <w:spacing w:val="1"/>
        </w:rPr>
        <w:t xml:space="preserve"> </w:t>
      </w:r>
      <w:r>
        <w:rPr>
          <w:color w:val="000009"/>
        </w:rPr>
        <w:t>самостоятельной</w:t>
      </w:r>
      <w:r>
        <w:rPr>
          <w:color w:val="000009"/>
          <w:spacing w:val="1"/>
        </w:rPr>
        <w:t xml:space="preserve"> </w:t>
      </w:r>
      <w:r>
        <w:rPr>
          <w:color w:val="000009"/>
        </w:rPr>
        <w:t>речью</w:t>
      </w:r>
      <w:r>
        <w:rPr>
          <w:color w:val="000009"/>
          <w:spacing w:val="-67"/>
        </w:rPr>
        <w:t xml:space="preserve"> </w:t>
      </w:r>
      <w:r>
        <w:rPr>
          <w:color w:val="000009"/>
        </w:rPr>
        <w:t>различной сложности</w:t>
      </w:r>
      <w:r>
        <w:rPr>
          <w:color w:val="000009"/>
          <w:spacing w:val="1"/>
        </w:rPr>
        <w:t xml:space="preserve"> </w:t>
      </w:r>
      <w:r>
        <w:rPr>
          <w:color w:val="000009"/>
        </w:rPr>
        <w:t>(от простейшей ситуативной до</w:t>
      </w:r>
      <w:r>
        <w:rPr>
          <w:color w:val="000009"/>
          <w:spacing w:val="1"/>
        </w:rPr>
        <w:t xml:space="preserve"> </w:t>
      </w:r>
      <w:r>
        <w:rPr>
          <w:color w:val="000009"/>
        </w:rPr>
        <w:t>контекстной)</w:t>
      </w:r>
      <w:r>
        <w:rPr>
          <w:color w:val="000009"/>
          <w:spacing w:val="1"/>
        </w:rPr>
        <w:t xml:space="preserve"> </w:t>
      </w:r>
      <w:r>
        <w:rPr>
          <w:color w:val="000009"/>
        </w:rPr>
        <w:t>с опорой на</w:t>
      </w:r>
      <w:r>
        <w:rPr>
          <w:color w:val="000009"/>
          <w:spacing w:val="1"/>
        </w:rPr>
        <w:t xml:space="preserve"> </w:t>
      </w:r>
      <w:r>
        <w:rPr>
          <w:color w:val="000009"/>
        </w:rPr>
        <w:t>вопросы</w:t>
      </w:r>
      <w:r>
        <w:rPr>
          <w:color w:val="000009"/>
          <w:spacing w:val="1"/>
        </w:rPr>
        <w:t xml:space="preserve"> </w:t>
      </w:r>
      <w:r>
        <w:rPr>
          <w:color w:val="000009"/>
        </w:rPr>
        <w:t>взрослого</w:t>
      </w:r>
      <w:r>
        <w:rPr>
          <w:color w:val="000009"/>
          <w:spacing w:val="1"/>
        </w:rPr>
        <w:t xml:space="preserve"> </w:t>
      </w:r>
      <w:r>
        <w:rPr>
          <w:color w:val="000009"/>
        </w:rPr>
        <w:t>и</w:t>
      </w:r>
      <w:r>
        <w:rPr>
          <w:color w:val="000009"/>
          <w:spacing w:val="1"/>
        </w:rPr>
        <w:t xml:space="preserve"> </w:t>
      </w:r>
      <w:r>
        <w:rPr>
          <w:color w:val="000009"/>
        </w:rPr>
        <w:t>наглядную</w:t>
      </w:r>
      <w:r>
        <w:rPr>
          <w:color w:val="000009"/>
          <w:spacing w:val="1"/>
        </w:rPr>
        <w:t xml:space="preserve"> </w:t>
      </w:r>
      <w:r>
        <w:rPr>
          <w:color w:val="000009"/>
        </w:rPr>
        <w:t>помощь;</w:t>
      </w:r>
      <w:r>
        <w:rPr>
          <w:color w:val="000009"/>
          <w:spacing w:val="1"/>
        </w:rPr>
        <w:t xml:space="preserve"> </w:t>
      </w:r>
      <w:r>
        <w:rPr>
          <w:color w:val="000009"/>
        </w:rPr>
        <w:t>учатся</w:t>
      </w:r>
      <w:r>
        <w:rPr>
          <w:color w:val="000009"/>
          <w:spacing w:val="1"/>
        </w:rPr>
        <w:t xml:space="preserve"> </w:t>
      </w:r>
      <w:r>
        <w:rPr>
          <w:color w:val="000009"/>
        </w:rPr>
        <w:t>регулировать</w:t>
      </w:r>
      <w:r>
        <w:rPr>
          <w:color w:val="000009"/>
          <w:spacing w:val="1"/>
        </w:rPr>
        <w:t xml:space="preserve"> </w:t>
      </w:r>
      <w:r>
        <w:rPr>
          <w:color w:val="000009"/>
        </w:rPr>
        <w:t>свое</w:t>
      </w:r>
      <w:r>
        <w:rPr>
          <w:color w:val="000009"/>
          <w:spacing w:val="1"/>
        </w:rPr>
        <w:t xml:space="preserve"> </w:t>
      </w:r>
      <w:r>
        <w:rPr>
          <w:color w:val="000009"/>
        </w:rPr>
        <w:t>речевое</w:t>
      </w:r>
      <w:r>
        <w:rPr>
          <w:color w:val="000009"/>
          <w:spacing w:val="-67"/>
        </w:rPr>
        <w:t xml:space="preserve"> </w:t>
      </w:r>
      <w:r>
        <w:rPr>
          <w:color w:val="000009"/>
        </w:rPr>
        <w:t>поведение</w:t>
      </w:r>
      <w:r>
        <w:rPr>
          <w:color w:val="000009"/>
          <w:spacing w:val="1"/>
        </w:rPr>
        <w:t xml:space="preserve"> </w:t>
      </w:r>
      <w:r>
        <w:rPr>
          <w:color w:val="000009"/>
        </w:rPr>
        <w:t>–</w:t>
      </w:r>
      <w:r>
        <w:rPr>
          <w:color w:val="000009"/>
          <w:spacing w:val="1"/>
        </w:rPr>
        <w:t xml:space="preserve"> </w:t>
      </w:r>
      <w:r>
        <w:rPr>
          <w:color w:val="000009"/>
        </w:rPr>
        <w:t>отвечать</w:t>
      </w:r>
      <w:r>
        <w:rPr>
          <w:color w:val="000009"/>
          <w:spacing w:val="1"/>
        </w:rPr>
        <w:t xml:space="preserve"> </w:t>
      </w:r>
      <w:r>
        <w:rPr>
          <w:color w:val="000009"/>
        </w:rPr>
        <w:t>точными</w:t>
      </w:r>
      <w:r>
        <w:rPr>
          <w:color w:val="000009"/>
          <w:spacing w:val="1"/>
        </w:rPr>
        <w:t xml:space="preserve"> </w:t>
      </w:r>
      <w:r>
        <w:rPr>
          <w:color w:val="000009"/>
        </w:rPr>
        <w:t>однословными</w:t>
      </w:r>
      <w:r>
        <w:rPr>
          <w:color w:val="000009"/>
          <w:spacing w:val="1"/>
        </w:rPr>
        <w:t xml:space="preserve"> </w:t>
      </w:r>
      <w:r>
        <w:rPr>
          <w:color w:val="000009"/>
        </w:rPr>
        <w:t>ответами</w:t>
      </w:r>
      <w:r>
        <w:rPr>
          <w:color w:val="000009"/>
          <w:spacing w:val="1"/>
        </w:rPr>
        <w:t xml:space="preserve"> </w:t>
      </w:r>
      <w:r>
        <w:rPr>
          <w:color w:val="000009"/>
        </w:rPr>
        <w:t>с</w:t>
      </w:r>
      <w:r>
        <w:rPr>
          <w:color w:val="000009"/>
          <w:spacing w:val="1"/>
        </w:rPr>
        <w:t xml:space="preserve"> </w:t>
      </w:r>
      <w:r>
        <w:rPr>
          <w:color w:val="000009"/>
        </w:rPr>
        <w:t>соблюдением</w:t>
      </w:r>
      <w:r>
        <w:rPr>
          <w:color w:val="000009"/>
          <w:spacing w:val="1"/>
        </w:rPr>
        <w:t xml:space="preserve"> </w:t>
      </w:r>
      <w:r>
        <w:rPr>
          <w:color w:val="000009"/>
        </w:rPr>
        <w:t>темпо-</w:t>
      </w:r>
      <w:r>
        <w:rPr>
          <w:color w:val="000009"/>
          <w:spacing w:val="-67"/>
        </w:rPr>
        <w:t xml:space="preserve"> </w:t>
      </w:r>
      <w:r>
        <w:rPr>
          <w:color w:val="000009"/>
        </w:rPr>
        <w:t>ритмической</w:t>
      </w:r>
      <w:r>
        <w:rPr>
          <w:color w:val="000009"/>
          <w:spacing w:val="-4"/>
        </w:rPr>
        <w:t xml:space="preserve"> </w:t>
      </w:r>
      <w:r>
        <w:rPr>
          <w:color w:val="000009"/>
        </w:rPr>
        <w:t>организации</w:t>
      </w:r>
      <w:r>
        <w:rPr>
          <w:color w:val="000009"/>
          <w:spacing w:val="-1"/>
        </w:rPr>
        <w:t xml:space="preserve"> </w:t>
      </w:r>
      <w:r>
        <w:rPr>
          <w:color w:val="000009"/>
        </w:rPr>
        <w:t>речи.</w:t>
      </w:r>
      <w:r>
        <w:rPr>
          <w:color w:val="000009"/>
          <w:spacing w:val="-1"/>
        </w:rPr>
        <w:t xml:space="preserve"> </w:t>
      </w:r>
      <w:r>
        <w:rPr>
          <w:color w:val="000009"/>
        </w:rPr>
        <w:t>Дети</w:t>
      </w:r>
      <w:r>
        <w:rPr>
          <w:color w:val="000009"/>
          <w:spacing w:val="-1"/>
        </w:rPr>
        <w:t xml:space="preserve"> </w:t>
      </w:r>
      <w:r>
        <w:rPr>
          <w:color w:val="000009"/>
        </w:rPr>
        <w:t>старшего</w:t>
      </w:r>
      <w:r>
        <w:rPr>
          <w:color w:val="000009"/>
          <w:spacing w:val="-4"/>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могут:</w:t>
      </w:r>
    </w:p>
    <w:p w:rsidR="00A85E6E" w:rsidRDefault="00280E87" w:rsidP="00514E93">
      <w:pPr>
        <w:pStyle w:val="a5"/>
        <w:numPr>
          <w:ilvl w:val="0"/>
          <w:numId w:val="21"/>
        </w:numPr>
        <w:tabs>
          <w:tab w:val="left" w:pos="1342"/>
        </w:tabs>
        <w:spacing w:line="362" w:lineRule="auto"/>
        <w:ind w:right="263" w:firstLine="708"/>
        <w:rPr>
          <w:color w:val="000009"/>
          <w:sz w:val="28"/>
        </w:rPr>
      </w:pPr>
      <w:r>
        <w:rPr>
          <w:color w:val="000009"/>
          <w:sz w:val="28"/>
        </w:rPr>
        <w:t>пользоваться самостоятельной речью с</w:t>
      </w:r>
      <w:r>
        <w:rPr>
          <w:color w:val="000009"/>
          <w:spacing w:val="1"/>
          <w:sz w:val="28"/>
        </w:rPr>
        <w:t xml:space="preserve"> </w:t>
      </w:r>
      <w:r>
        <w:rPr>
          <w:color w:val="000009"/>
          <w:sz w:val="28"/>
        </w:rPr>
        <w:t xml:space="preserve">соблюдением ее </w:t>
      </w:r>
      <w:proofErr w:type="spellStart"/>
      <w:r>
        <w:rPr>
          <w:color w:val="000009"/>
          <w:sz w:val="28"/>
        </w:rPr>
        <w:t>темпо-ритмической</w:t>
      </w:r>
      <w:proofErr w:type="spellEnd"/>
      <w:r>
        <w:rPr>
          <w:color w:val="000009"/>
          <w:spacing w:val="1"/>
          <w:sz w:val="28"/>
        </w:rPr>
        <w:t xml:space="preserve"> </w:t>
      </w:r>
      <w:r>
        <w:rPr>
          <w:color w:val="000009"/>
          <w:sz w:val="28"/>
        </w:rPr>
        <w:t>организации;</w:t>
      </w:r>
    </w:p>
    <w:p w:rsidR="00A85E6E" w:rsidRDefault="00280E87" w:rsidP="00514E93">
      <w:pPr>
        <w:pStyle w:val="a5"/>
        <w:numPr>
          <w:ilvl w:val="0"/>
          <w:numId w:val="21"/>
        </w:numPr>
        <w:tabs>
          <w:tab w:val="left" w:pos="1325"/>
        </w:tabs>
        <w:spacing w:line="317" w:lineRule="exact"/>
        <w:ind w:left="1324" w:hanging="164"/>
        <w:rPr>
          <w:color w:val="000009"/>
          <w:sz w:val="28"/>
        </w:rPr>
      </w:pPr>
      <w:r>
        <w:rPr>
          <w:color w:val="000009"/>
          <w:sz w:val="28"/>
        </w:rPr>
        <w:t>грамотно</w:t>
      </w:r>
      <w:r>
        <w:rPr>
          <w:color w:val="000009"/>
          <w:spacing w:val="-3"/>
          <w:sz w:val="28"/>
        </w:rPr>
        <w:t xml:space="preserve"> </w:t>
      </w:r>
      <w:r>
        <w:rPr>
          <w:color w:val="000009"/>
          <w:sz w:val="28"/>
        </w:rPr>
        <w:t>формулировать</w:t>
      </w:r>
      <w:r>
        <w:rPr>
          <w:color w:val="000009"/>
          <w:spacing w:val="-8"/>
          <w:sz w:val="28"/>
        </w:rPr>
        <w:t xml:space="preserve"> </w:t>
      </w:r>
      <w:r>
        <w:rPr>
          <w:color w:val="000009"/>
          <w:sz w:val="28"/>
        </w:rPr>
        <w:t>простые</w:t>
      </w:r>
      <w:r>
        <w:rPr>
          <w:color w:val="000009"/>
          <w:spacing w:val="-3"/>
          <w:sz w:val="28"/>
        </w:rPr>
        <w:t xml:space="preserve"> </w:t>
      </w:r>
      <w:r>
        <w:rPr>
          <w:color w:val="000009"/>
          <w:sz w:val="28"/>
        </w:rPr>
        <w:t>предложения</w:t>
      </w:r>
      <w:r>
        <w:rPr>
          <w:color w:val="000009"/>
          <w:spacing w:val="-6"/>
          <w:sz w:val="28"/>
        </w:rPr>
        <w:t xml:space="preserve"> </w:t>
      </w:r>
      <w:r>
        <w:rPr>
          <w:color w:val="000009"/>
          <w:sz w:val="28"/>
        </w:rPr>
        <w:t>и</w:t>
      </w:r>
      <w:r>
        <w:rPr>
          <w:color w:val="000009"/>
          <w:spacing w:val="-3"/>
          <w:sz w:val="28"/>
        </w:rPr>
        <w:t xml:space="preserve"> </w:t>
      </w:r>
      <w:r>
        <w:rPr>
          <w:color w:val="000009"/>
          <w:sz w:val="28"/>
        </w:rPr>
        <w:t>распространять</w:t>
      </w:r>
      <w:r>
        <w:rPr>
          <w:color w:val="000009"/>
          <w:spacing w:val="-6"/>
          <w:sz w:val="28"/>
        </w:rPr>
        <w:t xml:space="preserve"> </w:t>
      </w:r>
      <w:r>
        <w:rPr>
          <w:color w:val="000009"/>
          <w:sz w:val="28"/>
        </w:rPr>
        <w:t>их;</w:t>
      </w:r>
    </w:p>
    <w:p w:rsidR="00A85E6E" w:rsidRDefault="00280E87" w:rsidP="00514E93">
      <w:pPr>
        <w:pStyle w:val="a5"/>
        <w:numPr>
          <w:ilvl w:val="0"/>
          <w:numId w:val="21"/>
        </w:numPr>
        <w:tabs>
          <w:tab w:val="left" w:pos="1325"/>
        </w:tabs>
        <w:spacing w:before="160"/>
        <w:ind w:left="1324" w:hanging="164"/>
        <w:rPr>
          <w:color w:val="000009"/>
          <w:sz w:val="28"/>
        </w:rPr>
      </w:pPr>
      <w:r>
        <w:rPr>
          <w:color w:val="000009"/>
          <w:sz w:val="28"/>
        </w:rPr>
        <w:t>использовать</w:t>
      </w:r>
      <w:r>
        <w:rPr>
          <w:color w:val="000009"/>
          <w:spacing w:val="-3"/>
          <w:sz w:val="28"/>
        </w:rPr>
        <w:t xml:space="preserve"> </w:t>
      </w:r>
      <w:r>
        <w:rPr>
          <w:color w:val="000009"/>
          <w:sz w:val="28"/>
        </w:rPr>
        <w:t>в</w:t>
      </w:r>
      <w:r>
        <w:rPr>
          <w:color w:val="000009"/>
          <w:spacing w:val="-3"/>
          <w:sz w:val="28"/>
        </w:rPr>
        <w:t xml:space="preserve"> </w:t>
      </w:r>
      <w:r>
        <w:rPr>
          <w:color w:val="000009"/>
          <w:sz w:val="28"/>
        </w:rPr>
        <w:t>речи</w:t>
      </w:r>
      <w:r>
        <w:rPr>
          <w:color w:val="000009"/>
          <w:spacing w:val="-2"/>
          <w:sz w:val="28"/>
        </w:rPr>
        <w:t xml:space="preserve"> </w:t>
      </w:r>
      <w:r>
        <w:rPr>
          <w:color w:val="000009"/>
          <w:sz w:val="28"/>
        </w:rPr>
        <w:t>основные</w:t>
      </w:r>
      <w:r>
        <w:rPr>
          <w:color w:val="000009"/>
          <w:spacing w:val="-2"/>
          <w:sz w:val="28"/>
        </w:rPr>
        <w:t xml:space="preserve"> </w:t>
      </w:r>
      <w:r>
        <w:rPr>
          <w:color w:val="000009"/>
          <w:sz w:val="28"/>
        </w:rPr>
        <w:t>средства</w:t>
      </w:r>
      <w:r>
        <w:rPr>
          <w:color w:val="000009"/>
          <w:spacing w:val="-3"/>
          <w:sz w:val="28"/>
        </w:rPr>
        <w:t xml:space="preserve"> </w:t>
      </w:r>
      <w:r>
        <w:rPr>
          <w:color w:val="000009"/>
          <w:sz w:val="28"/>
        </w:rPr>
        <w:t>передачи ее</w:t>
      </w:r>
      <w:r>
        <w:rPr>
          <w:color w:val="000009"/>
          <w:spacing w:val="-2"/>
          <w:sz w:val="28"/>
        </w:rPr>
        <w:t xml:space="preserve"> </w:t>
      </w:r>
      <w:r>
        <w:rPr>
          <w:color w:val="000009"/>
          <w:sz w:val="28"/>
        </w:rPr>
        <w:t>содержания;</w:t>
      </w:r>
    </w:p>
    <w:p w:rsidR="00A85E6E" w:rsidRDefault="00280E87" w:rsidP="00514E93">
      <w:pPr>
        <w:pStyle w:val="a5"/>
        <w:numPr>
          <w:ilvl w:val="0"/>
          <w:numId w:val="21"/>
        </w:numPr>
        <w:tabs>
          <w:tab w:val="left" w:pos="1325"/>
        </w:tabs>
        <w:spacing w:before="160"/>
        <w:ind w:left="1324" w:hanging="164"/>
        <w:rPr>
          <w:color w:val="000009"/>
          <w:sz w:val="28"/>
        </w:rPr>
      </w:pPr>
      <w:r>
        <w:rPr>
          <w:color w:val="000009"/>
          <w:sz w:val="28"/>
        </w:rPr>
        <w:t>соблюдать</w:t>
      </w:r>
      <w:r>
        <w:rPr>
          <w:color w:val="000009"/>
          <w:spacing w:val="-5"/>
          <w:sz w:val="28"/>
        </w:rPr>
        <w:t xml:space="preserve"> </w:t>
      </w:r>
      <w:r>
        <w:rPr>
          <w:color w:val="000009"/>
          <w:sz w:val="28"/>
        </w:rPr>
        <w:t>мелодико-интонационную</w:t>
      </w:r>
      <w:r>
        <w:rPr>
          <w:color w:val="000009"/>
          <w:spacing w:val="-3"/>
          <w:sz w:val="28"/>
        </w:rPr>
        <w:t xml:space="preserve"> </w:t>
      </w:r>
      <w:r>
        <w:rPr>
          <w:color w:val="000009"/>
          <w:sz w:val="28"/>
        </w:rPr>
        <w:t>структуру</w:t>
      </w:r>
      <w:r>
        <w:rPr>
          <w:color w:val="000009"/>
          <w:spacing w:val="-7"/>
          <w:sz w:val="28"/>
        </w:rPr>
        <w:t xml:space="preserve"> </w:t>
      </w:r>
      <w:r>
        <w:rPr>
          <w:color w:val="000009"/>
          <w:sz w:val="28"/>
        </w:rPr>
        <w:t>речи.</w:t>
      </w:r>
    </w:p>
    <w:p w:rsidR="00A85E6E" w:rsidRDefault="00A85E6E">
      <w:pPr>
        <w:jc w:val="both"/>
        <w:rPr>
          <w:sz w:val="28"/>
        </w:rPr>
        <w:sectPr w:rsidR="00A85E6E">
          <w:pgSz w:w="11910" w:h="16840"/>
          <w:pgMar w:top="1040" w:right="300" w:bottom="800" w:left="680" w:header="0" w:footer="536" w:gutter="0"/>
          <w:cols w:space="720"/>
        </w:sectPr>
      </w:pPr>
    </w:p>
    <w:p w:rsidR="00A85E6E" w:rsidRDefault="00280E87">
      <w:pPr>
        <w:pStyle w:val="a3"/>
        <w:spacing w:before="67"/>
        <w:ind w:left="1161" w:firstLine="0"/>
        <w:jc w:val="left"/>
      </w:pPr>
      <w:r>
        <w:rPr>
          <w:color w:val="000009"/>
        </w:rPr>
        <w:lastRenderedPageBreak/>
        <w:t>Дети</w:t>
      </w:r>
      <w:r>
        <w:rPr>
          <w:color w:val="000009"/>
          <w:spacing w:val="-5"/>
        </w:rPr>
        <w:t xml:space="preserve"> </w:t>
      </w:r>
      <w:r>
        <w:rPr>
          <w:color w:val="000009"/>
        </w:rPr>
        <w:t>подготовительной</w:t>
      </w:r>
      <w:r>
        <w:rPr>
          <w:color w:val="000009"/>
          <w:spacing w:val="-3"/>
        </w:rPr>
        <w:t xml:space="preserve"> </w:t>
      </w:r>
      <w:r>
        <w:rPr>
          <w:color w:val="000009"/>
        </w:rPr>
        <w:t>к</w:t>
      </w:r>
      <w:r>
        <w:rPr>
          <w:color w:val="000009"/>
          <w:spacing w:val="-4"/>
        </w:rPr>
        <w:t xml:space="preserve"> </w:t>
      </w:r>
      <w:r>
        <w:rPr>
          <w:color w:val="000009"/>
        </w:rPr>
        <w:t>школе</w:t>
      </w:r>
      <w:r>
        <w:rPr>
          <w:color w:val="000009"/>
          <w:spacing w:val="-3"/>
        </w:rPr>
        <w:t xml:space="preserve"> </w:t>
      </w:r>
      <w:r>
        <w:rPr>
          <w:color w:val="000009"/>
        </w:rPr>
        <w:t>группы</w:t>
      </w:r>
      <w:r>
        <w:rPr>
          <w:color w:val="000009"/>
          <w:spacing w:val="-5"/>
        </w:rPr>
        <w:t xml:space="preserve"> </w:t>
      </w:r>
      <w:r>
        <w:rPr>
          <w:color w:val="000009"/>
        </w:rPr>
        <w:t>могут:</w:t>
      </w:r>
    </w:p>
    <w:p w:rsidR="00A85E6E" w:rsidRDefault="00280E87" w:rsidP="00514E93">
      <w:pPr>
        <w:pStyle w:val="a5"/>
        <w:numPr>
          <w:ilvl w:val="0"/>
          <w:numId w:val="21"/>
        </w:numPr>
        <w:tabs>
          <w:tab w:val="left" w:pos="1325"/>
        </w:tabs>
        <w:spacing w:before="163" w:line="360" w:lineRule="auto"/>
        <w:ind w:right="269" w:firstLine="708"/>
        <w:jc w:val="left"/>
        <w:rPr>
          <w:color w:val="000009"/>
          <w:sz w:val="28"/>
        </w:rPr>
      </w:pPr>
      <w:r>
        <w:rPr>
          <w:color w:val="000009"/>
          <w:sz w:val="28"/>
        </w:rPr>
        <w:t>овладеть</w:t>
      </w:r>
      <w:r>
        <w:rPr>
          <w:color w:val="000009"/>
          <w:spacing w:val="25"/>
          <w:sz w:val="28"/>
        </w:rPr>
        <w:t xml:space="preserve"> </w:t>
      </w:r>
      <w:r>
        <w:rPr>
          <w:color w:val="000009"/>
          <w:sz w:val="28"/>
        </w:rPr>
        <w:t>разными</w:t>
      </w:r>
      <w:r>
        <w:rPr>
          <w:color w:val="000009"/>
          <w:spacing w:val="27"/>
          <w:sz w:val="28"/>
        </w:rPr>
        <w:t xml:space="preserve"> </w:t>
      </w:r>
      <w:r>
        <w:rPr>
          <w:color w:val="000009"/>
          <w:sz w:val="28"/>
        </w:rPr>
        <w:t>формами</w:t>
      </w:r>
      <w:r>
        <w:rPr>
          <w:color w:val="000009"/>
          <w:spacing w:val="27"/>
          <w:sz w:val="28"/>
        </w:rPr>
        <w:t xml:space="preserve"> </w:t>
      </w:r>
      <w:r>
        <w:rPr>
          <w:color w:val="000009"/>
          <w:sz w:val="28"/>
        </w:rPr>
        <w:t>самостоятельной</w:t>
      </w:r>
      <w:r>
        <w:rPr>
          <w:color w:val="000009"/>
          <w:spacing w:val="27"/>
          <w:sz w:val="28"/>
        </w:rPr>
        <w:t xml:space="preserve"> </w:t>
      </w:r>
      <w:r>
        <w:rPr>
          <w:color w:val="000009"/>
          <w:sz w:val="28"/>
        </w:rPr>
        <w:t>контекстной</w:t>
      </w:r>
      <w:r>
        <w:rPr>
          <w:color w:val="000009"/>
          <w:spacing w:val="27"/>
          <w:sz w:val="28"/>
        </w:rPr>
        <w:t xml:space="preserve"> </w:t>
      </w:r>
      <w:r>
        <w:rPr>
          <w:color w:val="000009"/>
          <w:sz w:val="28"/>
        </w:rPr>
        <w:t>речи</w:t>
      </w:r>
      <w:r>
        <w:rPr>
          <w:color w:val="000009"/>
          <w:spacing w:val="29"/>
          <w:sz w:val="28"/>
        </w:rPr>
        <w:t xml:space="preserve"> </w:t>
      </w:r>
      <w:r>
        <w:rPr>
          <w:color w:val="000009"/>
          <w:sz w:val="28"/>
        </w:rPr>
        <w:t>(рассказ,</w:t>
      </w:r>
      <w:r>
        <w:rPr>
          <w:color w:val="000009"/>
          <w:spacing w:val="-67"/>
          <w:sz w:val="28"/>
        </w:rPr>
        <w:t xml:space="preserve"> </w:t>
      </w:r>
      <w:r>
        <w:rPr>
          <w:color w:val="000009"/>
          <w:sz w:val="28"/>
        </w:rPr>
        <w:t>пересказ);</w:t>
      </w:r>
    </w:p>
    <w:p w:rsidR="00A85E6E" w:rsidRDefault="00280E87" w:rsidP="00514E93">
      <w:pPr>
        <w:pStyle w:val="a5"/>
        <w:numPr>
          <w:ilvl w:val="0"/>
          <w:numId w:val="21"/>
        </w:numPr>
        <w:tabs>
          <w:tab w:val="left" w:pos="1325"/>
          <w:tab w:val="left" w:pos="2638"/>
          <w:tab w:val="left" w:pos="4407"/>
          <w:tab w:val="left" w:pos="5594"/>
          <w:tab w:val="left" w:pos="6535"/>
          <w:tab w:val="left" w:pos="7983"/>
          <w:tab w:val="left" w:pos="9470"/>
        </w:tabs>
        <w:spacing w:line="360" w:lineRule="auto"/>
        <w:ind w:right="269" w:firstLine="708"/>
        <w:jc w:val="left"/>
        <w:rPr>
          <w:color w:val="000009"/>
          <w:sz w:val="28"/>
        </w:rPr>
      </w:pPr>
      <w:r>
        <w:rPr>
          <w:color w:val="000009"/>
          <w:sz w:val="28"/>
        </w:rPr>
        <w:t>свободно</w:t>
      </w:r>
      <w:r>
        <w:rPr>
          <w:color w:val="000009"/>
          <w:sz w:val="28"/>
        </w:rPr>
        <w:tab/>
        <w:t>пользоваться</w:t>
      </w:r>
      <w:r>
        <w:rPr>
          <w:color w:val="000009"/>
          <w:sz w:val="28"/>
        </w:rPr>
        <w:tab/>
        <w:t>плавной</w:t>
      </w:r>
      <w:r>
        <w:rPr>
          <w:color w:val="000009"/>
          <w:sz w:val="28"/>
        </w:rPr>
        <w:tab/>
        <w:t>речью</w:t>
      </w:r>
      <w:r>
        <w:rPr>
          <w:color w:val="000009"/>
          <w:sz w:val="28"/>
        </w:rPr>
        <w:tab/>
        <w:t>различной</w:t>
      </w:r>
      <w:r>
        <w:rPr>
          <w:color w:val="000009"/>
          <w:sz w:val="28"/>
        </w:rPr>
        <w:tab/>
        <w:t>сложности</w:t>
      </w:r>
      <w:r>
        <w:rPr>
          <w:color w:val="000009"/>
          <w:sz w:val="28"/>
        </w:rPr>
        <w:tab/>
        <w:t>в</w:t>
      </w:r>
      <w:r>
        <w:rPr>
          <w:color w:val="000009"/>
          <w:spacing w:val="44"/>
          <w:sz w:val="28"/>
        </w:rPr>
        <w:t xml:space="preserve"> </w:t>
      </w:r>
      <w:r>
        <w:rPr>
          <w:color w:val="000009"/>
          <w:sz w:val="28"/>
        </w:rPr>
        <w:t>разных</w:t>
      </w:r>
      <w:r>
        <w:rPr>
          <w:color w:val="000009"/>
          <w:spacing w:val="-67"/>
          <w:sz w:val="28"/>
        </w:rPr>
        <w:t xml:space="preserve"> </w:t>
      </w:r>
      <w:r>
        <w:rPr>
          <w:color w:val="000009"/>
          <w:sz w:val="28"/>
        </w:rPr>
        <w:t>ситуациях общения;</w:t>
      </w:r>
    </w:p>
    <w:p w:rsidR="00A85E6E" w:rsidRDefault="00280E87" w:rsidP="00514E93">
      <w:pPr>
        <w:pStyle w:val="a5"/>
        <w:numPr>
          <w:ilvl w:val="0"/>
          <w:numId w:val="21"/>
        </w:numPr>
        <w:tabs>
          <w:tab w:val="left" w:pos="1394"/>
        </w:tabs>
        <w:ind w:left="1394" w:hanging="233"/>
        <w:jc w:val="left"/>
        <w:rPr>
          <w:color w:val="000009"/>
          <w:sz w:val="28"/>
        </w:rPr>
      </w:pPr>
      <w:r>
        <w:rPr>
          <w:color w:val="000009"/>
          <w:sz w:val="28"/>
        </w:rPr>
        <w:t>адаптироваться</w:t>
      </w:r>
      <w:r>
        <w:rPr>
          <w:color w:val="000009"/>
          <w:spacing w:val="-3"/>
          <w:sz w:val="28"/>
        </w:rPr>
        <w:t xml:space="preserve"> </w:t>
      </w:r>
      <w:r>
        <w:rPr>
          <w:color w:val="000009"/>
          <w:sz w:val="28"/>
        </w:rPr>
        <w:t>к</w:t>
      </w:r>
      <w:r>
        <w:rPr>
          <w:color w:val="000009"/>
          <w:spacing w:val="-5"/>
          <w:sz w:val="28"/>
        </w:rPr>
        <w:t xml:space="preserve"> </w:t>
      </w:r>
      <w:r>
        <w:rPr>
          <w:color w:val="000009"/>
          <w:sz w:val="28"/>
        </w:rPr>
        <w:t>различным</w:t>
      </w:r>
      <w:r>
        <w:rPr>
          <w:color w:val="000009"/>
          <w:spacing w:val="65"/>
          <w:sz w:val="28"/>
        </w:rPr>
        <w:t xml:space="preserve"> </w:t>
      </w:r>
      <w:r>
        <w:rPr>
          <w:color w:val="000009"/>
          <w:sz w:val="28"/>
        </w:rPr>
        <w:t>условиям</w:t>
      </w:r>
      <w:r>
        <w:rPr>
          <w:color w:val="000009"/>
          <w:spacing w:val="-2"/>
          <w:sz w:val="28"/>
        </w:rPr>
        <w:t xml:space="preserve"> </w:t>
      </w:r>
      <w:r>
        <w:rPr>
          <w:color w:val="000009"/>
          <w:sz w:val="28"/>
        </w:rPr>
        <w:t>общения;</w:t>
      </w:r>
    </w:p>
    <w:p w:rsidR="00A85E6E" w:rsidRDefault="00280E87" w:rsidP="00514E93">
      <w:pPr>
        <w:pStyle w:val="a5"/>
        <w:numPr>
          <w:ilvl w:val="0"/>
          <w:numId w:val="21"/>
        </w:numPr>
        <w:tabs>
          <w:tab w:val="left" w:pos="1325"/>
        </w:tabs>
        <w:spacing w:before="161"/>
        <w:ind w:left="1324" w:hanging="164"/>
        <w:jc w:val="left"/>
        <w:rPr>
          <w:color w:val="000009"/>
          <w:sz w:val="28"/>
        </w:rPr>
      </w:pPr>
      <w:r>
        <w:rPr>
          <w:color w:val="000009"/>
          <w:sz w:val="28"/>
        </w:rPr>
        <w:t>преодолевать</w:t>
      </w:r>
      <w:r>
        <w:rPr>
          <w:color w:val="000009"/>
          <w:spacing w:val="-10"/>
          <w:sz w:val="28"/>
        </w:rPr>
        <w:t xml:space="preserve"> </w:t>
      </w:r>
      <w:r>
        <w:rPr>
          <w:color w:val="000009"/>
          <w:sz w:val="28"/>
        </w:rPr>
        <w:t>индивидуальные</w:t>
      </w:r>
      <w:r>
        <w:rPr>
          <w:color w:val="000009"/>
          <w:spacing w:val="-5"/>
          <w:sz w:val="28"/>
        </w:rPr>
        <w:t xml:space="preserve"> </w:t>
      </w:r>
      <w:r>
        <w:rPr>
          <w:color w:val="000009"/>
          <w:sz w:val="28"/>
        </w:rPr>
        <w:t>коммуникативные</w:t>
      </w:r>
      <w:r>
        <w:rPr>
          <w:color w:val="000009"/>
          <w:spacing w:val="-6"/>
          <w:sz w:val="28"/>
        </w:rPr>
        <w:t xml:space="preserve"> </w:t>
      </w:r>
      <w:r>
        <w:rPr>
          <w:color w:val="000009"/>
          <w:sz w:val="28"/>
        </w:rPr>
        <w:t>затруднения.</w:t>
      </w:r>
    </w:p>
    <w:p w:rsidR="00A85E6E" w:rsidRDefault="00280E87">
      <w:pPr>
        <w:pStyle w:val="a3"/>
        <w:spacing w:before="160" w:line="360" w:lineRule="auto"/>
        <w:ind w:right="262"/>
      </w:pPr>
      <w:r>
        <w:rPr>
          <w:color w:val="000009"/>
        </w:rPr>
        <w:t>В</w:t>
      </w:r>
      <w:r>
        <w:rPr>
          <w:color w:val="000009"/>
          <w:spacing w:val="1"/>
        </w:rPr>
        <w:t xml:space="preserve"> </w:t>
      </w:r>
      <w:r>
        <w:rPr>
          <w:color w:val="000009"/>
        </w:rPr>
        <w:t>результате</w:t>
      </w:r>
      <w:r>
        <w:rPr>
          <w:color w:val="000009"/>
          <w:spacing w:val="1"/>
        </w:rPr>
        <w:t xml:space="preserve"> </w:t>
      </w:r>
      <w:r>
        <w:rPr>
          <w:color w:val="000009"/>
        </w:rPr>
        <w:t>коррекционно-развивающего</w:t>
      </w:r>
      <w:r>
        <w:rPr>
          <w:color w:val="000009"/>
          <w:spacing w:val="1"/>
        </w:rPr>
        <w:t xml:space="preserve"> </w:t>
      </w:r>
      <w:r>
        <w:rPr>
          <w:color w:val="000009"/>
        </w:rPr>
        <w:t>воздействия</w:t>
      </w:r>
      <w:r>
        <w:rPr>
          <w:color w:val="000009"/>
          <w:spacing w:val="1"/>
        </w:rPr>
        <w:t xml:space="preserve"> </w:t>
      </w:r>
      <w:r>
        <w:rPr>
          <w:color w:val="000009"/>
        </w:rPr>
        <w:t>речь</w:t>
      </w:r>
      <w:r>
        <w:rPr>
          <w:color w:val="000009"/>
          <w:spacing w:val="1"/>
        </w:rPr>
        <w:t xml:space="preserve"> </w:t>
      </w:r>
      <w:r>
        <w:rPr>
          <w:color w:val="000009"/>
        </w:rPr>
        <w:t>дошкольников</w:t>
      </w:r>
      <w:r>
        <w:rPr>
          <w:color w:val="000009"/>
          <w:spacing w:val="1"/>
        </w:rPr>
        <w:t xml:space="preserve"> </w:t>
      </w:r>
      <w:r>
        <w:rPr>
          <w:color w:val="000009"/>
        </w:rPr>
        <w:t>должна максимально приблизиться к возрастным нормам. Это проявляется в умении</w:t>
      </w:r>
      <w:r>
        <w:rPr>
          <w:color w:val="000009"/>
          <w:spacing w:val="-67"/>
        </w:rPr>
        <w:t xml:space="preserve"> </w:t>
      </w:r>
      <w:r>
        <w:rPr>
          <w:color w:val="000009"/>
        </w:rPr>
        <w:t>адекватно формулировать вопросы и отвечать на вопросы окружающих, подробно и</w:t>
      </w:r>
      <w:r>
        <w:rPr>
          <w:color w:val="000009"/>
          <w:spacing w:val="1"/>
        </w:rPr>
        <w:t xml:space="preserve"> </w:t>
      </w:r>
      <w:r>
        <w:rPr>
          <w:color w:val="000009"/>
        </w:rPr>
        <w:t xml:space="preserve">логично рассказывать о событиях </w:t>
      </w:r>
      <w:proofErr w:type="spellStart"/>
      <w:r>
        <w:rPr>
          <w:color w:val="000009"/>
        </w:rPr>
        <w:t>реальногомира</w:t>
      </w:r>
      <w:proofErr w:type="spellEnd"/>
      <w:r>
        <w:rPr>
          <w:color w:val="000009"/>
        </w:rPr>
        <w:t>, пересказывать близко к оригиналу</w:t>
      </w:r>
      <w:r>
        <w:rPr>
          <w:color w:val="000009"/>
          <w:spacing w:val="-67"/>
        </w:rPr>
        <w:t xml:space="preserve"> </w:t>
      </w:r>
      <w:r>
        <w:rPr>
          <w:color w:val="000009"/>
        </w:rPr>
        <w:t>художественные произведения, осуществлять творческое рассказывание и т.д. Дети</w:t>
      </w:r>
      <w:r>
        <w:rPr>
          <w:color w:val="000009"/>
          <w:spacing w:val="1"/>
        </w:rPr>
        <w:t xml:space="preserve"> </w:t>
      </w:r>
      <w:r>
        <w:rPr>
          <w:color w:val="000009"/>
        </w:rPr>
        <w:t>адекватно</w:t>
      </w:r>
      <w:r>
        <w:rPr>
          <w:color w:val="000009"/>
          <w:spacing w:val="1"/>
        </w:rPr>
        <w:t xml:space="preserve"> </w:t>
      </w:r>
      <w:r>
        <w:rPr>
          <w:color w:val="000009"/>
        </w:rPr>
        <w:t>понимают</w:t>
      </w:r>
      <w:r>
        <w:rPr>
          <w:color w:val="000009"/>
          <w:spacing w:val="1"/>
        </w:rPr>
        <w:t xml:space="preserve"> </w:t>
      </w:r>
      <w:r>
        <w:rPr>
          <w:color w:val="000009"/>
        </w:rPr>
        <w:t>и</w:t>
      </w:r>
      <w:r>
        <w:rPr>
          <w:color w:val="000009"/>
          <w:spacing w:val="1"/>
        </w:rPr>
        <w:t xml:space="preserve"> </w:t>
      </w:r>
      <w:r>
        <w:rPr>
          <w:color w:val="000009"/>
        </w:rPr>
        <w:t>употребляют</w:t>
      </w:r>
      <w:r>
        <w:rPr>
          <w:color w:val="000009"/>
          <w:spacing w:val="1"/>
        </w:rPr>
        <w:t xml:space="preserve"> </w:t>
      </w:r>
      <w:r>
        <w:rPr>
          <w:color w:val="000009"/>
        </w:rPr>
        <w:t>различные</w:t>
      </w:r>
      <w:r>
        <w:rPr>
          <w:color w:val="000009"/>
          <w:spacing w:val="1"/>
        </w:rPr>
        <w:t xml:space="preserve"> </w:t>
      </w:r>
      <w:r>
        <w:rPr>
          <w:color w:val="000009"/>
        </w:rPr>
        <w:t>части</w:t>
      </w:r>
      <w:r>
        <w:rPr>
          <w:color w:val="000009"/>
          <w:spacing w:val="1"/>
        </w:rPr>
        <w:t xml:space="preserve"> </w:t>
      </w:r>
      <w:r>
        <w:rPr>
          <w:color w:val="000009"/>
        </w:rPr>
        <w:t>речи,</w:t>
      </w:r>
      <w:r>
        <w:rPr>
          <w:color w:val="000009"/>
          <w:spacing w:val="1"/>
        </w:rPr>
        <w:t xml:space="preserve"> </w:t>
      </w:r>
      <w:r>
        <w:rPr>
          <w:color w:val="000009"/>
        </w:rPr>
        <w:t>простые</w:t>
      </w:r>
      <w:r>
        <w:rPr>
          <w:color w:val="000009"/>
          <w:spacing w:val="1"/>
        </w:rPr>
        <w:t xml:space="preserve"> </w:t>
      </w:r>
      <w:r>
        <w:rPr>
          <w:color w:val="000009"/>
        </w:rPr>
        <w:t>и</w:t>
      </w:r>
      <w:r>
        <w:rPr>
          <w:color w:val="000009"/>
          <w:spacing w:val="1"/>
        </w:rPr>
        <w:t xml:space="preserve"> </w:t>
      </w:r>
      <w:r>
        <w:rPr>
          <w:color w:val="000009"/>
        </w:rPr>
        <w:t>сложные</w:t>
      </w:r>
      <w:r>
        <w:rPr>
          <w:color w:val="000009"/>
          <w:spacing w:val="1"/>
        </w:rPr>
        <w:t xml:space="preserve"> </w:t>
      </w:r>
      <w:r>
        <w:rPr>
          <w:color w:val="000009"/>
        </w:rPr>
        <w:t>предлоги,</w:t>
      </w:r>
      <w:r>
        <w:rPr>
          <w:color w:val="000009"/>
          <w:spacing w:val="-2"/>
        </w:rPr>
        <w:t xml:space="preserve"> </w:t>
      </w:r>
      <w:r>
        <w:rPr>
          <w:color w:val="000009"/>
        </w:rPr>
        <w:t>владеют</w:t>
      </w:r>
      <w:r>
        <w:rPr>
          <w:color w:val="000009"/>
          <w:spacing w:val="-2"/>
        </w:rPr>
        <w:t xml:space="preserve"> </w:t>
      </w:r>
      <w:r>
        <w:rPr>
          <w:color w:val="000009"/>
        </w:rPr>
        <w:t>навыками</w:t>
      </w:r>
      <w:r>
        <w:rPr>
          <w:color w:val="000009"/>
          <w:spacing w:val="-1"/>
        </w:rPr>
        <w:t xml:space="preserve"> </w:t>
      </w:r>
      <w:r>
        <w:rPr>
          <w:color w:val="000009"/>
        </w:rPr>
        <w:t>словообразования</w:t>
      </w:r>
      <w:r>
        <w:rPr>
          <w:color w:val="000009"/>
          <w:spacing w:val="-3"/>
        </w:rPr>
        <w:t xml:space="preserve"> </w:t>
      </w:r>
      <w:r>
        <w:rPr>
          <w:color w:val="000009"/>
        </w:rPr>
        <w:t>и</w:t>
      </w:r>
      <w:r>
        <w:rPr>
          <w:color w:val="000009"/>
          <w:spacing w:val="-1"/>
        </w:rPr>
        <w:t xml:space="preserve"> </w:t>
      </w:r>
      <w:r>
        <w:rPr>
          <w:color w:val="000009"/>
        </w:rPr>
        <w:t>словоизменения.</w:t>
      </w:r>
    </w:p>
    <w:p w:rsidR="00A85E6E" w:rsidRPr="00080FE0" w:rsidRDefault="00080FE0" w:rsidP="00080FE0">
      <w:pPr>
        <w:tabs>
          <w:tab w:val="left" w:pos="1654"/>
        </w:tabs>
        <w:spacing w:before="72"/>
        <w:rPr>
          <w:b/>
          <w:sz w:val="28"/>
        </w:rPr>
      </w:pPr>
      <w:r>
        <w:rPr>
          <w:b/>
          <w:sz w:val="28"/>
          <w:u w:val="thick"/>
        </w:rPr>
        <w:t>2.6.</w:t>
      </w:r>
      <w:r w:rsidR="009F5D81" w:rsidRPr="00080FE0">
        <w:rPr>
          <w:b/>
          <w:sz w:val="28"/>
          <w:u w:val="thick"/>
        </w:rPr>
        <w:t>Р</w:t>
      </w:r>
      <w:r w:rsidR="00280E87" w:rsidRPr="00080FE0">
        <w:rPr>
          <w:b/>
          <w:sz w:val="28"/>
          <w:u w:val="thick"/>
        </w:rPr>
        <w:t>абочая</w:t>
      </w:r>
      <w:r w:rsidR="00280E87" w:rsidRPr="00080FE0">
        <w:rPr>
          <w:b/>
          <w:spacing w:val="-6"/>
          <w:sz w:val="28"/>
          <w:u w:val="thick"/>
        </w:rPr>
        <w:t xml:space="preserve"> </w:t>
      </w:r>
      <w:r w:rsidR="00280E87" w:rsidRPr="00080FE0">
        <w:rPr>
          <w:b/>
          <w:sz w:val="28"/>
          <w:u w:val="thick"/>
        </w:rPr>
        <w:t>программа</w:t>
      </w:r>
      <w:r w:rsidR="00280E87" w:rsidRPr="00080FE0">
        <w:rPr>
          <w:b/>
          <w:spacing w:val="-3"/>
          <w:sz w:val="28"/>
          <w:u w:val="thick"/>
        </w:rPr>
        <w:t xml:space="preserve"> </w:t>
      </w:r>
      <w:r w:rsidR="00280E87" w:rsidRPr="00080FE0">
        <w:rPr>
          <w:b/>
          <w:sz w:val="28"/>
          <w:u w:val="thick"/>
        </w:rPr>
        <w:t>воспитания</w:t>
      </w:r>
    </w:p>
    <w:p w:rsidR="00A85E6E" w:rsidRDefault="00280E87">
      <w:pPr>
        <w:pStyle w:val="a3"/>
        <w:spacing w:before="45" w:line="276" w:lineRule="auto"/>
        <w:ind w:right="263"/>
      </w:pPr>
      <w:proofErr w:type="gramStart"/>
      <w:r>
        <w:t>Рабочая</w:t>
      </w:r>
      <w:r>
        <w:rPr>
          <w:spacing w:val="1"/>
        </w:rPr>
        <w:t xml:space="preserve"> </w:t>
      </w:r>
      <w:r>
        <w:t>программа</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обеспечение</w:t>
      </w:r>
      <w:r>
        <w:rPr>
          <w:spacing w:val="1"/>
        </w:rPr>
        <w:t xml:space="preserve"> </w:t>
      </w:r>
      <w:r>
        <w:t>процесса</w:t>
      </w:r>
      <w:r>
        <w:rPr>
          <w:spacing w:val="1"/>
        </w:rPr>
        <w:t xml:space="preserve"> </w:t>
      </w:r>
      <w:r>
        <w:t>разработки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31</w:t>
      </w:r>
      <w:r>
        <w:rPr>
          <w:spacing w:val="1"/>
        </w:rPr>
        <w:t xml:space="preserve"> </w:t>
      </w:r>
      <w:r>
        <w:t>июля</w:t>
      </w:r>
      <w:r>
        <w:rPr>
          <w:spacing w:val="1"/>
        </w:rPr>
        <w:t xml:space="preserve"> </w:t>
      </w:r>
      <w:r>
        <w:t>2020</w:t>
      </w:r>
      <w:r>
        <w:rPr>
          <w:spacing w:val="1"/>
        </w:rPr>
        <w:t xml:space="preserve"> </w:t>
      </w:r>
      <w:r>
        <w:t>г.</w:t>
      </w:r>
      <w:r>
        <w:rPr>
          <w:spacing w:val="1"/>
        </w:rPr>
        <w:t xml:space="preserve"> </w:t>
      </w:r>
      <w:r>
        <w:t>№</w:t>
      </w:r>
      <w:r>
        <w:rPr>
          <w:spacing w:val="1"/>
        </w:rPr>
        <w:t xml:space="preserve"> </w:t>
      </w:r>
      <w:r>
        <w:t>304-ФЗ</w:t>
      </w:r>
      <w:r>
        <w:rPr>
          <w:spacing w:val="1"/>
        </w:rPr>
        <w:t xml:space="preserve"> </w:t>
      </w:r>
      <w:r>
        <w:t>«О</w:t>
      </w:r>
      <w:r>
        <w:rPr>
          <w:spacing w:val="1"/>
        </w:rPr>
        <w:t xml:space="preserve"> </w:t>
      </w:r>
      <w:r>
        <w:t>внесении</w:t>
      </w:r>
      <w:r>
        <w:rPr>
          <w:spacing w:val="1"/>
        </w:rPr>
        <w:t xml:space="preserve"> </w:t>
      </w:r>
      <w:r>
        <w:t>изменений в Федеральный закон «Об образовании в Российской Федерации» по</w:t>
      </w:r>
      <w:r>
        <w:rPr>
          <w:spacing w:val="1"/>
        </w:rPr>
        <w:t xml:space="preserve"> </w:t>
      </w:r>
      <w:r>
        <w:t>вопросам воспитания обучающихся» с учетом Плана мероприятий по реализации в</w:t>
      </w:r>
      <w:r>
        <w:rPr>
          <w:spacing w:val="1"/>
        </w:rPr>
        <w:t xml:space="preserve"> </w:t>
      </w:r>
      <w:r>
        <w:t>2021–2025 годах Стратегии развития</w:t>
      </w:r>
      <w:proofErr w:type="gramEnd"/>
      <w:r>
        <w:t xml:space="preserve"> воспитания в Российской Федерации на период</w:t>
      </w:r>
      <w:r>
        <w:rPr>
          <w:spacing w:val="-67"/>
        </w:rPr>
        <w:t xml:space="preserve"> </w:t>
      </w:r>
      <w:r>
        <w:t>до</w:t>
      </w:r>
      <w:r>
        <w:rPr>
          <w:spacing w:val="1"/>
        </w:rPr>
        <w:t xml:space="preserve"> </w:t>
      </w:r>
      <w:r>
        <w:t>2025</w:t>
      </w:r>
      <w:r>
        <w:rPr>
          <w:spacing w:val="1"/>
        </w:rPr>
        <w:t xml:space="preserve"> </w:t>
      </w:r>
      <w:r>
        <w:t>года,</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67"/>
        </w:rPr>
        <w:t xml:space="preserve"> </w:t>
      </w:r>
      <w:r>
        <w:t>дошкольного</w:t>
      </w:r>
      <w:r>
        <w:rPr>
          <w:spacing w:val="-4"/>
        </w:rPr>
        <w:t xml:space="preserve"> </w:t>
      </w:r>
      <w:r>
        <w:t>образования.</w:t>
      </w:r>
    </w:p>
    <w:p w:rsidR="00A85E6E" w:rsidRDefault="00280E87">
      <w:pPr>
        <w:pStyle w:val="a3"/>
        <w:spacing w:before="1" w:line="276" w:lineRule="auto"/>
        <w:ind w:right="264"/>
      </w:pPr>
      <w:proofErr w:type="gramStart"/>
      <w:r>
        <w:t>Работа по воспитанию, формированию и развитию личности обучающихся с</w:t>
      </w:r>
      <w:r>
        <w:rPr>
          <w:spacing w:val="1"/>
        </w:rPr>
        <w:t xml:space="preserve"> </w:t>
      </w:r>
      <w:r>
        <w:t>ОВЗ</w:t>
      </w:r>
      <w:r>
        <w:rPr>
          <w:spacing w:val="1"/>
        </w:rPr>
        <w:t xml:space="preserve"> </w:t>
      </w:r>
      <w:r>
        <w:t>в</w:t>
      </w:r>
      <w:r>
        <w:rPr>
          <w:spacing w:val="1"/>
        </w:rPr>
        <w:t xml:space="preserve"> </w:t>
      </w:r>
      <w:r w:rsidR="007E2FFB">
        <w:t>дошкольной</w:t>
      </w:r>
      <w:r>
        <w:rPr>
          <w:spacing w:val="1"/>
        </w:rPr>
        <w:t xml:space="preserve"> </w:t>
      </w:r>
      <w:r w:rsidR="007E2FFB">
        <w:t>образовательной</w:t>
      </w:r>
      <w:r>
        <w:rPr>
          <w:spacing w:val="1"/>
        </w:rPr>
        <w:t xml:space="preserve"> </w:t>
      </w:r>
      <w:r w:rsidR="007E2FFB">
        <w:t>организации</w:t>
      </w:r>
      <w:r>
        <w:rPr>
          <w:spacing w:val="1"/>
        </w:rPr>
        <w:t xml:space="preserve"> </w:t>
      </w:r>
      <w:r>
        <w:t>(далее</w:t>
      </w:r>
      <w:r>
        <w:rPr>
          <w:spacing w:val="1"/>
        </w:rPr>
        <w:t xml:space="preserve"> </w:t>
      </w:r>
      <w:r>
        <w:t>–</w:t>
      </w:r>
      <w:r>
        <w:rPr>
          <w:spacing w:val="1"/>
        </w:rPr>
        <w:t xml:space="preserve"> </w:t>
      </w:r>
      <w:r>
        <w:t>ДОО)</w:t>
      </w:r>
      <w:r>
        <w:rPr>
          <w:spacing w:val="1"/>
        </w:rPr>
        <w:t xml:space="preserve"> </w:t>
      </w:r>
      <w:r>
        <w:t>предполагает</w:t>
      </w:r>
      <w:r>
        <w:rPr>
          <w:spacing w:val="1"/>
        </w:rPr>
        <w:t xml:space="preserve"> </w:t>
      </w:r>
      <w:r>
        <w:t>преемственность по отношению к достижению воспитательных целей 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НОО),</w:t>
      </w:r>
      <w:r>
        <w:rPr>
          <w:spacing w:val="1"/>
        </w:rPr>
        <w:t xml:space="preserve"> </w:t>
      </w:r>
      <w:r>
        <w:t>к</w:t>
      </w:r>
      <w:r>
        <w:rPr>
          <w:spacing w:val="1"/>
        </w:rPr>
        <w:t xml:space="preserve"> </w:t>
      </w:r>
      <w:r>
        <w:t>реализации</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одобренной</w:t>
      </w:r>
      <w:r>
        <w:rPr>
          <w:spacing w:val="1"/>
        </w:rPr>
        <w:t xml:space="preserve"> </w:t>
      </w:r>
      <w:r>
        <w:t>федеральным</w:t>
      </w:r>
      <w:r>
        <w:rPr>
          <w:spacing w:val="1"/>
        </w:rPr>
        <w:t xml:space="preserve"> </w:t>
      </w:r>
      <w:r>
        <w:t>учебно-методическим</w:t>
      </w:r>
      <w:r>
        <w:rPr>
          <w:spacing w:val="1"/>
        </w:rPr>
        <w:t xml:space="preserve"> </w:t>
      </w:r>
      <w:r>
        <w:t>объединением</w:t>
      </w:r>
      <w:r>
        <w:rPr>
          <w:spacing w:val="1"/>
        </w:rPr>
        <w:t xml:space="preserve"> </w:t>
      </w:r>
      <w:r>
        <w:t>по</w:t>
      </w:r>
      <w:r>
        <w:rPr>
          <w:spacing w:val="-67"/>
        </w:rPr>
        <w:t xml:space="preserve"> </w:t>
      </w:r>
      <w:r>
        <w:t>общему</w:t>
      </w:r>
      <w:r>
        <w:rPr>
          <w:spacing w:val="1"/>
        </w:rPr>
        <w:t xml:space="preserve"> </w:t>
      </w:r>
      <w:r>
        <w:t>образованию</w:t>
      </w:r>
      <w:r>
        <w:rPr>
          <w:spacing w:val="1"/>
        </w:rPr>
        <w:t xml:space="preserve"> </w:t>
      </w:r>
      <w:r>
        <w:t>(протокол</w:t>
      </w:r>
      <w:r>
        <w:rPr>
          <w:spacing w:val="1"/>
        </w:rPr>
        <w:t xml:space="preserve"> </w:t>
      </w:r>
      <w:r>
        <w:t>от</w:t>
      </w:r>
      <w:r>
        <w:rPr>
          <w:spacing w:val="1"/>
        </w:rPr>
        <w:t xml:space="preserve"> </w:t>
      </w:r>
      <w:r>
        <w:t>2</w:t>
      </w:r>
      <w:r>
        <w:rPr>
          <w:spacing w:val="1"/>
        </w:rPr>
        <w:t xml:space="preserve"> </w:t>
      </w:r>
      <w:r>
        <w:t>июня</w:t>
      </w:r>
      <w:r>
        <w:rPr>
          <w:spacing w:val="1"/>
        </w:rPr>
        <w:t xml:space="preserve"> </w:t>
      </w:r>
      <w:r>
        <w:t>2020</w:t>
      </w:r>
      <w:r>
        <w:rPr>
          <w:spacing w:val="1"/>
        </w:rPr>
        <w:t xml:space="preserve"> </w:t>
      </w:r>
      <w:r>
        <w:t>г.</w:t>
      </w:r>
      <w:r>
        <w:rPr>
          <w:spacing w:val="1"/>
        </w:rPr>
        <w:t xml:space="preserve"> </w:t>
      </w:r>
      <w:r>
        <w:t>№</w:t>
      </w:r>
      <w:r>
        <w:rPr>
          <w:spacing w:val="1"/>
        </w:rPr>
        <w:t xml:space="preserve"> </w:t>
      </w:r>
      <w:r>
        <w:t>2/20)</w:t>
      </w:r>
      <w:r>
        <w:rPr>
          <w:spacing w:val="1"/>
        </w:rPr>
        <w:t xml:space="preserve"> </w:t>
      </w:r>
      <w:r>
        <w:t>и</w:t>
      </w:r>
      <w:r>
        <w:rPr>
          <w:spacing w:val="1"/>
        </w:rPr>
        <w:t xml:space="preserve"> </w:t>
      </w:r>
      <w:r>
        <w:t>размещенной</w:t>
      </w:r>
      <w:r>
        <w:rPr>
          <w:spacing w:val="70"/>
        </w:rPr>
        <w:t xml:space="preserve"> </w:t>
      </w:r>
      <w:r>
        <w:t>на</w:t>
      </w:r>
      <w:r>
        <w:rPr>
          <w:spacing w:val="1"/>
        </w:rPr>
        <w:t xml:space="preserve"> </w:t>
      </w:r>
      <w:r>
        <w:t>портале</w:t>
      </w:r>
      <w:r>
        <w:rPr>
          <w:spacing w:val="-4"/>
        </w:rPr>
        <w:t xml:space="preserve"> </w:t>
      </w:r>
      <w:r>
        <w:t>https://fgosreestr.ru.</w:t>
      </w:r>
      <w:proofErr w:type="gramEnd"/>
    </w:p>
    <w:p w:rsidR="00A85E6E" w:rsidRDefault="00280E87">
      <w:pPr>
        <w:pStyle w:val="a3"/>
        <w:tabs>
          <w:tab w:val="left" w:pos="1557"/>
          <w:tab w:val="left" w:pos="1868"/>
          <w:tab w:val="left" w:pos="1961"/>
          <w:tab w:val="left" w:pos="2220"/>
          <w:tab w:val="left" w:pos="2671"/>
          <w:tab w:val="left" w:pos="2981"/>
          <w:tab w:val="left" w:pos="3350"/>
          <w:tab w:val="left" w:pos="3630"/>
          <w:tab w:val="left" w:pos="3762"/>
          <w:tab w:val="left" w:pos="4016"/>
          <w:tab w:val="left" w:pos="4995"/>
          <w:tab w:val="left" w:pos="5248"/>
          <w:tab w:val="left" w:pos="5302"/>
          <w:tab w:val="left" w:pos="5527"/>
          <w:tab w:val="left" w:pos="6229"/>
          <w:tab w:val="left" w:pos="6597"/>
          <w:tab w:val="left" w:pos="7095"/>
          <w:tab w:val="left" w:pos="7217"/>
          <w:tab w:val="left" w:pos="7251"/>
          <w:tab w:val="left" w:pos="7487"/>
          <w:tab w:val="left" w:pos="7858"/>
          <w:tab w:val="left" w:pos="8145"/>
          <w:tab w:val="left" w:pos="8345"/>
          <w:tab w:val="left" w:pos="8622"/>
          <w:tab w:val="left" w:pos="9066"/>
          <w:tab w:val="left" w:pos="9103"/>
          <w:tab w:val="left" w:pos="9244"/>
          <w:tab w:val="left" w:pos="9602"/>
          <w:tab w:val="left" w:pos="10524"/>
        </w:tabs>
        <w:spacing w:before="1" w:line="276" w:lineRule="auto"/>
        <w:ind w:right="262"/>
        <w:jc w:val="right"/>
      </w:pPr>
      <w:r>
        <w:t>Под</w:t>
      </w:r>
      <w:r>
        <w:tab/>
        <w:t>воспитанием</w:t>
      </w:r>
      <w:r>
        <w:tab/>
        <w:t>понимается</w:t>
      </w:r>
      <w:r>
        <w:tab/>
        <w:t>«деятельность,</w:t>
      </w:r>
      <w:r>
        <w:tab/>
      </w:r>
      <w:r>
        <w:tab/>
      </w:r>
      <w:r>
        <w:tab/>
        <w:t>направленная</w:t>
      </w:r>
      <w:r>
        <w:tab/>
      </w:r>
      <w:r>
        <w:tab/>
        <w:t>на</w:t>
      </w:r>
      <w:r>
        <w:tab/>
        <w:t>развитие</w:t>
      </w:r>
      <w:r>
        <w:rPr>
          <w:spacing w:val="-67"/>
        </w:rPr>
        <w:t xml:space="preserve"> </w:t>
      </w:r>
      <w:r>
        <w:t>личности,</w:t>
      </w:r>
      <w:r>
        <w:rPr>
          <w:spacing w:val="19"/>
        </w:rPr>
        <w:t xml:space="preserve"> </w:t>
      </w:r>
      <w:r>
        <w:t>создание</w:t>
      </w:r>
      <w:r>
        <w:rPr>
          <w:spacing w:val="18"/>
        </w:rPr>
        <w:t xml:space="preserve"> </w:t>
      </w:r>
      <w:r>
        <w:t>условий</w:t>
      </w:r>
      <w:r>
        <w:rPr>
          <w:spacing w:val="21"/>
        </w:rPr>
        <w:t xml:space="preserve"> </w:t>
      </w:r>
      <w:r>
        <w:t>для</w:t>
      </w:r>
      <w:r>
        <w:rPr>
          <w:spacing w:val="18"/>
        </w:rPr>
        <w:t xml:space="preserve"> </w:t>
      </w:r>
      <w:r>
        <w:t>самоопределения</w:t>
      </w:r>
      <w:r>
        <w:rPr>
          <w:spacing w:val="18"/>
        </w:rPr>
        <w:t xml:space="preserve"> </w:t>
      </w:r>
      <w:r>
        <w:t>и</w:t>
      </w:r>
      <w:r>
        <w:rPr>
          <w:spacing w:val="21"/>
        </w:rPr>
        <w:t xml:space="preserve"> </w:t>
      </w:r>
      <w:proofErr w:type="gramStart"/>
      <w:r>
        <w:t>социализации</w:t>
      </w:r>
      <w:proofErr w:type="gramEnd"/>
      <w:r>
        <w:rPr>
          <w:spacing w:val="18"/>
        </w:rPr>
        <w:t xml:space="preserve"> </w:t>
      </w:r>
      <w:r>
        <w:t>обучающихся</w:t>
      </w:r>
      <w:r>
        <w:rPr>
          <w:spacing w:val="20"/>
        </w:rPr>
        <w:t xml:space="preserve"> </w:t>
      </w:r>
      <w:r>
        <w:t>на</w:t>
      </w:r>
      <w:r>
        <w:rPr>
          <w:spacing w:val="-67"/>
        </w:rPr>
        <w:t xml:space="preserve"> </w:t>
      </w:r>
      <w:r>
        <w:t>основе</w:t>
      </w:r>
      <w:r>
        <w:tab/>
      </w:r>
      <w:proofErr w:type="spellStart"/>
      <w:r>
        <w:t>социокультурных</w:t>
      </w:r>
      <w:proofErr w:type="spellEnd"/>
      <w:r>
        <w:t>,</w:t>
      </w:r>
      <w:r>
        <w:tab/>
      </w:r>
      <w:r>
        <w:tab/>
        <w:t>духовно-нравственных</w:t>
      </w:r>
      <w:r>
        <w:tab/>
        <w:t>ценностей</w:t>
      </w:r>
      <w:r>
        <w:tab/>
      </w:r>
      <w:r>
        <w:tab/>
        <w:t>и</w:t>
      </w:r>
      <w:r>
        <w:tab/>
        <w:t>принятых</w:t>
      </w:r>
      <w:r>
        <w:tab/>
        <w:t>в</w:t>
      </w:r>
      <w:r>
        <w:rPr>
          <w:spacing w:val="-67"/>
        </w:rPr>
        <w:t xml:space="preserve"> </w:t>
      </w:r>
      <w:r>
        <w:lastRenderedPageBreak/>
        <w:t>российском</w:t>
      </w:r>
      <w:r>
        <w:rPr>
          <w:spacing w:val="32"/>
        </w:rPr>
        <w:t xml:space="preserve"> </w:t>
      </w:r>
      <w:r>
        <w:t>обществе</w:t>
      </w:r>
      <w:r>
        <w:rPr>
          <w:spacing w:val="34"/>
        </w:rPr>
        <w:t xml:space="preserve"> </w:t>
      </w:r>
      <w:r>
        <w:t>правил</w:t>
      </w:r>
      <w:r>
        <w:rPr>
          <w:spacing w:val="34"/>
        </w:rPr>
        <w:t xml:space="preserve"> </w:t>
      </w:r>
      <w:r>
        <w:t>и</w:t>
      </w:r>
      <w:r>
        <w:rPr>
          <w:spacing w:val="35"/>
        </w:rPr>
        <w:t xml:space="preserve"> </w:t>
      </w:r>
      <w:r>
        <w:t>норм</w:t>
      </w:r>
      <w:r>
        <w:rPr>
          <w:spacing w:val="32"/>
        </w:rPr>
        <w:t xml:space="preserve"> </w:t>
      </w:r>
      <w:r>
        <w:t>поведения</w:t>
      </w:r>
      <w:r>
        <w:rPr>
          <w:spacing w:val="35"/>
        </w:rPr>
        <w:t xml:space="preserve"> </w:t>
      </w:r>
      <w:r>
        <w:t>в</w:t>
      </w:r>
      <w:r>
        <w:rPr>
          <w:spacing w:val="34"/>
        </w:rPr>
        <w:t xml:space="preserve"> </w:t>
      </w:r>
      <w:r>
        <w:t>интересах</w:t>
      </w:r>
      <w:r>
        <w:rPr>
          <w:spacing w:val="36"/>
        </w:rPr>
        <w:t xml:space="preserve"> </w:t>
      </w:r>
      <w:r>
        <w:t>человека,</w:t>
      </w:r>
      <w:r>
        <w:rPr>
          <w:spacing w:val="46"/>
        </w:rPr>
        <w:t xml:space="preserve"> </w:t>
      </w:r>
      <w:r>
        <w:t>семьи,</w:t>
      </w:r>
      <w:r>
        <w:rPr>
          <w:spacing w:val="-67"/>
        </w:rPr>
        <w:t xml:space="preserve"> </w:t>
      </w:r>
      <w:r>
        <w:t>общества</w:t>
      </w:r>
      <w:r>
        <w:rPr>
          <w:spacing w:val="54"/>
        </w:rPr>
        <w:t xml:space="preserve"> </w:t>
      </w:r>
      <w:r>
        <w:t>и</w:t>
      </w:r>
      <w:r>
        <w:rPr>
          <w:spacing w:val="57"/>
        </w:rPr>
        <w:t xml:space="preserve"> </w:t>
      </w:r>
      <w:r>
        <w:t>государства,</w:t>
      </w:r>
      <w:r>
        <w:rPr>
          <w:spacing w:val="53"/>
        </w:rPr>
        <w:t xml:space="preserve"> </w:t>
      </w:r>
      <w:r>
        <w:t>формирование</w:t>
      </w:r>
      <w:r>
        <w:rPr>
          <w:spacing w:val="54"/>
        </w:rPr>
        <w:t xml:space="preserve"> </w:t>
      </w:r>
      <w:r>
        <w:t>у</w:t>
      </w:r>
      <w:r>
        <w:rPr>
          <w:spacing w:val="53"/>
        </w:rPr>
        <w:t xml:space="preserve"> </w:t>
      </w:r>
      <w:r>
        <w:t>обучающихся</w:t>
      </w:r>
      <w:r>
        <w:rPr>
          <w:spacing w:val="57"/>
        </w:rPr>
        <w:t xml:space="preserve"> </w:t>
      </w:r>
      <w:r>
        <w:t>чувства</w:t>
      </w:r>
      <w:r>
        <w:rPr>
          <w:spacing w:val="57"/>
        </w:rPr>
        <w:t xml:space="preserve"> </w:t>
      </w:r>
      <w:r>
        <w:t>патриотизма,</w:t>
      </w:r>
      <w:r>
        <w:rPr>
          <w:spacing w:val="-67"/>
        </w:rPr>
        <w:t xml:space="preserve"> </w:t>
      </w:r>
      <w:r>
        <w:t>гражданственности,</w:t>
      </w:r>
      <w:r>
        <w:rPr>
          <w:spacing w:val="40"/>
        </w:rPr>
        <w:t xml:space="preserve"> </w:t>
      </w:r>
      <w:r>
        <w:t>уважения</w:t>
      </w:r>
      <w:r>
        <w:rPr>
          <w:spacing w:val="42"/>
        </w:rPr>
        <w:t xml:space="preserve"> </w:t>
      </w:r>
      <w:r>
        <w:t>к</w:t>
      </w:r>
      <w:r>
        <w:rPr>
          <w:spacing w:val="42"/>
        </w:rPr>
        <w:t xml:space="preserve"> </w:t>
      </w:r>
      <w:r>
        <w:t>памяти</w:t>
      </w:r>
      <w:r>
        <w:rPr>
          <w:spacing w:val="42"/>
        </w:rPr>
        <w:t xml:space="preserve"> </w:t>
      </w:r>
      <w:r>
        <w:t>защитников</w:t>
      </w:r>
      <w:r>
        <w:rPr>
          <w:spacing w:val="41"/>
        </w:rPr>
        <w:t xml:space="preserve"> </w:t>
      </w:r>
      <w:r>
        <w:t>Отечества</w:t>
      </w:r>
      <w:r>
        <w:rPr>
          <w:spacing w:val="41"/>
        </w:rPr>
        <w:t xml:space="preserve"> </w:t>
      </w:r>
      <w:r>
        <w:t>и</w:t>
      </w:r>
      <w:r>
        <w:rPr>
          <w:spacing w:val="42"/>
        </w:rPr>
        <w:t xml:space="preserve"> </w:t>
      </w:r>
      <w:r>
        <w:t>подвигам</w:t>
      </w:r>
      <w:r>
        <w:rPr>
          <w:spacing w:val="41"/>
        </w:rPr>
        <w:t xml:space="preserve"> </w:t>
      </w:r>
      <w:r>
        <w:t>Героев</w:t>
      </w:r>
      <w:r>
        <w:rPr>
          <w:spacing w:val="-67"/>
        </w:rPr>
        <w:t xml:space="preserve"> </w:t>
      </w:r>
      <w:r>
        <w:t>Отечества,</w:t>
      </w:r>
      <w:r>
        <w:tab/>
      </w:r>
      <w:r>
        <w:tab/>
        <w:t>закону</w:t>
      </w:r>
      <w:r>
        <w:tab/>
        <w:t>и</w:t>
      </w:r>
      <w:r>
        <w:tab/>
        <w:t>правопорядку,</w:t>
      </w:r>
      <w:r>
        <w:tab/>
      </w:r>
      <w:r>
        <w:tab/>
        <w:t>человеку</w:t>
      </w:r>
      <w:r>
        <w:tab/>
        <w:t>труда</w:t>
      </w:r>
      <w:r>
        <w:tab/>
        <w:t>и</w:t>
      </w:r>
      <w:r>
        <w:tab/>
        <w:t>старшему</w:t>
      </w:r>
      <w:r>
        <w:tab/>
      </w:r>
      <w:r>
        <w:tab/>
      </w:r>
      <w:r>
        <w:tab/>
        <w:t>поколению,</w:t>
      </w:r>
      <w:r>
        <w:rPr>
          <w:spacing w:val="-67"/>
        </w:rPr>
        <w:t xml:space="preserve"> </w:t>
      </w:r>
      <w:r>
        <w:t>взаимного</w:t>
      </w:r>
      <w:r>
        <w:rPr>
          <w:spacing w:val="36"/>
        </w:rPr>
        <w:t xml:space="preserve"> </w:t>
      </w:r>
      <w:r>
        <w:t>уважения,</w:t>
      </w:r>
      <w:r>
        <w:rPr>
          <w:spacing w:val="36"/>
        </w:rPr>
        <w:t xml:space="preserve"> </w:t>
      </w:r>
      <w:r>
        <w:t>бережного</w:t>
      </w:r>
      <w:r>
        <w:rPr>
          <w:spacing w:val="38"/>
        </w:rPr>
        <w:t xml:space="preserve"> </w:t>
      </w:r>
      <w:r>
        <w:t>отношения</w:t>
      </w:r>
      <w:r>
        <w:rPr>
          <w:spacing w:val="36"/>
        </w:rPr>
        <w:t xml:space="preserve"> </w:t>
      </w:r>
      <w:r>
        <w:t>к</w:t>
      </w:r>
      <w:r>
        <w:rPr>
          <w:spacing w:val="34"/>
        </w:rPr>
        <w:t xml:space="preserve"> </w:t>
      </w:r>
      <w:r>
        <w:t>культурному</w:t>
      </w:r>
      <w:r>
        <w:rPr>
          <w:spacing w:val="32"/>
        </w:rPr>
        <w:t xml:space="preserve"> </w:t>
      </w:r>
      <w:r>
        <w:t>наследию</w:t>
      </w:r>
      <w:r>
        <w:rPr>
          <w:spacing w:val="33"/>
        </w:rPr>
        <w:t xml:space="preserve"> </w:t>
      </w:r>
      <w:r>
        <w:t>и</w:t>
      </w:r>
      <w:r>
        <w:rPr>
          <w:spacing w:val="36"/>
        </w:rPr>
        <w:t xml:space="preserve"> </w:t>
      </w:r>
      <w:r>
        <w:t>традициям</w:t>
      </w:r>
      <w:r>
        <w:rPr>
          <w:spacing w:val="-67"/>
        </w:rPr>
        <w:t xml:space="preserve"> </w:t>
      </w:r>
      <w:r>
        <w:t>многонационального народа Российской Федерации, природе и окружающей среде».</w:t>
      </w:r>
      <w:r>
        <w:rPr>
          <w:spacing w:val="-67"/>
        </w:rPr>
        <w:t xml:space="preserve"> </w:t>
      </w:r>
      <w:r>
        <w:t>Программа</w:t>
      </w:r>
      <w:r>
        <w:tab/>
      </w:r>
      <w:r>
        <w:tab/>
      </w:r>
      <w:r>
        <w:tab/>
        <w:t>воспитания</w:t>
      </w:r>
      <w:r>
        <w:tab/>
      </w:r>
      <w:r>
        <w:tab/>
      </w:r>
      <w:r>
        <w:tab/>
        <w:t>основана</w:t>
      </w:r>
      <w:r>
        <w:tab/>
      </w:r>
      <w:r>
        <w:tab/>
      </w:r>
      <w:r>
        <w:tab/>
        <w:t>на</w:t>
      </w:r>
      <w:r>
        <w:tab/>
        <w:t>воплощении</w:t>
      </w:r>
      <w:r>
        <w:tab/>
      </w:r>
      <w:r>
        <w:tab/>
        <w:t>национального</w:t>
      </w:r>
      <w:r>
        <w:rPr>
          <w:spacing w:val="1"/>
        </w:rPr>
        <w:t xml:space="preserve"> </w:t>
      </w:r>
      <w:r>
        <w:t>воспитательного</w:t>
      </w:r>
      <w:r>
        <w:tab/>
        <w:t>идеала,</w:t>
      </w:r>
      <w:r>
        <w:tab/>
      </w:r>
      <w:r>
        <w:tab/>
        <w:t>который</w:t>
      </w:r>
      <w:r>
        <w:tab/>
        <w:t>понимается</w:t>
      </w:r>
      <w:r>
        <w:tab/>
        <w:t>как</w:t>
      </w:r>
      <w:r>
        <w:tab/>
      </w:r>
      <w:r>
        <w:tab/>
        <w:t>высшая</w:t>
      </w:r>
      <w:r>
        <w:tab/>
      </w:r>
      <w:r>
        <w:tab/>
        <w:t>цель</w:t>
      </w:r>
      <w:r>
        <w:tab/>
      </w:r>
      <w:r>
        <w:tab/>
        <w:t>образования,</w:t>
      </w:r>
    </w:p>
    <w:p w:rsidR="00A85E6E" w:rsidRDefault="00280E87">
      <w:pPr>
        <w:pStyle w:val="a3"/>
        <w:ind w:firstLine="0"/>
      </w:pPr>
      <w:r>
        <w:t>нравственное</w:t>
      </w:r>
      <w:r>
        <w:rPr>
          <w:spacing w:val="-3"/>
        </w:rPr>
        <w:t xml:space="preserve"> </w:t>
      </w:r>
      <w:r>
        <w:t>(идеальное)</w:t>
      </w:r>
      <w:r>
        <w:rPr>
          <w:spacing w:val="-4"/>
        </w:rPr>
        <w:t xml:space="preserve"> </w:t>
      </w:r>
      <w:r>
        <w:t>представление</w:t>
      </w:r>
      <w:r>
        <w:rPr>
          <w:spacing w:val="-2"/>
        </w:rPr>
        <w:t xml:space="preserve"> </w:t>
      </w:r>
      <w:r>
        <w:t>о</w:t>
      </w:r>
      <w:r>
        <w:rPr>
          <w:spacing w:val="-3"/>
        </w:rPr>
        <w:t xml:space="preserve"> </w:t>
      </w:r>
      <w:r>
        <w:t>человеке.</w:t>
      </w:r>
    </w:p>
    <w:p w:rsidR="00A85E6E" w:rsidRDefault="00280E87">
      <w:pPr>
        <w:pStyle w:val="a3"/>
        <w:spacing w:before="48" w:line="276" w:lineRule="auto"/>
        <w:ind w:right="272"/>
      </w:pPr>
      <w:r>
        <w:t>В основе процесса воспитания детей в ДОО должны лежать конституционные</w:t>
      </w:r>
      <w:r>
        <w:rPr>
          <w:spacing w:val="1"/>
        </w:rPr>
        <w:t xml:space="preserve"> </w:t>
      </w:r>
      <w:r>
        <w:t>и</w:t>
      </w:r>
      <w:r>
        <w:rPr>
          <w:spacing w:val="-1"/>
        </w:rPr>
        <w:t xml:space="preserve"> </w:t>
      </w:r>
      <w:r>
        <w:t>национальные ценности</w:t>
      </w:r>
      <w:r>
        <w:rPr>
          <w:spacing w:val="-3"/>
        </w:rPr>
        <w:t xml:space="preserve"> </w:t>
      </w:r>
      <w:r>
        <w:t>российского</w:t>
      </w:r>
      <w:r>
        <w:rPr>
          <w:spacing w:val="1"/>
        </w:rPr>
        <w:t xml:space="preserve"> </w:t>
      </w:r>
      <w:r>
        <w:t>общества.</w:t>
      </w:r>
    </w:p>
    <w:p w:rsidR="00A85E6E" w:rsidRDefault="00280E87">
      <w:pPr>
        <w:pStyle w:val="a3"/>
        <w:spacing w:line="276" w:lineRule="auto"/>
        <w:ind w:right="268"/>
      </w:pPr>
      <w:r>
        <w:t>Целевые</w:t>
      </w:r>
      <w:r>
        <w:rPr>
          <w:spacing w:val="1"/>
        </w:rPr>
        <w:t xml:space="preserve"> </w:t>
      </w:r>
      <w:r>
        <w:t>ориентиры</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67"/>
        </w:rPr>
        <w:t xml:space="preserve"> </w:t>
      </w:r>
      <w:r>
        <w:t>возможных</w:t>
      </w:r>
      <w:r>
        <w:rPr>
          <w:spacing w:val="1"/>
        </w:rPr>
        <w:t xml:space="preserve"> </w:t>
      </w:r>
      <w:r>
        <w:t>достижений</w:t>
      </w:r>
      <w:r>
        <w:rPr>
          <w:spacing w:val="1"/>
        </w:rPr>
        <w:t xml:space="preserve"> </w:t>
      </w:r>
      <w:r>
        <w:t>ребенка,</w:t>
      </w:r>
      <w:r>
        <w:rPr>
          <w:spacing w:val="1"/>
        </w:rPr>
        <w:t xml:space="preserve"> </w:t>
      </w:r>
      <w:r>
        <w:t>которые</w:t>
      </w:r>
      <w:r>
        <w:rPr>
          <w:spacing w:val="1"/>
        </w:rPr>
        <w:t xml:space="preserve"> </w:t>
      </w:r>
      <w:proofErr w:type="spellStart"/>
      <w:r>
        <w:t>коррелируют</w:t>
      </w:r>
      <w:proofErr w:type="spellEnd"/>
      <w:r>
        <w:rPr>
          <w:spacing w:val="1"/>
        </w:rPr>
        <w:t xml:space="preserve"> </w:t>
      </w:r>
      <w:r>
        <w:t>с</w:t>
      </w:r>
      <w:r>
        <w:rPr>
          <w:spacing w:val="1"/>
        </w:rPr>
        <w:t xml:space="preserve"> </w:t>
      </w:r>
      <w:r>
        <w:t>портретом</w:t>
      </w:r>
      <w:r>
        <w:rPr>
          <w:spacing w:val="1"/>
        </w:rPr>
        <w:t xml:space="preserve"> </w:t>
      </w:r>
      <w:r>
        <w:t>выпускника</w:t>
      </w:r>
      <w:r>
        <w:rPr>
          <w:spacing w:val="-67"/>
        </w:rPr>
        <w:t xml:space="preserve"> </w:t>
      </w:r>
      <w:r>
        <w:t>ДОО и с базовыми духовно-нравственными ценностями. Планируемые результаты</w:t>
      </w:r>
      <w:r>
        <w:rPr>
          <w:spacing w:val="1"/>
        </w:rPr>
        <w:t xml:space="preserve"> </w:t>
      </w:r>
      <w:r>
        <w:t>определяют</w:t>
      </w:r>
      <w:r>
        <w:rPr>
          <w:spacing w:val="-3"/>
        </w:rPr>
        <w:t xml:space="preserve"> </w:t>
      </w:r>
      <w:r>
        <w:t>направления</w:t>
      </w:r>
      <w:r>
        <w:rPr>
          <w:spacing w:val="-1"/>
        </w:rPr>
        <w:t xml:space="preserve"> </w:t>
      </w:r>
      <w:r>
        <w:t>для</w:t>
      </w:r>
      <w:r>
        <w:rPr>
          <w:spacing w:val="-4"/>
        </w:rPr>
        <w:t xml:space="preserve"> </w:t>
      </w:r>
      <w:r>
        <w:t>разработчиков</w:t>
      </w:r>
      <w:r>
        <w:rPr>
          <w:spacing w:val="-3"/>
        </w:rPr>
        <w:t xml:space="preserve"> </w:t>
      </w:r>
      <w:r>
        <w:t>рабочей</w:t>
      </w:r>
      <w:r>
        <w:rPr>
          <w:spacing w:val="-2"/>
        </w:rPr>
        <w:t xml:space="preserve"> </w:t>
      </w:r>
      <w:r>
        <w:t>программы</w:t>
      </w:r>
      <w:r>
        <w:rPr>
          <w:spacing w:val="-1"/>
        </w:rPr>
        <w:t xml:space="preserve"> </w:t>
      </w:r>
      <w:r>
        <w:t>воспитания.</w:t>
      </w:r>
    </w:p>
    <w:p w:rsidR="00A85E6E" w:rsidRDefault="00280E87">
      <w:pPr>
        <w:pStyle w:val="a3"/>
        <w:spacing w:before="1" w:line="276" w:lineRule="auto"/>
        <w:ind w:right="262"/>
      </w:pPr>
      <w:r>
        <w:t>С</w:t>
      </w:r>
      <w:r>
        <w:rPr>
          <w:spacing w:val="1"/>
        </w:rPr>
        <w:t xml:space="preserve"> </w:t>
      </w:r>
      <w:r>
        <w:t>учетом</w:t>
      </w:r>
      <w:r>
        <w:rPr>
          <w:spacing w:val="1"/>
        </w:rPr>
        <w:t xml:space="preserve"> </w:t>
      </w:r>
      <w:r>
        <w:t>особенностей</w:t>
      </w:r>
      <w:r>
        <w:rPr>
          <w:spacing w:val="1"/>
        </w:rPr>
        <w:t xml:space="preserve"> </w:t>
      </w:r>
      <w:proofErr w:type="spellStart"/>
      <w:r>
        <w:t>социокультурной</w:t>
      </w:r>
      <w:proofErr w:type="spellEnd"/>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ребенок,</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необходимо</w:t>
      </w:r>
      <w:r>
        <w:rPr>
          <w:spacing w:val="1"/>
        </w:rPr>
        <w:t xml:space="preserve"> </w:t>
      </w:r>
      <w:r>
        <w:t>отразить</w:t>
      </w:r>
      <w:r>
        <w:rPr>
          <w:spacing w:val="1"/>
        </w:rPr>
        <w:t xml:space="preserve"> </w:t>
      </w:r>
      <w:r>
        <w:t>взаимодействие</w:t>
      </w:r>
      <w:r>
        <w:rPr>
          <w:spacing w:val="-67"/>
        </w:rPr>
        <w:t xml:space="preserve"> </w:t>
      </w:r>
      <w:r>
        <w:t>участников</w:t>
      </w:r>
      <w:r>
        <w:rPr>
          <w:spacing w:val="69"/>
        </w:rPr>
        <w:t xml:space="preserve"> </w:t>
      </w:r>
      <w:r>
        <w:t>образовательных</w:t>
      </w:r>
      <w:r>
        <w:rPr>
          <w:spacing w:val="1"/>
        </w:rPr>
        <w:t xml:space="preserve"> </w:t>
      </w:r>
      <w:r>
        <w:t>отношений</w:t>
      </w:r>
      <w:r>
        <w:rPr>
          <w:spacing w:val="70"/>
        </w:rPr>
        <w:t xml:space="preserve"> </w:t>
      </w:r>
      <w:r>
        <w:t>(далее</w:t>
      </w:r>
      <w:r>
        <w:rPr>
          <w:spacing w:val="7"/>
        </w:rPr>
        <w:t xml:space="preserve"> </w:t>
      </w:r>
      <w:r>
        <w:t>–</w:t>
      </w:r>
      <w:r>
        <w:rPr>
          <w:spacing w:val="1"/>
        </w:rPr>
        <w:t xml:space="preserve"> </w:t>
      </w:r>
      <w:r>
        <w:t>ОО)</w:t>
      </w:r>
      <w:r>
        <w:rPr>
          <w:spacing w:val="70"/>
        </w:rPr>
        <w:t xml:space="preserve"> </w:t>
      </w:r>
      <w:r>
        <w:t>со</w:t>
      </w:r>
      <w:r>
        <w:rPr>
          <w:spacing w:val="1"/>
        </w:rPr>
        <w:t xml:space="preserve"> </w:t>
      </w:r>
      <w:r>
        <w:t>всеми</w:t>
      </w:r>
      <w:r>
        <w:rPr>
          <w:spacing w:val="70"/>
        </w:rPr>
        <w:t xml:space="preserve"> </w:t>
      </w:r>
      <w:r>
        <w:t>субъектами</w:t>
      </w:r>
    </w:p>
    <w:p w:rsidR="00A85E6E" w:rsidRDefault="00280E87">
      <w:pPr>
        <w:pStyle w:val="a3"/>
        <w:spacing w:before="67" w:line="276" w:lineRule="auto"/>
        <w:ind w:right="270" w:firstLine="0"/>
      </w:pPr>
      <w:r>
        <w:t xml:space="preserve">образовательных отношений. Только при подобном </w:t>
      </w:r>
      <w:proofErr w:type="gramStart"/>
      <w:r>
        <w:t>подходе</w:t>
      </w:r>
      <w:proofErr w:type="gramEnd"/>
      <w:r>
        <w:t xml:space="preserve"> возможно воспитать</w:t>
      </w:r>
      <w:r>
        <w:rPr>
          <w:spacing w:val="1"/>
        </w:rPr>
        <w:t xml:space="preserve"> </w:t>
      </w:r>
      <w:r>
        <w:t>гражданина и патриота, раскрыть способности и таланты детей, подготовить их к</w:t>
      </w:r>
      <w:r>
        <w:rPr>
          <w:spacing w:val="1"/>
        </w:rPr>
        <w:t xml:space="preserve"> </w:t>
      </w:r>
      <w:r>
        <w:t>жизни</w:t>
      </w:r>
      <w:r>
        <w:rPr>
          <w:spacing w:val="-1"/>
        </w:rPr>
        <w:t xml:space="preserve"> </w:t>
      </w:r>
      <w:r>
        <w:t>в</w:t>
      </w:r>
      <w:r>
        <w:rPr>
          <w:spacing w:val="-1"/>
        </w:rPr>
        <w:t xml:space="preserve"> </w:t>
      </w:r>
      <w:r>
        <w:t>высокотехнологичном,</w:t>
      </w:r>
      <w:r>
        <w:rPr>
          <w:spacing w:val="-2"/>
        </w:rPr>
        <w:t xml:space="preserve"> </w:t>
      </w:r>
      <w:r>
        <w:t>конкурентном</w:t>
      </w:r>
      <w:r>
        <w:rPr>
          <w:spacing w:val="-1"/>
        </w:rPr>
        <w:t xml:space="preserve"> </w:t>
      </w:r>
      <w:r>
        <w:t>обществе.</w:t>
      </w:r>
    </w:p>
    <w:p w:rsidR="00A85E6E" w:rsidRDefault="00280E87">
      <w:pPr>
        <w:pStyle w:val="a3"/>
        <w:spacing w:before="1" w:line="278" w:lineRule="auto"/>
        <w:jc w:val="left"/>
      </w:pPr>
      <w:r>
        <w:t>Для</w:t>
      </w:r>
      <w:r>
        <w:rPr>
          <w:spacing w:val="27"/>
        </w:rPr>
        <w:t xml:space="preserve"> </w:t>
      </w:r>
      <w:r>
        <w:t>того</w:t>
      </w:r>
      <w:r>
        <w:rPr>
          <w:spacing w:val="27"/>
        </w:rPr>
        <w:t xml:space="preserve"> </w:t>
      </w:r>
      <w:r>
        <w:t>чтобы</w:t>
      </w:r>
      <w:r>
        <w:rPr>
          <w:spacing w:val="29"/>
        </w:rPr>
        <w:t xml:space="preserve"> </w:t>
      </w:r>
      <w:r>
        <w:t>эти</w:t>
      </w:r>
      <w:r>
        <w:rPr>
          <w:spacing w:val="26"/>
        </w:rPr>
        <w:t xml:space="preserve"> </w:t>
      </w:r>
      <w:r>
        <w:t>ценности</w:t>
      </w:r>
      <w:r>
        <w:rPr>
          <w:spacing w:val="26"/>
        </w:rPr>
        <w:t xml:space="preserve"> </w:t>
      </w:r>
      <w:r>
        <w:t>осваивались</w:t>
      </w:r>
      <w:r>
        <w:rPr>
          <w:spacing w:val="25"/>
        </w:rPr>
        <w:t xml:space="preserve"> </w:t>
      </w:r>
      <w:r>
        <w:t>ребёнком,</w:t>
      </w:r>
      <w:r>
        <w:rPr>
          <w:spacing w:val="25"/>
        </w:rPr>
        <w:t xml:space="preserve"> </w:t>
      </w:r>
      <w:r>
        <w:t>они</w:t>
      </w:r>
      <w:r>
        <w:rPr>
          <w:spacing w:val="23"/>
        </w:rPr>
        <w:t xml:space="preserve"> </w:t>
      </w:r>
      <w:r>
        <w:t>должны</w:t>
      </w:r>
      <w:r>
        <w:rPr>
          <w:spacing w:val="26"/>
        </w:rPr>
        <w:t xml:space="preserve"> </w:t>
      </w:r>
      <w:r>
        <w:t>найти</w:t>
      </w:r>
      <w:r>
        <w:rPr>
          <w:spacing w:val="29"/>
        </w:rPr>
        <w:t xml:space="preserve"> </w:t>
      </w:r>
      <w:r>
        <w:t>свое</w:t>
      </w:r>
      <w:r>
        <w:rPr>
          <w:spacing w:val="-67"/>
        </w:rPr>
        <w:t xml:space="preserve"> </w:t>
      </w:r>
      <w:r>
        <w:t>отражение</w:t>
      </w:r>
      <w:r>
        <w:rPr>
          <w:spacing w:val="-1"/>
        </w:rPr>
        <w:t xml:space="preserve"> </w:t>
      </w:r>
      <w:r>
        <w:t>в</w:t>
      </w:r>
      <w:r>
        <w:rPr>
          <w:spacing w:val="-6"/>
        </w:rPr>
        <w:t xml:space="preserve"> </w:t>
      </w:r>
      <w:r>
        <w:t>основных</w:t>
      </w:r>
      <w:r>
        <w:rPr>
          <w:spacing w:val="-3"/>
        </w:rPr>
        <w:t xml:space="preserve"> </w:t>
      </w:r>
      <w:r>
        <w:t>направлениях воспитательной</w:t>
      </w:r>
      <w:r>
        <w:rPr>
          <w:spacing w:val="-3"/>
        </w:rPr>
        <w:t xml:space="preserve"> </w:t>
      </w:r>
      <w:r>
        <w:t>работы</w:t>
      </w:r>
      <w:r>
        <w:rPr>
          <w:spacing w:val="-1"/>
        </w:rPr>
        <w:t xml:space="preserve"> </w:t>
      </w:r>
      <w:r>
        <w:t>ДОО.</w:t>
      </w:r>
    </w:p>
    <w:p w:rsidR="00A85E6E" w:rsidRDefault="00280E87">
      <w:pPr>
        <w:spacing w:line="276" w:lineRule="auto"/>
        <w:ind w:left="452" w:firstLine="708"/>
        <w:rPr>
          <w:sz w:val="28"/>
        </w:rPr>
      </w:pPr>
      <w:r>
        <w:rPr>
          <w:sz w:val="28"/>
        </w:rPr>
        <w:t>Ценности</w:t>
      </w:r>
      <w:r>
        <w:rPr>
          <w:spacing w:val="52"/>
          <w:sz w:val="28"/>
        </w:rPr>
        <w:t xml:space="preserve"> </w:t>
      </w:r>
      <w:r>
        <w:rPr>
          <w:b/>
          <w:i/>
          <w:sz w:val="28"/>
        </w:rPr>
        <w:t>Родины</w:t>
      </w:r>
      <w:r>
        <w:rPr>
          <w:b/>
          <w:i/>
          <w:spacing w:val="49"/>
          <w:sz w:val="28"/>
        </w:rPr>
        <w:t xml:space="preserve"> </w:t>
      </w:r>
      <w:r>
        <w:rPr>
          <w:i/>
          <w:sz w:val="28"/>
        </w:rPr>
        <w:t>и</w:t>
      </w:r>
      <w:r>
        <w:rPr>
          <w:i/>
          <w:spacing w:val="53"/>
          <w:sz w:val="28"/>
        </w:rPr>
        <w:t xml:space="preserve"> </w:t>
      </w:r>
      <w:r>
        <w:rPr>
          <w:b/>
          <w:i/>
          <w:sz w:val="28"/>
        </w:rPr>
        <w:t>природы</w:t>
      </w:r>
      <w:r>
        <w:rPr>
          <w:b/>
          <w:i/>
          <w:spacing w:val="51"/>
          <w:sz w:val="28"/>
        </w:rPr>
        <w:t xml:space="preserve"> </w:t>
      </w:r>
      <w:r>
        <w:rPr>
          <w:sz w:val="28"/>
        </w:rPr>
        <w:t>лежат</w:t>
      </w:r>
      <w:r>
        <w:rPr>
          <w:spacing w:val="51"/>
          <w:sz w:val="28"/>
        </w:rPr>
        <w:t xml:space="preserve"> </w:t>
      </w:r>
      <w:r>
        <w:rPr>
          <w:sz w:val="28"/>
        </w:rPr>
        <w:t>в</w:t>
      </w:r>
      <w:r>
        <w:rPr>
          <w:spacing w:val="48"/>
          <w:sz w:val="28"/>
        </w:rPr>
        <w:t xml:space="preserve"> </w:t>
      </w:r>
      <w:r>
        <w:rPr>
          <w:sz w:val="28"/>
        </w:rPr>
        <w:t>основе</w:t>
      </w:r>
      <w:r>
        <w:rPr>
          <w:spacing w:val="48"/>
          <w:sz w:val="28"/>
        </w:rPr>
        <w:t xml:space="preserve"> </w:t>
      </w:r>
      <w:r>
        <w:rPr>
          <w:sz w:val="28"/>
        </w:rPr>
        <w:t>патриотического</w:t>
      </w:r>
      <w:r>
        <w:rPr>
          <w:spacing w:val="50"/>
          <w:sz w:val="28"/>
        </w:rPr>
        <w:t xml:space="preserve"> </w:t>
      </w:r>
      <w:r>
        <w:rPr>
          <w:sz w:val="28"/>
        </w:rPr>
        <w:t>направления</w:t>
      </w:r>
      <w:r>
        <w:rPr>
          <w:spacing w:val="-67"/>
          <w:sz w:val="28"/>
        </w:rPr>
        <w:t xml:space="preserve"> </w:t>
      </w:r>
      <w:r>
        <w:rPr>
          <w:sz w:val="28"/>
        </w:rPr>
        <w:t>воспитания.</w:t>
      </w:r>
    </w:p>
    <w:p w:rsidR="00A85E6E" w:rsidRDefault="00280E87">
      <w:pPr>
        <w:tabs>
          <w:tab w:val="left" w:pos="2579"/>
          <w:tab w:val="left" w:pos="3991"/>
          <w:tab w:val="left" w:pos="5040"/>
          <w:tab w:val="left" w:pos="6367"/>
          <w:tab w:val="left" w:pos="8499"/>
          <w:tab w:val="left" w:pos="9459"/>
          <w:tab w:val="left" w:pos="9845"/>
        </w:tabs>
        <w:spacing w:line="278" w:lineRule="auto"/>
        <w:ind w:left="452" w:right="265" w:firstLine="708"/>
        <w:rPr>
          <w:sz w:val="28"/>
        </w:rPr>
      </w:pPr>
      <w:r>
        <w:rPr>
          <w:sz w:val="28"/>
        </w:rPr>
        <w:t>Ценности</w:t>
      </w:r>
      <w:r>
        <w:rPr>
          <w:sz w:val="28"/>
        </w:rPr>
        <w:tab/>
      </w:r>
      <w:r>
        <w:rPr>
          <w:b/>
          <w:i/>
          <w:sz w:val="28"/>
        </w:rPr>
        <w:t>человека</w:t>
      </w:r>
      <w:r>
        <w:rPr>
          <w:i/>
          <w:sz w:val="28"/>
        </w:rPr>
        <w:t>,</w:t>
      </w:r>
      <w:r>
        <w:rPr>
          <w:i/>
          <w:sz w:val="28"/>
        </w:rPr>
        <w:tab/>
      </w:r>
      <w:r>
        <w:rPr>
          <w:b/>
          <w:i/>
          <w:sz w:val="28"/>
        </w:rPr>
        <w:t>семьи</w:t>
      </w:r>
      <w:r>
        <w:rPr>
          <w:i/>
          <w:sz w:val="28"/>
        </w:rPr>
        <w:t>,</w:t>
      </w:r>
      <w:r>
        <w:rPr>
          <w:i/>
          <w:sz w:val="28"/>
        </w:rPr>
        <w:tab/>
      </w:r>
      <w:r>
        <w:rPr>
          <w:b/>
          <w:i/>
          <w:sz w:val="28"/>
        </w:rPr>
        <w:t>дружбы</w:t>
      </w:r>
      <w:r>
        <w:rPr>
          <w:sz w:val="28"/>
        </w:rPr>
        <w:t>,</w:t>
      </w:r>
      <w:r>
        <w:rPr>
          <w:sz w:val="28"/>
        </w:rPr>
        <w:tab/>
        <w:t>сотрудничества</w:t>
      </w:r>
      <w:r>
        <w:rPr>
          <w:sz w:val="28"/>
        </w:rPr>
        <w:tab/>
        <w:t>лежат</w:t>
      </w:r>
      <w:r>
        <w:rPr>
          <w:sz w:val="28"/>
        </w:rPr>
        <w:tab/>
        <w:t>в</w:t>
      </w:r>
      <w:r>
        <w:rPr>
          <w:sz w:val="28"/>
        </w:rPr>
        <w:tab/>
        <w:t>основе</w:t>
      </w:r>
      <w:r>
        <w:rPr>
          <w:spacing w:val="-67"/>
          <w:sz w:val="28"/>
        </w:rPr>
        <w:t xml:space="preserve"> </w:t>
      </w:r>
      <w:r>
        <w:rPr>
          <w:sz w:val="28"/>
        </w:rPr>
        <w:t>социального направления воспитания.</w:t>
      </w:r>
    </w:p>
    <w:p w:rsidR="00A85E6E" w:rsidRDefault="00280E87">
      <w:pPr>
        <w:pStyle w:val="a3"/>
        <w:spacing w:line="317" w:lineRule="exact"/>
        <w:ind w:left="1161" w:firstLine="0"/>
        <w:jc w:val="left"/>
      </w:pPr>
      <w:r>
        <w:t>Ценность</w:t>
      </w:r>
      <w:r>
        <w:rPr>
          <w:spacing w:val="-5"/>
        </w:rPr>
        <w:t xml:space="preserve"> </w:t>
      </w:r>
      <w:r>
        <w:rPr>
          <w:b/>
          <w:i/>
        </w:rPr>
        <w:t>знания</w:t>
      </w:r>
      <w:r>
        <w:rPr>
          <w:b/>
          <w:i/>
          <w:spacing w:val="-3"/>
        </w:rPr>
        <w:t xml:space="preserve"> </w:t>
      </w:r>
      <w:r>
        <w:t>лежит</w:t>
      </w:r>
      <w:r>
        <w:rPr>
          <w:spacing w:val="-4"/>
        </w:rPr>
        <w:t xml:space="preserve"> </w:t>
      </w:r>
      <w:r>
        <w:t>в</w:t>
      </w:r>
      <w:r>
        <w:rPr>
          <w:spacing w:val="-5"/>
        </w:rPr>
        <w:t xml:space="preserve"> </w:t>
      </w:r>
      <w:r>
        <w:t>основе</w:t>
      </w:r>
      <w:r>
        <w:rPr>
          <w:spacing w:val="-5"/>
        </w:rPr>
        <w:t xml:space="preserve"> </w:t>
      </w:r>
      <w:r>
        <w:t>познавательного</w:t>
      </w:r>
      <w:r>
        <w:rPr>
          <w:spacing w:val="-2"/>
        </w:rPr>
        <w:t xml:space="preserve"> </w:t>
      </w:r>
      <w:r>
        <w:t>направления</w:t>
      </w:r>
      <w:r>
        <w:rPr>
          <w:spacing w:val="-3"/>
        </w:rPr>
        <w:t xml:space="preserve"> </w:t>
      </w:r>
      <w:r>
        <w:t>воспитания.</w:t>
      </w:r>
    </w:p>
    <w:p w:rsidR="00A85E6E" w:rsidRDefault="00280E87">
      <w:pPr>
        <w:pStyle w:val="a3"/>
        <w:tabs>
          <w:tab w:val="left" w:pos="2560"/>
          <w:tab w:val="left" w:pos="3880"/>
          <w:tab w:val="left" w:pos="4869"/>
          <w:tab w:val="left" w:pos="5258"/>
          <w:tab w:val="left" w:pos="6325"/>
          <w:tab w:val="left" w:pos="8095"/>
          <w:tab w:val="left" w:pos="8501"/>
        </w:tabs>
        <w:spacing w:before="41" w:line="278" w:lineRule="auto"/>
        <w:ind w:right="268"/>
        <w:jc w:val="left"/>
      </w:pPr>
      <w:r>
        <w:t>Ценность</w:t>
      </w:r>
      <w:r>
        <w:tab/>
      </w:r>
      <w:r>
        <w:rPr>
          <w:b/>
          <w:i/>
        </w:rPr>
        <w:t>здоровья</w:t>
      </w:r>
      <w:r>
        <w:rPr>
          <w:b/>
          <w:i/>
        </w:rPr>
        <w:tab/>
      </w:r>
      <w:r>
        <w:t>лежит</w:t>
      </w:r>
      <w:r>
        <w:tab/>
        <w:t>в</w:t>
      </w:r>
      <w:r>
        <w:tab/>
        <w:t>основе</w:t>
      </w:r>
      <w:r>
        <w:tab/>
        <w:t>физического</w:t>
      </w:r>
      <w:r>
        <w:tab/>
        <w:t>и</w:t>
      </w:r>
      <w:r>
        <w:tab/>
        <w:t>оздоровительного</w:t>
      </w:r>
      <w:r>
        <w:rPr>
          <w:spacing w:val="-67"/>
        </w:rPr>
        <w:t xml:space="preserve"> </w:t>
      </w:r>
      <w:r>
        <w:t>направления</w:t>
      </w:r>
      <w:r>
        <w:rPr>
          <w:spacing w:val="-1"/>
        </w:rPr>
        <w:t xml:space="preserve"> </w:t>
      </w:r>
      <w:r>
        <w:t>воспитания.</w:t>
      </w:r>
    </w:p>
    <w:p w:rsidR="00A85E6E" w:rsidRDefault="00280E87">
      <w:pPr>
        <w:pStyle w:val="a3"/>
        <w:spacing w:line="317" w:lineRule="exact"/>
        <w:ind w:left="1161" w:firstLine="0"/>
        <w:jc w:val="left"/>
      </w:pPr>
      <w:r>
        <w:t>Ценность</w:t>
      </w:r>
      <w:r>
        <w:rPr>
          <w:spacing w:val="-8"/>
        </w:rPr>
        <w:t xml:space="preserve"> </w:t>
      </w:r>
      <w:r>
        <w:rPr>
          <w:b/>
          <w:i/>
        </w:rPr>
        <w:t>труд</w:t>
      </w:r>
      <w:r>
        <w:rPr>
          <w:b/>
        </w:rPr>
        <w:t>а</w:t>
      </w:r>
      <w:r>
        <w:rPr>
          <w:b/>
          <w:spacing w:val="-1"/>
        </w:rPr>
        <w:t xml:space="preserve"> </w:t>
      </w:r>
      <w:r>
        <w:t>лежит</w:t>
      </w:r>
      <w:r>
        <w:rPr>
          <w:spacing w:val="-3"/>
        </w:rPr>
        <w:t xml:space="preserve"> </w:t>
      </w:r>
      <w:r>
        <w:t>в</w:t>
      </w:r>
      <w:r>
        <w:rPr>
          <w:spacing w:val="-4"/>
        </w:rPr>
        <w:t xml:space="preserve"> </w:t>
      </w:r>
      <w:r>
        <w:t>основе</w:t>
      </w:r>
      <w:r>
        <w:rPr>
          <w:spacing w:val="-3"/>
        </w:rPr>
        <w:t xml:space="preserve"> </w:t>
      </w:r>
      <w:r>
        <w:t>трудового</w:t>
      </w:r>
      <w:r>
        <w:rPr>
          <w:spacing w:val="-4"/>
        </w:rPr>
        <w:t xml:space="preserve"> </w:t>
      </w:r>
      <w:r>
        <w:t>направления</w:t>
      </w:r>
      <w:r>
        <w:rPr>
          <w:spacing w:val="-2"/>
        </w:rPr>
        <w:t xml:space="preserve"> </w:t>
      </w:r>
      <w:r>
        <w:t>воспитания.</w:t>
      </w:r>
    </w:p>
    <w:p w:rsidR="00A85E6E" w:rsidRDefault="00280E87">
      <w:pPr>
        <w:spacing w:before="47" w:line="276" w:lineRule="auto"/>
        <w:ind w:left="452" w:right="264" w:firstLine="708"/>
        <w:jc w:val="both"/>
        <w:rPr>
          <w:sz w:val="28"/>
        </w:rPr>
      </w:pPr>
      <w:r>
        <w:rPr>
          <w:sz w:val="28"/>
        </w:rPr>
        <w:t>Ценности</w:t>
      </w:r>
      <w:r>
        <w:rPr>
          <w:spacing w:val="1"/>
          <w:sz w:val="28"/>
        </w:rPr>
        <w:t xml:space="preserve"> </w:t>
      </w:r>
      <w:r>
        <w:rPr>
          <w:b/>
          <w:i/>
          <w:sz w:val="28"/>
        </w:rPr>
        <w:t>культуры</w:t>
      </w:r>
      <w:r>
        <w:rPr>
          <w:b/>
          <w:i/>
          <w:spacing w:val="1"/>
          <w:sz w:val="28"/>
        </w:rPr>
        <w:t xml:space="preserve"> </w:t>
      </w:r>
      <w:r>
        <w:rPr>
          <w:i/>
          <w:sz w:val="28"/>
        </w:rPr>
        <w:t>и</w:t>
      </w:r>
      <w:r>
        <w:rPr>
          <w:i/>
          <w:spacing w:val="1"/>
          <w:sz w:val="28"/>
        </w:rPr>
        <w:t xml:space="preserve"> </w:t>
      </w:r>
      <w:r>
        <w:rPr>
          <w:b/>
          <w:i/>
          <w:sz w:val="28"/>
        </w:rPr>
        <w:t>красоты</w:t>
      </w:r>
      <w:r>
        <w:rPr>
          <w:b/>
          <w:i/>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этико-эстетического</w:t>
      </w:r>
      <w:r>
        <w:rPr>
          <w:spacing w:val="1"/>
          <w:sz w:val="28"/>
        </w:rPr>
        <w:t xml:space="preserve"> </w:t>
      </w:r>
      <w:r>
        <w:rPr>
          <w:sz w:val="28"/>
        </w:rPr>
        <w:t>направления</w:t>
      </w:r>
      <w:r>
        <w:rPr>
          <w:spacing w:val="-1"/>
          <w:sz w:val="28"/>
        </w:rPr>
        <w:t xml:space="preserve"> </w:t>
      </w:r>
      <w:r>
        <w:rPr>
          <w:sz w:val="28"/>
        </w:rPr>
        <w:t>воспитания.</w:t>
      </w:r>
    </w:p>
    <w:p w:rsidR="00A85E6E" w:rsidRDefault="00280E87">
      <w:pPr>
        <w:pStyle w:val="a3"/>
        <w:spacing w:before="1" w:line="276" w:lineRule="auto"/>
        <w:ind w:right="271"/>
      </w:pPr>
      <w:r>
        <w:t>Реализация Примерной программы основана на взаимодействии с разными</w:t>
      </w:r>
      <w:r>
        <w:rPr>
          <w:spacing w:val="1"/>
        </w:rPr>
        <w:t xml:space="preserve"> </w:t>
      </w:r>
      <w:r>
        <w:t>субъектами образовательных</w:t>
      </w:r>
      <w:r>
        <w:rPr>
          <w:spacing w:val="1"/>
        </w:rPr>
        <w:t xml:space="preserve"> </w:t>
      </w:r>
      <w:r>
        <w:t>отношений.</w:t>
      </w:r>
    </w:p>
    <w:p w:rsidR="00A85E6E" w:rsidRDefault="00280E87">
      <w:pPr>
        <w:pStyle w:val="a3"/>
        <w:spacing w:line="276" w:lineRule="auto"/>
        <w:ind w:right="262"/>
      </w:pPr>
      <w:r>
        <w:t>ДОО</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дополняет приоритетные направления воспитания с учетом реализуемой основной</w:t>
      </w:r>
      <w:r>
        <w:rPr>
          <w:spacing w:val="1"/>
        </w:rPr>
        <w:t xml:space="preserve"> </w:t>
      </w:r>
      <w:r>
        <w:t>образовательной</w:t>
      </w:r>
      <w:r>
        <w:rPr>
          <w:spacing w:val="1"/>
        </w:rPr>
        <w:t xml:space="preserve"> </w:t>
      </w:r>
      <w:r>
        <w:t>программы,</w:t>
      </w:r>
      <w:r>
        <w:rPr>
          <w:spacing w:val="1"/>
        </w:rPr>
        <w:t xml:space="preserve"> </w:t>
      </w:r>
      <w:r>
        <w:t>региональной</w:t>
      </w:r>
      <w:r>
        <w:rPr>
          <w:spacing w:val="1"/>
        </w:rPr>
        <w:t xml:space="preserve"> </w:t>
      </w:r>
      <w:r>
        <w:t>и</w:t>
      </w:r>
      <w:r>
        <w:rPr>
          <w:spacing w:val="1"/>
        </w:rPr>
        <w:t xml:space="preserve"> </w:t>
      </w:r>
      <w:r>
        <w:t>муниципальной</w:t>
      </w:r>
      <w:r>
        <w:rPr>
          <w:spacing w:val="71"/>
        </w:rPr>
        <w:t xml:space="preserve"> </w:t>
      </w:r>
      <w:r>
        <w:t>специфики</w:t>
      </w:r>
      <w:r>
        <w:rPr>
          <w:spacing w:val="1"/>
        </w:rPr>
        <w:t xml:space="preserve"> </w:t>
      </w:r>
      <w:r>
        <w:t>реализации Стратегии развития воспитания в Российской Федерации на период до</w:t>
      </w:r>
      <w:r>
        <w:rPr>
          <w:spacing w:val="1"/>
        </w:rPr>
        <w:t xml:space="preserve"> </w:t>
      </w:r>
      <w:r>
        <w:t>2025</w:t>
      </w:r>
      <w:r>
        <w:rPr>
          <w:spacing w:val="1"/>
        </w:rPr>
        <w:t xml:space="preserve"> </w:t>
      </w:r>
      <w:r>
        <w:t>года,</w:t>
      </w:r>
      <w:r>
        <w:rPr>
          <w:spacing w:val="1"/>
        </w:rPr>
        <w:t xml:space="preserve"> </w:t>
      </w:r>
      <w:r>
        <w:t>того,</w:t>
      </w:r>
      <w:r>
        <w:rPr>
          <w:spacing w:val="1"/>
        </w:rPr>
        <w:t xml:space="preserve"> </w:t>
      </w:r>
      <w:r>
        <w:t>что</w:t>
      </w:r>
      <w:r>
        <w:rPr>
          <w:spacing w:val="1"/>
        </w:rPr>
        <w:t xml:space="preserve"> </w:t>
      </w:r>
      <w:r>
        <w:t>воспитательные</w:t>
      </w:r>
      <w:r>
        <w:rPr>
          <w:spacing w:val="1"/>
        </w:rPr>
        <w:t xml:space="preserve"> </w:t>
      </w:r>
      <w:r>
        <w:t>задачи,</w:t>
      </w:r>
      <w:r>
        <w:rPr>
          <w:spacing w:val="1"/>
        </w:rPr>
        <w:t xml:space="preserve"> </w:t>
      </w:r>
      <w:r>
        <w:t>согласно</w:t>
      </w:r>
      <w:r>
        <w:rPr>
          <w:spacing w:val="1"/>
        </w:rPr>
        <w:t xml:space="preserve"> </w:t>
      </w:r>
      <w:r>
        <w:t>федеральному</w:t>
      </w:r>
      <w:r>
        <w:rPr>
          <w:spacing w:val="1"/>
        </w:rPr>
        <w:t xml:space="preserve"> </w:t>
      </w:r>
      <w:r>
        <w:lastRenderedPageBreak/>
        <w:t>государственному образовательному стандарту дошкольного образования (далее –</w:t>
      </w:r>
      <w:r>
        <w:rPr>
          <w:spacing w:val="1"/>
        </w:rPr>
        <w:t xml:space="preserve"> </w:t>
      </w:r>
      <w:r>
        <w:t>ФГОС</w:t>
      </w:r>
      <w:r>
        <w:rPr>
          <w:spacing w:val="1"/>
        </w:rPr>
        <w:t xml:space="preserve"> </w:t>
      </w:r>
      <w:r>
        <w:t>ДО),</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образовательных</w:t>
      </w:r>
      <w:r>
        <w:rPr>
          <w:spacing w:val="1"/>
        </w:rPr>
        <w:t xml:space="preserve"> </w:t>
      </w:r>
      <w:r>
        <w:t>областей</w:t>
      </w:r>
      <w:r>
        <w:rPr>
          <w:spacing w:val="1"/>
        </w:rPr>
        <w:t xml:space="preserve"> </w:t>
      </w:r>
      <w:r>
        <w:t>–</w:t>
      </w:r>
      <w:r>
        <w:rPr>
          <w:spacing w:val="1"/>
        </w:rPr>
        <w:t xml:space="preserve"> </w:t>
      </w:r>
      <w:r>
        <w:t>социальн</w:t>
      </w:r>
      <w:proofErr w:type="gramStart"/>
      <w:r>
        <w:t>о-</w:t>
      </w:r>
      <w:proofErr w:type="gramEnd"/>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67"/>
        </w:rPr>
        <w:t xml:space="preserve"> </w:t>
      </w:r>
      <w:r>
        <w:t>развития,</w:t>
      </w:r>
      <w:r>
        <w:rPr>
          <w:spacing w:val="-1"/>
        </w:rPr>
        <w:t xml:space="preserve"> </w:t>
      </w:r>
      <w:r>
        <w:t>физического</w:t>
      </w:r>
      <w:r>
        <w:rPr>
          <w:spacing w:val="1"/>
        </w:rPr>
        <w:t xml:space="preserve"> </w:t>
      </w:r>
      <w:r>
        <w:t>развития.</w:t>
      </w:r>
    </w:p>
    <w:p w:rsidR="00A85E6E" w:rsidRDefault="00280E87">
      <w:pPr>
        <w:pStyle w:val="a3"/>
        <w:spacing w:before="1" w:line="276" w:lineRule="auto"/>
        <w:ind w:right="263"/>
      </w:pPr>
      <w:r>
        <w:t>Реализация Программы воспитания предполагает социальное партнерство с</w:t>
      </w:r>
      <w:r>
        <w:rPr>
          <w:spacing w:val="1"/>
        </w:rPr>
        <w:t xml:space="preserve"> </w:t>
      </w:r>
      <w:r>
        <w:t>другими</w:t>
      </w:r>
      <w:r>
        <w:rPr>
          <w:spacing w:val="-3"/>
        </w:rPr>
        <w:t xml:space="preserve"> </w:t>
      </w:r>
      <w:r>
        <w:t>организациями.</w:t>
      </w:r>
    </w:p>
    <w:p w:rsidR="00A85E6E" w:rsidRDefault="00280E87">
      <w:pPr>
        <w:pStyle w:val="a3"/>
        <w:spacing w:line="276" w:lineRule="auto"/>
        <w:ind w:right="263"/>
      </w:pPr>
      <w:r>
        <w:t>Программа</w:t>
      </w:r>
      <w:r>
        <w:rPr>
          <w:spacing w:val="1"/>
        </w:rPr>
        <w:t xml:space="preserve"> </w:t>
      </w:r>
      <w:r>
        <w:t>воспитания</w:t>
      </w:r>
      <w:r>
        <w:rPr>
          <w:spacing w:val="1"/>
        </w:rPr>
        <w:t xml:space="preserve"> </w:t>
      </w:r>
      <w:r>
        <w:t>является</w:t>
      </w:r>
      <w:r>
        <w:rPr>
          <w:spacing w:val="1"/>
        </w:rPr>
        <w:t xml:space="preserve"> </w:t>
      </w:r>
      <w:r>
        <w:t>неотъемлемым</w:t>
      </w:r>
      <w:r>
        <w:rPr>
          <w:spacing w:val="1"/>
        </w:rPr>
        <w:t xml:space="preserve"> </w:t>
      </w:r>
      <w:r>
        <w:t>компонентом</w:t>
      </w:r>
      <w:r>
        <w:rPr>
          <w:spacing w:val="1"/>
        </w:rPr>
        <w:t xml:space="preserve"> </w:t>
      </w:r>
      <w:r>
        <w:t>АООП.</w:t>
      </w:r>
      <w:r>
        <w:rPr>
          <w:spacing w:val="1"/>
        </w:rPr>
        <w:t xml:space="preserve"> </w:t>
      </w:r>
      <w:r>
        <w:t>Структура Программы воспитания включает пояснительную записку и три раздела –</w:t>
      </w:r>
      <w:r>
        <w:rPr>
          <w:spacing w:val="-67"/>
        </w:rPr>
        <w:t xml:space="preserve"> </w:t>
      </w:r>
      <w:r>
        <w:t>целевой, содержательный и организационный, в каждом из них предусматривается</w:t>
      </w:r>
      <w:r>
        <w:rPr>
          <w:spacing w:val="1"/>
        </w:rPr>
        <w:t xml:space="preserve"> </w:t>
      </w:r>
      <w:r>
        <w:t>обязательная</w:t>
      </w:r>
      <w:r>
        <w:rPr>
          <w:spacing w:val="-2"/>
        </w:rPr>
        <w:t xml:space="preserve"> </w:t>
      </w:r>
      <w:r>
        <w:t>часть</w:t>
      </w:r>
      <w:r>
        <w:rPr>
          <w:spacing w:val="-6"/>
        </w:rPr>
        <w:t xml:space="preserve"> </w:t>
      </w:r>
      <w:r>
        <w:t>и</w:t>
      </w:r>
      <w:r>
        <w:rPr>
          <w:spacing w:val="-2"/>
        </w:rPr>
        <w:t xml:space="preserve"> </w:t>
      </w:r>
      <w:r>
        <w:t>часть,</w:t>
      </w:r>
      <w:r>
        <w:rPr>
          <w:spacing w:val="-3"/>
        </w:rPr>
        <w:t xml:space="preserve"> </w:t>
      </w:r>
      <w:r>
        <w:t>формируемая</w:t>
      </w:r>
      <w:r>
        <w:rPr>
          <w:spacing w:val="-1"/>
        </w:rPr>
        <w:t xml:space="preserve"> </w:t>
      </w:r>
      <w:r>
        <w:t>участниками</w:t>
      </w:r>
      <w:r>
        <w:rPr>
          <w:spacing w:val="-4"/>
        </w:rPr>
        <w:t xml:space="preserve"> </w:t>
      </w:r>
      <w:r>
        <w:t>образовательных</w:t>
      </w:r>
      <w:r>
        <w:rPr>
          <w:spacing w:val="-1"/>
        </w:rPr>
        <w:t xml:space="preserve"> </w:t>
      </w:r>
      <w:r>
        <w:t>отношений.</w:t>
      </w:r>
    </w:p>
    <w:p w:rsidR="00A85E6E" w:rsidRDefault="00A85E6E">
      <w:pPr>
        <w:pStyle w:val="a3"/>
        <w:spacing w:before="7"/>
        <w:ind w:left="0" w:firstLine="0"/>
        <w:jc w:val="left"/>
        <w:rPr>
          <w:sz w:val="32"/>
        </w:rPr>
      </w:pPr>
    </w:p>
    <w:p w:rsidR="00A85E6E" w:rsidRDefault="00280E87" w:rsidP="00514E93">
      <w:pPr>
        <w:pStyle w:val="Heading1"/>
        <w:numPr>
          <w:ilvl w:val="2"/>
          <w:numId w:val="19"/>
        </w:numPr>
        <w:tabs>
          <w:tab w:val="left" w:pos="1863"/>
        </w:tabs>
        <w:spacing w:before="1"/>
        <w:ind w:hanging="702"/>
      </w:pPr>
      <w:r>
        <w:t>Целевой</w:t>
      </w:r>
      <w:r>
        <w:rPr>
          <w:spacing w:val="-3"/>
        </w:rPr>
        <w:t xml:space="preserve"> </w:t>
      </w:r>
      <w:r>
        <w:t>раздел</w:t>
      </w:r>
    </w:p>
    <w:p w:rsidR="00A85E6E" w:rsidRDefault="00280E87">
      <w:pPr>
        <w:pStyle w:val="a3"/>
        <w:spacing w:before="42" w:line="276" w:lineRule="auto"/>
        <w:ind w:right="267"/>
      </w:pPr>
      <w:r>
        <w:t>Общая цель воспитания в ДОО – личностное развитие дошкольников с ОВЗ и</w:t>
      </w:r>
      <w:r>
        <w:rPr>
          <w:spacing w:val="1"/>
        </w:rPr>
        <w:t xml:space="preserve"> </w:t>
      </w:r>
      <w:r>
        <w:t>создание условий для их позитивной социализации на основе базовых ценностей</w:t>
      </w:r>
      <w:r>
        <w:rPr>
          <w:spacing w:val="1"/>
        </w:rPr>
        <w:t xml:space="preserve"> </w:t>
      </w:r>
      <w:r>
        <w:t>российского общества</w:t>
      </w:r>
      <w:r>
        <w:rPr>
          <w:spacing w:val="-2"/>
        </w:rPr>
        <w:t xml:space="preserve"> </w:t>
      </w:r>
      <w:proofErr w:type="gramStart"/>
      <w:r>
        <w:t>через</w:t>
      </w:r>
      <w:proofErr w:type="gramEnd"/>
      <w:r>
        <w:t>:</w:t>
      </w:r>
    </w:p>
    <w:p w:rsidR="00A85E6E" w:rsidRDefault="00280E87" w:rsidP="00514E93">
      <w:pPr>
        <w:pStyle w:val="a5"/>
        <w:numPr>
          <w:ilvl w:val="0"/>
          <w:numId w:val="18"/>
        </w:numPr>
        <w:tabs>
          <w:tab w:val="left" w:pos="1586"/>
        </w:tabs>
        <w:spacing w:before="1" w:line="276" w:lineRule="auto"/>
        <w:ind w:right="273" w:firstLine="708"/>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себе;</w:t>
      </w:r>
    </w:p>
    <w:p w:rsidR="00A85E6E" w:rsidRDefault="00280E87" w:rsidP="00514E93">
      <w:pPr>
        <w:pStyle w:val="a5"/>
        <w:numPr>
          <w:ilvl w:val="0"/>
          <w:numId w:val="18"/>
        </w:numPr>
        <w:tabs>
          <w:tab w:val="left" w:pos="1586"/>
        </w:tabs>
        <w:spacing w:before="67" w:line="278" w:lineRule="auto"/>
        <w:ind w:right="271" w:firstLine="708"/>
        <w:rPr>
          <w:sz w:val="28"/>
        </w:rPr>
      </w:pPr>
      <w:r>
        <w:rPr>
          <w:sz w:val="28"/>
        </w:rPr>
        <w:t>овладение</w:t>
      </w:r>
      <w:r>
        <w:rPr>
          <w:spacing w:val="1"/>
          <w:sz w:val="28"/>
        </w:rPr>
        <w:t xml:space="preserve"> </w:t>
      </w:r>
      <w:r>
        <w:rPr>
          <w:sz w:val="28"/>
        </w:rPr>
        <w:t>первичными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базовых</w:t>
      </w:r>
      <w:r>
        <w:rPr>
          <w:spacing w:val="1"/>
          <w:sz w:val="28"/>
        </w:rPr>
        <w:t xml:space="preserve"> </w:t>
      </w:r>
      <w:r>
        <w:rPr>
          <w:sz w:val="28"/>
        </w:rPr>
        <w:t>ценностях,</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выработанных</w:t>
      </w:r>
      <w:r>
        <w:rPr>
          <w:spacing w:val="-4"/>
          <w:sz w:val="28"/>
        </w:rPr>
        <w:t xml:space="preserve"> </w:t>
      </w:r>
      <w:r>
        <w:rPr>
          <w:sz w:val="28"/>
        </w:rPr>
        <w:t>обществом нормах и</w:t>
      </w:r>
      <w:r>
        <w:rPr>
          <w:spacing w:val="-3"/>
          <w:sz w:val="28"/>
        </w:rPr>
        <w:t xml:space="preserve"> </w:t>
      </w:r>
      <w:r>
        <w:rPr>
          <w:sz w:val="28"/>
        </w:rPr>
        <w:t>правилах</w:t>
      </w:r>
      <w:r>
        <w:rPr>
          <w:spacing w:val="-3"/>
          <w:sz w:val="28"/>
        </w:rPr>
        <w:t xml:space="preserve"> </w:t>
      </w:r>
      <w:r>
        <w:rPr>
          <w:sz w:val="28"/>
        </w:rPr>
        <w:t>поведения;</w:t>
      </w:r>
    </w:p>
    <w:p w:rsidR="00A85E6E" w:rsidRDefault="00280E87" w:rsidP="00514E93">
      <w:pPr>
        <w:pStyle w:val="a5"/>
        <w:numPr>
          <w:ilvl w:val="0"/>
          <w:numId w:val="18"/>
        </w:numPr>
        <w:tabs>
          <w:tab w:val="left" w:pos="1586"/>
        </w:tabs>
        <w:spacing w:line="276" w:lineRule="auto"/>
        <w:ind w:right="267" w:firstLine="708"/>
        <w:rPr>
          <w:sz w:val="28"/>
        </w:rPr>
      </w:pPr>
      <w:r>
        <w:rPr>
          <w:sz w:val="28"/>
        </w:rPr>
        <w:t>приобретение первичного опыта деятельности и поведения в соответствии</w:t>
      </w:r>
      <w:r>
        <w:rPr>
          <w:spacing w:val="1"/>
          <w:sz w:val="28"/>
        </w:rPr>
        <w:t xml:space="preserve"> </w:t>
      </w:r>
      <w:r>
        <w:rPr>
          <w:sz w:val="28"/>
        </w:rPr>
        <w:t>с   базовыми   национальными   ценностями,   нормами   и   правилами,   принятыми</w:t>
      </w:r>
      <w:r>
        <w:rPr>
          <w:spacing w:val="1"/>
          <w:sz w:val="28"/>
        </w:rPr>
        <w:t xml:space="preserve"> </w:t>
      </w:r>
      <w:r>
        <w:rPr>
          <w:sz w:val="28"/>
        </w:rPr>
        <w:t>в</w:t>
      </w:r>
      <w:r>
        <w:rPr>
          <w:spacing w:val="-2"/>
          <w:sz w:val="28"/>
        </w:rPr>
        <w:t xml:space="preserve"> </w:t>
      </w:r>
      <w:r>
        <w:rPr>
          <w:sz w:val="28"/>
        </w:rPr>
        <w:t>обществе.</w:t>
      </w:r>
    </w:p>
    <w:p w:rsidR="00A85E6E" w:rsidRDefault="00280E87" w:rsidP="007E2FFB">
      <w:pPr>
        <w:pStyle w:val="a3"/>
        <w:ind w:left="1161" w:firstLine="0"/>
      </w:pPr>
      <w:r>
        <w:t>Задачи</w:t>
      </w:r>
      <w:r>
        <w:rPr>
          <w:spacing w:val="10"/>
        </w:rPr>
        <w:t xml:space="preserve"> </w:t>
      </w:r>
      <w:r>
        <w:t>воспитания</w:t>
      </w:r>
      <w:r>
        <w:rPr>
          <w:spacing w:val="10"/>
        </w:rPr>
        <w:t xml:space="preserve"> </w:t>
      </w:r>
      <w:r>
        <w:t>формируются</w:t>
      </w:r>
      <w:r>
        <w:rPr>
          <w:spacing w:val="11"/>
        </w:rPr>
        <w:t xml:space="preserve"> </w:t>
      </w:r>
      <w:r>
        <w:t>для</w:t>
      </w:r>
      <w:r>
        <w:rPr>
          <w:spacing w:val="10"/>
        </w:rPr>
        <w:t xml:space="preserve"> </w:t>
      </w:r>
      <w:r>
        <w:t>каждого</w:t>
      </w:r>
      <w:r>
        <w:rPr>
          <w:spacing w:val="12"/>
        </w:rPr>
        <w:t xml:space="preserve"> </w:t>
      </w:r>
      <w:r>
        <w:t>возрастного</w:t>
      </w:r>
      <w:r>
        <w:rPr>
          <w:spacing w:val="11"/>
        </w:rPr>
        <w:t xml:space="preserve"> </w:t>
      </w:r>
      <w:r>
        <w:t>периода</w:t>
      </w:r>
      <w:r>
        <w:rPr>
          <w:spacing w:val="9"/>
        </w:rPr>
        <w:t xml:space="preserve"> </w:t>
      </w:r>
      <w:r>
        <w:t>(1 год – 3 года, 3 года – 8 лет) на основе планируемых результатов достижения цели</w:t>
      </w:r>
      <w:r>
        <w:rPr>
          <w:spacing w:val="1"/>
        </w:rPr>
        <w:t xml:space="preserve"> </w:t>
      </w:r>
      <w:r>
        <w:t>воспитания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реализуются в единстве с развивающими задачами, определенными действующими</w:t>
      </w:r>
      <w:r>
        <w:rPr>
          <w:spacing w:val="1"/>
        </w:rPr>
        <w:t xml:space="preserve"> </w:t>
      </w:r>
      <w:r>
        <w:t>нормативными</w:t>
      </w:r>
      <w:r>
        <w:rPr>
          <w:spacing w:val="1"/>
        </w:rPr>
        <w:t xml:space="preserve"> </w:t>
      </w:r>
      <w:r>
        <w:t>правовыми</w:t>
      </w:r>
      <w:r>
        <w:rPr>
          <w:spacing w:val="1"/>
        </w:rPr>
        <w:t xml:space="preserve"> </w:t>
      </w:r>
      <w:r>
        <w:t>документами</w:t>
      </w:r>
      <w:r>
        <w:rPr>
          <w:spacing w:val="1"/>
        </w:rPr>
        <w:t xml:space="preserve"> </w:t>
      </w:r>
      <w:r>
        <w:t>в</w:t>
      </w:r>
      <w:r>
        <w:rPr>
          <w:spacing w:val="1"/>
        </w:rPr>
        <w:t xml:space="preserve"> </w:t>
      </w:r>
      <w:r>
        <w:t>сфере</w:t>
      </w:r>
      <w:r>
        <w:rPr>
          <w:spacing w:val="1"/>
        </w:rPr>
        <w:t xml:space="preserve"> </w:t>
      </w:r>
      <w:proofErr w:type="gramStart"/>
      <w:r>
        <w:t>ДО</w:t>
      </w:r>
      <w:proofErr w:type="gramEnd"/>
      <w:r>
        <w:t>.</w:t>
      </w:r>
      <w:r>
        <w:rPr>
          <w:spacing w:val="1"/>
        </w:rPr>
        <w:t xml:space="preserve"> </w:t>
      </w:r>
      <w:r>
        <w:t>Задачи</w:t>
      </w:r>
      <w:r>
        <w:rPr>
          <w:spacing w:val="1"/>
        </w:rPr>
        <w:t xml:space="preserve"> </w:t>
      </w:r>
      <w:r>
        <w:t>воспитания</w:t>
      </w:r>
      <w:r>
        <w:rPr>
          <w:spacing w:val="-67"/>
        </w:rPr>
        <w:t xml:space="preserve"> </w:t>
      </w:r>
      <w:r>
        <w:t>соответствуют</w:t>
      </w:r>
      <w:r>
        <w:rPr>
          <w:spacing w:val="-2"/>
        </w:rPr>
        <w:t xml:space="preserve"> </w:t>
      </w:r>
      <w:r>
        <w:t>основным</w:t>
      </w:r>
      <w:r>
        <w:rPr>
          <w:spacing w:val="-2"/>
        </w:rPr>
        <w:t xml:space="preserve"> </w:t>
      </w:r>
      <w:r>
        <w:t>направлениям</w:t>
      </w:r>
      <w:r>
        <w:rPr>
          <w:spacing w:val="-4"/>
        </w:rPr>
        <w:t xml:space="preserve"> </w:t>
      </w:r>
      <w:r>
        <w:t>воспитательной работы.</w:t>
      </w:r>
    </w:p>
    <w:p w:rsidR="00A85E6E" w:rsidRDefault="00280E87">
      <w:pPr>
        <w:pStyle w:val="Heading1"/>
        <w:spacing w:before="7" w:line="276" w:lineRule="auto"/>
        <w:ind w:left="452" w:right="266" w:firstLine="708"/>
      </w:pPr>
      <w:r>
        <w:t>Методологические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построения</w:t>
      </w:r>
      <w:r>
        <w:rPr>
          <w:spacing w:val="1"/>
        </w:rPr>
        <w:t xml:space="preserve"> </w:t>
      </w:r>
      <w:r>
        <w:t>Программы</w:t>
      </w:r>
      <w:r>
        <w:rPr>
          <w:spacing w:val="1"/>
        </w:rPr>
        <w:t xml:space="preserve"> </w:t>
      </w:r>
      <w:r>
        <w:t>воспитания</w:t>
      </w:r>
    </w:p>
    <w:p w:rsidR="00A85E6E" w:rsidRDefault="00280E87">
      <w:pPr>
        <w:pStyle w:val="a3"/>
        <w:spacing w:line="276" w:lineRule="auto"/>
        <w:ind w:right="268"/>
      </w:pPr>
      <w:r>
        <w:t>Методологической</w:t>
      </w:r>
      <w:r>
        <w:rPr>
          <w:spacing w:val="1"/>
        </w:rPr>
        <w:t xml:space="preserve"> </w:t>
      </w:r>
      <w:r>
        <w:t>основой</w:t>
      </w:r>
      <w:r>
        <w:rPr>
          <w:spacing w:val="1"/>
        </w:rPr>
        <w:t xml:space="preserve"> </w:t>
      </w:r>
      <w:r>
        <w:t>Примерной</w:t>
      </w:r>
      <w:r>
        <w:rPr>
          <w:spacing w:val="1"/>
        </w:rPr>
        <w:t xml:space="preserve"> </w:t>
      </w:r>
      <w:r>
        <w:t>программы</w:t>
      </w:r>
      <w:r>
        <w:rPr>
          <w:spacing w:val="1"/>
        </w:rPr>
        <w:t xml:space="preserve"> </w:t>
      </w:r>
      <w:r>
        <w:t>являются</w:t>
      </w:r>
      <w:r>
        <w:rPr>
          <w:spacing w:val="1"/>
        </w:rPr>
        <w:t xml:space="preserve"> </w:t>
      </w:r>
      <w:r>
        <w:t>антропологический,</w:t>
      </w:r>
      <w:r>
        <w:rPr>
          <w:spacing w:val="1"/>
        </w:rPr>
        <w:t xml:space="preserve"> </w:t>
      </w:r>
      <w:r>
        <w:t>культурно-исторический</w:t>
      </w:r>
      <w:r>
        <w:rPr>
          <w:spacing w:val="1"/>
        </w:rPr>
        <w:t xml:space="preserve"> </w:t>
      </w:r>
      <w:r>
        <w:t>и</w:t>
      </w:r>
      <w:r>
        <w:rPr>
          <w:spacing w:val="1"/>
        </w:rPr>
        <w:t xml:space="preserve"> </w:t>
      </w:r>
      <w:r>
        <w:t>практичные</w:t>
      </w:r>
      <w:r>
        <w:rPr>
          <w:spacing w:val="1"/>
        </w:rPr>
        <w:t xml:space="preserve"> </w:t>
      </w:r>
      <w:r>
        <w:t>подходы.</w:t>
      </w:r>
      <w:r>
        <w:rPr>
          <w:spacing w:val="1"/>
        </w:rPr>
        <w:t xml:space="preserve"> </w:t>
      </w:r>
      <w:r>
        <w:t>Концепция</w:t>
      </w:r>
      <w:r>
        <w:rPr>
          <w:spacing w:val="1"/>
        </w:rPr>
        <w:t xml:space="preserve"> </w:t>
      </w:r>
      <w:r>
        <w:t>Программы</w:t>
      </w:r>
      <w:r>
        <w:rPr>
          <w:spacing w:val="1"/>
        </w:rPr>
        <w:t xml:space="preserve"> </w:t>
      </w:r>
      <w:r>
        <w:t>основывается</w:t>
      </w:r>
      <w:r>
        <w:rPr>
          <w:spacing w:val="1"/>
        </w:rPr>
        <w:t xml:space="preserve"> </w:t>
      </w:r>
      <w:r>
        <w:t>на</w:t>
      </w:r>
      <w:r>
        <w:rPr>
          <w:spacing w:val="1"/>
        </w:rPr>
        <w:t xml:space="preserve"> </w:t>
      </w:r>
      <w:r>
        <w:t>базовых</w:t>
      </w:r>
      <w:r>
        <w:rPr>
          <w:spacing w:val="1"/>
        </w:rPr>
        <w:t xml:space="preserve"> </w:t>
      </w:r>
      <w:r>
        <w:t>ценностях</w:t>
      </w:r>
      <w:r>
        <w:rPr>
          <w:spacing w:val="1"/>
        </w:rPr>
        <w:t xml:space="preserve"> </w:t>
      </w:r>
      <w:r>
        <w:t>воспитания,</w:t>
      </w:r>
      <w:r>
        <w:rPr>
          <w:spacing w:val="1"/>
        </w:rPr>
        <w:t xml:space="preserve"> </w:t>
      </w:r>
      <w:r>
        <w:t>заложенных</w:t>
      </w:r>
      <w:r>
        <w:rPr>
          <w:spacing w:val="1"/>
        </w:rPr>
        <w:t xml:space="preserve"> </w:t>
      </w:r>
      <w:r>
        <w:t>в</w:t>
      </w:r>
      <w:r>
        <w:rPr>
          <w:spacing w:val="1"/>
        </w:rPr>
        <w:t xml:space="preserve"> </w:t>
      </w:r>
      <w:r>
        <w:t>определении</w:t>
      </w:r>
      <w:r>
        <w:rPr>
          <w:spacing w:val="-1"/>
        </w:rPr>
        <w:t xml:space="preserve"> </w:t>
      </w:r>
      <w:r>
        <w:t>воспитания,</w:t>
      </w:r>
      <w:r>
        <w:rPr>
          <w:spacing w:val="-2"/>
        </w:rPr>
        <w:t xml:space="preserve"> </w:t>
      </w:r>
      <w:r>
        <w:t>содержащемся</w:t>
      </w:r>
      <w:r>
        <w:rPr>
          <w:spacing w:val="-4"/>
        </w:rPr>
        <w:t xml:space="preserve"> </w:t>
      </w:r>
      <w:r>
        <w:t>в</w:t>
      </w:r>
      <w:r>
        <w:rPr>
          <w:spacing w:val="-2"/>
        </w:rPr>
        <w:t xml:space="preserve"> </w:t>
      </w:r>
      <w:r>
        <w:t>Федеральном</w:t>
      </w:r>
      <w:r>
        <w:rPr>
          <w:spacing w:val="-2"/>
        </w:rPr>
        <w:t xml:space="preserve"> </w:t>
      </w:r>
      <w:r>
        <w:t>законе</w:t>
      </w:r>
      <w:r>
        <w:rPr>
          <w:spacing w:val="-4"/>
        </w:rPr>
        <w:t xml:space="preserve"> </w:t>
      </w:r>
      <w:r>
        <w:t>от</w:t>
      </w:r>
      <w:r>
        <w:rPr>
          <w:spacing w:val="-3"/>
        </w:rPr>
        <w:t xml:space="preserve"> </w:t>
      </w:r>
      <w:r>
        <w:t>29</w:t>
      </w:r>
      <w:r>
        <w:rPr>
          <w:spacing w:val="-1"/>
        </w:rPr>
        <w:t xml:space="preserve"> </w:t>
      </w:r>
      <w:r>
        <w:t>декабря</w:t>
      </w:r>
      <w:r>
        <w:rPr>
          <w:spacing w:val="-3"/>
        </w:rPr>
        <w:t xml:space="preserve"> </w:t>
      </w:r>
      <w:r>
        <w:t>2012</w:t>
      </w:r>
      <w:r>
        <w:rPr>
          <w:spacing w:val="-1"/>
        </w:rPr>
        <w:t xml:space="preserve"> </w:t>
      </w:r>
      <w:r>
        <w:t>г.</w:t>
      </w:r>
    </w:p>
    <w:p w:rsidR="00A85E6E" w:rsidRDefault="00280E87">
      <w:pPr>
        <w:pStyle w:val="a3"/>
        <w:ind w:firstLine="0"/>
      </w:pPr>
      <w:r>
        <w:t>№</w:t>
      </w:r>
      <w:r>
        <w:rPr>
          <w:spacing w:val="-4"/>
        </w:rPr>
        <w:t xml:space="preserve"> </w:t>
      </w:r>
      <w:r>
        <w:t>273-ФЗ</w:t>
      </w:r>
      <w:r>
        <w:rPr>
          <w:spacing w:val="-3"/>
        </w:rPr>
        <w:t xml:space="preserve"> </w:t>
      </w:r>
      <w:r>
        <w:t>«Об</w:t>
      </w:r>
      <w:r>
        <w:rPr>
          <w:spacing w:val="-2"/>
        </w:rPr>
        <w:t xml:space="preserve"> </w:t>
      </w:r>
      <w:r>
        <w:t>образовании</w:t>
      </w:r>
      <w:r>
        <w:rPr>
          <w:spacing w:val="-4"/>
        </w:rPr>
        <w:t xml:space="preserve"> </w:t>
      </w:r>
      <w:r>
        <w:t>в</w:t>
      </w:r>
      <w:r>
        <w:rPr>
          <w:spacing w:val="-4"/>
        </w:rPr>
        <w:t xml:space="preserve"> </w:t>
      </w:r>
      <w:r>
        <w:t>Российской</w:t>
      </w:r>
      <w:r>
        <w:rPr>
          <w:spacing w:val="-3"/>
        </w:rPr>
        <w:t xml:space="preserve"> </w:t>
      </w:r>
      <w:r>
        <w:t>Федерации».</w:t>
      </w:r>
    </w:p>
    <w:p w:rsidR="00A85E6E" w:rsidRDefault="00280E87">
      <w:pPr>
        <w:pStyle w:val="a3"/>
        <w:spacing w:before="43" w:line="276" w:lineRule="auto"/>
        <w:ind w:right="265"/>
      </w:pPr>
      <w:r>
        <w:t>Методологическими</w:t>
      </w:r>
      <w:r>
        <w:rPr>
          <w:spacing w:val="1"/>
        </w:rPr>
        <w:t xml:space="preserve"> </w:t>
      </w:r>
      <w:r>
        <w:t>ориентирами</w:t>
      </w:r>
      <w:r>
        <w:rPr>
          <w:spacing w:val="1"/>
        </w:rPr>
        <w:t xml:space="preserve"> </w:t>
      </w:r>
      <w:r>
        <w:t>воспитания</w:t>
      </w:r>
      <w:r>
        <w:rPr>
          <w:spacing w:val="1"/>
        </w:rPr>
        <w:t xml:space="preserve"> </w:t>
      </w:r>
      <w:r>
        <w:t>также</w:t>
      </w:r>
      <w:r>
        <w:rPr>
          <w:spacing w:val="1"/>
        </w:rPr>
        <w:t xml:space="preserve"> </w:t>
      </w:r>
      <w:r>
        <w:t>выступают</w:t>
      </w:r>
      <w:r>
        <w:rPr>
          <w:spacing w:val="1"/>
        </w:rPr>
        <w:t xml:space="preserve"> </w:t>
      </w:r>
      <w:r>
        <w:t>следующие</w:t>
      </w:r>
      <w:r>
        <w:rPr>
          <w:spacing w:val="-67"/>
        </w:rPr>
        <w:t xml:space="preserve"> </w:t>
      </w:r>
      <w:r>
        <w:t>идеи</w:t>
      </w:r>
      <w:r>
        <w:rPr>
          <w:spacing w:val="1"/>
        </w:rPr>
        <w:t xml:space="preserve"> </w:t>
      </w:r>
      <w:r>
        <w:t>отечественной</w:t>
      </w:r>
      <w:r>
        <w:rPr>
          <w:spacing w:val="1"/>
        </w:rPr>
        <w:t xml:space="preserve"> </w:t>
      </w:r>
      <w:r>
        <w:t>педагогики</w:t>
      </w:r>
      <w:r>
        <w:rPr>
          <w:spacing w:val="1"/>
        </w:rPr>
        <w:t xml:space="preserve"> </w:t>
      </w:r>
      <w:r>
        <w:t>и</w:t>
      </w:r>
      <w:r>
        <w:rPr>
          <w:spacing w:val="1"/>
        </w:rPr>
        <w:t xml:space="preserve"> </w:t>
      </w:r>
      <w:r>
        <w:t>психологии:</w:t>
      </w:r>
      <w:r>
        <w:rPr>
          <w:spacing w:val="1"/>
        </w:rPr>
        <w:t xml:space="preserve"> </w:t>
      </w:r>
      <w:r>
        <w:t>развитие</w:t>
      </w:r>
      <w:r>
        <w:rPr>
          <w:spacing w:val="1"/>
        </w:rPr>
        <w:t xml:space="preserve"> </w:t>
      </w:r>
      <w:r>
        <w:t>личного</w:t>
      </w:r>
      <w:r>
        <w:rPr>
          <w:spacing w:val="1"/>
        </w:rPr>
        <w:t xml:space="preserve"> </w:t>
      </w:r>
      <w:r>
        <w:t>субъективного</w:t>
      </w:r>
      <w:r>
        <w:rPr>
          <w:spacing w:val="1"/>
        </w:rPr>
        <w:t xml:space="preserve"> </w:t>
      </w:r>
      <w:r>
        <w:t>мнения и личности ребенка в деятельности; духовно-нравственное, ценностное и</w:t>
      </w:r>
      <w:r>
        <w:rPr>
          <w:spacing w:val="1"/>
        </w:rPr>
        <w:t xml:space="preserve"> </w:t>
      </w:r>
      <w:r>
        <w:t>смысловое</w:t>
      </w:r>
      <w:r>
        <w:rPr>
          <w:spacing w:val="1"/>
        </w:rPr>
        <w:t xml:space="preserve"> </w:t>
      </w:r>
      <w:r>
        <w:t>содержание</w:t>
      </w:r>
      <w:r>
        <w:rPr>
          <w:spacing w:val="1"/>
        </w:rPr>
        <w:t xml:space="preserve"> </w:t>
      </w:r>
      <w:r>
        <w:t>воспитания;</w:t>
      </w:r>
      <w:r>
        <w:rPr>
          <w:spacing w:val="1"/>
        </w:rPr>
        <w:t xml:space="preserve"> </w:t>
      </w:r>
      <w:r>
        <w:t>идея</w:t>
      </w:r>
      <w:r>
        <w:rPr>
          <w:spacing w:val="1"/>
        </w:rPr>
        <w:t xml:space="preserve"> </w:t>
      </w:r>
      <w:r>
        <w:t>о</w:t>
      </w:r>
      <w:r>
        <w:rPr>
          <w:spacing w:val="1"/>
        </w:rPr>
        <w:t xml:space="preserve"> </w:t>
      </w:r>
      <w:r>
        <w:t>сущности</w:t>
      </w:r>
      <w:r>
        <w:rPr>
          <w:spacing w:val="1"/>
        </w:rPr>
        <w:t xml:space="preserve"> </w:t>
      </w:r>
      <w:r>
        <w:t>детства</w:t>
      </w:r>
      <w:r>
        <w:rPr>
          <w:spacing w:val="1"/>
        </w:rPr>
        <w:t xml:space="preserve"> </w:t>
      </w:r>
      <w:r>
        <w:t>как</w:t>
      </w:r>
      <w:r>
        <w:rPr>
          <w:spacing w:val="1"/>
        </w:rPr>
        <w:t xml:space="preserve"> </w:t>
      </w:r>
      <w:r>
        <w:t>сенситивного</w:t>
      </w:r>
      <w:r>
        <w:rPr>
          <w:spacing w:val="1"/>
        </w:rPr>
        <w:t xml:space="preserve"> </w:t>
      </w:r>
      <w:r>
        <w:t>периода</w:t>
      </w:r>
      <w:r>
        <w:rPr>
          <w:spacing w:val="1"/>
        </w:rPr>
        <w:t xml:space="preserve"> </w:t>
      </w:r>
      <w:r>
        <w:t>воспитания;</w:t>
      </w:r>
      <w:r>
        <w:rPr>
          <w:spacing w:val="1"/>
        </w:rPr>
        <w:t xml:space="preserve"> </w:t>
      </w:r>
      <w:r>
        <w:t>амплификация</w:t>
      </w:r>
      <w:r>
        <w:rPr>
          <w:spacing w:val="1"/>
        </w:rPr>
        <w:t xml:space="preserve"> </w:t>
      </w:r>
      <w:r>
        <w:t>(обогащение)</w:t>
      </w:r>
      <w:r>
        <w:rPr>
          <w:spacing w:val="1"/>
        </w:rPr>
        <w:t xml:space="preserve"> </w:t>
      </w:r>
      <w:r>
        <w:t>развития</w:t>
      </w:r>
      <w:r>
        <w:rPr>
          <w:spacing w:val="1"/>
        </w:rPr>
        <w:t xml:space="preserve"> </w:t>
      </w:r>
      <w:r>
        <w:t>ребёнка</w:t>
      </w:r>
      <w:r>
        <w:rPr>
          <w:spacing w:val="1"/>
        </w:rPr>
        <w:t xml:space="preserve"> </w:t>
      </w:r>
      <w:r>
        <w:t>средствами</w:t>
      </w:r>
      <w:r>
        <w:rPr>
          <w:spacing w:val="1"/>
        </w:rPr>
        <w:t xml:space="preserve"> </w:t>
      </w:r>
      <w:r>
        <w:t>разных «специфически</w:t>
      </w:r>
      <w:r>
        <w:rPr>
          <w:spacing w:val="-2"/>
        </w:rPr>
        <w:t xml:space="preserve"> </w:t>
      </w:r>
      <w:r>
        <w:t>детских</w:t>
      </w:r>
      <w:r>
        <w:rPr>
          <w:spacing w:val="1"/>
        </w:rPr>
        <w:t xml:space="preserve"> </w:t>
      </w:r>
      <w:r>
        <w:t>видов</w:t>
      </w:r>
      <w:r>
        <w:rPr>
          <w:spacing w:val="-4"/>
        </w:rPr>
        <w:t xml:space="preserve"> </w:t>
      </w:r>
      <w:r>
        <w:t>деятельности».</w:t>
      </w:r>
    </w:p>
    <w:p w:rsidR="00A85E6E" w:rsidRDefault="00280E87">
      <w:pPr>
        <w:pStyle w:val="a3"/>
        <w:spacing w:line="278" w:lineRule="auto"/>
        <w:ind w:right="271"/>
      </w:pPr>
      <w:r>
        <w:lastRenderedPageBreak/>
        <w:t>Программа</w:t>
      </w:r>
      <w:r>
        <w:rPr>
          <w:spacing w:val="1"/>
        </w:rPr>
        <w:t xml:space="preserve"> </w:t>
      </w:r>
      <w:r>
        <w:t>воспитания</w:t>
      </w:r>
      <w:r>
        <w:rPr>
          <w:spacing w:val="1"/>
        </w:rPr>
        <w:t xml:space="preserve"> </w:t>
      </w:r>
      <w:r>
        <w:t>руководствуется</w:t>
      </w:r>
      <w:r>
        <w:rPr>
          <w:spacing w:val="1"/>
        </w:rPr>
        <w:t xml:space="preserve"> </w:t>
      </w:r>
      <w:r>
        <w:t>принципами</w:t>
      </w:r>
      <w:r>
        <w:rPr>
          <w:spacing w:val="1"/>
        </w:rPr>
        <w:t xml:space="preserve"> </w:t>
      </w:r>
      <w:proofErr w:type="gramStart"/>
      <w:r>
        <w:t>ДО</w:t>
      </w:r>
      <w:proofErr w:type="gramEnd"/>
      <w:r>
        <w:t>,</w:t>
      </w:r>
      <w:r>
        <w:rPr>
          <w:spacing w:val="1"/>
        </w:rPr>
        <w:t xml:space="preserve"> </w:t>
      </w:r>
      <w:r>
        <w:t>определенными</w:t>
      </w:r>
      <w:r>
        <w:rPr>
          <w:spacing w:val="1"/>
        </w:rPr>
        <w:t xml:space="preserve"> </w:t>
      </w:r>
      <w:r>
        <w:t>ФГОС</w:t>
      </w:r>
      <w:r>
        <w:rPr>
          <w:spacing w:val="-1"/>
        </w:rPr>
        <w:t xml:space="preserve"> </w:t>
      </w:r>
      <w:r>
        <w:t>ДО.</w:t>
      </w:r>
    </w:p>
    <w:p w:rsidR="00A85E6E" w:rsidRDefault="00280E87">
      <w:pPr>
        <w:pStyle w:val="a3"/>
        <w:spacing w:line="276" w:lineRule="auto"/>
        <w:ind w:right="264"/>
      </w:pP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proofErr w:type="spellStart"/>
      <w:r>
        <w:t>социокультурных</w:t>
      </w:r>
      <w:proofErr w:type="spellEnd"/>
      <w:r>
        <w:t xml:space="preserve"> ценностей и принятых в обществе правил и норм поведения в</w:t>
      </w:r>
      <w:r>
        <w:rPr>
          <w:spacing w:val="1"/>
        </w:rPr>
        <w:t xml:space="preserve"> </w:t>
      </w:r>
      <w:r>
        <w:t>интересах человека,</w:t>
      </w:r>
      <w:r>
        <w:rPr>
          <w:spacing w:val="-4"/>
        </w:rPr>
        <w:t xml:space="preserve"> </w:t>
      </w:r>
      <w:r>
        <w:t>семьи,</w:t>
      </w:r>
      <w:r>
        <w:rPr>
          <w:spacing w:val="-2"/>
        </w:rPr>
        <w:t xml:space="preserve"> </w:t>
      </w:r>
      <w:r>
        <w:t>общества</w:t>
      </w:r>
      <w:r>
        <w:rPr>
          <w:spacing w:val="-4"/>
        </w:rPr>
        <w:t xml:space="preserve"> </w:t>
      </w:r>
      <w:r>
        <w:t>и</w:t>
      </w:r>
      <w:r>
        <w:rPr>
          <w:spacing w:val="-4"/>
        </w:rPr>
        <w:t xml:space="preserve"> </w:t>
      </w:r>
      <w:r>
        <w:t>опирается</w:t>
      </w:r>
      <w:r>
        <w:rPr>
          <w:spacing w:val="-4"/>
        </w:rPr>
        <w:t xml:space="preserve"> </w:t>
      </w:r>
      <w:r>
        <w:t>на</w:t>
      </w:r>
      <w:r>
        <w:rPr>
          <w:spacing w:val="-1"/>
        </w:rPr>
        <w:t xml:space="preserve"> </w:t>
      </w:r>
      <w:r>
        <w:t>следующие принципы:</w:t>
      </w:r>
    </w:p>
    <w:p w:rsidR="00A85E6E" w:rsidRDefault="00280E87">
      <w:pPr>
        <w:pStyle w:val="a3"/>
        <w:spacing w:line="276" w:lineRule="auto"/>
        <w:ind w:right="271"/>
      </w:pPr>
      <w:r>
        <w:rPr>
          <w:b/>
          <w:i/>
        </w:rPr>
        <w:t>принцип гуманизма</w:t>
      </w:r>
      <w:r>
        <w:rPr>
          <w:b/>
        </w:rPr>
        <w:t xml:space="preserve">. </w:t>
      </w:r>
      <w:r>
        <w:t>Приоритет жизни и здоровья человека, прав и свобод</w:t>
      </w:r>
      <w:r>
        <w:rPr>
          <w:spacing w:val="1"/>
        </w:rPr>
        <w:t xml:space="preserve"> </w:t>
      </w:r>
      <w:r>
        <w:t>личности, свободного развития личности; воспитание взаимоуважения, трудолюбия,</w:t>
      </w:r>
      <w:r>
        <w:rPr>
          <w:spacing w:val="-67"/>
        </w:rPr>
        <w:t xml:space="preserve"> </w:t>
      </w:r>
      <w:r>
        <w:t>гражданственности, патриотизма, ответственности, правовой культуры, бережного</w:t>
      </w:r>
      <w:r>
        <w:rPr>
          <w:spacing w:val="1"/>
        </w:rPr>
        <w:t xml:space="preserve"> </w:t>
      </w:r>
      <w:r>
        <w:t>отношения</w:t>
      </w:r>
      <w:r>
        <w:rPr>
          <w:spacing w:val="-3"/>
        </w:rPr>
        <w:t xml:space="preserve"> </w:t>
      </w:r>
      <w:r>
        <w:t>к</w:t>
      </w:r>
      <w:r>
        <w:rPr>
          <w:spacing w:val="-2"/>
        </w:rPr>
        <w:t xml:space="preserve"> </w:t>
      </w:r>
      <w:r>
        <w:t>природе</w:t>
      </w:r>
      <w:r>
        <w:rPr>
          <w:spacing w:val="-2"/>
        </w:rPr>
        <w:t xml:space="preserve"> </w:t>
      </w:r>
      <w:r>
        <w:t>и</w:t>
      </w:r>
      <w:r>
        <w:rPr>
          <w:spacing w:val="-5"/>
        </w:rPr>
        <w:t xml:space="preserve"> </w:t>
      </w:r>
      <w:r>
        <w:t>окружающей</w:t>
      </w:r>
      <w:r>
        <w:rPr>
          <w:spacing w:val="-3"/>
        </w:rPr>
        <w:t xml:space="preserve"> </w:t>
      </w:r>
      <w:r>
        <w:t>среде,</w:t>
      </w:r>
      <w:r>
        <w:rPr>
          <w:spacing w:val="-3"/>
        </w:rPr>
        <w:t xml:space="preserve"> </w:t>
      </w:r>
      <w:r>
        <w:t>рационального</w:t>
      </w:r>
      <w:r>
        <w:rPr>
          <w:spacing w:val="-1"/>
        </w:rPr>
        <w:t xml:space="preserve"> </w:t>
      </w:r>
      <w:r>
        <w:t>природопользования;</w:t>
      </w:r>
    </w:p>
    <w:p w:rsidR="00A85E6E" w:rsidRDefault="00280E87">
      <w:pPr>
        <w:spacing w:line="276" w:lineRule="auto"/>
        <w:ind w:left="452" w:right="259" w:firstLine="708"/>
        <w:jc w:val="right"/>
        <w:rPr>
          <w:sz w:val="28"/>
        </w:rPr>
      </w:pPr>
      <w:r>
        <w:rPr>
          <w:b/>
          <w:i/>
          <w:sz w:val="28"/>
        </w:rPr>
        <w:t>принцип</w:t>
      </w:r>
      <w:r>
        <w:rPr>
          <w:b/>
          <w:i/>
          <w:spacing w:val="6"/>
          <w:sz w:val="28"/>
        </w:rPr>
        <w:t xml:space="preserve"> </w:t>
      </w:r>
      <w:r>
        <w:rPr>
          <w:b/>
          <w:i/>
          <w:sz w:val="28"/>
        </w:rPr>
        <w:t>ценностного</w:t>
      </w:r>
      <w:r>
        <w:rPr>
          <w:b/>
          <w:i/>
          <w:spacing w:val="7"/>
          <w:sz w:val="28"/>
        </w:rPr>
        <w:t xml:space="preserve"> </w:t>
      </w:r>
      <w:r>
        <w:rPr>
          <w:b/>
          <w:i/>
          <w:sz w:val="28"/>
        </w:rPr>
        <w:t>единства</w:t>
      </w:r>
      <w:r>
        <w:rPr>
          <w:b/>
          <w:i/>
          <w:spacing w:val="4"/>
          <w:sz w:val="28"/>
        </w:rPr>
        <w:t xml:space="preserve"> </w:t>
      </w:r>
      <w:r>
        <w:rPr>
          <w:b/>
          <w:i/>
          <w:sz w:val="28"/>
        </w:rPr>
        <w:t>и</w:t>
      </w:r>
      <w:r>
        <w:rPr>
          <w:b/>
          <w:i/>
          <w:spacing w:val="6"/>
          <w:sz w:val="28"/>
        </w:rPr>
        <w:t xml:space="preserve"> </w:t>
      </w:r>
      <w:r>
        <w:rPr>
          <w:b/>
          <w:i/>
          <w:sz w:val="28"/>
        </w:rPr>
        <w:t>совместности</w:t>
      </w:r>
      <w:r>
        <w:rPr>
          <w:b/>
          <w:sz w:val="28"/>
        </w:rPr>
        <w:t>.</w:t>
      </w:r>
      <w:r>
        <w:rPr>
          <w:b/>
          <w:spacing w:val="5"/>
          <w:sz w:val="28"/>
        </w:rPr>
        <w:t xml:space="preserve"> </w:t>
      </w:r>
      <w:r>
        <w:rPr>
          <w:sz w:val="28"/>
        </w:rPr>
        <w:t>Единство</w:t>
      </w:r>
      <w:r>
        <w:rPr>
          <w:spacing w:val="8"/>
          <w:sz w:val="28"/>
        </w:rPr>
        <w:t xml:space="preserve"> </w:t>
      </w:r>
      <w:r>
        <w:rPr>
          <w:sz w:val="28"/>
        </w:rPr>
        <w:t>ценностей</w:t>
      </w:r>
      <w:r>
        <w:rPr>
          <w:spacing w:val="9"/>
          <w:sz w:val="28"/>
        </w:rPr>
        <w:t xml:space="preserve"> </w:t>
      </w:r>
      <w:r>
        <w:rPr>
          <w:sz w:val="28"/>
        </w:rPr>
        <w:t>и</w:t>
      </w:r>
      <w:r>
        <w:rPr>
          <w:spacing w:val="-67"/>
          <w:sz w:val="28"/>
        </w:rPr>
        <w:t xml:space="preserve"> </w:t>
      </w:r>
      <w:r>
        <w:rPr>
          <w:sz w:val="28"/>
        </w:rPr>
        <w:t>смыслов</w:t>
      </w:r>
      <w:r>
        <w:rPr>
          <w:spacing w:val="9"/>
          <w:sz w:val="28"/>
        </w:rPr>
        <w:t xml:space="preserve"> </w:t>
      </w:r>
      <w:r>
        <w:rPr>
          <w:sz w:val="28"/>
        </w:rPr>
        <w:t>воспитания,</w:t>
      </w:r>
      <w:r>
        <w:rPr>
          <w:spacing w:val="9"/>
          <w:sz w:val="28"/>
        </w:rPr>
        <w:t xml:space="preserve"> </w:t>
      </w:r>
      <w:r>
        <w:rPr>
          <w:sz w:val="28"/>
        </w:rPr>
        <w:t>разделяемых</w:t>
      </w:r>
      <w:r>
        <w:rPr>
          <w:spacing w:val="10"/>
          <w:sz w:val="28"/>
        </w:rPr>
        <w:t xml:space="preserve"> </w:t>
      </w:r>
      <w:r>
        <w:rPr>
          <w:sz w:val="28"/>
        </w:rPr>
        <w:t>всеми</w:t>
      </w:r>
      <w:r>
        <w:rPr>
          <w:spacing w:val="14"/>
          <w:sz w:val="28"/>
        </w:rPr>
        <w:t xml:space="preserve"> </w:t>
      </w:r>
      <w:r>
        <w:rPr>
          <w:sz w:val="28"/>
        </w:rPr>
        <w:t>участниками</w:t>
      </w:r>
      <w:r>
        <w:rPr>
          <w:spacing w:val="7"/>
          <w:sz w:val="28"/>
        </w:rPr>
        <w:t xml:space="preserve"> </w:t>
      </w:r>
      <w:r>
        <w:rPr>
          <w:sz w:val="28"/>
        </w:rPr>
        <w:t>образовательных</w:t>
      </w:r>
      <w:r>
        <w:rPr>
          <w:spacing w:val="7"/>
          <w:sz w:val="28"/>
        </w:rPr>
        <w:t xml:space="preserve"> </w:t>
      </w:r>
      <w:r>
        <w:rPr>
          <w:sz w:val="28"/>
        </w:rPr>
        <w:t>отношений,</w:t>
      </w:r>
      <w:r>
        <w:rPr>
          <w:spacing w:val="-67"/>
          <w:sz w:val="28"/>
        </w:rPr>
        <w:t xml:space="preserve"> </w:t>
      </w:r>
      <w:r>
        <w:rPr>
          <w:sz w:val="28"/>
        </w:rPr>
        <w:t>содействие, сотворчество и сопереживание, взаимопонимание и взаимное уважение;</w:t>
      </w:r>
      <w:r>
        <w:rPr>
          <w:spacing w:val="1"/>
          <w:sz w:val="28"/>
        </w:rPr>
        <w:t xml:space="preserve"> </w:t>
      </w:r>
      <w:r>
        <w:rPr>
          <w:b/>
          <w:i/>
          <w:sz w:val="28"/>
        </w:rPr>
        <w:t>принцип</w:t>
      </w:r>
      <w:r>
        <w:rPr>
          <w:b/>
          <w:i/>
          <w:spacing w:val="31"/>
          <w:sz w:val="28"/>
        </w:rPr>
        <w:t xml:space="preserve"> </w:t>
      </w:r>
      <w:r>
        <w:rPr>
          <w:b/>
          <w:i/>
          <w:sz w:val="28"/>
        </w:rPr>
        <w:t>общего</w:t>
      </w:r>
      <w:r>
        <w:rPr>
          <w:b/>
          <w:i/>
          <w:spacing w:val="34"/>
          <w:sz w:val="28"/>
        </w:rPr>
        <w:t xml:space="preserve"> </w:t>
      </w:r>
      <w:r>
        <w:rPr>
          <w:b/>
          <w:i/>
          <w:sz w:val="28"/>
        </w:rPr>
        <w:t>культурного</w:t>
      </w:r>
      <w:r>
        <w:rPr>
          <w:b/>
          <w:i/>
          <w:spacing w:val="34"/>
          <w:sz w:val="28"/>
        </w:rPr>
        <w:t xml:space="preserve"> </w:t>
      </w:r>
      <w:r>
        <w:rPr>
          <w:b/>
          <w:i/>
          <w:sz w:val="28"/>
        </w:rPr>
        <w:t>образования</w:t>
      </w:r>
      <w:r>
        <w:rPr>
          <w:b/>
          <w:sz w:val="28"/>
        </w:rPr>
        <w:t>.</w:t>
      </w:r>
      <w:r>
        <w:rPr>
          <w:b/>
          <w:spacing w:val="33"/>
          <w:sz w:val="28"/>
        </w:rPr>
        <w:t xml:space="preserve"> </w:t>
      </w:r>
      <w:r>
        <w:rPr>
          <w:sz w:val="28"/>
        </w:rPr>
        <w:t>Воспитание</w:t>
      </w:r>
      <w:r>
        <w:rPr>
          <w:spacing w:val="31"/>
          <w:sz w:val="28"/>
        </w:rPr>
        <w:t xml:space="preserve"> </w:t>
      </w:r>
      <w:r>
        <w:rPr>
          <w:sz w:val="28"/>
        </w:rPr>
        <w:t>основывается</w:t>
      </w:r>
      <w:r>
        <w:rPr>
          <w:spacing w:val="34"/>
          <w:sz w:val="28"/>
        </w:rPr>
        <w:t xml:space="preserve"> </w:t>
      </w:r>
      <w:proofErr w:type="gramStart"/>
      <w:r>
        <w:rPr>
          <w:sz w:val="28"/>
        </w:rPr>
        <w:t>на</w:t>
      </w:r>
      <w:proofErr w:type="gramEnd"/>
    </w:p>
    <w:p w:rsidR="00A85E6E" w:rsidRDefault="00280E87" w:rsidP="00BD63C8">
      <w:pPr>
        <w:pStyle w:val="a3"/>
        <w:spacing w:line="322" w:lineRule="exact"/>
        <w:ind w:firstLine="0"/>
        <w:jc w:val="left"/>
      </w:pPr>
      <w:r>
        <w:t>культу</w:t>
      </w:r>
      <w:r w:rsidR="00BD63C8">
        <w:t xml:space="preserve">ры </w:t>
      </w:r>
      <w:r>
        <w:t>и</w:t>
      </w:r>
      <w:r>
        <w:rPr>
          <w:spacing w:val="-4"/>
        </w:rPr>
        <w:t xml:space="preserve"> </w:t>
      </w:r>
      <w:proofErr w:type="gramStart"/>
      <w:r>
        <w:t>традициях</w:t>
      </w:r>
      <w:proofErr w:type="gramEnd"/>
      <w:r>
        <w:rPr>
          <w:spacing w:val="-2"/>
        </w:rPr>
        <w:t xml:space="preserve"> </w:t>
      </w:r>
      <w:r>
        <w:t>России,</w:t>
      </w:r>
      <w:r>
        <w:rPr>
          <w:spacing w:val="-6"/>
        </w:rPr>
        <w:t xml:space="preserve"> </w:t>
      </w:r>
      <w:r>
        <w:t>включая</w:t>
      </w:r>
      <w:r>
        <w:rPr>
          <w:spacing w:val="-4"/>
        </w:rPr>
        <w:t xml:space="preserve"> </w:t>
      </w:r>
      <w:r>
        <w:t>культурные</w:t>
      </w:r>
      <w:r>
        <w:rPr>
          <w:spacing w:val="-3"/>
        </w:rPr>
        <w:t xml:space="preserve"> </w:t>
      </w:r>
      <w:r>
        <w:t>особенности</w:t>
      </w:r>
      <w:r>
        <w:rPr>
          <w:spacing w:val="-3"/>
        </w:rPr>
        <w:t xml:space="preserve"> </w:t>
      </w:r>
      <w:r>
        <w:t>региона;</w:t>
      </w:r>
    </w:p>
    <w:p w:rsidR="00A85E6E" w:rsidRDefault="00280E87">
      <w:pPr>
        <w:pStyle w:val="a3"/>
        <w:spacing w:before="50" w:line="276" w:lineRule="auto"/>
        <w:ind w:right="266"/>
      </w:pPr>
      <w:r>
        <w:rPr>
          <w:b/>
          <w:i/>
        </w:rPr>
        <w:t>принцип следования нравственному примеру</w:t>
      </w:r>
      <w:r>
        <w:rPr>
          <w:b/>
        </w:rPr>
        <w:t xml:space="preserve">. </w:t>
      </w:r>
      <w:r>
        <w:t>Пример как метод воспитания</w:t>
      </w:r>
      <w:r>
        <w:rPr>
          <w:spacing w:val="1"/>
        </w:rPr>
        <w:t xml:space="preserve"> </w:t>
      </w:r>
      <w:r>
        <w:t>позволяет</w:t>
      </w:r>
      <w:r>
        <w:rPr>
          <w:spacing w:val="1"/>
        </w:rPr>
        <w:t xml:space="preserve"> </w:t>
      </w:r>
      <w:r>
        <w:t>расширить</w:t>
      </w:r>
      <w:r>
        <w:rPr>
          <w:spacing w:val="1"/>
        </w:rPr>
        <w:t xml:space="preserve"> </w:t>
      </w:r>
      <w:r>
        <w:t>нравственный</w:t>
      </w:r>
      <w:r>
        <w:rPr>
          <w:spacing w:val="1"/>
        </w:rPr>
        <w:t xml:space="preserve"> </w:t>
      </w:r>
      <w:r>
        <w:t>опыт</w:t>
      </w:r>
      <w:r>
        <w:rPr>
          <w:spacing w:val="1"/>
        </w:rPr>
        <w:t xml:space="preserve"> </w:t>
      </w:r>
      <w:r>
        <w:t>ребенка,</w:t>
      </w:r>
      <w:r>
        <w:rPr>
          <w:spacing w:val="1"/>
        </w:rPr>
        <w:t xml:space="preserve"> </w:t>
      </w:r>
      <w:r>
        <w:t>побудить</w:t>
      </w:r>
      <w:r>
        <w:rPr>
          <w:spacing w:val="1"/>
        </w:rPr>
        <w:t xml:space="preserve"> </w:t>
      </w:r>
      <w:r>
        <w:t>его</w:t>
      </w:r>
      <w:r>
        <w:rPr>
          <w:spacing w:val="1"/>
        </w:rPr>
        <w:t xml:space="preserve"> </w:t>
      </w:r>
      <w:r>
        <w:t>к</w:t>
      </w:r>
      <w:r>
        <w:rPr>
          <w:spacing w:val="1"/>
        </w:rPr>
        <w:t xml:space="preserve"> </w:t>
      </w:r>
      <w:r>
        <w:t>открытому</w:t>
      </w:r>
      <w:r>
        <w:rPr>
          <w:spacing w:val="1"/>
        </w:rPr>
        <w:t xml:space="preserve"> </w:t>
      </w:r>
      <w:r>
        <w:t>внутреннему</w:t>
      </w:r>
      <w:r>
        <w:rPr>
          <w:spacing w:val="1"/>
        </w:rPr>
        <w:t xml:space="preserve"> </w:t>
      </w:r>
      <w:r>
        <w:t>диалогу,</w:t>
      </w:r>
      <w:r>
        <w:rPr>
          <w:spacing w:val="1"/>
        </w:rPr>
        <w:t xml:space="preserve"> </w:t>
      </w:r>
      <w:r>
        <w:t>пробудить</w:t>
      </w:r>
      <w:r>
        <w:rPr>
          <w:spacing w:val="1"/>
        </w:rPr>
        <w:t xml:space="preserve"> </w:t>
      </w:r>
      <w:r>
        <w:t>в</w:t>
      </w:r>
      <w:r>
        <w:rPr>
          <w:spacing w:val="1"/>
        </w:rPr>
        <w:t xml:space="preserve"> </w:t>
      </w:r>
      <w:r>
        <w:t>нем</w:t>
      </w:r>
      <w:r>
        <w:rPr>
          <w:spacing w:val="1"/>
        </w:rPr>
        <w:t xml:space="preserve"> </w:t>
      </w:r>
      <w:r>
        <w:t>нравственную</w:t>
      </w:r>
      <w:r>
        <w:rPr>
          <w:spacing w:val="1"/>
        </w:rPr>
        <w:t xml:space="preserve"> </w:t>
      </w:r>
      <w:r>
        <w:t>рефлексию,</w:t>
      </w:r>
      <w:r>
        <w:rPr>
          <w:spacing w:val="1"/>
        </w:rPr>
        <w:t xml:space="preserve"> </w:t>
      </w:r>
      <w:r>
        <w:t>обеспечить</w:t>
      </w:r>
      <w:r>
        <w:rPr>
          <w:spacing w:val="1"/>
        </w:rPr>
        <w:t xml:space="preserve"> </w:t>
      </w:r>
      <w:r>
        <w:t>возможность выбора при построении собственной системы ценностных отношений,</w:t>
      </w:r>
      <w:r>
        <w:rPr>
          <w:spacing w:val="1"/>
        </w:rPr>
        <w:t xml:space="preserve"> </w:t>
      </w:r>
      <w:r>
        <w:t>продемонстрировать</w:t>
      </w:r>
      <w:r>
        <w:rPr>
          <w:spacing w:val="-3"/>
        </w:rPr>
        <w:t xml:space="preserve"> </w:t>
      </w:r>
      <w:r>
        <w:t>ребенку</w:t>
      </w:r>
      <w:r>
        <w:rPr>
          <w:spacing w:val="-6"/>
        </w:rPr>
        <w:t xml:space="preserve"> </w:t>
      </w:r>
      <w:r>
        <w:t>реальную</w:t>
      </w:r>
      <w:r>
        <w:rPr>
          <w:spacing w:val="-2"/>
        </w:rPr>
        <w:t xml:space="preserve"> </w:t>
      </w:r>
      <w:r>
        <w:t>возможность</w:t>
      </w:r>
      <w:r>
        <w:rPr>
          <w:spacing w:val="-2"/>
        </w:rPr>
        <w:t xml:space="preserve"> </w:t>
      </w:r>
      <w:r>
        <w:t>следования</w:t>
      </w:r>
      <w:r>
        <w:rPr>
          <w:spacing w:val="-2"/>
        </w:rPr>
        <w:t xml:space="preserve"> </w:t>
      </w:r>
      <w:r>
        <w:t>идеалу</w:t>
      </w:r>
      <w:r>
        <w:rPr>
          <w:spacing w:val="-6"/>
        </w:rPr>
        <w:t xml:space="preserve"> </w:t>
      </w:r>
      <w:r>
        <w:t>в</w:t>
      </w:r>
      <w:r>
        <w:rPr>
          <w:spacing w:val="-2"/>
        </w:rPr>
        <w:t xml:space="preserve"> </w:t>
      </w:r>
      <w:r>
        <w:t>жизни;</w:t>
      </w:r>
    </w:p>
    <w:p w:rsidR="00A85E6E" w:rsidRDefault="00280E87">
      <w:pPr>
        <w:spacing w:line="276" w:lineRule="auto"/>
        <w:ind w:left="452" w:right="265" w:firstLine="991"/>
        <w:jc w:val="both"/>
        <w:rPr>
          <w:sz w:val="28"/>
        </w:rPr>
      </w:pPr>
      <w:r>
        <w:rPr>
          <w:b/>
          <w:i/>
          <w:sz w:val="28"/>
        </w:rPr>
        <w:t>принципы</w:t>
      </w:r>
      <w:r>
        <w:rPr>
          <w:b/>
          <w:i/>
          <w:spacing w:val="1"/>
          <w:sz w:val="28"/>
        </w:rPr>
        <w:t xml:space="preserve"> </w:t>
      </w:r>
      <w:r>
        <w:rPr>
          <w:b/>
          <w:i/>
          <w:sz w:val="28"/>
        </w:rPr>
        <w:t>безопасной</w:t>
      </w:r>
      <w:r>
        <w:rPr>
          <w:b/>
          <w:i/>
          <w:spacing w:val="1"/>
          <w:sz w:val="28"/>
        </w:rPr>
        <w:t xml:space="preserve"> </w:t>
      </w:r>
      <w:r>
        <w:rPr>
          <w:b/>
          <w:i/>
          <w:sz w:val="28"/>
        </w:rPr>
        <w:t>жизнедеятельности</w:t>
      </w:r>
      <w:r>
        <w:rPr>
          <w:b/>
          <w:sz w:val="28"/>
        </w:rPr>
        <w:t>.</w:t>
      </w:r>
      <w:r>
        <w:rPr>
          <w:b/>
          <w:spacing w:val="1"/>
          <w:sz w:val="28"/>
        </w:rPr>
        <w:t xml:space="preserve"> </w:t>
      </w:r>
      <w:r>
        <w:rPr>
          <w:sz w:val="28"/>
        </w:rPr>
        <w:t>Защищенность</w:t>
      </w:r>
      <w:r>
        <w:rPr>
          <w:spacing w:val="1"/>
          <w:sz w:val="28"/>
        </w:rPr>
        <w:t xml:space="preserve"> </w:t>
      </w:r>
      <w:r>
        <w:rPr>
          <w:sz w:val="28"/>
        </w:rPr>
        <w:t>важных</w:t>
      </w:r>
      <w:r>
        <w:rPr>
          <w:spacing w:val="-67"/>
          <w:sz w:val="28"/>
        </w:rPr>
        <w:t xml:space="preserve"> </w:t>
      </w:r>
      <w:r>
        <w:rPr>
          <w:sz w:val="28"/>
        </w:rPr>
        <w:t>интересов</w:t>
      </w:r>
      <w:r>
        <w:rPr>
          <w:spacing w:val="1"/>
          <w:sz w:val="28"/>
        </w:rPr>
        <w:t xml:space="preserve"> </w:t>
      </w:r>
      <w:r>
        <w:rPr>
          <w:sz w:val="28"/>
        </w:rPr>
        <w:t>личности</w:t>
      </w:r>
      <w:r>
        <w:rPr>
          <w:spacing w:val="1"/>
          <w:sz w:val="28"/>
        </w:rPr>
        <w:t xml:space="preserve"> </w:t>
      </w:r>
      <w:r>
        <w:rPr>
          <w:sz w:val="28"/>
        </w:rPr>
        <w:t>от</w:t>
      </w:r>
      <w:r>
        <w:rPr>
          <w:spacing w:val="1"/>
          <w:sz w:val="28"/>
        </w:rPr>
        <w:t xml:space="preserve"> </w:t>
      </w:r>
      <w:r>
        <w:rPr>
          <w:sz w:val="28"/>
        </w:rPr>
        <w:t>внутренних</w:t>
      </w:r>
      <w:r>
        <w:rPr>
          <w:spacing w:val="1"/>
          <w:sz w:val="28"/>
        </w:rPr>
        <w:t xml:space="preserve"> </w:t>
      </w:r>
      <w:r>
        <w:rPr>
          <w:sz w:val="28"/>
        </w:rPr>
        <w:t>и</w:t>
      </w:r>
      <w:r>
        <w:rPr>
          <w:spacing w:val="1"/>
          <w:sz w:val="28"/>
        </w:rPr>
        <w:t xml:space="preserve"> </w:t>
      </w:r>
      <w:r>
        <w:rPr>
          <w:sz w:val="28"/>
        </w:rPr>
        <w:t>внешних</w:t>
      </w:r>
      <w:r>
        <w:rPr>
          <w:spacing w:val="1"/>
          <w:sz w:val="28"/>
        </w:rPr>
        <w:t xml:space="preserve"> </w:t>
      </w:r>
      <w:r>
        <w:rPr>
          <w:sz w:val="28"/>
        </w:rPr>
        <w:t>угроз,</w:t>
      </w:r>
      <w:r>
        <w:rPr>
          <w:spacing w:val="1"/>
          <w:sz w:val="28"/>
        </w:rPr>
        <w:t xml:space="preserve"> </w:t>
      </w:r>
      <w:r>
        <w:rPr>
          <w:sz w:val="28"/>
        </w:rPr>
        <w:t>воспитание</w:t>
      </w:r>
      <w:r>
        <w:rPr>
          <w:spacing w:val="1"/>
          <w:sz w:val="28"/>
        </w:rPr>
        <w:t xml:space="preserve"> </w:t>
      </w:r>
      <w:r>
        <w:rPr>
          <w:sz w:val="28"/>
        </w:rPr>
        <w:t>через</w:t>
      </w:r>
      <w:r>
        <w:rPr>
          <w:spacing w:val="1"/>
          <w:sz w:val="28"/>
        </w:rPr>
        <w:t xml:space="preserve"> </w:t>
      </w:r>
      <w:r>
        <w:rPr>
          <w:sz w:val="28"/>
        </w:rPr>
        <w:t>призму</w:t>
      </w:r>
      <w:r>
        <w:rPr>
          <w:spacing w:val="1"/>
          <w:sz w:val="28"/>
        </w:rPr>
        <w:t xml:space="preserve"> </w:t>
      </w:r>
      <w:r>
        <w:rPr>
          <w:sz w:val="28"/>
        </w:rPr>
        <w:t>безопасности</w:t>
      </w:r>
      <w:r>
        <w:rPr>
          <w:spacing w:val="-3"/>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поведения;</w:t>
      </w:r>
    </w:p>
    <w:p w:rsidR="00A85E6E" w:rsidRDefault="00280E87">
      <w:pPr>
        <w:spacing w:line="276" w:lineRule="auto"/>
        <w:ind w:left="452" w:right="262" w:firstLine="991"/>
        <w:jc w:val="both"/>
        <w:rPr>
          <w:sz w:val="28"/>
        </w:rPr>
      </w:pPr>
      <w:r>
        <w:rPr>
          <w:b/>
          <w:i/>
          <w:sz w:val="28"/>
        </w:rPr>
        <w:t>принцип</w:t>
      </w:r>
      <w:r>
        <w:rPr>
          <w:b/>
          <w:i/>
          <w:spacing w:val="1"/>
          <w:sz w:val="28"/>
        </w:rPr>
        <w:t xml:space="preserve"> </w:t>
      </w:r>
      <w:r>
        <w:rPr>
          <w:b/>
          <w:i/>
          <w:sz w:val="28"/>
        </w:rPr>
        <w:t>совместной</w:t>
      </w:r>
      <w:r>
        <w:rPr>
          <w:b/>
          <w:i/>
          <w:spacing w:val="1"/>
          <w:sz w:val="28"/>
        </w:rPr>
        <w:t xml:space="preserve"> </w:t>
      </w:r>
      <w:r>
        <w:rPr>
          <w:b/>
          <w:i/>
          <w:sz w:val="28"/>
        </w:rPr>
        <w:t>деятельности</w:t>
      </w:r>
      <w:r>
        <w:rPr>
          <w:b/>
          <w:i/>
          <w:spacing w:val="1"/>
          <w:sz w:val="28"/>
        </w:rPr>
        <w:t xml:space="preserve"> </w:t>
      </w:r>
      <w:r>
        <w:rPr>
          <w:b/>
          <w:i/>
          <w:sz w:val="28"/>
        </w:rPr>
        <w:t>ребенка</w:t>
      </w:r>
      <w:r>
        <w:rPr>
          <w:b/>
          <w:i/>
          <w:spacing w:val="1"/>
          <w:sz w:val="28"/>
        </w:rPr>
        <w:t xml:space="preserve"> </w:t>
      </w:r>
      <w:r>
        <w:rPr>
          <w:b/>
          <w:i/>
          <w:sz w:val="28"/>
        </w:rPr>
        <w:t>и</w:t>
      </w:r>
      <w:r>
        <w:rPr>
          <w:b/>
          <w:i/>
          <w:spacing w:val="1"/>
          <w:sz w:val="28"/>
        </w:rPr>
        <w:t xml:space="preserve"> </w:t>
      </w:r>
      <w:r>
        <w:rPr>
          <w:b/>
          <w:i/>
          <w:sz w:val="28"/>
        </w:rPr>
        <w:t>взрослого</w:t>
      </w:r>
      <w:r>
        <w:rPr>
          <w:b/>
          <w:sz w:val="28"/>
        </w:rPr>
        <w:t>.</w:t>
      </w:r>
      <w:r>
        <w:rPr>
          <w:b/>
          <w:spacing w:val="1"/>
          <w:sz w:val="28"/>
        </w:rPr>
        <w:t xml:space="preserve"> </w:t>
      </w:r>
      <w:r>
        <w:rPr>
          <w:sz w:val="28"/>
        </w:rPr>
        <w:t>Значимость</w:t>
      </w:r>
      <w:r>
        <w:rPr>
          <w:spacing w:val="1"/>
          <w:sz w:val="28"/>
        </w:rPr>
        <w:t xml:space="preserve"> </w:t>
      </w:r>
      <w:r>
        <w:rPr>
          <w:sz w:val="28"/>
        </w:rPr>
        <w:t>совместной деятельности взрослого и ребенка на основе приобщения к культурным</w:t>
      </w:r>
      <w:r>
        <w:rPr>
          <w:spacing w:val="1"/>
          <w:sz w:val="28"/>
        </w:rPr>
        <w:t xml:space="preserve"> </w:t>
      </w:r>
      <w:r>
        <w:rPr>
          <w:sz w:val="28"/>
        </w:rPr>
        <w:t>ценностям</w:t>
      </w:r>
      <w:r>
        <w:rPr>
          <w:spacing w:val="-4"/>
          <w:sz w:val="28"/>
        </w:rPr>
        <w:t xml:space="preserve"> </w:t>
      </w:r>
      <w:r>
        <w:rPr>
          <w:sz w:val="28"/>
        </w:rPr>
        <w:t>и их</w:t>
      </w:r>
      <w:r>
        <w:rPr>
          <w:spacing w:val="1"/>
          <w:sz w:val="28"/>
        </w:rPr>
        <w:t xml:space="preserve"> </w:t>
      </w:r>
      <w:r>
        <w:rPr>
          <w:sz w:val="28"/>
        </w:rPr>
        <w:t>освоения;</w:t>
      </w:r>
    </w:p>
    <w:p w:rsidR="00A85E6E" w:rsidRDefault="00280E87">
      <w:pPr>
        <w:pStyle w:val="a3"/>
        <w:spacing w:before="1" w:line="276" w:lineRule="auto"/>
        <w:ind w:right="263" w:firstLine="991"/>
      </w:pPr>
      <w:r>
        <w:rPr>
          <w:b/>
          <w:i/>
        </w:rPr>
        <w:t>принцип</w:t>
      </w:r>
      <w:r>
        <w:rPr>
          <w:b/>
          <w:i/>
          <w:spacing w:val="1"/>
        </w:rPr>
        <w:t xml:space="preserve"> </w:t>
      </w:r>
      <w:proofErr w:type="spellStart"/>
      <w:r>
        <w:rPr>
          <w:b/>
          <w:i/>
        </w:rPr>
        <w:t>инклюзивности</w:t>
      </w:r>
      <w:proofErr w:type="spellEnd"/>
      <w:r>
        <w:rPr>
          <w:b/>
        </w:rPr>
        <w:t>.</w:t>
      </w:r>
      <w:r>
        <w:rPr>
          <w:b/>
          <w:spacing w:val="1"/>
        </w:rPr>
        <w:t xml:space="preserve"> </w:t>
      </w:r>
      <w:r>
        <w:t>Организация</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котором все дети, независимо от их физических, психических, интеллектуальных,</w:t>
      </w:r>
      <w:r>
        <w:rPr>
          <w:spacing w:val="1"/>
        </w:rPr>
        <w:t xml:space="preserve"> </w:t>
      </w:r>
      <w:r>
        <w:t>культурно-этнических, языковых и иных особенностей, включены в общую систему</w:t>
      </w:r>
      <w:r>
        <w:rPr>
          <w:spacing w:val="1"/>
        </w:rPr>
        <w:t xml:space="preserve"> </w:t>
      </w:r>
      <w:r>
        <w:t>образования.</w:t>
      </w:r>
    </w:p>
    <w:p w:rsidR="00A85E6E" w:rsidRDefault="00280E87">
      <w:pPr>
        <w:pStyle w:val="a3"/>
        <w:spacing w:line="276" w:lineRule="auto"/>
        <w:ind w:right="268"/>
      </w:pPr>
      <w:r>
        <w:t>Данные принципы реализуются в укладе ОО, включающем воспитывающие</w:t>
      </w:r>
      <w:r>
        <w:rPr>
          <w:spacing w:val="1"/>
        </w:rPr>
        <w:t xml:space="preserve"> </w:t>
      </w:r>
      <w:r>
        <w:t>среды,</w:t>
      </w:r>
      <w:r>
        <w:rPr>
          <w:spacing w:val="-6"/>
        </w:rPr>
        <w:t xml:space="preserve"> </w:t>
      </w:r>
      <w:r>
        <w:t>общности,</w:t>
      </w:r>
      <w:r>
        <w:rPr>
          <w:spacing w:val="-1"/>
        </w:rPr>
        <w:t xml:space="preserve"> </w:t>
      </w:r>
      <w:r>
        <w:t>культурные</w:t>
      </w:r>
      <w:r>
        <w:rPr>
          <w:spacing w:val="-1"/>
        </w:rPr>
        <w:t xml:space="preserve"> </w:t>
      </w:r>
      <w:r>
        <w:t>практики,</w:t>
      </w:r>
      <w:r>
        <w:rPr>
          <w:spacing w:val="-2"/>
        </w:rPr>
        <w:t xml:space="preserve"> </w:t>
      </w:r>
      <w:r>
        <w:t>совместную</w:t>
      </w:r>
      <w:r>
        <w:rPr>
          <w:spacing w:val="-2"/>
        </w:rPr>
        <w:t xml:space="preserve"> </w:t>
      </w:r>
      <w:r>
        <w:t>деятельность</w:t>
      </w:r>
      <w:r>
        <w:rPr>
          <w:spacing w:val="-2"/>
        </w:rPr>
        <w:t xml:space="preserve"> </w:t>
      </w:r>
      <w:r>
        <w:t>и</w:t>
      </w:r>
      <w:r>
        <w:rPr>
          <w:spacing w:val="-1"/>
        </w:rPr>
        <w:t xml:space="preserve"> </w:t>
      </w:r>
      <w:r>
        <w:t>события.</w:t>
      </w:r>
    </w:p>
    <w:p w:rsidR="00A85E6E" w:rsidRDefault="00280E87">
      <w:pPr>
        <w:pStyle w:val="Heading1"/>
        <w:spacing w:before="6"/>
        <w:ind w:left="452"/>
      </w:pPr>
      <w:r>
        <w:t>Уклад</w:t>
      </w:r>
      <w:r>
        <w:rPr>
          <w:spacing w:val="-6"/>
        </w:rPr>
        <w:t xml:space="preserve"> </w:t>
      </w:r>
      <w:r>
        <w:t>образовательной</w:t>
      </w:r>
      <w:r>
        <w:rPr>
          <w:spacing w:val="-4"/>
        </w:rPr>
        <w:t xml:space="preserve"> </w:t>
      </w:r>
      <w:r>
        <w:t>организации</w:t>
      </w:r>
    </w:p>
    <w:p w:rsidR="00A85E6E" w:rsidRDefault="00280E87">
      <w:pPr>
        <w:pStyle w:val="a3"/>
        <w:spacing w:before="42" w:line="276" w:lineRule="auto"/>
        <w:ind w:right="260"/>
      </w:pPr>
      <w:r>
        <w:t>Уклад</w:t>
      </w:r>
      <w:r>
        <w:rPr>
          <w:spacing w:val="1"/>
        </w:rPr>
        <w:t xml:space="preserve"> </w:t>
      </w:r>
      <w:r>
        <w:t>–</w:t>
      </w:r>
      <w:r>
        <w:rPr>
          <w:spacing w:val="1"/>
        </w:rPr>
        <w:t xml:space="preserve"> </w:t>
      </w:r>
      <w:r>
        <w:t>общественный</w:t>
      </w:r>
      <w:r>
        <w:rPr>
          <w:spacing w:val="1"/>
        </w:rPr>
        <w:t xml:space="preserve"> </w:t>
      </w:r>
      <w:r>
        <w:t>договор</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опирающийся на базовые национальные ценности, содержащий традиции региона и</w:t>
      </w:r>
      <w:r>
        <w:rPr>
          <w:spacing w:val="1"/>
        </w:rPr>
        <w:t xml:space="preserve"> </w:t>
      </w:r>
      <w:r>
        <w:t>ОО,</w:t>
      </w:r>
      <w:r>
        <w:rPr>
          <w:spacing w:val="1"/>
        </w:rPr>
        <w:t xml:space="preserve"> </w:t>
      </w:r>
      <w:r>
        <w:t>задающий</w:t>
      </w:r>
      <w:r>
        <w:rPr>
          <w:spacing w:val="1"/>
        </w:rPr>
        <w:t xml:space="preserve"> </w:t>
      </w:r>
      <w:r>
        <w:t>культуру</w:t>
      </w:r>
      <w:r>
        <w:rPr>
          <w:spacing w:val="1"/>
        </w:rPr>
        <w:t xml:space="preserve"> </w:t>
      </w:r>
      <w:r>
        <w:t>поведения</w:t>
      </w:r>
      <w:r>
        <w:rPr>
          <w:spacing w:val="1"/>
        </w:rPr>
        <w:t xml:space="preserve"> </w:t>
      </w:r>
      <w:r>
        <w:t>сообществ,</w:t>
      </w:r>
      <w:r>
        <w:rPr>
          <w:spacing w:val="1"/>
        </w:rPr>
        <w:t xml:space="preserve"> </w:t>
      </w:r>
      <w:r>
        <w:t>описывающий</w:t>
      </w:r>
      <w:r>
        <w:rPr>
          <w:spacing w:val="1"/>
        </w:rPr>
        <w:t xml:space="preserve"> </w:t>
      </w:r>
      <w:r>
        <w:t>предметн</w:t>
      </w:r>
      <w:proofErr w:type="gramStart"/>
      <w:r>
        <w:t>о-</w:t>
      </w:r>
      <w:proofErr w:type="gramEnd"/>
      <w:r>
        <w:rPr>
          <w:spacing w:val="1"/>
        </w:rPr>
        <w:t xml:space="preserve"> </w:t>
      </w:r>
      <w:r>
        <w:t>пространственную</w:t>
      </w:r>
      <w:r>
        <w:rPr>
          <w:spacing w:val="-2"/>
        </w:rPr>
        <w:t xml:space="preserve"> </w:t>
      </w:r>
      <w:r>
        <w:t>среду,</w:t>
      </w:r>
      <w:r>
        <w:rPr>
          <w:spacing w:val="-2"/>
        </w:rPr>
        <w:t xml:space="preserve"> </w:t>
      </w:r>
      <w:r>
        <w:t>деятельности</w:t>
      </w:r>
      <w:r>
        <w:rPr>
          <w:spacing w:val="-3"/>
        </w:rPr>
        <w:t xml:space="preserve"> </w:t>
      </w:r>
      <w:r>
        <w:t>и</w:t>
      </w:r>
      <w:r>
        <w:rPr>
          <w:spacing w:val="-1"/>
        </w:rPr>
        <w:t xml:space="preserve"> </w:t>
      </w:r>
      <w:proofErr w:type="spellStart"/>
      <w:r>
        <w:t>социокультурный</w:t>
      </w:r>
      <w:proofErr w:type="spellEnd"/>
      <w:r>
        <w:t xml:space="preserve"> контекст.</w:t>
      </w:r>
    </w:p>
    <w:p w:rsidR="00A85E6E" w:rsidRDefault="00280E87">
      <w:pPr>
        <w:pStyle w:val="a3"/>
        <w:spacing w:before="1" w:line="276" w:lineRule="auto"/>
        <w:ind w:right="266"/>
      </w:pPr>
      <w:r>
        <w:t>Уклад</w:t>
      </w:r>
      <w:r>
        <w:rPr>
          <w:spacing w:val="1"/>
        </w:rPr>
        <w:t xml:space="preserve"> </w:t>
      </w:r>
      <w:r>
        <w:t>учитывает специфику и конкретные формы</w:t>
      </w:r>
      <w:r>
        <w:rPr>
          <w:spacing w:val="1"/>
        </w:rPr>
        <w:t xml:space="preserve"> </w:t>
      </w:r>
      <w:r>
        <w:t>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циклов</w:t>
      </w:r>
      <w:r>
        <w:rPr>
          <w:spacing w:val="-1"/>
        </w:rPr>
        <w:t xml:space="preserve"> </w:t>
      </w:r>
      <w:r>
        <w:t>жизни ДОО.</w:t>
      </w:r>
    </w:p>
    <w:p w:rsidR="00A85E6E" w:rsidRDefault="00280E87">
      <w:pPr>
        <w:pStyle w:val="a3"/>
        <w:spacing w:line="276" w:lineRule="auto"/>
        <w:ind w:right="270"/>
      </w:pPr>
      <w:r>
        <w:t>Уклад</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(воспитанниками,</w:t>
      </w:r>
      <w:r>
        <w:rPr>
          <w:spacing w:val="1"/>
        </w:rPr>
        <w:t xml:space="preserve"> </w:t>
      </w:r>
      <w:r>
        <w:lastRenderedPageBreak/>
        <w:t>родителями,</w:t>
      </w:r>
      <w:r>
        <w:rPr>
          <w:spacing w:val="-2"/>
        </w:rPr>
        <w:t xml:space="preserve"> </w:t>
      </w:r>
      <w:r>
        <w:t>педагогами</w:t>
      </w:r>
      <w:r>
        <w:rPr>
          <w:spacing w:val="1"/>
        </w:rPr>
        <w:t xml:space="preserve"> </w:t>
      </w:r>
      <w:r>
        <w:t>и</w:t>
      </w:r>
      <w:r>
        <w:rPr>
          <w:spacing w:val="-4"/>
        </w:rPr>
        <w:t xml:space="preserve"> </w:t>
      </w:r>
      <w:r>
        <w:t>другими</w:t>
      </w:r>
      <w:r>
        <w:rPr>
          <w:spacing w:val="4"/>
        </w:rPr>
        <w:t xml:space="preserve"> </w:t>
      </w:r>
      <w:r>
        <w:t>сотрудниками</w:t>
      </w:r>
      <w:r>
        <w:rPr>
          <w:spacing w:val="-3"/>
        </w:rPr>
        <w:t xml:space="preserve"> </w:t>
      </w:r>
      <w:r>
        <w:t>ДОО).</w:t>
      </w:r>
    </w:p>
    <w:p w:rsidR="00A85E6E" w:rsidRDefault="00280E87">
      <w:pPr>
        <w:pStyle w:val="Heading1"/>
        <w:spacing w:before="3"/>
      </w:pPr>
      <w:r>
        <w:t>Воспитывающая</w:t>
      </w:r>
      <w:r>
        <w:rPr>
          <w:spacing w:val="-4"/>
        </w:rPr>
        <w:t xml:space="preserve"> </w:t>
      </w:r>
      <w:r>
        <w:t>среда</w:t>
      </w:r>
      <w:r>
        <w:rPr>
          <w:spacing w:val="-2"/>
        </w:rPr>
        <w:t xml:space="preserve"> </w:t>
      </w:r>
      <w:r>
        <w:t>ДОО</w:t>
      </w:r>
    </w:p>
    <w:p w:rsidR="00A85E6E" w:rsidRDefault="00280E87">
      <w:pPr>
        <w:pStyle w:val="a3"/>
        <w:spacing w:before="46" w:line="276" w:lineRule="auto"/>
        <w:ind w:right="268"/>
      </w:pPr>
      <w:r>
        <w:rPr>
          <w:b/>
          <w:i/>
        </w:rPr>
        <w:t>Воспитывающая среда</w:t>
      </w:r>
      <w:r>
        <w:rPr>
          <w:b/>
          <w:i/>
          <w:spacing w:val="1"/>
        </w:rPr>
        <w:t xml:space="preserve"> </w:t>
      </w:r>
      <w:r>
        <w:t>–</w:t>
      </w:r>
      <w:r>
        <w:rPr>
          <w:spacing w:val="1"/>
        </w:rPr>
        <w:t xml:space="preserve"> </w:t>
      </w:r>
      <w:r>
        <w:t>это особая форма организации образовательного</w:t>
      </w:r>
      <w:r>
        <w:rPr>
          <w:spacing w:val="1"/>
        </w:rPr>
        <w:t xml:space="preserve"> </w:t>
      </w:r>
      <w:r>
        <w:t>процесса,</w:t>
      </w:r>
      <w:r>
        <w:rPr>
          <w:spacing w:val="-4"/>
        </w:rPr>
        <w:t xml:space="preserve"> </w:t>
      </w:r>
      <w:r>
        <w:t>реализующего</w:t>
      </w:r>
      <w:r>
        <w:rPr>
          <w:spacing w:val="-3"/>
        </w:rPr>
        <w:t xml:space="preserve"> </w:t>
      </w:r>
      <w:r>
        <w:t>цель</w:t>
      </w:r>
      <w:r>
        <w:rPr>
          <w:spacing w:val="-2"/>
        </w:rPr>
        <w:t xml:space="preserve"> </w:t>
      </w:r>
      <w:r>
        <w:t>и задачи</w:t>
      </w:r>
      <w:r>
        <w:rPr>
          <w:spacing w:val="-2"/>
        </w:rPr>
        <w:t xml:space="preserve"> </w:t>
      </w:r>
      <w:r>
        <w:t>воспитания.</w:t>
      </w:r>
    </w:p>
    <w:p w:rsidR="00A85E6E" w:rsidRDefault="00280E87">
      <w:pPr>
        <w:pStyle w:val="a3"/>
        <w:spacing w:line="276" w:lineRule="auto"/>
        <w:ind w:right="262"/>
      </w:pPr>
      <w:r>
        <w:t>Воспитывающая среда определяется целью и задачами воспитания, духовно-</w:t>
      </w:r>
      <w:r>
        <w:rPr>
          <w:spacing w:val="1"/>
        </w:rPr>
        <w:t xml:space="preserve"> </w:t>
      </w:r>
      <w:r>
        <w:t>нравственными</w:t>
      </w:r>
      <w:r>
        <w:rPr>
          <w:spacing w:val="1"/>
        </w:rPr>
        <w:t xml:space="preserve"> </w:t>
      </w:r>
      <w:r>
        <w:t>и</w:t>
      </w:r>
      <w:r>
        <w:rPr>
          <w:spacing w:val="1"/>
        </w:rPr>
        <w:t xml:space="preserve"> </w:t>
      </w:r>
      <w:proofErr w:type="spellStart"/>
      <w:r>
        <w:t>социокультурными</w:t>
      </w:r>
      <w:proofErr w:type="spellEnd"/>
      <w:r>
        <w:rPr>
          <w:spacing w:val="1"/>
        </w:rPr>
        <w:t xml:space="preserve"> </w:t>
      </w:r>
      <w:r>
        <w:t>ценностями,</w:t>
      </w:r>
      <w:r>
        <w:rPr>
          <w:spacing w:val="1"/>
        </w:rPr>
        <w:t xml:space="preserve"> </w:t>
      </w:r>
      <w:r>
        <w:t>образцами</w:t>
      </w:r>
      <w:r>
        <w:rPr>
          <w:spacing w:val="1"/>
        </w:rPr>
        <w:t xml:space="preserve"> </w:t>
      </w:r>
      <w:r>
        <w:t>и</w:t>
      </w:r>
      <w:r>
        <w:rPr>
          <w:spacing w:val="1"/>
        </w:rPr>
        <w:t xml:space="preserve"> </w:t>
      </w:r>
      <w:r>
        <w:t>практиками,</w:t>
      </w:r>
      <w:r>
        <w:rPr>
          <w:spacing w:val="1"/>
        </w:rPr>
        <w:t xml:space="preserve"> </w:t>
      </w:r>
      <w:r>
        <w:t>и</w:t>
      </w:r>
      <w:r>
        <w:rPr>
          <w:spacing w:val="1"/>
        </w:rPr>
        <w:t xml:space="preserve"> </w:t>
      </w:r>
      <w:r>
        <w:t>учитывает</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ее</w:t>
      </w:r>
      <w:r>
        <w:rPr>
          <w:spacing w:val="1"/>
        </w:rPr>
        <w:t xml:space="preserve"> </w:t>
      </w:r>
      <w:r>
        <w:t>насыщенность</w:t>
      </w:r>
      <w:r>
        <w:rPr>
          <w:spacing w:val="1"/>
        </w:rPr>
        <w:t xml:space="preserve"> </w:t>
      </w:r>
      <w:r>
        <w:t>и</w:t>
      </w:r>
      <w:r>
        <w:rPr>
          <w:spacing w:val="1"/>
        </w:rPr>
        <w:t xml:space="preserve"> </w:t>
      </w:r>
      <w:r>
        <w:t>структурированность.</w:t>
      </w:r>
    </w:p>
    <w:p w:rsidR="00A85E6E" w:rsidRDefault="00280E87">
      <w:pPr>
        <w:pStyle w:val="Heading1"/>
        <w:spacing w:before="5"/>
      </w:pPr>
      <w:r>
        <w:t>Общности</w:t>
      </w:r>
      <w:r>
        <w:rPr>
          <w:spacing w:val="-3"/>
        </w:rPr>
        <w:t xml:space="preserve"> </w:t>
      </w:r>
      <w:r>
        <w:t>(сообщества)</w:t>
      </w:r>
      <w:r>
        <w:rPr>
          <w:spacing w:val="-1"/>
        </w:rPr>
        <w:t xml:space="preserve"> </w:t>
      </w:r>
      <w:r>
        <w:t>ДОО</w:t>
      </w:r>
    </w:p>
    <w:p w:rsidR="00A85E6E" w:rsidRDefault="00280E87" w:rsidP="00BD63C8">
      <w:pPr>
        <w:pStyle w:val="a3"/>
        <w:spacing w:before="43" w:line="276" w:lineRule="auto"/>
        <w:ind w:right="267"/>
      </w:pPr>
      <w:r>
        <w:rPr>
          <w:b/>
          <w:i/>
        </w:rPr>
        <w:t xml:space="preserve">Профессиональная общность </w:t>
      </w:r>
      <w:r>
        <w:t>– это устойчивая система связей и отношений</w:t>
      </w:r>
      <w:r>
        <w:rPr>
          <w:spacing w:val="1"/>
        </w:rPr>
        <w:t xml:space="preserve"> </w:t>
      </w:r>
      <w:r>
        <w:t>между</w:t>
      </w:r>
      <w:r>
        <w:rPr>
          <w:spacing w:val="62"/>
        </w:rPr>
        <w:t xml:space="preserve"> </w:t>
      </w:r>
      <w:r>
        <w:t>людьми,</w:t>
      </w:r>
      <w:r>
        <w:rPr>
          <w:spacing w:val="62"/>
        </w:rPr>
        <w:t xml:space="preserve"> </w:t>
      </w:r>
      <w:r>
        <w:t>единство</w:t>
      </w:r>
      <w:r>
        <w:rPr>
          <w:spacing w:val="64"/>
        </w:rPr>
        <w:t xml:space="preserve"> </w:t>
      </w:r>
      <w:r>
        <w:t>целей</w:t>
      </w:r>
      <w:r>
        <w:rPr>
          <w:spacing w:val="61"/>
        </w:rPr>
        <w:t xml:space="preserve"> </w:t>
      </w:r>
      <w:r>
        <w:t>и</w:t>
      </w:r>
      <w:r>
        <w:rPr>
          <w:spacing w:val="66"/>
        </w:rPr>
        <w:t xml:space="preserve"> </w:t>
      </w:r>
      <w:r>
        <w:t>задач</w:t>
      </w:r>
      <w:r>
        <w:rPr>
          <w:spacing w:val="66"/>
        </w:rPr>
        <w:t xml:space="preserve"> </w:t>
      </w:r>
      <w:r>
        <w:t>воспитания,</w:t>
      </w:r>
      <w:r>
        <w:rPr>
          <w:spacing w:val="63"/>
        </w:rPr>
        <w:t xml:space="preserve"> </w:t>
      </w:r>
      <w:r>
        <w:t>реализуемое</w:t>
      </w:r>
      <w:r>
        <w:rPr>
          <w:spacing w:val="61"/>
        </w:rPr>
        <w:t xml:space="preserve"> </w:t>
      </w:r>
      <w:r>
        <w:t>всеми</w:t>
      </w:r>
      <w:r w:rsidR="00BD63C8">
        <w:t xml:space="preserve"> </w:t>
      </w:r>
      <w:r>
        <w:t>сотрудниками</w:t>
      </w:r>
      <w:r>
        <w:rPr>
          <w:spacing w:val="1"/>
        </w:rPr>
        <w:t xml:space="preserve"> </w:t>
      </w:r>
      <w:r>
        <w:t>ДОО.</w:t>
      </w:r>
      <w:r>
        <w:rPr>
          <w:spacing w:val="1"/>
        </w:rPr>
        <w:t xml:space="preserve"> </w:t>
      </w:r>
      <w:r>
        <w:t>Сами</w:t>
      </w:r>
      <w:r>
        <w:rPr>
          <w:spacing w:val="1"/>
        </w:rPr>
        <w:t xml:space="preserve"> </w:t>
      </w:r>
      <w:r>
        <w:t>участники</w:t>
      </w:r>
      <w:r>
        <w:rPr>
          <w:spacing w:val="1"/>
        </w:rPr>
        <w:t xml:space="preserve"> </w:t>
      </w:r>
      <w:r>
        <w:t>общности</w:t>
      </w:r>
      <w:r>
        <w:rPr>
          <w:spacing w:val="1"/>
        </w:rPr>
        <w:t xml:space="preserve"> </w:t>
      </w:r>
      <w:r>
        <w:t>должны</w:t>
      </w:r>
      <w:r>
        <w:rPr>
          <w:spacing w:val="1"/>
        </w:rPr>
        <w:t xml:space="preserve"> </w:t>
      </w:r>
      <w:r>
        <w:t>разделять</w:t>
      </w:r>
      <w:r>
        <w:rPr>
          <w:spacing w:val="1"/>
        </w:rPr>
        <w:t xml:space="preserve"> </w:t>
      </w:r>
      <w:r>
        <w:t>те</w:t>
      </w:r>
      <w:r>
        <w:rPr>
          <w:spacing w:val="1"/>
        </w:rPr>
        <w:t xml:space="preserve"> </w:t>
      </w:r>
      <w:r>
        <w:t>ценности,</w:t>
      </w:r>
      <w:r>
        <w:rPr>
          <w:spacing w:val="1"/>
        </w:rPr>
        <w:t xml:space="preserve"> </w:t>
      </w:r>
      <w:r>
        <w:t>которые заложены в основу Программы. Основой эффективности такой общности</w:t>
      </w:r>
      <w:r>
        <w:rPr>
          <w:spacing w:val="1"/>
        </w:rPr>
        <w:t xml:space="preserve"> </w:t>
      </w:r>
      <w:r>
        <w:t>является</w:t>
      </w:r>
      <w:r>
        <w:rPr>
          <w:spacing w:val="-4"/>
        </w:rPr>
        <w:t xml:space="preserve"> </w:t>
      </w:r>
      <w:r>
        <w:t>рефлексия собственной</w:t>
      </w:r>
      <w:r>
        <w:rPr>
          <w:spacing w:val="-3"/>
        </w:rPr>
        <w:t xml:space="preserve"> </w:t>
      </w:r>
      <w:r>
        <w:t>профессиональной</w:t>
      </w:r>
      <w:r>
        <w:rPr>
          <w:spacing w:val="-1"/>
        </w:rPr>
        <w:t xml:space="preserve"> </w:t>
      </w:r>
      <w:r>
        <w:t>деятельности.</w:t>
      </w:r>
    </w:p>
    <w:p w:rsidR="00A85E6E" w:rsidRDefault="00280E87">
      <w:pPr>
        <w:pStyle w:val="a3"/>
        <w:spacing w:before="1"/>
        <w:ind w:left="1161" w:firstLine="0"/>
      </w:pPr>
      <w:r>
        <w:t>Воспитатель,</w:t>
      </w:r>
      <w:r>
        <w:rPr>
          <w:spacing w:val="-4"/>
        </w:rPr>
        <w:t xml:space="preserve"> </w:t>
      </w:r>
      <w:r>
        <w:t>а</w:t>
      </w:r>
      <w:r>
        <w:rPr>
          <w:spacing w:val="-3"/>
        </w:rPr>
        <w:t xml:space="preserve"> </w:t>
      </w:r>
      <w:r>
        <w:t>также</w:t>
      </w:r>
      <w:r>
        <w:rPr>
          <w:spacing w:val="-2"/>
        </w:rPr>
        <w:t xml:space="preserve"> </w:t>
      </w:r>
      <w:r>
        <w:t>другие</w:t>
      </w:r>
      <w:r>
        <w:rPr>
          <w:spacing w:val="-3"/>
        </w:rPr>
        <w:t xml:space="preserve"> </w:t>
      </w:r>
      <w:r>
        <w:t>сотрудники</w:t>
      </w:r>
      <w:r>
        <w:rPr>
          <w:spacing w:val="-3"/>
        </w:rPr>
        <w:t xml:space="preserve"> </w:t>
      </w:r>
      <w:r>
        <w:t>должны:</w:t>
      </w:r>
    </w:p>
    <w:p w:rsidR="00A85E6E" w:rsidRDefault="00280E87">
      <w:pPr>
        <w:pStyle w:val="a3"/>
        <w:spacing w:before="50" w:line="276" w:lineRule="auto"/>
        <w:ind w:right="275"/>
      </w:pPr>
      <w:r>
        <w:t>быть примером в формировании полноценных и сформированных ценностных</w:t>
      </w:r>
      <w:r>
        <w:rPr>
          <w:spacing w:val="-67"/>
        </w:rPr>
        <w:t xml:space="preserve"> </w:t>
      </w:r>
      <w:r>
        <w:t>ориентиров,</w:t>
      </w:r>
      <w:r>
        <w:rPr>
          <w:spacing w:val="-1"/>
        </w:rPr>
        <w:t xml:space="preserve"> </w:t>
      </w:r>
      <w:r>
        <w:t>норм</w:t>
      </w:r>
      <w:r>
        <w:rPr>
          <w:spacing w:val="-3"/>
        </w:rPr>
        <w:t xml:space="preserve"> </w:t>
      </w:r>
      <w:r>
        <w:t>общения</w:t>
      </w:r>
      <w:r>
        <w:rPr>
          <w:spacing w:val="-3"/>
        </w:rPr>
        <w:t xml:space="preserve"> </w:t>
      </w:r>
      <w:r>
        <w:t>и поведения;</w:t>
      </w:r>
    </w:p>
    <w:p w:rsidR="00A85E6E" w:rsidRDefault="00280E87">
      <w:pPr>
        <w:pStyle w:val="a3"/>
        <w:spacing w:line="276" w:lineRule="auto"/>
        <w:ind w:right="264"/>
      </w:pPr>
      <w:r>
        <w:t>мотивировать</w:t>
      </w:r>
      <w:r>
        <w:rPr>
          <w:spacing w:val="1"/>
        </w:rPr>
        <w:t xml:space="preserve"> </w:t>
      </w:r>
      <w:r>
        <w:t>детей</w:t>
      </w:r>
      <w:r>
        <w:rPr>
          <w:spacing w:val="1"/>
        </w:rPr>
        <w:t xml:space="preserve"> </w:t>
      </w:r>
      <w:r>
        <w:t>к</w:t>
      </w:r>
      <w:r>
        <w:rPr>
          <w:spacing w:val="1"/>
        </w:rPr>
        <w:t xml:space="preserve"> </w:t>
      </w:r>
      <w:r>
        <w:t>общению</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поощрять</w:t>
      </w:r>
      <w:r>
        <w:rPr>
          <w:spacing w:val="1"/>
        </w:rPr>
        <w:t xml:space="preserve"> </w:t>
      </w:r>
      <w:r>
        <w:t>даже</w:t>
      </w:r>
      <w:r>
        <w:rPr>
          <w:spacing w:val="1"/>
        </w:rPr>
        <w:t xml:space="preserve"> </w:t>
      </w:r>
      <w:r>
        <w:t>самые</w:t>
      </w:r>
      <w:r>
        <w:rPr>
          <w:spacing w:val="1"/>
        </w:rPr>
        <w:t xml:space="preserve"> </w:t>
      </w:r>
      <w:r>
        <w:t>незначительные</w:t>
      </w:r>
      <w:r>
        <w:rPr>
          <w:spacing w:val="-1"/>
        </w:rPr>
        <w:t xml:space="preserve"> </w:t>
      </w:r>
      <w:r>
        <w:t>стремления к общению</w:t>
      </w:r>
      <w:r>
        <w:rPr>
          <w:spacing w:val="-2"/>
        </w:rPr>
        <w:t xml:space="preserve"> </w:t>
      </w:r>
      <w:r>
        <w:t>и взаимодействию;</w:t>
      </w:r>
    </w:p>
    <w:p w:rsidR="00A85E6E" w:rsidRDefault="00280E87">
      <w:pPr>
        <w:pStyle w:val="a3"/>
        <w:spacing w:line="276" w:lineRule="auto"/>
        <w:ind w:right="272"/>
      </w:pPr>
      <w:r>
        <w:t>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2"/>
        </w:rPr>
        <w:t xml:space="preserve"> </w:t>
      </w:r>
      <w:r>
        <w:t>внутри</w:t>
      </w:r>
      <w:r>
        <w:rPr>
          <w:spacing w:val="-2"/>
        </w:rPr>
        <w:t xml:space="preserve"> </w:t>
      </w:r>
      <w:r>
        <w:t>группы</w:t>
      </w:r>
      <w:r>
        <w:rPr>
          <w:spacing w:val="-1"/>
        </w:rPr>
        <w:t xml:space="preserve"> </w:t>
      </w:r>
      <w:r>
        <w:t>сверстников</w:t>
      </w:r>
      <w:r>
        <w:rPr>
          <w:spacing w:val="-6"/>
        </w:rPr>
        <w:t xml:space="preserve"> </w:t>
      </w:r>
      <w:r>
        <w:t>принимала</w:t>
      </w:r>
      <w:r>
        <w:rPr>
          <w:spacing w:val="-3"/>
        </w:rPr>
        <w:t xml:space="preserve"> </w:t>
      </w:r>
      <w:r>
        <w:t>общественную</w:t>
      </w:r>
      <w:r>
        <w:rPr>
          <w:spacing w:val="-3"/>
        </w:rPr>
        <w:t xml:space="preserve"> </w:t>
      </w:r>
      <w:r>
        <w:t>направленность;</w:t>
      </w:r>
    </w:p>
    <w:p w:rsidR="00A85E6E" w:rsidRDefault="00280E87">
      <w:pPr>
        <w:pStyle w:val="a3"/>
        <w:spacing w:line="278" w:lineRule="auto"/>
        <w:ind w:right="265"/>
      </w:pPr>
      <w:r>
        <w:t>заботиться</w:t>
      </w:r>
      <w:r>
        <w:rPr>
          <w:spacing w:val="1"/>
        </w:rPr>
        <w:t xml:space="preserve"> </w:t>
      </w:r>
      <w:r>
        <w:t>о</w:t>
      </w:r>
      <w:r>
        <w:rPr>
          <w:spacing w:val="1"/>
        </w:rPr>
        <w:t xml:space="preserve"> </w:t>
      </w:r>
      <w:r>
        <w:t>том,</w:t>
      </w:r>
      <w:r>
        <w:rPr>
          <w:spacing w:val="1"/>
        </w:rPr>
        <w:t xml:space="preserve"> </w:t>
      </w:r>
      <w:r>
        <w:t>чтобы</w:t>
      </w:r>
      <w:r>
        <w:rPr>
          <w:spacing w:val="1"/>
        </w:rPr>
        <w:t xml:space="preserve"> </w:t>
      </w:r>
      <w:r>
        <w:t>дети</w:t>
      </w:r>
      <w:r>
        <w:rPr>
          <w:spacing w:val="1"/>
        </w:rPr>
        <w:t xml:space="preserve"> </w:t>
      </w:r>
      <w:r>
        <w:t>непрерывно</w:t>
      </w:r>
      <w:r>
        <w:rPr>
          <w:spacing w:val="1"/>
        </w:rPr>
        <w:t xml:space="preserve"> </w:t>
      </w:r>
      <w:r>
        <w:t>приобретали</w:t>
      </w:r>
      <w:r>
        <w:rPr>
          <w:spacing w:val="1"/>
        </w:rPr>
        <w:t xml:space="preserve"> </w:t>
      </w:r>
      <w:r>
        <w:t>опыт</w:t>
      </w:r>
      <w:r>
        <w:rPr>
          <w:spacing w:val="1"/>
        </w:rPr>
        <w:t xml:space="preserve"> </w:t>
      </w:r>
      <w:r>
        <w:t>общения</w:t>
      </w:r>
      <w:r>
        <w:rPr>
          <w:spacing w:val="1"/>
        </w:rPr>
        <w:t xml:space="preserve"> </w:t>
      </w:r>
      <w:r>
        <w:t>на</w:t>
      </w:r>
      <w:r>
        <w:rPr>
          <w:spacing w:val="1"/>
        </w:rPr>
        <w:t xml:space="preserve"> </w:t>
      </w:r>
      <w:r>
        <w:t>основе</w:t>
      </w:r>
      <w:r>
        <w:rPr>
          <w:spacing w:val="-3"/>
        </w:rPr>
        <w:t xml:space="preserve"> </w:t>
      </w:r>
      <w:r>
        <w:t>чувства доброжелательности;</w:t>
      </w:r>
    </w:p>
    <w:p w:rsidR="00A85E6E" w:rsidRDefault="00280E87">
      <w:pPr>
        <w:pStyle w:val="a3"/>
        <w:spacing w:line="276" w:lineRule="auto"/>
        <w:ind w:right="268"/>
      </w:pPr>
      <w:r>
        <w:t>содействовать проявлению детьми заботы об окружающих, учить проявлять</w:t>
      </w:r>
      <w:r>
        <w:rPr>
          <w:spacing w:val="1"/>
        </w:rPr>
        <w:t xml:space="preserve"> </w:t>
      </w:r>
      <w:r>
        <w:t>чуткость к сверстникам, побуждать детей сопереживать, беспокоиться, проявлять</w:t>
      </w:r>
      <w:r>
        <w:rPr>
          <w:spacing w:val="1"/>
        </w:rPr>
        <w:t xml:space="preserve"> </w:t>
      </w:r>
      <w:r>
        <w:t>внимание</w:t>
      </w:r>
    </w:p>
    <w:p w:rsidR="00A85E6E" w:rsidRDefault="00280E87">
      <w:pPr>
        <w:pStyle w:val="a3"/>
        <w:ind w:firstLine="0"/>
      </w:pPr>
      <w:r>
        <w:t>к</w:t>
      </w:r>
      <w:r>
        <w:rPr>
          <w:spacing w:val="-1"/>
        </w:rPr>
        <w:t xml:space="preserve"> </w:t>
      </w:r>
      <w:r>
        <w:t>заболевшему</w:t>
      </w:r>
      <w:r>
        <w:rPr>
          <w:spacing w:val="-4"/>
        </w:rPr>
        <w:t xml:space="preserve"> </w:t>
      </w:r>
      <w:r>
        <w:t>товарищу;</w:t>
      </w:r>
    </w:p>
    <w:p w:rsidR="00A85E6E" w:rsidRDefault="00280E87">
      <w:pPr>
        <w:pStyle w:val="a3"/>
        <w:spacing w:before="42" w:line="276" w:lineRule="auto"/>
        <w:ind w:right="269"/>
      </w:pPr>
      <w:r>
        <w:t>воспитывать в детях такие качества личности, которые помогают влиться в</w:t>
      </w:r>
      <w:r>
        <w:rPr>
          <w:spacing w:val="1"/>
        </w:rPr>
        <w:t xml:space="preserve"> </w:t>
      </w:r>
      <w:r>
        <w:t>общество сверстников (организованность, общительность, отзывчивость, щедрость,</w:t>
      </w:r>
      <w:r>
        <w:rPr>
          <w:spacing w:val="1"/>
        </w:rPr>
        <w:t xml:space="preserve"> </w:t>
      </w:r>
      <w:r>
        <w:t>доброжелательность</w:t>
      </w:r>
      <w:r>
        <w:rPr>
          <w:spacing w:val="-2"/>
        </w:rPr>
        <w:t xml:space="preserve"> </w:t>
      </w:r>
      <w:r>
        <w:t>и пр.);</w:t>
      </w:r>
    </w:p>
    <w:p w:rsidR="00A85E6E" w:rsidRDefault="00280E87">
      <w:pPr>
        <w:pStyle w:val="a3"/>
        <w:spacing w:line="276" w:lineRule="auto"/>
        <w:ind w:right="272"/>
      </w:pPr>
      <w:r>
        <w:t>учить</w:t>
      </w:r>
      <w:r>
        <w:rPr>
          <w:spacing w:val="1"/>
        </w:rPr>
        <w:t xml:space="preserve"> </w:t>
      </w:r>
      <w:r>
        <w:t>детей</w:t>
      </w:r>
      <w:r>
        <w:rPr>
          <w:spacing w:val="1"/>
        </w:rPr>
        <w:t xml:space="preserve"> </w:t>
      </w:r>
      <w:r>
        <w:t>совместной</w:t>
      </w:r>
      <w:r>
        <w:rPr>
          <w:spacing w:val="1"/>
        </w:rPr>
        <w:t xml:space="preserve"> </w:t>
      </w:r>
      <w:r>
        <w:t>деятельности,</w:t>
      </w:r>
      <w:r>
        <w:rPr>
          <w:spacing w:val="1"/>
        </w:rPr>
        <w:t xml:space="preserve"> </w:t>
      </w:r>
      <w:r>
        <w:t>насыщать</w:t>
      </w:r>
      <w:r>
        <w:rPr>
          <w:spacing w:val="1"/>
        </w:rPr>
        <w:t xml:space="preserve"> </w:t>
      </w:r>
      <w:r>
        <w:t>их</w:t>
      </w:r>
      <w:r>
        <w:rPr>
          <w:spacing w:val="1"/>
        </w:rPr>
        <w:t xml:space="preserve"> </w:t>
      </w:r>
      <w:r>
        <w:t>жизнь</w:t>
      </w:r>
      <w:r>
        <w:rPr>
          <w:spacing w:val="71"/>
        </w:rPr>
        <w:t xml:space="preserve"> </w:t>
      </w:r>
      <w:r>
        <w:t>событиями,</w:t>
      </w:r>
      <w:r>
        <w:rPr>
          <w:spacing w:val="-67"/>
        </w:rPr>
        <w:t xml:space="preserve"> </w:t>
      </w:r>
      <w:r>
        <w:t>которые</w:t>
      </w:r>
      <w:r>
        <w:rPr>
          <w:spacing w:val="-1"/>
        </w:rPr>
        <w:t xml:space="preserve"> </w:t>
      </w:r>
      <w:r>
        <w:t>сплачивали</w:t>
      </w:r>
      <w:r>
        <w:rPr>
          <w:spacing w:val="-2"/>
        </w:rPr>
        <w:t xml:space="preserve"> </w:t>
      </w:r>
      <w:r>
        <w:t>бы</w:t>
      </w:r>
      <w:r>
        <w:rPr>
          <w:spacing w:val="1"/>
        </w:rPr>
        <w:t xml:space="preserve"> </w:t>
      </w:r>
      <w:r>
        <w:t>и</w:t>
      </w:r>
      <w:r>
        <w:rPr>
          <w:spacing w:val="-3"/>
        </w:rPr>
        <w:t xml:space="preserve"> </w:t>
      </w:r>
      <w:r>
        <w:t>объединяли ребят;</w:t>
      </w:r>
    </w:p>
    <w:p w:rsidR="00A85E6E" w:rsidRDefault="00280E87">
      <w:pPr>
        <w:pStyle w:val="a3"/>
        <w:spacing w:line="278" w:lineRule="auto"/>
        <w:ind w:right="270"/>
      </w:pPr>
      <w:r>
        <w:t>воспитывать</w:t>
      </w:r>
      <w:r>
        <w:rPr>
          <w:spacing w:val="1"/>
        </w:rPr>
        <w:t xml:space="preserve"> </w:t>
      </w:r>
      <w:r>
        <w:t>в</w:t>
      </w:r>
      <w:r>
        <w:rPr>
          <w:spacing w:val="1"/>
        </w:rPr>
        <w:t xml:space="preserve"> </w:t>
      </w:r>
      <w:r>
        <w:t>детях</w:t>
      </w:r>
      <w:r>
        <w:rPr>
          <w:spacing w:val="1"/>
        </w:rPr>
        <w:t xml:space="preserve"> </w:t>
      </w:r>
      <w:r>
        <w:t>чувство</w:t>
      </w:r>
      <w:r>
        <w:rPr>
          <w:spacing w:val="1"/>
        </w:rPr>
        <w:t xml:space="preserve"> </w:t>
      </w:r>
      <w:r>
        <w:t>ответственности</w:t>
      </w:r>
      <w:r>
        <w:rPr>
          <w:spacing w:val="1"/>
        </w:rPr>
        <w:t xml:space="preserve"> </w:t>
      </w:r>
      <w:r>
        <w:t>перед</w:t>
      </w:r>
      <w:r>
        <w:rPr>
          <w:spacing w:val="1"/>
        </w:rPr>
        <w:t xml:space="preserve"> </w:t>
      </w:r>
      <w:r>
        <w:t>группой</w:t>
      </w:r>
      <w:r>
        <w:rPr>
          <w:spacing w:val="1"/>
        </w:rPr>
        <w:t xml:space="preserve"> </w:t>
      </w:r>
      <w:r>
        <w:t>за</w:t>
      </w:r>
      <w:r>
        <w:rPr>
          <w:spacing w:val="1"/>
        </w:rPr>
        <w:t xml:space="preserve"> </w:t>
      </w:r>
      <w:r>
        <w:t>свое</w:t>
      </w:r>
      <w:r>
        <w:rPr>
          <w:spacing w:val="1"/>
        </w:rPr>
        <w:t xml:space="preserve"> </w:t>
      </w:r>
      <w:r>
        <w:t>поведение.</w:t>
      </w:r>
    </w:p>
    <w:p w:rsidR="00A85E6E" w:rsidRDefault="00280E87">
      <w:pPr>
        <w:pStyle w:val="a3"/>
        <w:tabs>
          <w:tab w:val="left" w:pos="3609"/>
          <w:tab w:val="left" w:pos="6472"/>
          <w:tab w:val="left" w:pos="9225"/>
        </w:tabs>
        <w:spacing w:line="276" w:lineRule="auto"/>
        <w:ind w:right="266"/>
      </w:pPr>
      <w:r>
        <w:rPr>
          <w:b/>
          <w:i/>
        </w:rPr>
        <w:t>Профессионально-родительская</w:t>
      </w:r>
      <w:r>
        <w:rPr>
          <w:b/>
          <w:i/>
          <w:spacing w:val="1"/>
        </w:rPr>
        <w:t xml:space="preserve"> </w:t>
      </w:r>
      <w:r>
        <w:rPr>
          <w:b/>
          <w:i/>
        </w:rPr>
        <w:t>общность</w:t>
      </w:r>
      <w:r>
        <w:rPr>
          <w:b/>
          <w:i/>
          <w:spacing w:val="1"/>
        </w:rPr>
        <w:t xml:space="preserve"> </w:t>
      </w:r>
      <w:r>
        <w:t>включает</w:t>
      </w:r>
      <w:r>
        <w:rPr>
          <w:spacing w:val="1"/>
        </w:rPr>
        <w:t xml:space="preserve"> </w:t>
      </w:r>
      <w:r>
        <w:t>сотрудников</w:t>
      </w:r>
      <w:r>
        <w:rPr>
          <w:spacing w:val="1"/>
        </w:rPr>
        <w:t xml:space="preserve"> </w:t>
      </w:r>
      <w:r>
        <w:t>ДОО</w:t>
      </w:r>
      <w:r>
        <w:rPr>
          <w:spacing w:val="1"/>
        </w:rPr>
        <w:t xml:space="preserve"> </w:t>
      </w:r>
      <w:r>
        <w:t>и</w:t>
      </w:r>
      <w:r>
        <w:rPr>
          <w:spacing w:val="1"/>
        </w:rPr>
        <w:t xml:space="preserve"> </w:t>
      </w:r>
      <w:r>
        <w:t>всех взрослых членов семей воспитанников, которых связывают не только общие</w:t>
      </w:r>
      <w:r>
        <w:rPr>
          <w:spacing w:val="1"/>
        </w:rPr>
        <w:t xml:space="preserve"> </w:t>
      </w:r>
      <w:r>
        <w:t>ценности, цели развития и воспитания детей, но и уважение друг к другу. Основная</w:t>
      </w:r>
      <w:r>
        <w:rPr>
          <w:spacing w:val="1"/>
        </w:rPr>
        <w:t xml:space="preserve"> </w:t>
      </w:r>
      <w:r>
        <w:t>задача – объединение усилий по воспитанию ребенка в семье и в ДОО. Зачастую</w:t>
      </w:r>
      <w:r>
        <w:rPr>
          <w:spacing w:val="1"/>
        </w:rPr>
        <w:t xml:space="preserve"> </w:t>
      </w:r>
      <w:r>
        <w:t>поведение</w:t>
      </w:r>
      <w:r>
        <w:tab/>
        <w:t>ребенка</w:t>
      </w:r>
      <w:r>
        <w:tab/>
        <w:t>сильно</w:t>
      </w:r>
      <w:r>
        <w:tab/>
        <w:t>различается</w:t>
      </w:r>
      <w:r>
        <w:rPr>
          <w:spacing w:val="-68"/>
        </w:rPr>
        <w:t xml:space="preserve"> </w:t>
      </w:r>
      <w:r>
        <w:lastRenderedPageBreak/>
        <w:t>дома</w:t>
      </w:r>
      <w:r>
        <w:rPr>
          <w:spacing w:val="1"/>
        </w:rPr>
        <w:t xml:space="preserve"> </w:t>
      </w:r>
      <w:r>
        <w:t>и</w:t>
      </w:r>
      <w:r>
        <w:rPr>
          <w:spacing w:val="1"/>
        </w:rPr>
        <w:t xml:space="preserve"> </w:t>
      </w:r>
      <w:r>
        <w:t>в</w:t>
      </w:r>
      <w:r>
        <w:rPr>
          <w:spacing w:val="1"/>
        </w:rPr>
        <w:t xml:space="preserve"> </w:t>
      </w:r>
      <w:r>
        <w:t>ДОО.</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 ребенка невозможно выявление и в дальнейшем создание условий,</w:t>
      </w:r>
      <w:r>
        <w:rPr>
          <w:spacing w:val="1"/>
        </w:rPr>
        <w:t xml:space="preserve"> </w:t>
      </w:r>
      <w:r>
        <w:t>которые</w:t>
      </w:r>
      <w:r>
        <w:rPr>
          <w:spacing w:val="-6"/>
        </w:rPr>
        <w:t xml:space="preserve"> </w:t>
      </w:r>
      <w:r>
        <w:t>необходимы</w:t>
      </w:r>
      <w:r>
        <w:rPr>
          <w:spacing w:val="-3"/>
        </w:rPr>
        <w:t xml:space="preserve"> </w:t>
      </w:r>
      <w:r>
        <w:t>для</w:t>
      </w:r>
      <w:r>
        <w:rPr>
          <w:spacing w:val="-2"/>
        </w:rPr>
        <w:t xml:space="preserve"> </w:t>
      </w:r>
      <w:r>
        <w:t>его</w:t>
      </w:r>
      <w:r>
        <w:rPr>
          <w:spacing w:val="-6"/>
        </w:rPr>
        <w:t xml:space="preserve"> </w:t>
      </w:r>
      <w:r>
        <w:t>оптимального</w:t>
      </w:r>
      <w:r>
        <w:rPr>
          <w:spacing w:val="-2"/>
        </w:rPr>
        <w:t xml:space="preserve"> </w:t>
      </w:r>
      <w:r>
        <w:t>и</w:t>
      </w:r>
      <w:r>
        <w:rPr>
          <w:spacing w:val="-5"/>
        </w:rPr>
        <w:t xml:space="preserve"> </w:t>
      </w:r>
      <w:r>
        <w:t>полноценного</w:t>
      </w:r>
      <w:r>
        <w:rPr>
          <w:spacing w:val="-2"/>
        </w:rPr>
        <w:t xml:space="preserve"> </w:t>
      </w:r>
      <w:r>
        <w:t>развития</w:t>
      </w:r>
      <w:r>
        <w:rPr>
          <w:spacing w:val="-3"/>
        </w:rPr>
        <w:t xml:space="preserve"> </w:t>
      </w:r>
      <w:r>
        <w:t>и</w:t>
      </w:r>
      <w:r>
        <w:rPr>
          <w:spacing w:val="-2"/>
        </w:rPr>
        <w:t xml:space="preserve"> </w:t>
      </w:r>
      <w:r>
        <w:t>воспитания.</w:t>
      </w:r>
    </w:p>
    <w:p w:rsidR="00A85E6E" w:rsidRDefault="00280E87">
      <w:pPr>
        <w:pStyle w:val="a3"/>
        <w:spacing w:line="276" w:lineRule="auto"/>
        <w:ind w:right="263"/>
      </w:pPr>
      <w:r>
        <w:rPr>
          <w:b/>
          <w:i/>
        </w:rPr>
        <w:t>Детско-взрослая</w:t>
      </w:r>
      <w:r>
        <w:rPr>
          <w:b/>
          <w:i/>
          <w:spacing w:val="1"/>
        </w:rPr>
        <w:t xml:space="preserve"> </w:t>
      </w:r>
      <w:r>
        <w:rPr>
          <w:b/>
          <w:i/>
        </w:rPr>
        <w:t>общность</w:t>
      </w:r>
      <w:r>
        <w:t>.</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70"/>
        </w:rPr>
        <w:t xml:space="preserve"> </w:t>
      </w:r>
      <w:r>
        <w:t>друг</w:t>
      </w:r>
      <w:r>
        <w:rPr>
          <w:spacing w:val="1"/>
        </w:rPr>
        <w:t xml:space="preserve"> </w:t>
      </w:r>
      <w:r>
        <w:t>другу,</w:t>
      </w:r>
      <w:r>
        <w:rPr>
          <w:spacing w:val="1"/>
        </w:rPr>
        <w:t xml:space="preserve"> </w:t>
      </w:r>
      <w:r>
        <w:t>сотворчество</w:t>
      </w:r>
      <w:r>
        <w:rPr>
          <w:spacing w:val="1"/>
        </w:rPr>
        <w:t xml:space="preserve"> </w:t>
      </w:r>
      <w:r>
        <w:t>и</w:t>
      </w:r>
      <w:r>
        <w:rPr>
          <w:spacing w:val="1"/>
        </w:rPr>
        <w:t xml:space="preserve"> </w:t>
      </w:r>
      <w:r>
        <w:t>сопереживание,</w:t>
      </w:r>
      <w:r>
        <w:rPr>
          <w:spacing w:val="1"/>
        </w:rPr>
        <w:t xml:space="preserve"> </w:t>
      </w:r>
      <w:r>
        <w:t>взаимопонимание</w:t>
      </w:r>
      <w:r>
        <w:rPr>
          <w:spacing w:val="1"/>
        </w:rPr>
        <w:t xml:space="preserve"> </w:t>
      </w:r>
      <w:r>
        <w:t>и</w:t>
      </w:r>
      <w:r>
        <w:rPr>
          <w:spacing w:val="1"/>
        </w:rPr>
        <w:t xml:space="preserve"> </w:t>
      </w:r>
      <w:r>
        <w:t>взаимное</w:t>
      </w:r>
      <w:r>
        <w:rPr>
          <w:spacing w:val="1"/>
        </w:rPr>
        <w:t xml:space="preserve"> </w:t>
      </w:r>
      <w:r>
        <w:t>уважение,</w:t>
      </w:r>
      <w:r>
        <w:rPr>
          <w:spacing w:val="1"/>
        </w:rPr>
        <w:t xml:space="preserve"> </w:t>
      </w:r>
      <w:r>
        <w:t>отношение</w:t>
      </w:r>
      <w:r>
        <w:rPr>
          <w:spacing w:val="1"/>
        </w:rPr>
        <w:t xml:space="preserve"> </w:t>
      </w:r>
      <w:r>
        <w:t>к</w:t>
      </w:r>
      <w:r>
        <w:rPr>
          <w:spacing w:val="1"/>
        </w:rPr>
        <w:t xml:space="preserve"> </w:t>
      </w:r>
      <w:r>
        <w:t>ребенку как</w:t>
      </w:r>
      <w:r>
        <w:rPr>
          <w:spacing w:val="1"/>
        </w:rPr>
        <w:t xml:space="preserve"> </w:t>
      </w:r>
      <w:r>
        <w:t>к</w:t>
      </w:r>
      <w:r>
        <w:rPr>
          <w:spacing w:val="1"/>
        </w:rPr>
        <w:t xml:space="preserve"> </w:t>
      </w:r>
      <w:r>
        <w:t>полноправному человеку,</w:t>
      </w:r>
      <w:r>
        <w:rPr>
          <w:spacing w:val="1"/>
        </w:rPr>
        <w:t xml:space="preserve"> </w:t>
      </w:r>
      <w:r>
        <w:t>наличие</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 смыслов у</w:t>
      </w:r>
      <w:r>
        <w:rPr>
          <w:spacing w:val="-4"/>
        </w:rPr>
        <w:t xml:space="preserve"> </w:t>
      </w:r>
      <w:r>
        <w:t>всех</w:t>
      </w:r>
      <w:r>
        <w:rPr>
          <w:spacing w:val="1"/>
        </w:rPr>
        <w:t xml:space="preserve"> </w:t>
      </w:r>
      <w:r>
        <w:t>участников</w:t>
      </w:r>
      <w:r>
        <w:rPr>
          <w:spacing w:val="-2"/>
        </w:rPr>
        <w:t xml:space="preserve"> </w:t>
      </w:r>
      <w:r>
        <w:t>общности.</w:t>
      </w:r>
    </w:p>
    <w:p w:rsidR="00A85E6E" w:rsidRDefault="00280E87">
      <w:pPr>
        <w:pStyle w:val="a3"/>
        <w:spacing w:line="276" w:lineRule="auto"/>
        <w:ind w:right="266"/>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 в</w:t>
      </w:r>
      <w:r>
        <w:rPr>
          <w:spacing w:val="1"/>
        </w:rPr>
        <w:t xml:space="preserve"> </w:t>
      </w:r>
      <w:r>
        <w:t>общности,</w:t>
      </w:r>
      <w:r>
        <w:rPr>
          <w:spacing w:val="1"/>
        </w:rPr>
        <w:t xml:space="preserve"> </w:t>
      </w:r>
      <w:r>
        <w:t>ребенок сначала</w:t>
      </w:r>
      <w:r>
        <w:rPr>
          <w:spacing w:val="1"/>
        </w:rPr>
        <w:t xml:space="preserve"> </w:t>
      </w:r>
      <w:r>
        <w:t>приобщается</w:t>
      </w:r>
      <w:r>
        <w:rPr>
          <w:spacing w:val="1"/>
        </w:rPr>
        <w:t xml:space="preserve"> </w:t>
      </w:r>
      <w:r>
        <w:t>к</w:t>
      </w:r>
      <w:r>
        <w:rPr>
          <w:spacing w:val="1"/>
        </w:rPr>
        <w:t xml:space="preserve"> </w:t>
      </w:r>
      <w:r>
        <w:t>тем правилам и</w:t>
      </w:r>
      <w:r>
        <w:rPr>
          <w:spacing w:val="1"/>
        </w:rPr>
        <w:t xml:space="preserve"> </w:t>
      </w:r>
      <w:r>
        <w:t>нормам,</w:t>
      </w:r>
      <w:r>
        <w:rPr>
          <w:spacing w:val="1"/>
        </w:rPr>
        <w:t xml:space="preserve"> </w:t>
      </w:r>
      <w:r>
        <w:t>которые</w:t>
      </w:r>
      <w:r>
        <w:rPr>
          <w:spacing w:val="1"/>
        </w:rPr>
        <w:t xml:space="preserve"> </w:t>
      </w:r>
      <w:r>
        <w:t>вносят</w:t>
      </w:r>
      <w:r>
        <w:rPr>
          <w:spacing w:val="1"/>
        </w:rPr>
        <w:t xml:space="preserve"> </w:t>
      </w:r>
      <w:r>
        <w:t>взрослые</w:t>
      </w:r>
      <w:r>
        <w:rPr>
          <w:spacing w:val="1"/>
        </w:rPr>
        <w:t xml:space="preserve"> </w:t>
      </w:r>
      <w:r>
        <w:t>в</w:t>
      </w:r>
      <w:r>
        <w:rPr>
          <w:spacing w:val="1"/>
        </w:rPr>
        <w:t xml:space="preserve"> </w:t>
      </w:r>
      <w:r>
        <w:t>общность,</w:t>
      </w:r>
      <w:r>
        <w:rPr>
          <w:spacing w:val="1"/>
        </w:rPr>
        <w:t xml:space="preserve"> </w:t>
      </w:r>
      <w:r>
        <w:t>а</w:t>
      </w:r>
      <w:r>
        <w:rPr>
          <w:spacing w:val="1"/>
        </w:rPr>
        <w:t xml:space="preserve"> </w:t>
      </w:r>
      <w:r>
        <w:t>затем</w:t>
      </w:r>
      <w:r>
        <w:rPr>
          <w:spacing w:val="1"/>
        </w:rPr>
        <w:t xml:space="preserve"> </w:t>
      </w:r>
      <w:r>
        <w:t>эти</w:t>
      </w:r>
      <w:r>
        <w:rPr>
          <w:spacing w:val="1"/>
        </w:rPr>
        <w:t xml:space="preserve"> </w:t>
      </w:r>
      <w:r>
        <w:t>нормы</w:t>
      </w:r>
      <w:r>
        <w:rPr>
          <w:spacing w:val="1"/>
        </w:rPr>
        <w:t xml:space="preserve"> </w:t>
      </w:r>
      <w:r>
        <w:t>усваиваются</w:t>
      </w:r>
      <w:r>
        <w:rPr>
          <w:spacing w:val="1"/>
        </w:rPr>
        <w:t xml:space="preserve"> </w:t>
      </w:r>
      <w:r>
        <w:t>ребенком</w:t>
      </w:r>
      <w:r>
        <w:rPr>
          <w:spacing w:val="-4"/>
        </w:rPr>
        <w:t xml:space="preserve"> </w:t>
      </w:r>
      <w:r>
        <w:t>и становятся его</w:t>
      </w:r>
      <w:r>
        <w:rPr>
          <w:spacing w:val="1"/>
        </w:rPr>
        <w:t xml:space="preserve"> </w:t>
      </w:r>
      <w:r>
        <w:t>собственными.</w:t>
      </w:r>
    </w:p>
    <w:p w:rsidR="00A85E6E" w:rsidRDefault="00280E87">
      <w:pPr>
        <w:pStyle w:val="a3"/>
        <w:spacing w:before="67" w:line="276" w:lineRule="auto"/>
        <w:ind w:right="265"/>
      </w:pPr>
      <w:r>
        <w:t>Общность строится и задается системой связей и отношений ее участников. В</w:t>
      </w:r>
      <w:r>
        <w:rPr>
          <w:spacing w:val="1"/>
        </w:rPr>
        <w:t xml:space="preserve"> </w:t>
      </w:r>
      <w:r>
        <w:t>каждом</w:t>
      </w:r>
      <w:r>
        <w:rPr>
          <w:spacing w:val="1"/>
        </w:rPr>
        <w:t xml:space="preserve"> </w:t>
      </w:r>
      <w:r>
        <w:t>возрасте</w:t>
      </w:r>
      <w:r>
        <w:rPr>
          <w:spacing w:val="1"/>
        </w:rPr>
        <w:t xml:space="preserve"> </w:t>
      </w:r>
      <w:r>
        <w:t>и</w:t>
      </w:r>
      <w:r>
        <w:rPr>
          <w:spacing w:val="1"/>
        </w:rPr>
        <w:t xml:space="preserve"> </w:t>
      </w:r>
      <w:r>
        <w:t>каждом</w:t>
      </w:r>
      <w:r>
        <w:rPr>
          <w:spacing w:val="1"/>
        </w:rPr>
        <w:t xml:space="preserve"> </w:t>
      </w:r>
      <w:r>
        <w:t>случае</w:t>
      </w:r>
      <w:r>
        <w:rPr>
          <w:spacing w:val="1"/>
        </w:rPr>
        <w:t xml:space="preserve"> </w:t>
      </w:r>
      <w:r>
        <w:t>она</w:t>
      </w:r>
      <w:r>
        <w:rPr>
          <w:spacing w:val="1"/>
        </w:rPr>
        <w:t xml:space="preserve"> </w:t>
      </w:r>
      <w:r>
        <w:t>будет</w:t>
      </w:r>
      <w:r>
        <w:rPr>
          <w:spacing w:val="1"/>
        </w:rPr>
        <w:t xml:space="preserve"> </w:t>
      </w:r>
      <w:r>
        <w:t>обладать</w:t>
      </w:r>
      <w:r>
        <w:rPr>
          <w:spacing w:val="1"/>
        </w:rPr>
        <w:t xml:space="preserve"> </w:t>
      </w:r>
      <w:r>
        <w:t>своей</w:t>
      </w:r>
      <w:r>
        <w:rPr>
          <w:spacing w:val="1"/>
        </w:rPr>
        <w:t xml:space="preserve"> </w:t>
      </w:r>
      <w:r>
        <w:t>спецификой</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решаемых</w:t>
      </w:r>
      <w:r>
        <w:rPr>
          <w:spacing w:val="1"/>
        </w:rPr>
        <w:t xml:space="preserve"> </w:t>
      </w:r>
      <w:r>
        <w:t>воспитательных</w:t>
      </w:r>
      <w:r>
        <w:rPr>
          <w:spacing w:val="1"/>
        </w:rPr>
        <w:t xml:space="preserve"> </w:t>
      </w:r>
      <w:r>
        <w:t>задач.</w:t>
      </w:r>
    </w:p>
    <w:p w:rsidR="00A85E6E" w:rsidRDefault="00280E87">
      <w:pPr>
        <w:pStyle w:val="a3"/>
        <w:spacing w:before="1" w:line="276" w:lineRule="auto"/>
        <w:ind w:right="263"/>
      </w:pPr>
      <w:r>
        <w:rPr>
          <w:b/>
          <w:i/>
        </w:rPr>
        <w:t>Детская</w:t>
      </w:r>
      <w:r>
        <w:rPr>
          <w:b/>
          <w:i/>
          <w:spacing w:val="1"/>
        </w:rPr>
        <w:t xml:space="preserve"> </w:t>
      </w:r>
      <w:r>
        <w:rPr>
          <w:b/>
          <w:i/>
        </w:rPr>
        <w:t>общность</w:t>
      </w:r>
      <w:r>
        <w:rPr>
          <w:b/>
        </w:rPr>
        <w:t>.</w:t>
      </w:r>
      <w:r>
        <w:rPr>
          <w:b/>
          <w:spacing w:val="1"/>
        </w:rPr>
        <w:t xml:space="preserve"> </w:t>
      </w: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67"/>
        </w:rPr>
        <w:t xml:space="preserve"> </w:t>
      </w:r>
      <w:r>
        <w:t>полноценного</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 общественного поведения, под руководством воспитателя учится умению</w:t>
      </w:r>
      <w:r>
        <w:rPr>
          <w:spacing w:val="1"/>
        </w:rPr>
        <w:t xml:space="preserve"> </w:t>
      </w:r>
      <w:r>
        <w:t>дружно жить, сообща играть, трудиться, заниматься, достигать поставленной 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w:t>
      </w:r>
      <w:r>
        <w:rPr>
          <w:spacing w:val="1"/>
        </w:rPr>
        <w:t xml:space="preserve"> </w:t>
      </w:r>
      <w:r>
        <w:t>рождается</w:t>
      </w:r>
      <w:r>
        <w:rPr>
          <w:spacing w:val="1"/>
        </w:rPr>
        <w:t xml:space="preserve"> </w:t>
      </w:r>
      <w:r>
        <w:t>тогда,</w:t>
      </w:r>
      <w:r>
        <w:rPr>
          <w:spacing w:val="1"/>
        </w:rPr>
        <w:t xml:space="preserve"> </w:t>
      </w:r>
      <w:r>
        <w:t>когда</w:t>
      </w:r>
      <w:r>
        <w:rPr>
          <w:spacing w:val="1"/>
        </w:rPr>
        <w:t xml:space="preserve"> </w:t>
      </w:r>
      <w:r>
        <w:t>ребенок</w:t>
      </w:r>
      <w:r>
        <w:rPr>
          <w:spacing w:val="1"/>
        </w:rPr>
        <w:t xml:space="preserve"> </w:t>
      </w:r>
      <w:r>
        <w:t>впервые начинает понимать, что рядом с ним такие же, как он сам, что свои желания</w:t>
      </w:r>
      <w:r>
        <w:rPr>
          <w:spacing w:val="-67"/>
        </w:rPr>
        <w:t xml:space="preserve"> </w:t>
      </w:r>
      <w:r>
        <w:t>необходимо соотносить</w:t>
      </w:r>
      <w:r>
        <w:rPr>
          <w:spacing w:val="-1"/>
        </w:rPr>
        <w:t xml:space="preserve"> </w:t>
      </w:r>
      <w:r>
        <w:t>с</w:t>
      </w:r>
      <w:r>
        <w:rPr>
          <w:spacing w:val="-1"/>
        </w:rPr>
        <w:t xml:space="preserve"> </w:t>
      </w:r>
      <w:r>
        <w:t>желаниями</w:t>
      </w:r>
      <w:r>
        <w:rPr>
          <w:spacing w:val="-2"/>
        </w:rPr>
        <w:t xml:space="preserve"> </w:t>
      </w:r>
      <w:r>
        <w:t>других.</w:t>
      </w:r>
    </w:p>
    <w:p w:rsidR="00A85E6E" w:rsidRDefault="00280E87">
      <w:pPr>
        <w:pStyle w:val="a3"/>
        <w:spacing w:line="276" w:lineRule="auto"/>
        <w:ind w:right="265"/>
      </w:pPr>
      <w:r>
        <w:t>Воспитатель</w:t>
      </w:r>
      <w:r>
        <w:rPr>
          <w:spacing w:val="1"/>
        </w:rPr>
        <w:t xml:space="preserve"> </w:t>
      </w:r>
      <w:r>
        <w:t>должен</w:t>
      </w:r>
      <w:r>
        <w:rPr>
          <w:spacing w:val="1"/>
        </w:rPr>
        <w:t xml:space="preserve"> </w:t>
      </w:r>
      <w:r>
        <w:t>воспитывать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 определяющие характер взаимоотношений ребенка с другими людьми и</w:t>
      </w:r>
      <w:r>
        <w:rPr>
          <w:spacing w:val="1"/>
        </w:rPr>
        <w:t xml:space="preserve"> </w:t>
      </w:r>
      <w:r>
        <w:t>его успешность в том или ином сообществе. Поэтому так важно придать 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70"/>
        </w:rPr>
        <w:t xml:space="preserve"> </w:t>
      </w:r>
      <w:r>
        <w:t>и</w:t>
      </w:r>
      <w:r>
        <w:rPr>
          <w:spacing w:val="1"/>
        </w:rPr>
        <w:t xml:space="preserve"> </w:t>
      </w:r>
      <w:r>
        <w:t>умение помогать как старшим, так и друг другу, оказывать сопротивление плохим</w:t>
      </w:r>
      <w:r>
        <w:rPr>
          <w:spacing w:val="1"/>
        </w:rPr>
        <w:t xml:space="preserve"> </w:t>
      </w:r>
      <w:r>
        <w:t>поступкам,</w:t>
      </w:r>
      <w:r>
        <w:rPr>
          <w:spacing w:val="-5"/>
        </w:rPr>
        <w:t xml:space="preserve"> </w:t>
      </w:r>
      <w:r>
        <w:t>общими</w:t>
      </w:r>
      <w:r>
        <w:rPr>
          <w:spacing w:val="-3"/>
        </w:rPr>
        <w:t xml:space="preserve"> </w:t>
      </w:r>
      <w:r>
        <w:t>усилиями достигать</w:t>
      </w:r>
      <w:r>
        <w:rPr>
          <w:spacing w:val="-4"/>
        </w:rPr>
        <w:t xml:space="preserve"> </w:t>
      </w:r>
      <w:r>
        <w:t>поставленной цели.</w:t>
      </w:r>
    </w:p>
    <w:p w:rsidR="00A85E6E" w:rsidRDefault="00280E87">
      <w:pPr>
        <w:pStyle w:val="a3"/>
        <w:spacing w:before="1" w:line="276" w:lineRule="auto"/>
        <w:ind w:right="265"/>
      </w:pPr>
      <w:r>
        <w:t>Одним</w:t>
      </w:r>
      <w:r>
        <w:rPr>
          <w:spacing w:val="1"/>
        </w:rPr>
        <w:t xml:space="preserve"> </w:t>
      </w:r>
      <w:r>
        <w:t>из</w:t>
      </w:r>
      <w:r>
        <w:rPr>
          <w:spacing w:val="1"/>
        </w:rPr>
        <w:t xml:space="preserve"> </w:t>
      </w:r>
      <w:r>
        <w:t>видов</w:t>
      </w:r>
      <w:r>
        <w:rPr>
          <w:spacing w:val="1"/>
        </w:rPr>
        <w:t xml:space="preserve"> </w:t>
      </w:r>
      <w:r>
        <w:t>детских</w:t>
      </w:r>
      <w:r>
        <w:rPr>
          <w:spacing w:val="1"/>
        </w:rPr>
        <w:t xml:space="preserve"> </w:t>
      </w:r>
      <w:r>
        <w:t>общностей</w:t>
      </w:r>
      <w:r>
        <w:rPr>
          <w:spacing w:val="1"/>
        </w:rPr>
        <w:t xml:space="preserve"> </w:t>
      </w:r>
      <w:r>
        <w:t>являются</w:t>
      </w:r>
      <w:r>
        <w:rPr>
          <w:spacing w:val="1"/>
        </w:rPr>
        <w:t xml:space="preserve"> </w:t>
      </w:r>
      <w:r>
        <w:t>разновозрастные</w:t>
      </w:r>
      <w:r>
        <w:rPr>
          <w:spacing w:val="1"/>
        </w:rPr>
        <w:t xml:space="preserve"> </w:t>
      </w:r>
      <w:r>
        <w:t>детские</w:t>
      </w:r>
      <w:r>
        <w:rPr>
          <w:spacing w:val="1"/>
        </w:rPr>
        <w:t xml:space="preserve"> </w:t>
      </w:r>
      <w:r>
        <w:t>общности.</w:t>
      </w:r>
    </w:p>
    <w:p w:rsidR="00A85E6E" w:rsidRDefault="00280E87">
      <w:pPr>
        <w:pStyle w:val="a3"/>
        <w:spacing w:before="1" w:line="276" w:lineRule="auto"/>
        <w:ind w:right="264" w:firstLine="0"/>
      </w:pPr>
      <w:r>
        <w:t>В</w:t>
      </w:r>
      <w:r>
        <w:rPr>
          <w:spacing w:val="27"/>
        </w:rPr>
        <w:t xml:space="preserve"> </w:t>
      </w:r>
      <w:r>
        <w:t>детском</w:t>
      </w:r>
      <w:r>
        <w:rPr>
          <w:spacing w:val="28"/>
        </w:rPr>
        <w:t xml:space="preserve"> </w:t>
      </w:r>
      <w:r>
        <w:t>саду</w:t>
      </w:r>
      <w:r>
        <w:rPr>
          <w:spacing w:val="23"/>
        </w:rPr>
        <w:t xml:space="preserve"> </w:t>
      </w:r>
      <w:r>
        <w:t>должна</w:t>
      </w:r>
      <w:r>
        <w:rPr>
          <w:spacing w:val="26"/>
        </w:rPr>
        <w:t xml:space="preserve"> </w:t>
      </w:r>
      <w:r>
        <w:t>быть</w:t>
      </w:r>
      <w:r>
        <w:rPr>
          <w:spacing w:val="26"/>
        </w:rPr>
        <w:t xml:space="preserve"> </w:t>
      </w:r>
      <w:r>
        <w:t>обеспечена</w:t>
      </w:r>
      <w:r>
        <w:rPr>
          <w:spacing w:val="28"/>
        </w:rPr>
        <w:t xml:space="preserve"> </w:t>
      </w:r>
      <w:r>
        <w:t>возможность</w:t>
      </w:r>
      <w:r>
        <w:rPr>
          <w:spacing w:val="26"/>
        </w:rPr>
        <w:t xml:space="preserve"> </w:t>
      </w:r>
      <w:r>
        <w:t>взаимодействия</w:t>
      </w:r>
      <w:r>
        <w:rPr>
          <w:spacing w:val="26"/>
        </w:rPr>
        <w:t xml:space="preserve"> </w:t>
      </w:r>
      <w:proofErr w:type="gramStart"/>
      <w:r>
        <w:t>ребенка</w:t>
      </w:r>
      <w:proofErr w:type="gramEnd"/>
      <w:r>
        <w:rPr>
          <w:spacing w:val="28"/>
        </w:rPr>
        <w:t xml:space="preserve"> </w:t>
      </w:r>
      <w:r>
        <w:t>как</w:t>
      </w:r>
      <w:r>
        <w:rPr>
          <w:spacing w:val="-67"/>
        </w:rPr>
        <w:t xml:space="preserve"> </w:t>
      </w:r>
      <w:r>
        <w:t>со старшими, так и с младшими детьми. Включенность ребенка в отношения со</w:t>
      </w:r>
      <w:r>
        <w:rPr>
          <w:spacing w:val="1"/>
        </w:rPr>
        <w:t xml:space="preserve"> </w:t>
      </w:r>
      <w:r>
        <w:t>старшими, помимо подражания и приобретения нового, рождает опыт послушания,</w:t>
      </w:r>
      <w:r>
        <w:rPr>
          <w:spacing w:val="1"/>
        </w:rPr>
        <w:t xml:space="preserve"> </w:t>
      </w:r>
      <w:r>
        <w:t>следования общим для всех правилам, нормам поведения и традициям. Отношения с</w:t>
      </w:r>
      <w:r>
        <w:rPr>
          <w:spacing w:val="-67"/>
        </w:rPr>
        <w:t xml:space="preserve"> </w:t>
      </w:r>
      <w:r>
        <w:t>младшими</w:t>
      </w:r>
      <w:r>
        <w:rPr>
          <w:spacing w:val="1"/>
        </w:rPr>
        <w:t xml:space="preserve"> </w:t>
      </w:r>
      <w:r>
        <w:t>–</w:t>
      </w:r>
      <w:r>
        <w:rPr>
          <w:spacing w:val="1"/>
        </w:rPr>
        <w:t xml:space="preserve"> </w:t>
      </w:r>
      <w:r>
        <w:t>это</w:t>
      </w:r>
      <w:r>
        <w:rPr>
          <w:spacing w:val="1"/>
        </w:rPr>
        <w:t xml:space="preserve"> </w:t>
      </w:r>
      <w:r>
        <w:t>возможность</w:t>
      </w:r>
      <w:r>
        <w:rPr>
          <w:spacing w:val="1"/>
        </w:rPr>
        <w:t xml:space="preserve"> </w:t>
      </w:r>
      <w:r>
        <w:t>для</w:t>
      </w:r>
      <w:r>
        <w:rPr>
          <w:spacing w:val="1"/>
        </w:rPr>
        <w:t xml:space="preserve"> </w:t>
      </w:r>
      <w:r>
        <w:t>ребенка</w:t>
      </w:r>
      <w:r>
        <w:rPr>
          <w:spacing w:val="1"/>
        </w:rPr>
        <w:t xml:space="preserve"> </w:t>
      </w:r>
      <w:r>
        <w:t>стать</w:t>
      </w:r>
      <w:r>
        <w:rPr>
          <w:spacing w:val="1"/>
        </w:rPr>
        <w:t xml:space="preserve"> </w:t>
      </w:r>
      <w:r>
        <w:t>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2"/>
        </w:rPr>
        <w:t xml:space="preserve"> </w:t>
      </w:r>
      <w:r>
        <w:t>также</w:t>
      </w:r>
      <w:r>
        <w:rPr>
          <w:spacing w:val="-1"/>
        </w:rPr>
        <w:t xml:space="preserve"> </w:t>
      </w:r>
      <w:r>
        <w:t>пространство</w:t>
      </w:r>
      <w:r>
        <w:rPr>
          <w:spacing w:val="-3"/>
        </w:rPr>
        <w:t xml:space="preserve"> </w:t>
      </w:r>
      <w:r>
        <w:t>для</w:t>
      </w:r>
      <w:r>
        <w:rPr>
          <w:spacing w:val="-4"/>
        </w:rPr>
        <w:t xml:space="preserve"> </w:t>
      </w:r>
      <w:r>
        <w:t>воспитания</w:t>
      </w:r>
      <w:r>
        <w:rPr>
          <w:spacing w:val="-1"/>
        </w:rPr>
        <w:t xml:space="preserve"> </w:t>
      </w:r>
      <w:r>
        <w:t>заботы</w:t>
      </w:r>
      <w:r>
        <w:rPr>
          <w:spacing w:val="-4"/>
        </w:rPr>
        <w:t xml:space="preserve"> </w:t>
      </w:r>
      <w:r>
        <w:t>и ответственности.</w:t>
      </w:r>
    </w:p>
    <w:p w:rsidR="00A85E6E" w:rsidRDefault="00280E87">
      <w:pPr>
        <w:pStyle w:val="a3"/>
        <w:spacing w:line="276" w:lineRule="auto"/>
        <w:ind w:right="268"/>
      </w:pPr>
      <w:r>
        <w:t>Организация</w:t>
      </w:r>
      <w:r>
        <w:rPr>
          <w:spacing w:val="1"/>
        </w:rPr>
        <w:t xml:space="preserve"> </w:t>
      </w:r>
      <w:r>
        <w:t>жизнедеятельности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1"/>
        </w:rPr>
        <w:t xml:space="preserve"> </w:t>
      </w:r>
      <w:r>
        <w:t>обладает</w:t>
      </w:r>
      <w:r>
        <w:rPr>
          <w:spacing w:val="1"/>
        </w:rPr>
        <w:t xml:space="preserve"> </w:t>
      </w:r>
      <w:r>
        <w:t>большим</w:t>
      </w:r>
      <w:r>
        <w:rPr>
          <w:spacing w:val="1"/>
        </w:rPr>
        <w:t xml:space="preserve"> </w:t>
      </w:r>
      <w:r>
        <w:t>воспитательным</w:t>
      </w:r>
      <w:r>
        <w:rPr>
          <w:spacing w:val="1"/>
        </w:rPr>
        <w:t xml:space="preserve"> </w:t>
      </w:r>
      <w:r>
        <w:t>потенциалом</w:t>
      </w:r>
      <w:r>
        <w:rPr>
          <w:spacing w:val="1"/>
        </w:rPr>
        <w:t xml:space="preserve"> </w:t>
      </w:r>
      <w:r>
        <w:t>для</w:t>
      </w:r>
      <w:r>
        <w:rPr>
          <w:spacing w:val="-67"/>
        </w:rPr>
        <w:t xml:space="preserve"> </w:t>
      </w:r>
      <w:r>
        <w:t>инклюзивного</w:t>
      </w:r>
      <w:r>
        <w:rPr>
          <w:spacing w:val="-3"/>
        </w:rPr>
        <w:t xml:space="preserve"> </w:t>
      </w:r>
      <w:r>
        <w:t>образования</w:t>
      </w:r>
    </w:p>
    <w:p w:rsidR="00A85E6E" w:rsidRDefault="00280E87">
      <w:pPr>
        <w:pStyle w:val="a3"/>
        <w:spacing w:before="4" w:line="276" w:lineRule="auto"/>
        <w:ind w:right="265"/>
      </w:pPr>
      <w:r>
        <w:rPr>
          <w:b/>
        </w:rPr>
        <w:t>Культура</w:t>
      </w:r>
      <w:r>
        <w:rPr>
          <w:b/>
          <w:spacing w:val="1"/>
        </w:rPr>
        <w:t xml:space="preserve"> </w:t>
      </w:r>
      <w:r>
        <w:rPr>
          <w:b/>
        </w:rPr>
        <w:t>поведения</w:t>
      </w:r>
      <w:r>
        <w:rPr>
          <w:b/>
          <w:spacing w:val="1"/>
        </w:rPr>
        <w:t xml:space="preserve"> </w:t>
      </w:r>
      <w:r>
        <w:rPr>
          <w:b/>
        </w:rPr>
        <w:t>воспитателя</w:t>
      </w:r>
      <w:r>
        <w:rPr>
          <w:b/>
          <w:spacing w:val="1"/>
        </w:rPr>
        <w:t xml:space="preserve"> </w:t>
      </w:r>
      <w:r>
        <w:rPr>
          <w:b/>
        </w:rPr>
        <w:t>в</w:t>
      </w:r>
      <w:r>
        <w:rPr>
          <w:b/>
          <w:spacing w:val="1"/>
        </w:rPr>
        <w:t xml:space="preserve"> </w:t>
      </w:r>
      <w:r>
        <w:rPr>
          <w:b/>
        </w:rPr>
        <w:t>общностях</w:t>
      </w:r>
      <w:r>
        <w:rPr>
          <w:b/>
          <w:spacing w:val="1"/>
        </w:rPr>
        <w:t xml:space="preserve"> </w:t>
      </w:r>
      <w:r>
        <w:rPr>
          <w:b/>
        </w:rPr>
        <w:t>как</w:t>
      </w:r>
      <w:r>
        <w:rPr>
          <w:b/>
          <w:spacing w:val="1"/>
        </w:rPr>
        <w:t xml:space="preserve"> </w:t>
      </w:r>
      <w:r>
        <w:rPr>
          <w:b/>
        </w:rPr>
        <w:t>значимая</w:t>
      </w:r>
      <w:r>
        <w:rPr>
          <w:b/>
          <w:spacing w:val="1"/>
        </w:rPr>
        <w:t xml:space="preserve"> </w:t>
      </w:r>
      <w:r>
        <w:rPr>
          <w:b/>
        </w:rPr>
        <w:t xml:space="preserve">составляющая уклада. </w:t>
      </w:r>
      <w:r>
        <w:t>Культура поведения взрослых в детском саду направлена на</w:t>
      </w:r>
      <w:r>
        <w:rPr>
          <w:spacing w:val="-67"/>
        </w:rPr>
        <w:t xml:space="preserve"> </w:t>
      </w:r>
      <w:r>
        <w:lastRenderedPageBreak/>
        <w:t>создание воспитывающей среды как условия решения возрастных задач воспитания.</w:t>
      </w:r>
      <w:r>
        <w:rPr>
          <w:spacing w:val="-67"/>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1"/>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1"/>
        </w:rPr>
        <w:t xml:space="preserve"> </w:t>
      </w:r>
      <w:r>
        <w:t>условия</w:t>
      </w:r>
      <w:r>
        <w:rPr>
          <w:spacing w:val="1"/>
        </w:rPr>
        <w:t xml:space="preserve"> </w:t>
      </w:r>
      <w:r>
        <w:t>нормальной</w:t>
      </w:r>
      <w:r>
        <w:rPr>
          <w:spacing w:val="-3"/>
        </w:rPr>
        <w:t xml:space="preserve"> </w:t>
      </w:r>
      <w:r>
        <w:t>жизни</w:t>
      </w:r>
      <w:r>
        <w:rPr>
          <w:spacing w:val="-3"/>
        </w:rPr>
        <w:t xml:space="preserve"> </w:t>
      </w:r>
      <w:r>
        <w:t>и</w:t>
      </w:r>
      <w:r>
        <w:rPr>
          <w:spacing w:val="-1"/>
        </w:rPr>
        <w:t xml:space="preserve"> </w:t>
      </w:r>
      <w:r>
        <w:t>развития детей.</w:t>
      </w:r>
    </w:p>
    <w:p w:rsidR="00A85E6E" w:rsidRDefault="00280E87">
      <w:pPr>
        <w:pStyle w:val="a3"/>
        <w:spacing w:line="276" w:lineRule="auto"/>
        <w:ind w:right="274"/>
      </w:pPr>
      <w:r>
        <w:t>Воспитатель</w:t>
      </w:r>
      <w:r>
        <w:rPr>
          <w:spacing w:val="1"/>
        </w:rPr>
        <w:t xml:space="preserve"> </w:t>
      </w:r>
      <w:r>
        <w:t>должен</w:t>
      </w:r>
      <w:r>
        <w:rPr>
          <w:spacing w:val="1"/>
        </w:rPr>
        <w:t xml:space="preserve"> </w:t>
      </w:r>
      <w:r>
        <w:t>соблюдать</w:t>
      </w:r>
      <w:r>
        <w:rPr>
          <w:spacing w:val="1"/>
        </w:rPr>
        <w:t xml:space="preserve"> </w:t>
      </w:r>
      <w:r>
        <w:t>кодекс</w:t>
      </w:r>
      <w:r>
        <w:rPr>
          <w:spacing w:val="1"/>
        </w:rPr>
        <w:t xml:space="preserve"> </w:t>
      </w:r>
      <w:r>
        <w:t>нормы</w:t>
      </w:r>
      <w:r>
        <w:rPr>
          <w:spacing w:val="1"/>
        </w:rPr>
        <w:t xml:space="preserve"> </w:t>
      </w:r>
      <w:r>
        <w:t>профессиональной</w:t>
      </w:r>
      <w:r>
        <w:rPr>
          <w:spacing w:val="1"/>
        </w:rPr>
        <w:t xml:space="preserve"> </w:t>
      </w:r>
      <w:r>
        <w:t>этики</w:t>
      </w:r>
      <w:r>
        <w:rPr>
          <w:spacing w:val="1"/>
        </w:rPr>
        <w:t xml:space="preserve"> </w:t>
      </w:r>
      <w:r>
        <w:t>и</w:t>
      </w:r>
      <w:r>
        <w:rPr>
          <w:spacing w:val="1"/>
        </w:rPr>
        <w:t xml:space="preserve"> </w:t>
      </w:r>
      <w:r>
        <w:t>поведения:</w:t>
      </w:r>
    </w:p>
    <w:p w:rsidR="00A85E6E" w:rsidRDefault="00280E87">
      <w:pPr>
        <w:pStyle w:val="a3"/>
        <w:spacing w:line="278" w:lineRule="auto"/>
        <w:ind w:right="271"/>
      </w:pPr>
      <w:r>
        <w:t>педагог</w:t>
      </w:r>
      <w:r>
        <w:rPr>
          <w:spacing w:val="1"/>
        </w:rPr>
        <w:t xml:space="preserve"> </w:t>
      </w:r>
      <w:r>
        <w:t>всегда</w:t>
      </w:r>
      <w:r>
        <w:rPr>
          <w:spacing w:val="1"/>
        </w:rPr>
        <w:t xml:space="preserve"> </w:t>
      </w:r>
      <w:r>
        <w:t>выходит</w:t>
      </w:r>
      <w:r>
        <w:rPr>
          <w:spacing w:val="1"/>
        </w:rPr>
        <w:t xml:space="preserve"> </w:t>
      </w:r>
      <w:r>
        <w:t>навстречу</w:t>
      </w:r>
      <w:r>
        <w:rPr>
          <w:spacing w:val="1"/>
        </w:rPr>
        <w:t xml:space="preserve"> </w:t>
      </w:r>
      <w:r>
        <w:t>родителям</w:t>
      </w:r>
      <w:r>
        <w:rPr>
          <w:spacing w:val="1"/>
        </w:rPr>
        <w:t xml:space="preserve"> </w:t>
      </w:r>
      <w:r>
        <w:t>и</w:t>
      </w:r>
      <w:r>
        <w:rPr>
          <w:spacing w:val="1"/>
        </w:rPr>
        <w:t xml:space="preserve"> </w:t>
      </w:r>
      <w:r>
        <w:t>приветствует</w:t>
      </w:r>
      <w:r>
        <w:rPr>
          <w:spacing w:val="1"/>
        </w:rPr>
        <w:t xml:space="preserve"> </w:t>
      </w:r>
      <w:r>
        <w:t>родителей</w:t>
      </w:r>
      <w:r>
        <w:rPr>
          <w:spacing w:val="70"/>
        </w:rPr>
        <w:t xml:space="preserve"> </w:t>
      </w:r>
      <w:r>
        <w:t>и</w:t>
      </w:r>
      <w:r>
        <w:rPr>
          <w:spacing w:val="1"/>
        </w:rPr>
        <w:t xml:space="preserve"> </w:t>
      </w:r>
      <w:r>
        <w:t>детей</w:t>
      </w:r>
      <w:r>
        <w:rPr>
          <w:spacing w:val="-1"/>
        </w:rPr>
        <w:t xml:space="preserve"> </w:t>
      </w:r>
      <w:r>
        <w:t>первым;</w:t>
      </w:r>
    </w:p>
    <w:p w:rsidR="00A85E6E" w:rsidRDefault="00280E87">
      <w:pPr>
        <w:pStyle w:val="a3"/>
        <w:spacing w:line="317" w:lineRule="exact"/>
        <w:ind w:left="1161" w:firstLine="0"/>
      </w:pPr>
      <w:r>
        <w:t>улыбка</w:t>
      </w:r>
      <w:r>
        <w:rPr>
          <w:spacing w:val="-5"/>
        </w:rPr>
        <w:t xml:space="preserve"> </w:t>
      </w:r>
      <w:r>
        <w:t>–</w:t>
      </w:r>
      <w:r>
        <w:rPr>
          <w:spacing w:val="-3"/>
        </w:rPr>
        <w:t xml:space="preserve"> </w:t>
      </w:r>
      <w:r>
        <w:t>всегда</w:t>
      </w:r>
      <w:r>
        <w:rPr>
          <w:spacing w:val="-2"/>
        </w:rPr>
        <w:t xml:space="preserve"> </w:t>
      </w:r>
      <w:r>
        <w:t>обязательная</w:t>
      </w:r>
      <w:r>
        <w:rPr>
          <w:spacing w:val="-3"/>
        </w:rPr>
        <w:t xml:space="preserve"> </w:t>
      </w:r>
      <w:r>
        <w:t>часть</w:t>
      </w:r>
      <w:r>
        <w:rPr>
          <w:spacing w:val="-3"/>
        </w:rPr>
        <w:t xml:space="preserve"> </w:t>
      </w:r>
      <w:r>
        <w:t>приветствия;</w:t>
      </w:r>
    </w:p>
    <w:p w:rsidR="00A85E6E" w:rsidRDefault="00280E87">
      <w:pPr>
        <w:pStyle w:val="a3"/>
        <w:spacing w:before="43"/>
        <w:ind w:left="1161" w:firstLine="0"/>
      </w:pPr>
      <w:r>
        <w:t>педагог</w:t>
      </w:r>
      <w:r>
        <w:rPr>
          <w:spacing w:val="-2"/>
        </w:rPr>
        <w:t xml:space="preserve"> </w:t>
      </w:r>
      <w:r>
        <w:t>описывает</w:t>
      </w:r>
      <w:r>
        <w:rPr>
          <w:spacing w:val="-3"/>
        </w:rPr>
        <w:t xml:space="preserve"> </w:t>
      </w:r>
      <w:r>
        <w:t>события</w:t>
      </w:r>
      <w:r>
        <w:rPr>
          <w:spacing w:val="-1"/>
        </w:rPr>
        <w:t xml:space="preserve"> </w:t>
      </w:r>
      <w:r>
        <w:t>и</w:t>
      </w:r>
      <w:r>
        <w:rPr>
          <w:spacing w:val="-1"/>
        </w:rPr>
        <w:t xml:space="preserve"> </w:t>
      </w:r>
      <w:r>
        <w:t>ситуации,</w:t>
      </w:r>
      <w:r>
        <w:rPr>
          <w:spacing w:val="-6"/>
        </w:rPr>
        <w:t xml:space="preserve"> </w:t>
      </w:r>
      <w:r>
        <w:t>но</w:t>
      </w:r>
      <w:r>
        <w:rPr>
          <w:spacing w:val="-4"/>
        </w:rPr>
        <w:t xml:space="preserve"> </w:t>
      </w:r>
      <w:r>
        <w:t>не</w:t>
      </w:r>
      <w:r>
        <w:rPr>
          <w:spacing w:val="-1"/>
        </w:rPr>
        <w:t xml:space="preserve"> </w:t>
      </w:r>
      <w:r>
        <w:t>даёт</w:t>
      </w:r>
      <w:r>
        <w:rPr>
          <w:spacing w:val="-1"/>
        </w:rPr>
        <w:t xml:space="preserve"> </w:t>
      </w:r>
      <w:r>
        <w:t>им</w:t>
      </w:r>
      <w:r>
        <w:rPr>
          <w:spacing w:val="-4"/>
        </w:rPr>
        <w:t xml:space="preserve"> </w:t>
      </w:r>
      <w:r>
        <w:t>оценки;</w:t>
      </w:r>
    </w:p>
    <w:p w:rsidR="00A85E6E" w:rsidRDefault="00280E87">
      <w:pPr>
        <w:pStyle w:val="a3"/>
        <w:spacing w:before="67" w:line="278" w:lineRule="auto"/>
        <w:ind w:right="274"/>
      </w:pPr>
      <w:r>
        <w:t>педагог</w:t>
      </w:r>
      <w:r>
        <w:rPr>
          <w:spacing w:val="1"/>
        </w:rPr>
        <w:t xml:space="preserve"> </w:t>
      </w:r>
      <w:r>
        <w:t>не</w:t>
      </w:r>
      <w:r>
        <w:rPr>
          <w:spacing w:val="1"/>
        </w:rPr>
        <w:t xml:space="preserve"> </w:t>
      </w:r>
      <w:r>
        <w:t>обвиняет</w:t>
      </w:r>
      <w:r>
        <w:rPr>
          <w:spacing w:val="1"/>
        </w:rPr>
        <w:t xml:space="preserve"> </w:t>
      </w:r>
      <w:r>
        <w:t>родителей</w:t>
      </w:r>
      <w:r>
        <w:rPr>
          <w:spacing w:val="1"/>
        </w:rPr>
        <w:t xml:space="preserve"> </w:t>
      </w:r>
      <w:r>
        <w:t>и</w:t>
      </w:r>
      <w:r>
        <w:rPr>
          <w:spacing w:val="1"/>
        </w:rPr>
        <w:t xml:space="preserve"> </w:t>
      </w:r>
      <w:r>
        <w:t>не</w:t>
      </w:r>
      <w:r>
        <w:rPr>
          <w:spacing w:val="1"/>
        </w:rPr>
        <w:t xml:space="preserve"> </w:t>
      </w:r>
      <w:r>
        <w:t>возлагает</w:t>
      </w:r>
      <w:r>
        <w:rPr>
          <w:spacing w:val="1"/>
        </w:rPr>
        <w:t xml:space="preserve"> </w:t>
      </w:r>
      <w:r>
        <w:t>на</w:t>
      </w:r>
      <w:r>
        <w:rPr>
          <w:spacing w:val="1"/>
        </w:rPr>
        <w:t xml:space="preserve"> </w:t>
      </w:r>
      <w:r>
        <w:t>них</w:t>
      </w:r>
      <w:r>
        <w:rPr>
          <w:spacing w:val="1"/>
        </w:rPr>
        <w:t xml:space="preserve"> </w:t>
      </w:r>
      <w:r>
        <w:t>ответственность</w:t>
      </w:r>
      <w:r>
        <w:rPr>
          <w:spacing w:val="1"/>
        </w:rPr>
        <w:t xml:space="preserve"> </w:t>
      </w:r>
      <w:r>
        <w:t>за</w:t>
      </w:r>
      <w:r>
        <w:rPr>
          <w:spacing w:val="1"/>
        </w:rPr>
        <w:t xml:space="preserve"> </w:t>
      </w:r>
      <w:r>
        <w:t>поведение</w:t>
      </w:r>
      <w:r>
        <w:rPr>
          <w:spacing w:val="-1"/>
        </w:rPr>
        <w:t xml:space="preserve"> </w:t>
      </w:r>
      <w:r>
        <w:t>детей в</w:t>
      </w:r>
      <w:r>
        <w:rPr>
          <w:spacing w:val="-1"/>
        </w:rPr>
        <w:t xml:space="preserve"> </w:t>
      </w:r>
      <w:r>
        <w:t>детском саду;</w:t>
      </w:r>
    </w:p>
    <w:p w:rsidR="00A85E6E" w:rsidRDefault="00280E87">
      <w:pPr>
        <w:pStyle w:val="a3"/>
        <w:spacing w:line="276" w:lineRule="auto"/>
        <w:ind w:left="1161" w:right="1189" w:firstLine="0"/>
      </w:pPr>
      <w:r>
        <w:t>тон общения ровный и дружелюбный, исключается повышение голоса;</w:t>
      </w:r>
      <w:r>
        <w:rPr>
          <w:spacing w:val="-67"/>
        </w:rPr>
        <w:t xml:space="preserve"> </w:t>
      </w:r>
      <w:r>
        <w:t>уважительное отношение к личности воспитанника, в том числе с ОВЗ;</w:t>
      </w:r>
      <w:r>
        <w:rPr>
          <w:spacing w:val="-67"/>
        </w:rPr>
        <w:t xml:space="preserve"> </w:t>
      </w:r>
      <w:r>
        <w:t>умение</w:t>
      </w:r>
      <w:r>
        <w:rPr>
          <w:spacing w:val="-2"/>
        </w:rPr>
        <w:t xml:space="preserve"> </w:t>
      </w:r>
      <w:r>
        <w:t>заинтересованно слушать</w:t>
      </w:r>
      <w:r>
        <w:rPr>
          <w:spacing w:val="-3"/>
        </w:rPr>
        <w:t xml:space="preserve"> </w:t>
      </w:r>
      <w:r>
        <w:t>собеседника</w:t>
      </w:r>
      <w:r>
        <w:rPr>
          <w:spacing w:val="-4"/>
        </w:rPr>
        <w:t xml:space="preserve"> </w:t>
      </w:r>
      <w:r>
        <w:t>и</w:t>
      </w:r>
      <w:r>
        <w:rPr>
          <w:spacing w:val="-2"/>
        </w:rPr>
        <w:t xml:space="preserve"> </w:t>
      </w:r>
      <w:r>
        <w:t>сопереживать</w:t>
      </w:r>
      <w:r>
        <w:rPr>
          <w:spacing w:val="-2"/>
        </w:rPr>
        <w:t xml:space="preserve"> </w:t>
      </w:r>
      <w:r>
        <w:t>ему;</w:t>
      </w:r>
    </w:p>
    <w:p w:rsidR="00A85E6E" w:rsidRDefault="00280E87">
      <w:pPr>
        <w:pStyle w:val="a3"/>
        <w:spacing w:line="276" w:lineRule="auto"/>
        <w:ind w:left="1161" w:right="263" w:firstLine="0"/>
      </w:pPr>
      <w:r>
        <w:t>умение видеть и слышать воспитанника, в том числе с ОВЗ, сопереживать ему;</w:t>
      </w:r>
      <w:r>
        <w:rPr>
          <w:spacing w:val="-67"/>
        </w:rPr>
        <w:t xml:space="preserve"> </w:t>
      </w:r>
      <w:r>
        <w:t>уравновешенность</w:t>
      </w:r>
      <w:r>
        <w:rPr>
          <w:spacing w:val="21"/>
        </w:rPr>
        <w:t xml:space="preserve"> </w:t>
      </w:r>
      <w:r>
        <w:t>и</w:t>
      </w:r>
      <w:r>
        <w:rPr>
          <w:spacing w:val="23"/>
        </w:rPr>
        <w:t xml:space="preserve"> </w:t>
      </w:r>
      <w:r>
        <w:t>самообладание,</w:t>
      </w:r>
      <w:r>
        <w:rPr>
          <w:spacing w:val="22"/>
        </w:rPr>
        <w:t xml:space="preserve"> </w:t>
      </w:r>
      <w:r>
        <w:t>выдержка</w:t>
      </w:r>
      <w:r>
        <w:rPr>
          <w:spacing w:val="24"/>
        </w:rPr>
        <w:t xml:space="preserve"> </w:t>
      </w:r>
      <w:r>
        <w:t>в</w:t>
      </w:r>
      <w:r>
        <w:rPr>
          <w:spacing w:val="21"/>
        </w:rPr>
        <w:t xml:space="preserve"> </w:t>
      </w:r>
      <w:r>
        <w:t>отношениях</w:t>
      </w:r>
      <w:r>
        <w:rPr>
          <w:spacing w:val="24"/>
        </w:rPr>
        <w:t xml:space="preserve"> </w:t>
      </w:r>
      <w:r>
        <w:t>с</w:t>
      </w:r>
      <w:r>
        <w:rPr>
          <w:spacing w:val="22"/>
        </w:rPr>
        <w:t xml:space="preserve"> </w:t>
      </w:r>
      <w:r>
        <w:t>детьми,</w:t>
      </w:r>
      <w:r>
        <w:rPr>
          <w:spacing w:val="22"/>
        </w:rPr>
        <w:t xml:space="preserve"> </w:t>
      </w:r>
      <w:r>
        <w:t>в</w:t>
      </w:r>
      <w:r>
        <w:rPr>
          <w:spacing w:val="21"/>
        </w:rPr>
        <w:t xml:space="preserve"> </w:t>
      </w:r>
      <w:r>
        <w:t>том</w:t>
      </w:r>
    </w:p>
    <w:p w:rsidR="00A85E6E" w:rsidRDefault="00280E87">
      <w:pPr>
        <w:pStyle w:val="a3"/>
        <w:spacing w:line="321" w:lineRule="exact"/>
        <w:ind w:firstLine="0"/>
      </w:pPr>
      <w:proofErr w:type="gramStart"/>
      <w:r>
        <w:t>числе</w:t>
      </w:r>
      <w:proofErr w:type="gramEnd"/>
      <w:r>
        <w:rPr>
          <w:spacing w:val="-2"/>
        </w:rPr>
        <w:t xml:space="preserve"> </w:t>
      </w:r>
      <w:r>
        <w:t>с</w:t>
      </w:r>
      <w:r>
        <w:rPr>
          <w:spacing w:val="1"/>
        </w:rPr>
        <w:t xml:space="preserve"> </w:t>
      </w:r>
      <w:r>
        <w:t>ОВЗ;</w:t>
      </w:r>
    </w:p>
    <w:p w:rsidR="00A85E6E" w:rsidRDefault="00280E87">
      <w:pPr>
        <w:pStyle w:val="a3"/>
        <w:spacing w:before="46" w:line="276" w:lineRule="auto"/>
        <w:ind w:right="263"/>
      </w:pPr>
      <w:r>
        <w:t>умение быстро и правильно оценивать сложившуюся обстановку и в то же</w:t>
      </w:r>
      <w:r>
        <w:rPr>
          <w:spacing w:val="1"/>
        </w:rPr>
        <w:t xml:space="preserve"> </w:t>
      </w:r>
      <w:r>
        <w:t>время не торопиться с выводами о поведении и способностях воспитанников, в том</w:t>
      </w:r>
      <w:r>
        <w:rPr>
          <w:spacing w:val="1"/>
        </w:rPr>
        <w:t xml:space="preserve"> </w:t>
      </w:r>
      <w:r>
        <w:t>числе</w:t>
      </w:r>
      <w:r>
        <w:rPr>
          <w:spacing w:val="-2"/>
        </w:rPr>
        <w:t xml:space="preserve"> </w:t>
      </w:r>
      <w:r>
        <w:t>с ОВЗ;</w:t>
      </w:r>
    </w:p>
    <w:p w:rsidR="00A85E6E" w:rsidRDefault="00280E87">
      <w:pPr>
        <w:pStyle w:val="a3"/>
        <w:spacing w:line="276" w:lineRule="auto"/>
        <w:ind w:right="271"/>
      </w:pPr>
      <w:r>
        <w:t>умение</w:t>
      </w:r>
      <w:r>
        <w:rPr>
          <w:spacing w:val="1"/>
        </w:rPr>
        <w:t xml:space="preserve"> </w:t>
      </w:r>
      <w:r>
        <w:t>сочетать</w:t>
      </w:r>
      <w:r>
        <w:rPr>
          <w:spacing w:val="1"/>
        </w:rPr>
        <w:t xml:space="preserve"> </w:t>
      </w:r>
      <w:r>
        <w:t>мягкий</w:t>
      </w:r>
      <w:r>
        <w:rPr>
          <w:spacing w:val="1"/>
        </w:rPr>
        <w:t xml:space="preserve"> </w:t>
      </w:r>
      <w:r>
        <w:t>эмоциональный</w:t>
      </w:r>
      <w:r>
        <w:rPr>
          <w:spacing w:val="1"/>
        </w:rPr>
        <w:t xml:space="preserve"> </w:t>
      </w:r>
      <w:r>
        <w:t>и</w:t>
      </w:r>
      <w:r>
        <w:rPr>
          <w:spacing w:val="1"/>
        </w:rPr>
        <w:t xml:space="preserve"> </w:t>
      </w:r>
      <w:r>
        <w:t>деловой</w:t>
      </w:r>
      <w:r>
        <w:rPr>
          <w:spacing w:val="1"/>
        </w:rPr>
        <w:t xml:space="preserve"> </w:t>
      </w:r>
      <w:r>
        <w:t>тон</w:t>
      </w:r>
      <w:r>
        <w:rPr>
          <w:spacing w:val="1"/>
        </w:rPr>
        <w:t xml:space="preserve"> </w:t>
      </w:r>
      <w:r>
        <w:t>в</w:t>
      </w:r>
      <w:r>
        <w:rPr>
          <w:spacing w:val="1"/>
        </w:rPr>
        <w:t xml:space="preserve"> </w:t>
      </w:r>
      <w:r>
        <w:t>отношениях</w:t>
      </w:r>
      <w:r>
        <w:rPr>
          <w:spacing w:val="70"/>
        </w:rPr>
        <w:t xml:space="preserve"> </w:t>
      </w:r>
      <w:r>
        <w:t>с</w:t>
      </w:r>
      <w:r>
        <w:rPr>
          <w:spacing w:val="1"/>
        </w:rPr>
        <w:t xml:space="preserve"> </w:t>
      </w:r>
      <w:r>
        <w:t>детьми,</w:t>
      </w:r>
      <w:r>
        <w:rPr>
          <w:spacing w:val="-1"/>
        </w:rPr>
        <w:t xml:space="preserve"> </w:t>
      </w:r>
      <w:r>
        <w:t>в</w:t>
      </w:r>
      <w:r>
        <w:rPr>
          <w:spacing w:val="-2"/>
        </w:rPr>
        <w:t xml:space="preserve"> </w:t>
      </w:r>
      <w:r>
        <w:t>том числе</w:t>
      </w:r>
      <w:r>
        <w:rPr>
          <w:spacing w:val="-2"/>
        </w:rPr>
        <w:t xml:space="preserve"> </w:t>
      </w:r>
      <w:r>
        <w:t>с</w:t>
      </w:r>
      <w:r>
        <w:rPr>
          <w:spacing w:val="-1"/>
        </w:rPr>
        <w:t xml:space="preserve"> </w:t>
      </w:r>
      <w:r>
        <w:t>ОВЗ;</w:t>
      </w:r>
    </w:p>
    <w:p w:rsidR="00A85E6E" w:rsidRDefault="00280E87">
      <w:pPr>
        <w:pStyle w:val="a3"/>
        <w:spacing w:line="276" w:lineRule="auto"/>
        <w:ind w:right="264"/>
      </w:pPr>
      <w:r>
        <w:t>умение сочетать требовательность с чутким отношением к воспитанникам, в</w:t>
      </w:r>
      <w:r>
        <w:rPr>
          <w:spacing w:val="1"/>
        </w:rPr>
        <w:t xml:space="preserve"> </w:t>
      </w:r>
      <w:r>
        <w:t>том</w:t>
      </w:r>
      <w:r>
        <w:rPr>
          <w:spacing w:val="-1"/>
        </w:rPr>
        <w:t xml:space="preserve"> </w:t>
      </w:r>
      <w:r>
        <w:t>числе</w:t>
      </w:r>
      <w:r>
        <w:rPr>
          <w:spacing w:val="-2"/>
        </w:rPr>
        <w:t xml:space="preserve"> </w:t>
      </w:r>
      <w:r>
        <w:t>с ОВЗ;</w:t>
      </w:r>
    </w:p>
    <w:p w:rsidR="00A85E6E" w:rsidRDefault="00280E87">
      <w:pPr>
        <w:pStyle w:val="a3"/>
        <w:spacing w:line="276" w:lineRule="auto"/>
        <w:ind w:right="267"/>
      </w:pPr>
      <w:r>
        <w:t>знание</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воспитанников,</w:t>
      </w:r>
      <w:r>
        <w:rPr>
          <w:spacing w:val="1"/>
        </w:rPr>
        <w:t xml:space="preserve"> </w:t>
      </w:r>
      <w:r>
        <w:t>в</w:t>
      </w:r>
      <w:r>
        <w:rPr>
          <w:spacing w:val="1"/>
        </w:rPr>
        <w:t xml:space="preserve"> </w:t>
      </w:r>
      <w:r>
        <w:t>том</w:t>
      </w:r>
      <w:r>
        <w:rPr>
          <w:spacing w:val="1"/>
        </w:rPr>
        <w:t xml:space="preserve"> </w:t>
      </w:r>
      <w:r>
        <w:t>числе</w:t>
      </w:r>
      <w:r>
        <w:rPr>
          <w:spacing w:val="-2"/>
        </w:rPr>
        <w:t xml:space="preserve"> </w:t>
      </w:r>
      <w:r>
        <w:t>с ОВЗ;</w:t>
      </w:r>
    </w:p>
    <w:p w:rsidR="00A85E6E" w:rsidRDefault="00280E87">
      <w:pPr>
        <w:pStyle w:val="a3"/>
        <w:spacing w:line="321" w:lineRule="exact"/>
        <w:ind w:left="1161" w:firstLine="0"/>
      </w:pPr>
      <w:r>
        <w:t>соответствие</w:t>
      </w:r>
      <w:r>
        <w:rPr>
          <w:spacing w:val="-3"/>
        </w:rPr>
        <w:t xml:space="preserve"> </w:t>
      </w:r>
      <w:r>
        <w:t>внешнего</w:t>
      </w:r>
      <w:r>
        <w:rPr>
          <w:spacing w:val="-1"/>
        </w:rPr>
        <w:t xml:space="preserve"> </w:t>
      </w:r>
      <w:r>
        <w:t>вида</w:t>
      </w:r>
      <w:r>
        <w:rPr>
          <w:spacing w:val="-2"/>
        </w:rPr>
        <w:t xml:space="preserve"> </w:t>
      </w:r>
      <w:r>
        <w:t>статусу</w:t>
      </w:r>
      <w:r>
        <w:rPr>
          <w:spacing w:val="-6"/>
        </w:rPr>
        <w:t xml:space="preserve"> </w:t>
      </w:r>
      <w:r>
        <w:t>воспитателя</w:t>
      </w:r>
      <w:r>
        <w:rPr>
          <w:spacing w:val="-3"/>
        </w:rPr>
        <w:t xml:space="preserve"> </w:t>
      </w:r>
      <w:r>
        <w:t>детского</w:t>
      </w:r>
      <w:r>
        <w:rPr>
          <w:spacing w:val="-1"/>
        </w:rPr>
        <w:t xml:space="preserve"> </w:t>
      </w:r>
      <w:r>
        <w:t>сада.</w:t>
      </w:r>
    </w:p>
    <w:p w:rsidR="00A85E6E" w:rsidRDefault="00280E87">
      <w:pPr>
        <w:pStyle w:val="Heading1"/>
        <w:spacing w:before="55"/>
      </w:pPr>
      <w:proofErr w:type="spellStart"/>
      <w:r>
        <w:t>Социокультурный</w:t>
      </w:r>
      <w:proofErr w:type="spellEnd"/>
      <w:r>
        <w:rPr>
          <w:spacing w:val="-7"/>
        </w:rPr>
        <w:t xml:space="preserve"> </w:t>
      </w:r>
      <w:r>
        <w:t>контекст</w:t>
      </w:r>
    </w:p>
    <w:p w:rsidR="00A85E6E" w:rsidRDefault="00280E87">
      <w:pPr>
        <w:pStyle w:val="a3"/>
        <w:spacing w:before="43" w:line="276" w:lineRule="auto"/>
        <w:ind w:right="269"/>
      </w:pPr>
      <w:proofErr w:type="spellStart"/>
      <w:r>
        <w:t>Социокультурный</w:t>
      </w:r>
      <w:proofErr w:type="spellEnd"/>
      <w:r>
        <w:t xml:space="preserve"> контекст – это социальная и культурная среда, в которой</w:t>
      </w:r>
      <w:r>
        <w:rPr>
          <w:spacing w:val="1"/>
        </w:rPr>
        <w:t xml:space="preserve"> </w:t>
      </w:r>
      <w:r>
        <w:t>человек растет и живет. Он также включает в себя влияние, которое среда оказывает</w:t>
      </w:r>
      <w:r>
        <w:rPr>
          <w:spacing w:val="-67"/>
        </w:rPr>
        <w:t xml:space="preserve"> </w:t>
      </w:r>
      <w:r>
        <w:t>на</w:t>
      </w:r>
      <w:r>
        <w:rPr>
          <w:spacing w:val="-1"/>
        </w:rPr>
        <w:t xml:space="preserve"> </w:t>
      </w:r>
      <w:r>
        <w:t>идеи и поведение</w:t>
      </w:r>
      <w:r>
        <w:rPr>
          <w:spacing w:val="-2"/>
        </w:rPr>
        <w:t xml:space="preserve"> </w:t>
      </w:r>
      <w:r>
        <w:t>человека.</w:t>
      </w:r>
    </w:p>
    <w:p w:rsidR="00A85E6E" w:rsidRDefault="00280E87">
      <w:pPr>
        <w:pStyle w:val="a3"/>
        <w:spacing w:before="1" w:line="276" w:lineRule="auto"/>
        <w:ind w:right="262"/>
      </w:pPr>
      <w:proofErr w:type="spellStart"/>
      <w:r>
        <w:t>Социокультурные</w:t>
      </w:r>
      <w:proofErr w:type="spellEnd"/>
      <w:r>
        <w:rPr>
          <w:spacing w:val="1"/>
        </w:rPr>
        <w:t xml:space="preserve"> </w:t>
      </w:r>
      <w:r>
        <w:t>ценности</w:t>
      </w:r>
      <w:r>
        <w:rPr>
          <w:spacing w:val="1"/>
        </w:rPr>
        <w:t xml:space="preserve"> </w:t>
      </w:r>
      <w:r>
        <w:t>являются</w:t>
      </w:r>
      <w:r>
        <w:rPr>
          <w:spacing w:val="1"/>
        </w:rPr>
        <w:t xml:space="preserve"> </w:t>
      </w:r>
      <w:r>
        <w:t>определяющими</w:t>
      </w:r>
      <w:r>
        <w:rPr>
          <w:spacing w:val="1"/>
        </w:rPr>
        <w:t xml:space="preserve"> </w:t>
      </w:r>
      <w:r>
        <w:t>в</w:t>
      </w:r>
      <w:r>
        <w:rPr>
          <w:spacing w:val="1"/>
        </w:rPr>
        <w:t xml:space="preserve"> </w:t>
      </w:r>
      <w:r>
        <w:t>структурн</w:t>
      </w:r>
      <w:proofErr w:type="gramStart"/>
      <w:r>
        <w:t>о-</w:t>
      </w:r>
      <w:proofErr w:type="gramEnd"/>
      <w:r>
        <w:rPr>
          <w:spacing w:val="1"/>
        </w:rPr>
        <w:t xml:space="preserve"> </w:t>
      </w:r>
      <w:r>
        <w:t>содержательной</w:t>
      </w:r>
      <w:r>
        <w:rPr>
          <w:spacing w:val="-1"/>
        </w:rPr>
        <w:t xml:space="preserve"> </w:t>
      </w:r>
      <w:r>
        <w:t>основе</w:t>
      </w:r>
      <w:r>
        <w:rPr>
          <w:spacing w:val="-2"/>
        </w:rPr>
        <w:t xml:space="preserve"> </w:t>
      </w:r>
      <w:r>
        <w:t>Программы воспитания.</w:t>
      </w:r>
    </w:p>
    <w:p w:rsidR="00A85E6E" w:rsidRDefault="00280E87">
      <w:pPr>
        <w:pStyle w:val="a3"/>
        <w:spacing w:line="276" w:lineRule="auto"/>
        <w:ind w:right="263"/>
      </w:pPr>
      <w:proofErr w:type="spellStart"/>
      <w:r>
        <w:t>Социокультурный</w:t>
      </w:r>
      <w:proofErr w:type="spellEnd"/>
      <w:r>
        <w:t xml:space="preserve"> контекст воспитания является вариативной составляющей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 и</w:t>
      </w:r>
      <w:r>
        <w:rPr>
          <w:spacing w:val="1"/>
        </w:rPr>
        <w:t xml:space="preserve"> </w:t>
      </w:r>
      <w:r>
        <w:t>региональные особенности и направлен на формирование ресурсов воспитательной</w:t>
      </w:r>
      <w:r>
        <w:rPr>
          <w:spacing w:val="1"/>
        </w:rPr>
        <w:t xml:space="preserve"> </w:t>
      </w:r>
      <w:r>
        <w:t>программы.</w:t>
      </w:r>
    </w:p>
    <w:p w:rsidR="00A85E6E" w:rsidRDefault="00280E87">
      <w:pPr>
        <w:pStyle w:val="a3"/>
        <w:spacing w:line="278" w:lineRule="auto"/>
        <w:ind w:right="271"/>
      </w:pPr>
      <w:r>
        <w:t xml:space="preserve">Реализация </w:t>
      </w:r>
      <w:proofErr w:type="spellStart"/>
      <w:r>
        <w:t>социокультурного</w:t>
      </w:r>
      <w:proofErr w:type="spellEnd"/>
      <w:r>
        <w:t xml:space="preserve"> контекста опирается на построение социального</w:t>
      </w:r>
      <w:r>
        <w:rPr>
          <w:spacing w:val="-67"/>
        </w:rPr>
        <w:t xml:space="preserve"> </w:t>
      </w:r>
      <w:r>
        <w:t>партнерства</w:t>
      </w:r>
      <w:r>
        <w:rPr>
          <w:spacing w:val="-5"/>
        </w:rPr>
        <w:t xml:space="preserve"> </w:t>
      </w:r>
      <w:r>
        <w:t>образовательной организации.</w:t>
      </w:r>
    </w:p>
    <w:p w:rsidR="00A85E6E" w:rsidRDefault="00280E87">
      <w:pPr>
        <w:pStyle w:val="a3"/>
        <w:spacing w:line="276" w:lineRule="auto"/>
        <w:ind w:right="264"/>
      </w:pPr>
      <w:r>
        <w:lastRenderedPageBreak/>
        <w:t>В</w:t>
      </w:r>
      <w:r>
        <w:rPr>
          <w:spacing w:val="1"/>
        </w:rPr>
        <w:t xml:space="preserve"> </w:t>
      </w:r>
      <w:r>
        <w:t>рамках</w:t>
      </w:r>
      <w:r>
        <w:rPr>
          <w:spacing w:val="1"/>
        </w:rPr>
        <w:t xml:space="preserve"> </w:t>
      </w:r>
      <w:proofErr w:type="spellStart"/>
      <w:r>
        <w:t>социокультурного</w:t>
      </w:r>
      <w:proofErr w:type="spellEnd"/>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1"/>
        </w:rPr>
        <w:t xml:space="preserve"> </w:t>
      </w:r>
      <w:r>
        <w:t>общественности</w:t>
      </w:r>
      <w:r>
        <w:rPr>
          <w:spacing w:val="1"/>
        </w:rPr>
        <w:t xml:space="preserve"> </w:t>
      </w:r>
      <w:r>
        <w:t>как</w:t>
      </w:r>
      <w:r>
        <w:rPr>
          <w:spacing w:val="1"/>
        </w:rPr>
        <w:t xml:space="preserve"> </w:t>
      </w:r>
      <w:r>
        <w:t>субъекта</w:t>
      </w:r>
      <w:r>
        <w:rPr>
          <w:spacing w:val="1"/>
        </w:rPr>
        <w:t xml:space="preserve"> </w:t>
      </w:r>
      <w:r>
        <w:t>образовательных</w:t>
      </w:r>
      <w:r>
        <w:rPr>
          <w:spacing w:val="1"/>
        </w:rPr>
        <w:t xml:space="preserve"> </w:t>
      </w:r>
      <w:r>
        <w:t>отношений</w:t>
      </w:r>
      <w:r>
        <w:rPr>
          <w:spacing w:val="71"/>
        </w:rPr>
        <w:t xml:space="preserve"> </w:t>
      </w:r>
      <w:r>
        <w:t>в</w:t>
      </w:r>
      <w:r>
        <w:rPr>
          <w:spacing w:val="71"/>
        </w:rPr>
        <w:t xml:space="preserve"> </w:t>
      </w:r>
      <w:r>
        <w:t>Программе</w:t>
      </w:r>
      <w:r>
        <w:rPr>
          <w:spacing w:val="1"/>
        </w:rPr>
        <w:t xml:space="preserve"> </w:t>
      </w:r>
      <w:r>
        <w:t>воспитания.</w:t>
      </w:r>
    </w:p>
    <w:p w:rsidR="00A85E6E" w:rsidRDefault="00280E87">
      <w:pPr>
        <w:pStyle w:val="Heading1"/>
      </w:pPr>
      <w:r>
        <w:t>Деятельности</w:t>
      </w:r>
      <w:r>
        <w:rPr>
          <w:spacing w:val="-3"/>
        </w:rPr>
        <w:t xml:space="preserve"> </w:t>
      </w:r>
      <w:r>
        <w:t>и</w:t>
      </w:r>
      <w:r>
        <w:rPr>
          <w:spacing w:val="-4"/>
        </w:rPr>
        <w:t xml:space="preserve"> </w:t>
      </w:r>
      <w:r>
        <w:t>культурные</w:t>
      </w:r>
      <w:r>
        <w:rPr>
          <w:spacing w:val="-2"/>
        </w:rPr>
        <w:t xml:space="preserve"> </w:t>
      </w:r>
      <w:r>
        <w:t>практики</w:t>
      </w:r>
      <w:r>
        <w:rPr>
          <w:spacing w:val="-3"/>
        </w:rPr>
        <w:t xml:space="preserve"> </w:t>
      </w:r>
      <w:r>
        <w:t>в</w:t>
      </w:r>
      <w:r>
        <w:rPr>
          <w:spacing w:val="-2"/>
        </w:rPr>
        <w:t xml:space="preserve"> </w:t>
      </w:r>
      <w:r>
        <w:t>ДОО</w:t>
      </w:r>
    </w:p>
    <w:p w:rsidR="00A85E6E" w:rsidRDefault="00280E87">
      <w:pPr>
        <w:pStyle w:val="a3"/>
        <w:spacing w:before="41" w:line="276" w:lineRule="auto"/>
        <w:ind w:right="264"/>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rPr>
          <w:i/>
        </w:rPr>
        <w:t>во</w:t>
      </w:r>
      <w:r>
        <w:rPr>
          <w:i/>
          <w:spacing w:val="1"/>
        </w:rPr>
        <w:t xml:space="preserve"> </w:t>
      </w:r>
      <w:r>
        <w:rPr>
          <w:i/>
        </w:rPr>
        <w:t>всех</w:t>
      </w:r>
      <w:r>
        <w:rPr>
          <w:i/>
          <w:spacing w:val="1"/>
        </w:rPr>
        <w:t xml:space="preserve"> </w:t>
      </w:r>
      <w:r>
        <w:rPr>
          <w:i/>
        </w:rPr>
        <w:t>видах</w:t>
      </w:r>
      <w:r>
        <w:rPr>
          <w:i/>
          <w:spacing w:val="1"/>
        </w:rPr>
        <w:t xml:space="preserve"> </w:t>
      </w:r>
      <w:r>
        <w:rPr>
          <w:i/>
        </w:rPr>
        <w:t>деятельности</w:t>
      </w:r>
      <w:r>
        <w:rPr>
          <w:i/>
          <w:spacing w:val="1"/>
        </w:rPr>
        <w:t xml:space="preserve"> </w:t>
      </w:r>
      <w:r>
        <w:t xml:space="preserve">дошкольника с ОВЗ, обозначенных во ФГОС </w:t>
      </w:r>
      <w:proofErr w:type="gramStart"/>
      <w:r>
        <w:t>ДО</w:t>
      </w:r>
      <w:proofErr w:type="gramEnd"/>
      <w:r>
        <w:t>. В качестве средств реализации</w:t>
      </w:r>
      <w:r>
        <w:rPr>
          <w:spacing w:val="1"/>
        </w:rPr>
        <w:t xml:space="preserve"> </w:t>
      </w:r>
      <w:r>
        <w:t>цели</w:t>
      </w:r>
      <w:r>
        <w:rPr>
          <w:spacing w:val="1"/>
        </w:rPr>
        <w:t xml:space="preserve"> </w:t>
      </w:r>
      <w:r>
        <w:t>воспитания</w:t>
      </w:r>
      <w:r>
        <w:rPr>
          <w:spacing w:val="1"/>
        </w:rPr>
        <w:t xml:space="preserve"> </w:t>
      </w:r>
      <w:r>
        <w:t>могут</w:t>
      </w:r>
      <w:r>
        <w:rPr>
          <w:spacing w:val="1"/>
        </w:rPr>
        <w:t xml:space="preserve"> </w:t>
      </w:r>
      <w:r>
        <w:t>выступать</w:t>
      </w:r>
      <w:r>
        <w:rPr>
          <w:spacing w:val="1"/>
        </w:rPr>
        <w:t xml:space="preserve"> </w:t>
      </w:r>
      <w:r>
        <w:t>следующие</w:t>
      </w:r>
      <w:r>
        <w:rPr>
          <w:spacing w:val="1"/>
        </w:rPr>
        <w:t xml:space="preserve"> </w:t>
      </w:r>
      <w:r>
        <w:t>основные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культурные</w:t>
      </w:r>
      <w:r>
        <w:rPr>
          <w:spacing w:val="-1"/>
        </w:rPr>
        <w:t xml:space="preserve"> </w:t>
      </w:r>
      <w:r>
        <w:t>практики:</w:t>
      </w:r>
    </w:p>
    <w:p w:rsidR="00A85E6E" w:rsidRDefault="00280E87">
      <w:pPr>
        <w:pStyle w:val="a3"/>
        <w:spacing w:line="322" w:lineRule="exact"/>
        <w:ind w:left="1161" w:firstLine="0"/>
      </w:pPr>
      <w:proofErr w:type="gramStart"/>
      <w:r>
        <w:t>предметно-целевая</w:t>
      </w:r>
      <w:r>
        <w:rPr>
          <w:spacing w:val="56"/>
        </w:rPr>
        <w:t xml:space="preserve"> </w:t>
      </w:r>
      <w:r>
        <w:t>(виды</w:t>
      </w:r>
      <w:r>
        <w:rPr>
          <w:spacing w:val="58"/>
        </w:rPr>
        <w:t xml:space="preserve"> </w:t>
      </w:r>
      <w:r>
        <w:t>деятельности,</w:t>
      </w:r>
      <w:r>
        <w:rPr>
          <w:spacing w:val="58"/>
        </w:rPr>
        <w:t xml:space="preserve"> </w:t>
      </w:r>
      <w:r>
        <w:t>организуемые</w:t>
      </w:r>
      <w:r>
        <w:rPr>
          <w:spacing w:val="59"/>
        </w:rPr>
        <w:t xml:space="preserve"> </w:t>
      </w:r>
      <w:r>
        <w:t>взрослым,</w:t>
      </w:r>
      <w:r>
        <w:rPr>
          <w:spacing w:val="58"/>
        </w:rPr>
        <w:t xml:space="preserve"> </w:t>
      </w:r>
      <w:r>
        <w:t>в</w:t>
      </w:r>
      <w:r>
        <w:rPr>
          <w:spacing w:val="58"/>
        </w:rPr>
        <w:t xml:space="preserve"> </w:t>
      </w:r>
      <w:r>
        <w:t>которых</w:t>
      </w:r>
      <w:proofErr w:type="gramEnd"/>
    </w:p>
    <w:p w:rsidR="00A85E6E" w:rsidRDefault="00280E87">
      <w:pPr>
        <w:pStyle w:val="a3"/>
        <w:spacing w:before="67" w:line="278" w:lineRule="auto"/>
        <w:ind w:right="272" w:firstLine="0"/>
      </w:pPr>
      <w:r>
        <w:t>он открывает ребенку смысл и ценность человеческой деятельности, способы ее</w:t>
      </w:r>
      <w:r>
        <w:rPr>
          <w:spacing w:val="1"/>
        </w:rPr>
        <w:t xml:space="preserve"> </w:t>
      </w:r>
      <w:r>
        <w:t>реализации</w:t>
      </w:r>
      <w:r>
        <w:rPr>
          <w:spacing w:val="-1"/>
        </w:rPr>
        <w:t xml:space="preserve"> </w:t>
      </w:r>
      <w:r>
        <w:t>совместно с</w:t>
      </w:r>
      <w:r>
        <w:rPr>
          <w:spacing w:val="-4"/>
        </w:rPr>
        <w:t xml:space="preserve"> </w:t>
      </w:r>
      <w:r>
        <w:t>родителями,</w:t>
      </w:r>
      <w:r>
        <w:rPr>
          <w:spacing w:val="-2"/>
        </w:rPr>
        <w:t xml:space="preserve"> </w:t>
      </w:r>
      <w:r>
        <w:t>воспитателями,</w:t>
      </w:r>
      <w:r>
        <w:rPr>
          <w:spacing w:val="-2"/>
        </w:rPr>
        <w:t xml:space="preserve"> </w:t>
      </w:r>
      <w:r>
        <w:t>сверстниками);</w:t>
      </w:r>
    </w:p>
    <w:p w:rsidR="00A85E6E" w:rsidRDefault="00280E87">
      <w:pPr>
        <w:pStyle w:val="a3"/>
        <w:spacing w:line="276" w:lineRule="auto"/>
        <w:ind w:right="270"/>
      </w:pPr>
      <w:r>
        <w:t>культурные</w:t>
      </w:r>
      <w:r>
        <w:rPr>
          <w:spacing w:val="1"/>
        </w:rPr>
        <w:t xml:space="preserve"> </w:t>
      </w:r>
      <w:r>
        <w:t>практики</w:t>
      </w:r>
      <w:r>
        <w:rPr>
          <w:spacing w:val="1"/>
        </w:rPr>
        <w:t xml:space="preserve"> </w:t>
      </w:r>
      <w:r>
        <w:t>(активная,</w:t>
      </w:r>
      <w:r>
        <w:rPr>
          <w:spacing w:val="1"/>
        </w:rPr>
        <w:t xml:space="preserve"> </w:t>
      </w:r>
      <w:r>
        <w:t>самостоятельная</w:t>
      </w:r>
      <w:r>
        <w:rPr>
          <w:spacing w:val="1"/>
        </w:rPr>
        <w:t xml:space="preserve"> </w:t>
      </w:r>
      <w:r>
        <w:t>апробация</w:t>
      </w:r>
      <w:r>
        <w:rPr>
          <w:spacing w:val="71"/>
        </w:rPr>
        <w:t xml:space="preserve"> </w:t>
      </w:r>
      <w:r>
        <w:t>каждым</w:t>
      </w:r>
      <w:r>
        <w:rPr>
          <w:spacing w:val="1"/>
        </w:rPr>
        <w:t xml:space="preserve"> </w:t>
      </w:r>
      <w:r>
        <w:t>ребенком инструментального и ценностного содержаний, полученных от взрослого,</w:t>
      </w:r>
      <w:r>
        <w:rPr>
          <w:spacing w:val="1"/>
        </w:rPr>
        <w:t xml:space="preserve"> </w:t>
      </w:r>
      <w:r>
        <w:t>и</w:t>
      </w:r>
      <w:r>
        <w:rPr>
          <w:spacing w:val="-2"/>
        </w:rPr>
        <w:t xml:space="preserve"> </w:t>
      </w:r>
      <w:r>
        <w:t>способов</w:t>
      </w:r>
      <w:r>
        <w:rPr>
          <w:spacing w:val="-3"/>
        </w:rPr>
        <w:t xml:space="preserve"> </w:t>
      </w:r>
      <w:r>
        <w:t>их реализации</w:t>
      </w:r>
      <w:r>
        <w:rPr>
          <w:spacing w:val="-1"/>
        </w:rPr>
        <w:t xml:space="preserve"> </w:t>
      </w:r>
      <w:r>
        <w:t>в</w:t>
      </w:r>
      <w:r>
        <w:rPr>
          <w:spacing w:val="-2"/>
        </w:rPr>
        <w:t xml:space="preserve"> </w:t>
      </w:r>
      <w:r>
        <w:t>различных видах</w:t>
      </w:r>
      <w:r>
        <w:rPr>
          <w:spacing w:val="-4"/>
        </w:rPr>
        <w:t xml:space="preserve"> </w:t>
      </w:r>
      <w:r>
        <w:t>деятельности</w:t>
      </w:r>
      <w:r>
        <w:rPr>
          <w:spacing w:val="-1"/>
        </w:rPr>
        <w:t xml:space="preserve"> </w:t>
      </w:r>
      <w:r>
        <w:t>через</w:t>
      </w:r>
      <w:r>
        <w:rPr>
          <w:spacing w:val="-2"/>
        </w:rPr>
        <w:t xml:space="preserve"> </w:t>
      </w:r>
      <w:r>
        <w:t>личный</w:t>
      </w:r>
      <w:r>
        <w:rPr>
          <w:spacing w:val="-4"/>
        </w:rPr>
        <w:t xml:space="preserve"> </w:t>
      </w:r>
      <w:r>
        <w:t>опыт);</w:t>
      </w:r>
    </w:p>
    <w:p w:rsidR="00A85E6E" w:rsidRDefault="00280E87">
      <w:pPr>
        <w:pStyle w:val="a3"/>
        <w:spacing w:line="276" w:lineRule="auto"/>
        <w:ind w:right="264"/>
      </w:pPr>
      <w:r>
        <w:t>свободная</w:t>
      </w:r>
      <w:r>
        <w:rPr>
          <w:spacing w:val="1"/>
        </w:rPr>
        <w:t xml:space="preserve"> </w:t>
      </w:r>
      <w:r>
        <w:t>инициативная</w:t>
      </w:r>
      <w:r>
        <w:rPr>
          <w:spacing w:val="1"/>
        </w:rPr>
        <w:t xml:space="preserve"> </w:t>
      </w:r>
      <w:r>
        <w:t>деятельность</w:t>
      </w:r>
      <w:r>
        <w:rPr>
          <w:spacing w:val="1"/>
        </w:rPr>
        <w:t xml:space="preserve"> </w:t>
      </w:r>
      <w:r>
        <w:t>ребенка</w:t>
      </w:r>
      <w:r>
        <w:rPr>
          <w:spacing w:val="1"/>
        </w:rPr>
        <w:t xml:space="preserve"> </w:t>
      </w:r>
      <w:r>
        <w:t>(его</w:t>
      </w:r>
      <w:r>
        <w:rPr>
          <w:spacing w:val="1"/>
        </w:rPr>
        <w:t xml:space="preserve"> </w:t>
      </w:r>
      <w:r>
        <w:t>спонтанная</w:t>
      </w:r>
      <w:r>
        <w:rPr>
          <w:spacing w:val="1"/>
        </w:rPr>
        <w:t xml:space="preserve"> </w:t>
      </w:r>
      <w:r>
        <w:t>самостоятельная</w:t>
      </w:r>
      <w:r>
        <w:rPr>
          <w:spacing w:val="1"/>
        </w:rPr>
        <w:t xml:space="preserve"> </w:t>
      </w:r>
      <w:r>
        <w:t>активность,</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он</w:t>
      </w:r>
      <w:r>
        <w:rPr>
          <w:spacing w:val="1"/>
        </w:rPr>
        <w:t xml:space="preserve"> </w:t>
      </w:r>
      <w:r>
        <w:t>реализует</w:t>
      </w:r>
      <w:r>
        <w:rPr>
          <w:spacing w:val="1"/>
        </w:rPr>
        <w:t xml:space="preserve"> </w:t>
      </w:r>
      <w:r>
        <w:t>свои</w:t>
      </w:r>
      <w:r>
        <w:rPr>
          <w:spacing w:val="1"/>
        </w:rPr>
        <w:t xml:space="preserve"> </w:t>
      </w:r>
      <w:r>
        <w:t>базовые</w:t>
      </w:r>
      <w:r>
        <w:rPr>
          <w:spacing w:val="1"/>
        </w:rPr>
        <w:t xml:space="preserve"> </w:t>
      </w:r>
      <w:r>
        <w:t>устремления:</w:t>
      </w:r>
      <w:r>
        <w:rPr>
          <w:spacing w:val="1"/>
        </w:rPr>
        <w:t xml:space="preserve"> </w:t>
      </w:r>
      <w:r>
        <w:t>любознательность,</w:t>
      </w:r>
      <w:r>
        <w:rPr>
          <w:spacing w:val="1"/>
        </w:rPr>
        <w:t xml:space="preserve"> </w:t>
      </w:r>
      <w:r>
        <w:t>общительность,</w:t>
      </w:r>
      <w:r>
        <w:rPr>
          <w:spacing w:val="1"/>
        </w:rPr>
        <w:t xml:space="preserve"> </w:t>
      </w:r>
      <w:r>
        <w:t>опыт</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усвоенных ценностей).</w:t>
      </w:r>
    </w:p>
    <w:p w:rsidR="00A85E6E" w:rsidRDefault="00280E87">
      <w:pPr>
        <w:pStyle w:val="Heading1"/>
        <w:spacing w:line="276" w:lineRule="auto"/>
        <w:ind w:left="452" w:right="262" w:firstLine="708"/>
      </w:pPr>
      <w:r>
        <w:t>Требования</w:t>
      </w:r>
      <w:r>
        <w:rPr>
          <w:spacing w:val="1"/>
        </w:rPr>
        <w:t xml:space="preserve"> </w:t>
      </w:r>
      <w:r>
        <w:t>к</w:t>
      </w:r>
      <w:r>
        <w:rPr>
          <w:spacing w:val="1"/>
        </w:rPr>
        <w:t xml:space="preserve"> </w:t>
      </w:r>
      <w:r>
        <w:t>планируемым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воспитания</w:t>
      </w:r>
    </w:p>
    <w:p w:rsidR="00A85E6E" w:rsidRDefault="00280E87">
      <w:pPr>
        <w:pStyle w:val="a3"/>
        <w:spacing w:line="276" w:lineRule="auto"/>
        <w:ind w:right="261"/>
      </w:pPr>
      <w:r>
        <w:t>Планируемые</w:t>
      </w:r>
      <w:r>
        <w:rPr>
          <w:spacing w:val="1"/>
        </w:rPr>
        <w:t xml:space="preserve"> </w:t>
      </w:r>
      <w:r>
        <w:t>результаты</w:t>
      </w:r>
      <w:r>
        <w:rPr>
          <w:spacing w:val="1"/>
        </w:rPr>
        <w:t xml:space="preserve"> </w:t>
      </w:r>
      <w:r>
        <w:t>воспитания</w:t>
      </w:r>
      <w:r>
        <w:rPr>
          <w:spacing w:val="1"/>
        </w:rPr>
        <w:t xml:space="preserve"> </w:t>
      </w:r>
      <w:r>
        <w:t>носят</w:t>
      </w:r>
      <w:r>
        <w:rPr>
          <w:spacing w:val="1"/>
        </w:rPr>
        <w:t xml:space="preserve"> </w:t>
      </w:r>
      <w:r>
        <w:t>отсроченный</w:t>
      </w:r>
      <w:r>
        <w:rPr>
          <w:spacing w:val="1"/>
        </w:rPr>
        <w:t xml:space="preserve"> </w:t>
      </w:r>
      <w:r>
        <w:t>характер,</w:t>
      </w:r>
      <w:r>
        <w:rPr>
          <w:spacing w:val="1"/>
        </w:rPr>
        <w:t xml:space="preserve"> </w:t>
      </w:r>
      <w:r>
        <w:t>но</w:t>
      </w:r>
      <w:r>
        <w:rPr>
          <w:spacing w:val="1"/>
        </w:rPr>
        <w:t xml:space="preserve"> </w:t>
      </w:r>
      <w:r>
        <w:t>деятельность</w:t>
      </w:r>
      <w:r>
        <w:rPr>
          <w:spacing w:val="1"/>
        </w:rPr>
        <w:t xml:space="preserve"> </w:t>
      </w:r>
      <w:r>
        <w:t>воспитателя</w:t>
      </w:r>
      <w:r>
        <w:rPr>
          <w:spacing w:val="1"/>
        </w:rPr>
        <w:t xml:space="preserve"> </w:t>
      </w:r>
      <w:r>
        <w:t>нацелена</w:t>
      </w:r>
      <w:r>
        <w:rPr>
          <w:spacing w:val="1"/>
        </w:rPr>
        <w:t xml:space="preserve"> </w:t>
      </w:r>
      <w:r>
        <w:t>на</w:t>
      </w:r>
      <w:r>
        <w:rPr>
          <w:spacing w:val="1"/>
        </w:rPr>
        <w:t xml:space="preserve"> </w:t>
      </w:r>
      <w:r>
        <w:t>перспективу</w:t>
      </w:r>
      <w:r>
        <w:rPr>
          <w:spacing w:val="1"/>
        </w:rPr>
        <w:t xml:space="preserve"> </w:t>
      </w:r>
      <w:r>
        <w:t>развития</w:t>
      </w:r>
      <w:r>
        <w:rPr>
          <w:spacing w:val="1"/>
        </w:rPr>
        <w:t xml:space="preserve"> </w:t>
      </w:r>
      <w:r>
        <w:t>и</w:t>
      </w:r>
      <w:r>
        <w:rPr>
          <w:spacing w:val="71"/>
        </w:rPr>
        <w:t xml:space="preserve"> </w:t>
      </w:r>
      <w:r>
        <w:t>становления</w:t>
      </w:r>
      <w:r>
        <w:rPr>
          <w:spacing w:val="1"/>
        </w:rPr>
        <w:t xml:space="preserve"> </w:t>
      </w:r>
      <w:r>
        <w:t>личности ребенка с ОВЗ. Поэтому результаты достижения цели воспитания даны в</w:t>
      </w:r>
      <w:r>
        <w:rPr>
          <w:spacing w:val="1"/>
        </w:rPr>
        <w:t xml:space="preserve"> </w:t>
      </w:r>
      <w:r>
        <w:t>виде целевых ориентиров, представленных в виде обобщенных портретов ребенка с</w:t>
      </w:r>
      <w:r>
        <w:rPr>
          <w:spacing w:val="1"/>
        </w:rPr>
        <w:t xml:space="preserve"> </w:t>
      </w:r>
      <w:r>
        <w:t>ОВЗ к концу раннего и дошкольного возрастов. Основы личности закладываются в</w:t>
      </w:r>
      <w:r>
        <w:rPr>
          <w:spacing w:val="1"/>
        </w:rPr>
        <w:t xml:space="preserve"> </w:t>
      </w:r>
      <w:r>
        <w:t>дошкольном</w:t>
      </w:r>
      <w:r>
        <w:rPr>
          <w:spacing w:val="1"/>
        </w:rPr>
        <w:t xml:space="preserve"> </w:t>
      </w:r>
      <w:r>
        <w:t>детстве,</w:t>
      </w:r>
      <w:r>
        <w:rPr>
          <w:spacing w:val="1"/>
        </w:rPr>
        <w:t xml:space="preserve"> </w:t>
      </w:r>
      <w:r>
        <w:t>и,</w:t>
      </w:r>
      <w:r>
        <w:rPr>
          <w:spacing w:val="1"/>
        </w:rPr>
        <w:t xml:space="preserve"> </w:t>
      </w:r>
      <w:r>
        <w:t>если</w:t>
      </w:r>
      <w:r>
        <w:rPr>
          <w:spacing w:val="1"/>
        </w:rPr>
        <w:t xml:space="preserve"> </w:t>
      </w:r>
      <w:r>
        <w:t>какие-либо</w:t>
      </w:r>
      <w:r>
        <w:rPr>
          <w:spacing w:val="1"/>
        </w:rPr>
        <w:t xml:space="preserve"> </w:t>
      </w:r>
      <w:r>
        <w:t>линии</w:t>
      </w:r>
      <w:r>
        <w:rPr>
          <w:spacing w:val="1"/>
        </w:rPr>
        <w:t xml:space="preserve"> </w:t>
      </w:r>
      <w:r>
        <w:t>развития</w:t>
      </w:r>
      <w:r>
        <w:rPr>
          <w:spacing w:val="1"/>
        </w:rPr>
        <w:t xml:space="preserve"> </w:t>
      </w:r>
      <w:r>
        <w:t>не</w:t>
      </w:r>
      <w:r>
        <w:rPr>
          <w:spacing w:val="1"/>
        </w:rPr>
        <w:t xml:space="preserve"> </w:t>
      </w:r>
      <w:r>
        <w:t>получат</w:t>
      </w:r>
      <w:r>
        <w:rPr>
          <w:spacing w:val="1"/>
        </w:rPr>
        <w:t xml:space="preserve"> </w:t>
      </w:r>
      <w:r>
        <w:t>своего</w:t>
      </w:r>
      <w:r>
        <w:rPr>
          <w:spacing w:val="1"/>
        </w:rPr>
        <w:t xml:space="preserve"> </w:t>
      </w:r>
      <w:r>
        <w:t>становления в детстве, это может отрицательно сказаться на гармоничном развитии</w:t>
      </w:r>
      <w:r>
        <w:rPr>
          <w:spacing w:val="1"/>
        </w:rPr>
        <w:t xml:space="preserve"> </w:t>
      </w:r>
      <w:r>
        <w:t>человека</w:t>
      </w:r>
      <w:r>
        <w:rPr>
          <w:spacing w:val="-1"/>
        </w:rPr>
        <w:t xml:space="preserve"> </w:t>
      </w:r>
      <w:r>
        <w:t>в</w:t>
      </w:r>
      <w:r>
        <w:rPr>
          <w:spacing w:val="-1"/>
        </w:rPr>
        <w:t xml:space="preserve"> </w:t>
      </w:r>
      <w:r>
        <w:t>будущем.</w:t>
      </w:r>
    </w:p>
    <w:p w:rsidR="00A85E6E" w:rsidRDefault="00280E87">
      <w:pPr>
        <w:pStyle w:val="a3"/>
        <w:spacing w:line="276" w:lineRule="auto"/>
        <w:ind w:right="270"/>
      </w:pPr>
      <w:r>
        <w:t>На</w:t>
      </w:r>
      <w:r>
        <w:rPr>
          <w:spacing w:val="24"/>
        </w:rPr>
        <w:t xml:space="preserve"> </w:t>
      </w:r>
      <w:r>
        <w:t>уровне</w:t>
      </w:r>
      <w:r>
        <w:rPr>
          <w:spacing w:val="25"/>
        </w:rPr>
        <w:t xml:space="preserve"> </w:t>
      </w:r>
      <w:proofErr w:type="gramStart"/>
      <w:r>
        <w:t>ДО</w:t>
      </w:r>
      <w:proofErr w:type="gramEnd"/>
      <w:r>
        <w:rPr>
          <w:spacing w:val="23"/>
        </w:rPr>
        <w:t xml:space="preserve"> </w:t>
      </w:r>
      <w:r>
        <w:t>не</w:t>
      </w:r>
      <w:r>
        <w:rPr>
          <w:spacing w:val="22"/>
        </w:rPr>
        <w:t xml:space="preserve"> </w:t>
      </w:r>
      <w:r>
        <w:t>осуществляется</w:t>
      </w:r>
      <w:r>
        <w:rPr>
          <w:spacing w:val="25"/>
        </w:rPr>
        <w:t xml:space="preserve"> </w:t>
      </w:r>
      <w:proofErr w:type="gramStart"/>
      <w:r>
        <w:t>оценка</w:t>
      </w:r>
      <w:proofErr w:type="gramEnd"/>
      <w:r>
        <w:rPr>
          <w:spacing w:val="25"/>
        </w:rPr>
        <w:t xml:space="preserve"> </w:t>
      </w:r>
      <w:r>
        <w:t>результатов</w:t>
      </w:r>
      <w:r>
        <w:rPr>
          <w:spacing w:val="25"/>
        </w:rPr>
        <w:t xml:space="preserve"> </w:t>
      </w:r>
      <w:r>
        <w:t>воспитательной</w:t>
      </w:r>
      <w:r>
        <w:rPr>
          <w:spacing w:val="23"/>
        </w:rPr>
        <w:t xml:space="preserve"> </w:t>
      </w:r>
      <w:r>
        <w:t>работы</w:t>
      </w:r>
      <w:r>
        <w:rPr>
          <w:spacing w:val="-68"/>
        </w:rPr>
        <w:t xml:space="preserve"> </w:t>
      </w:r>
      <w:r>
        <w:t>в соответствии с ФГОС ДО, так как «целевые ориентиры основной образовательной</w:t>
      </w:r>
      <w:r>
        <w:rPr>
          <w:spacing w:val="1"/>
        </w:rPr>
        <w:t xml:space="preserve"> </w:t>
      </w:r>
      <w:r>
        <w:t>программы дошкольного образования не подлежат непосредственной оценке, в том</w:t>
      </w:r>
      <w:r>
        <w:rPr>
          <w:spacing w:val="1"/>
        </w:rPr>
        <w:t xml:space="preserve"> </w:t>
      </w:r>
      <w:r>
        <w:t>числе в виде педагогической диагностики (мониторинга), и не являются основанием</w:t>
      </w:r>
      <w:r>
        <w:rPr>
          <w:spacing w:val="1"/>
        </w:rPr>
        <w:t xml:space="preserve"> </w:t>
      </w:r>
      <w:r>
        <w:t>для</w:t>
      </w:r>
      <w:r>
        <w:rPr>
          <w:spacing w:val="-1"/>
        </w:rPr>
        <w:t xml:space="preserve"> </w:t>
      </w:r>
      <w:r>
        <w:t>их</w:t>
      </w:r>
      <w:r>
        <w:rPr>
          <w:spacing w:val="1"/>
        </w:rPr>
        <w:t xml:space="preserve"> </w:t>
      </w:r>
      <w:r>
        <w:t>формального</w:t>
      </w:r>
      <w:r>
        <w:rPr>
          <w:spacing w:val="-2"/>
        </w:rPr>
        <w:t xml:space="preserve"> </w:t>
      </w:r>
      <w:r>
        <w:t>сравнения с</w:t>
      </w:r>
      <w:r>
        <w:rPr>
          <w:spacing w:val="-3"/>
        </w:rPr>
        <w:t xml:space="preserve"> </w:t>
      </w:r>
      <w:r>
        <w:t>реальными</w:t>
      </w:r>
      <w:r>
        <w:rPr>
          <w:spacing w:val="-3"/>
        </w:rPr>
        <w:t xml:space="preserve"> </w:t>
      </w:r>
      <w:r>
        <w:t>достижениями</w:t>
      </w:r>
      <w:r>
        <w:rPr>
          <w:spacing w:val="-3"/>
        </w:rPr>
        <w:t xml:space="preserve"> </w:t>
      </w:r>
      <w:r>
        <w:t>детей».</w:t>
      </w:r>
    </w:p>
    <w:p w:rsidR="00A85E6E" w:rsidRDefault="00A85E6E">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BD63C8" w:rsidRDefault="00BD63C8">
      <w:pPr>
        <w:pStyle w:val="a3"/>
        <w:spacing w:before="2"/>
        <w:ind w:left="0" w:firstLine="0"/>
        <w:jc w:val="left"/>
        <w:rPr>
          <w:sz w:val="32"/>
        </w:rPr>
      </w:pPr>
    </w:p>
    <w:p w:rsidR="00A85E6E" w:rsidRDefault="00280E87">
      <w:pPr>
        <w:pStyle w:val="Heading1"/>
        <w:spacing w:line="278" w:lineRule="auto"/>
        <w:ind w:left="452" w:right="266" w:firstLine="708"/>
      </w:pPr>
      <w:r>
        <w:t>Целевые</w:t>
      </w:r>
      <w:r>
        <w:rPr>
          <w:spacing w:val="1"/>
        </w:rPr>
        <w:t xml:space="preserve"> </w:t>
      </w:r>
      <w:r>
        <w:t>ориентиры</w:t>
      </w:r>
      <w:r>
        <w:rPr>
          <w:spacing w:val="1"/>
        </w:rPr>
        <w:t xml:space="preserve"> </w:t>
      </w:r>
      <w:r>
        <w:t>воспитательной</w:t>
      </w:r>
      <w:r>
        <w:rPr>
          <w:spacing w:val="1"/>
        </w:rPr>
        <w:t xml:space="preserve"> </w:t>
      </w:r>
      <w:r>
        <w:t>работы</w:t>
      </w:r>
      <w:r>
        <w:rPr>
          <w:spacing w:val="1"/>
        </w:rPr>
        <w:t xml:space="preserve"> </w:t>
      </w:r>
      <w:r>
        <w:t>для детей</w:t>
      </w:r>
      <w:r>
        <w:rPr>
          <w:spacing w:val="1"/>
        </w:rPr>
        <w:t xml:space="preserve"> </w:t>
      </w:r>
      <w:r>
        <w:t>с</w:t>
      </w:r>
      <w:r>
        <w:rPr>
          <w:spacing w:val="1"/>
        </w:rPr>
        <w:t xml:space="preserve"> </w:t>
      </w:r>
      <w:r>
        <w:t>ОВЗ</w:t>
      </w:r>
      <w:r>
        <w:rPr>
          <w:spacing w:val="1"/>
        </w:rPr>
        <w:t xml:space="preserve"> </w:t>
      </w:r>
      <w:r>
        <w:t>раннего</w:t>
      </w:r>
      <w:r>
        <w:rPr>
          <w:spacing w:val="1"/>
        </w:rPr>
        <w:t xml:space="preserve"> </w:t>
      </w:r>
      <w:r>
        <w:t>возраста (до 3</w:t>
      </w:r>
      <w:r>
        <w:rPr>
          <w:spacing w:val="-2"/>
        </w:rPr>
        <w:t xml:space="preserve"> </w:t>
      </w:r>
      <w:r>
        <w:t>лет)</w:t>
      </w:r>
    </w:p>
    <w:p w:rsidR="00A85E6E" w:rsidRDefault="00A85E6E">
      <w:pPr>
        <w:pStyle w:val="a3"/>
        <w:spacing w:before="8"/>
        <w:ind w:left="0" w:firstLine="0"/>
        <w:jc w:val="left"/>
        <w:rPr>
          <w:b/>
          <w:sz w:val="31"/>
        </w:rPr>
      </w:pPr>
    </w:p>
    <w:p w:rsidR="00A85E6E" w:rsidRDefault="00280E87">
      <w:pPr>
        <w:spacing w:after="53"/>
        <w:ind w:left="1161"/>
        <w:rPr>
          <w:b/>
          <w:sz w:val="28"/>
        </w:rPr>
      </w:pPr>
      <w:r>
        <w:rPr>
          <w:b/>
          <w:sz w:val="28"/>
        </w:rPr>
        <w:t>Портрет</w:t>
      </w:r>
      <w:r>
        <w:rPr>
          <w:b/>
          <w:spacing w:val="-1"/>
          <w:sz w:val="28"/>
        </w:rPr>
        <w:t xml:space="preserve"> </w:t>
      </w:r>
      <w:r>
        <w:rPr>
          <w:b/>
          <w:sz w:val="28"/>
        </w:rPr>
        <w:t>ребенка с</w:t>
      </w:r>
      <w:r>
        <w:rPr>
          <w:b/>
          <w:spacing w:val="-5"/>
          <w:sz w:val="28"/>
        </w:rPr>
        <w:t xml:space="preserve"> </w:t>
      </w:r>
      <w:r>
        <w:rPr>
          <w:b/>
          <w:sz w:val="28"/>
        </w:rPr>
        <w:t>ОВЗ</w:t>
      </w:r>
      <w:r>
        <w:rPr>
          <w:b/>
          <w:spacing w:val="-1"/>
          <w:sz w:val="28"/>
        </w:rPr>
        <w:t xml:space="preserve"> </w:t>
      </w:r>
      <w:r>
        <w:rPr>
          <w:b/>
          <w:sz w:val="28"/>
        </w:rPr>
        <w:t>младенческого</w:t>
      </w:r>
      <w:r>
        <w:rPr>
          <w:b/>
          <w:spacing w:val="-1"/>
          <w:sz w:val="28"/>
        </w:rPr>
        <w:t xml:space="preserve"> </w:t>
      </w:r>
      <w:r>
        <w:rPr>
          <w:b/>
          <w:sz w:val="28"/>
        </w:rPr>
        <w:t>и</w:t>
      </w:r>
      <w:r>
        <w:rPr>
          <w:b/>
          <w:spacing w:val="-3"/>
          <w:sz w:val="28"/>
        </w:rPr>
        <w:t xml:space="preserve"> </w:t>
      </w:r>
      <w:r>
        <w:rPr>
          <w:b/>
          <w:sz w:val="28"/>
        </w:rPr>
        <w:t>раннего возраста (к</w:t>
      </w:r>
      <w:r>
        <w:rPr>
          <w:b/>
          <w:spacing w:val="-7"/>
          <w:sz w:val="28"/>
        </w:rPr>
        <w:t xml:space="preserve"> </w:t>
      </w:r>
      <w:r>
        <w:rPr>
          <w:b/>
          <w:sz w:val="28"/>
        </w:rPr>
        <w:t>3-м</w:t>
      </w:r>
      <w:r>
        <w:rPr>
          <w:b/>
          <w:spacing w:val="-1"/>
          <w:sz w:val="28"/>
        </w:rPr>
        <w:t xml:space="preserve"> </w:t>
      </w:r>
      <w:r>
        <w:rPr>
          <w:b/>
          <w:sz w:val="28"/>
        </w:rPr>
        <w:t>годам)</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2110"/>
        <w:gridCol w:w="5730"/>
      </w:tblGrid>
      <w:tr w:rsidR="00A85E6E">
        <w:trPr>
          <w:trHeight w:val="642"/>
        </w:trPr>
        <w:tc>
          <w:tcPr>
            <w:tcW w:w="2583" w:type="dxa"/>
          </w:tcPr>
          <w:p w:rsidR="00A85E6E" w:rsidRDefault="00280E87">
            <w:pPr>
              <w:pStyle w:val="TableParagraph"/>
              <w:spacing w:line="315" w:lineRule="exact"/>
              <w:ind w:left="509"/>
              <w:rPr>
                <w:sz w:val="28"/>
              </w:rPr>
            </w:pPr>
            <w:r>
              <w:rPr>
                <w:sz w:val="28"/>
              </w:rPr>
              <w:t>Направление</w:t>
            </w:r>
          </w:p>
          <w:p w:rsidR="00A85E6E" w:rsidRDefault="00280E87">
            <w:pPr>
              <w:pStyle w:val="TableParagraph"/>
              <w:spacing w:line="308" w:lineRule="exact"/>
              <w:ind w:left="605"/>
              <w:rPr>
                <w:sz w:val="28"/>
              </w:rPr>
            </w:pPr>
            <w:r>
              <w:rPr>
                <w:sz w:val="28"/>
              </w:rPr>
              <w:t>воспитания</w:t>
            </w:r>
          </w:p>
        </w:tc>
        <w:tc>
          <w:tcPr>
            <w:tcW w:w="2110" w:type="dxa"/>
          </w:tcPr>
          <w:p w:rsidR="00A85E6E" w:rsidRDefault="00280E87">
            <w:pPr>
              <w:pStyle w:val="TableParagraph"/>
              <w:spacing w:before="153"/>
              <w:ind w:left="475"/>
              <w:rPr>
                <w:sz w:val="28"/>
              </w:rPr>
            </w:pPr>
            <w:r>
              <w:rPr>
                <w:sz w:val="28"/>
              </w:rPr>
              <w:t>Ценности</w:t>
            </w:r>
          </w:p>
        </w:tc>
        <w:tc>
          <w:tcPr>
            <w:tcW w:w="5730" w:type="dxa"/>
          </w:tcPr>
          <w:p w:rsidR="00A85E6E" w:rsidRDefault="00280E87">
            <w:pPr>
              <w:pStyle w:val="TableParagraph"/>
              <w:spacing w:before="153"/>
              <w:ind w:left="2157" w:right="2149"/>
              <w:jc w:val="center"/>
              <w:rPr>
                <w:sz w:val="28"/>
              </w:rPr>
            </w:pPr>
            <w:r>
              <w:rPr>
                <w:sz w:val="28"/>
              </w:rPr>
              <w:t>Показатели</w:t>
            </w:r>
          </w:p>
        </w:tc>
      </w:tr>
      <w:tr w:rsidR="00A85E6E">
        <w:trPr>
          <w:trHeight w:val="645"/>
        </w:trPr>
        <w:tc>
          <w:tcPr>
            <w:tcW w:w="2583" w:type="dxa"/>
          </w:tcPr>
          <w:p w:rsidR="00A85E6E" w:rsidRDefault="00280E87">
            <w:pPr>
              <w:pStyle w:val="TableParagraph"/>
              <w:spacing w:line="320" w:lineRule="exact"/>
              <w:ind w:left="107"/>
              <w:rPr>
                <w:b/>
                <w:sz w:val="28"/>
              </w:rPr>
            </w:pPr>
            <w:r>
              <w:rPr>
                <w:b/>
                <w:sz w:val="28"/>
              </w:rPr>
              <w:t>Патриотическое</w:t>
            </w:r>
          </w:p>
        </w:tc>
        <w:tc>
          <w:tcPr>
            <w:tcW w:w="2110" w:type="dxa"/>
          </w:tcPr>
          <w:p w:rsidR="00A85E6E" w:rsidRDefault="00280E87">
            <w:pPr>
              <w:pStyle w:val="TableParagraph"/>
              <w:spacing w:line="315" w:lineRule="exact"/>
              <w:ind w:left="110"/>
              <w:rPr>
                <w:sz w:val="28"/>
              </w:rPr>
            </w:pPr>
            <w:r>
              <w:rPr>
                <w:sz w:val="28"/>
              </w:rPr>
              <w:t>Родина,</w:t>
            </w:r>
          </w:p>
          <w:p w:rsidR="00A85E6E" w:rsidRDefault="00280E87">
            <w:pPr>
              <w:pStyle w:val="TableParagraph"/>
              <w:spacing w:line="311" w:lineRule="exact"/>
              <w:ind w:left="110"/>
              <w:rPr>
                <w:sz w:val="28"/>
              </w:rPr>
            </w:pPr>
            <w:r>
              <w:rPr>
                <w:sz w:val="28"/>
              </w:rPr>
              <w:t>природа</w:t>
            </w:r>
          </w:p>
        </w:tc>
        <w:tc>
          <w:tcPr>
            <w:tcW w:w="5730" w:type="dxa"/>
          </w:tcPr>
          <w:p w:rsidR="00A85E6E" w:rsidRDefault="00280E87">
            <w:pPr>
              <w:pStyle w:val="TableParagraph"/>
              <w:spacing w:line="315" w:lineRule="exact"/>
              <w:ind w:left="107"/>
              <w:rPr>
                <w:sz w:val="28"/>
              </w:rPr>
            </w:pPr>
            <w:proofErr w:type="gramStart"/>
            <w:r>
              <w:rPr>
                <w:sz w:val="28"/>
              </w:rPr>
              <w:t>Проявляющий</w:t>
            </w:r>
            <w:proofErr w:type="gramEnd"/>
            <w:r>
              <w:rPr>
                <w:spacing w:val="-3"/>
                <w:sz w:val="28"/>
              </w:rPr>
              <w:t xml:space="preserve"> </w:t>
            </w:r>
            <w:r>
              <w:rPr>
                <w:sz w:val="28"/>
              </w:rPr>
              <w:t>привязанность,</w:t>
            </w:r>
            <w:r>
              <w:rPr>
                <w:spacing w:val="-4"/>
                <w:sz w:val="28"/>
              </w:rPr>
              <w:t xml:space="preserve"> </w:t>
            </w:r>
            <w:r>
              <w:rPr>
                <w:sz w:val="28"/>
              </w:rPr>
              <w:t>любовь</w:t>
            </w:r>
            <w:r>
              <w:rPr>
                <w:spacing w:val="-4"/>
                <w:sz w:val="28"/>
              </w:rPr>
              <w:t xml:space="preserve"> </w:t>
            </w:r>
            <w:r>
              <w:rPr>
                <w:sz w:val="28"/>
              </w:rPr>
              <w:t>к</w:t>
            </w:r>
          </w:p>
          <w:p w:rsidR="00A85E6E" w:rsidRDefault="00280E87">
            <w:pPr>
              <w:pStyle w:val="TableParagraph"/>
              <w:spacing w:line="311" w:lineRule="exact"/>
              <w:ind w:left="107"/>
              <w:rPr>
                <w:sz w:val="28"/>
              </w:rPr>
            </w:pPr>
            <w:r>
              <w:rPr>
                <w:sz w:val="28"/>
              </w:rPr>
              <w:t xml:space="preserve">семье, </w:t>
            </w:r>
            <w:proofErr w:type="gramStart"/>
            <w:r>
              <w:rPr>
                <w:sz w:val="28"/>
              </w:rPr>
              <w:t>близким</w:t>
            </w:r>
            <w:proofErr w:type="gramEnd"/>
            <w:r>
              <w:rPr>
                <w:sz w:val="28"/>
              </w:rPr>
              <w:t>,</w:t>
            </w:r>
            <w:r>
              <w:rPr>
                <w:spacing w:val="-2"/>
                <w:sz w:val="28"/>
              </w:rPr>
              <w:t xml:space="preserve"> </w:t>
            </w:r>
            <w:r>
              <w:rPr>
                <w:sz w:val="28"/>
              </w:rPr>
              <w:t>окружающему</w:t>
            </w:r>
            <w:r>
              <w:rPr>
                <w:spacing w:val="-3"/>
                <w:sz w:val="28"/>
              </w:rPr>
              <w:t xml:space="preserve"> </w:t>
            </w:r>
            <w:r>
              <w:rPr>
                <w:sz w:val="28"/>
              </w:rPr>
              <w:t>миру</w:t>
            </w:r>
          </w:p>
        </w:tc>
      </w:tr>
      <w:tr w:rsidR="00A85E6E">
        <w:trPr>
          <w:trHeight w:val="5474"/>
        </w:trPr>
        <w:tc>
          <w:tcPr>
            <w:tcW w:w="2583" w:type="dxa"/>
          </w:tcPr>
          <w:p w:rsidR="00A85E6E" w:rsidRDefault="00280E87">
            <w:pPr>
              <w:pStyle w:val="TableParagraph"/>
              <w:spacing w:line="316" w:lineRule="exact"/>
              <w:ind w:left="107"/>
              <w:rPr>
                <w:b/>
                <w:sz w:val="28"/>
              </w:rPr>
            </w:pPr>
            <w:r>
              <w:rPr>
                <w:b/>
                <w:sz w:val="28"/>
              </w:rPr>
              <w:t>Социальное</w:t>
            </w:r>
          </w:p>
        </w:tc>
        <w:tc>
          <w:tcPr>
            <w:tcW w:w="2110" w:type="dxa"/>
          </w:tcPr>
          <w:p w:rsidR="00A85E6E" w:rsidRDefault="00280E87">
            <w:pPr>
              <w:pStyle w:val="TableParagraph"/>
              <w:ind w:left="110" w:right="99"/>
              <w:rPr>
                <w:sz w:val="28"/>
              </w:rPr>
            </w:pPr>
            <w:r>
              <w:rPr>
                <w:sz w:val="28"/>
              </w:rPr>
              <w:t>Человек, семья,</w:t>
            </w:r>
            <w:r>
              <w:rPr>
                <w:spacing w:val="-67"/>
                <w:sz w:val="28"/>
              </w:rPr>
              <w:t xml:space="preserve"> </w:t>
            </w:r>
            <w:r>
              <w:rPr>
                <w:sz w:val="28"/>
              </w:rPr>
              <w:t>дружба,</w:t>
            </w:r>
          </w:p>
          <w:p w:rsidR="00A85E6E" w:rsidRDefault="00280E87">
            <w:pPr>
              <w:pStyle w:val="TableParagraph"/>
              <w:spacing w:line="322" w:lineRule="exact"/>
              <w:ind w:left="110"/>
              <w:rPr>
                <w:sz w:val="28"/>
              </w:rPr>
            </w:pPr>
            <w:r>
              <w:rPr>
                <w:sz w:val="28"/>
              </w:rPr>
              <w:t>сотрудничество</w:t>
            </w:r>
          </w:p>
        </w:tc>
        <w:tc>
          <w:tcPr>
            <w:tcW w:w="5730" w:type="dxa"/>
          </w:tcPr>
          <w:p w:rsidR="00A85E6E" w:rsidRDefault="00280E87">
            <w:pPr>
              <w:pStyle w:val="TableParagraph"/>
              <w:spacing w:line="311" w:lineRule="exact"/>
              <w:ind w:left="107"/>
              <w:jc w:val="both"/>
              <w:rPr>
                <w:sz w:val="28"/>
              </w:rPr>
            </w:pPr>
            <w:proofErr w:type="gramStart"/>
            <w:r>
              <w:rPr>
                <w:sz w:val="28"/>
              </w:rPr>
              <w:t>Способный</w:t>
            </w:r>
            <w:proofErr w:type="gramEnd"/>
            <w:r>
              <w:rPr>
                <w:spacing w:val="76"/>
                <w:sz w:val="28"/>
              </w:rPr>
              <w:t xml:space="preserve"> </w:t>
            </w:r>
            <w:r>
              <w:rPr>
                <w:sz w:val="28"/>
              </w:rPr>
              <w:t xml:space="preserve">понять  </w:t>
            </w:r>
            <w:r>
              <w:rPr>
                <w:spacing w:val="1"/>
                <w:sz w:val="28"/>
              </w:rPr>
              <w:t xml:space="preserve"> </w:t>
            </w:r>
            <w:r>
              <w:rPr>
                <w:sz w:val="28"/>
              </w:rPr>
              <w:t xml:space="preserve">и  </w:t>
            </w:r>
            <w:r>
              <w:rPr>
                <w:spacing w:val="6"/>
                <w:sz w:val="28"/>
              </w:rPr>
              <w:t xml:space="preserve"> </w:t>
            </w:r>
            <w:r>
              <w:rPr>
                <w:sz w:val="28"/>
              </w:rPr>
              <w:t xml:space="preserve">принять,  </w:t>
            </w:r>
            <w:r>
              <w:rPr>
                <w:spacing w:val="4"/>
                <w:sz w:val="28"/>
              </w:rPr>
              <w:t xml:space="preserve"> </w:t>
            </w:r>
            <w:r>
              <w:rPr>
                <w:sz w:val="28"/>
              </w:rPr>
              <w:t xml:space="preserve">что  </w:t>
            </w:r>
            <w:r>
              <w:rPr>
                <w:spacing w:val="4"/>
                <w:sz w:val="28"/>
              </w:rPr>
              <w:t xml:space="preserve"> </w:t>
            </w:r>
            <w:r>
              <w:rPr>
                <w:sz w:val="28"/>
              </w:rPr>
              <w:t>такое</w:t>
            </w:r>
          </w:p>
          <w:p w:rsidR="00A85E6E" w:rsidRDefault="00280E87">
            <w:pPr>
              <w:pStyle w:val="TableParagraph"/>
              <w:ind w:left="107"/>
              <w:jc w:val="both"/>
              <w:rPr>
                <w:sz w:val="28"/>
              </w:rPr>
            </w:pPr>
            <w:r>
              <w:rPr>
                <w:sz w:val="28"/>
              </w:rPr>
              <w:t>«хорошо»</w:t>
            </w:r>
            <w:r>
              <w:rPr>
                <w:spacing w:val="-5"/>
                <w:sz w:val="28"/>
              </w:rPr>
              <w:t xml:space="preserve"> </w:t>
            </w:r>
            <w:r>
              <w:rPr>
                <w:sz w:val="28"/>
              </w:rPr>
              <w:t>и</w:t>
            </w:r>
            <w:r>
              <w:rPr>
                <w:spacing w:val="-4"/>
                <w:sz w:val="28"/>
              </w:rPr>
              <w:t xml:space="preserve"> </w:t>
            </w:r>
            <w:r>
              <w:rPr>
                <w:sz w:val="28"/>
              </w:rPr>
              <w:t>«плохо».</w:t>
            </w:r>
          </w:p>
          <w:p w:rsidR="00A85E6E" w:rsidRDefault="00280E87">
            <w:pPr>
              <w:pStyle w:val="TableParagraph"/>
              <w:ind w:left="107" w:right="98"/>
              <w:jc w:val="both"/>
              <w:rPr>
                <w:sz w:val="28"/>
              </w:rPr>
            </w:pPr>
            <w:r>
              <w:rPr>
                <w:sz w:val="28"/>
              </w:rPr>
              <w:t>Проявляющий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способный</w:t>
            </w:r>
            <w:r>
              <w:rPr>
                <w:spacing w:val="1"/>
                <w:sz w:val="28"/>
              </w:rPr>
              <w:t xml:space="preserve"> </w:t>
            </w:r>
            <w:r>
              <w:rPr>
                <w:sz w:val="28"/>
              </w:rPr>
              <w:t>бесконфликтно</w:t>
            </w:r>
            <w:r>
              <w:rPr>
                <w:spacing w:val="1"/>
                <w:sz w:val="28"/>
              </w:rPr>
              <w:t xml:space="preserve"> </w:t>
            </w:r>
            <w:r>
              <w:rPr>
                <w:sz w:val="28"/>
              </w:rPr>
              <w:t>играть</w:t>
            </w:r>
            <w:r>
              <w:rPr>
                <w:spacing w:val="1"/>
                <w:sz w:val="28"/>
              </w:rPr>
              <w:t xml:space="preserve"> </w:t>
            </w:r>
            <w:r>
              <w:rPr>
                <w:sz w:val="28"/>
              </w:rPr>
              <w:t>рядом</w:t>
            </w:r>
            <w:r>
              <w:rPr>
                <w:spacing w:val="1"/>
                <w:sz w:val="28"/>
              </w:rPr>
              <w:t xml:space="preserve"> </w:t>
            </w:r>
            <w:r>
              <w:rPr>
                <w:sz w:val="28"/>
              </w:rPr>
              <w:t>с</w:t>
            </w:r>
            <w:r>
              <w:rPr>
                <w:spacing w:val="1"/>
                <w:sz w:val="28"/>
              </w:rPr>
              <w:t xml:space="preserve"> </w:t>
            </w:r>
            <w:r>
              <w:rPr>
                <w:sz w:val="28"/>
              </w:rPr>
              <w:t>ними.</w:t>
            </w:r>
          </w:p>
          <w:p w:rsidR="00A85E6E" w:rsidRDefault="00280E87">
            <w:pPr>
              <w:pStyle w:val="TableParagraph"/>
              <w:spacing w:line="321" w:lineRule="exact"/>
              <w:ind w:left="107"/>
              <w:jc w:val="both"/>
              <w:rPr>
                <w:sz w:val="28"/>
              </w:rPr>
            </w:pPr>
            <w:r>
              <w:rPr>
                <w:sz w:val="28"/>
              </w:rPr>
              <w:t>Проявляющий</w:t>
            </w:r>
            <w:r>
              <w:rPr>
                <w:spacing w:val="-2"/>
                <w:sz w:val="28"/>
              </w:rPr>
              <w:t xml:space="preserve"> </w:t>
            </w:r>
            <w:r>
              <w:rPr>
                <w:sz w:val="28"/>
              </w:rPr>
              <w:t>позицию</w:t>
            </w:r>
            <w:r>
              <w:rPr>
                <w:spacing w:val="-3"/>
                <w:sz w:val="28"/>
              </w:rPr>
              <w:t xml:space="preserve"> </w:t>
            </w:r>
            <w:r>
              <w:rPr>
                <w:sz w:val="28"/>
              </w:rPr>
              <w:t>«Я</w:t>
            </w:r>
            <w:r>
              <w:rPr>
                <w:spacing w:val="-1"/>
                <w:sz w:val="28"/>
              </w:rPr>
              <w:t xml:space="preserve"> </w:t>
            </w:r>
            <w:r>
              <w:rPr>
                <w:sz w:val="28"/>
              </w:rPr>
              <w:t>сам!».</w:t>
            </w:r>
          </w:p>
          <w:p w:rsidR="00A85E6E" w:rsidRDefault="00280E87">
            <w:pPr>
              <w:pStyle w:val="TableParagraph"/>
              <w:tabs>
                <w:tab w:val="left" w:pos="3937"/>
              </w:tabs>
              <w:spacing w:before="2"/>
              <w:ind w:left="107" w:right="97"/>
              <w:jc w:val="both"/>
              <w:rPr>
                <w:sz w:val="28"/>
              </w:rPr>
            </w:pPr>
            <w:proofErr w:type="gramStart"/>
            <w:r>
              <w:rPr>
                <w:sz w:val="28"/>
              </w:rPr>
              <w:t>Доброжелательный</w:t>
            </w:r>
            <w:proofErr w:type="gramEnd"/>
            <w:r>
              <w:rPr>
                <w:sz w:val="28"/>
              </w:rPr>
              <w:t>,</w:t>
            </w:r>
            <w:r>
              <w:rPr>
                <w:sz w:val="28"/>
              </w:rPr>
              <w:tab/>
            </w:r>
            <w:r>
              <w:rPr>
                <w:spacing w:val="-1"/>
                <w:sz w:val="28"/>
              </w:rPr>
              <w:t>проявляющий</w:t>
            </w:r>
            <w:r>
              <w:rPr>
                <w:spacing w:val="-68"/>
                <w:sz w:val="28"/>
              </w:rPr>
              <w:t xml:space="preserve"> </w:t>
            </w:r>
            <w:r>
              <w:rPr>
                <w:sz w:val="28"/>
              </w:rPr>
              <w:t>сочувствие,</w:t>
            </w:r>
            <w:r>
              <w:rPr>
                <w:spacing w:val="-2"/>
                <w:sz w:val="28"/>
              </w:rPr>
              <w:t xml:space="preserve"> </w:t>
            </w:r>
            <w:r>
              <w:rPr>
                <w:sz w:val="28"/>
              </w:rPr>
              <w:t>доброту.</w:t>
            </w:r>
          </w:p>
          <w:p w:rsidR="00A85E6E" w:rsidRDefault="00280E87">
            <w:pPr>
              <w:pStyle w:val="TableParagraph"/>
              <w:tabs>
                <w:tab w:val="left" w:pos="4089"/>
              </w:tabs>
              <w:ind w:left="107" w:right="97"/>
              <w:jc w:val="both"/>
              <w:rPr>
                <w:sz w:val="28"/>
              </w:rPr>
            </w:pPr>
            <w:proofErr w:type="gramStart"/>
            <w:r>
              <w:rPr>
                <w:sz w:val="28"/>
              </w:rPr>
              <w:t>Испытывающий</w:t>
            </w:r>
            <w:proofErr w:type="gramEnd"/>
            <w:r>
              <w:rPr>
                <w:sz w:val="28"/>
              </w:rPr>
              <w:t xml:space="preserve">     </w:t>
            </w:r>
            <w:r>
              <w:rPr>
                <w:spacing w:val="1"/>
                <w:sz w:val="28"/>
              </w:rPr>
              <w:t xml:space="preserve"> </w:t>
            </w:r>
            <w:r>
              <w:rPr>
                <w:sz w:val="28"/>
              </w:rPr>
              <w:t>чувство       удовольствия</w:t>
            </w:r>
            <w:r>
              <w:rPr>
                <w:spacing w:val="-67"/>
                <w:sz w:val="28"/>
              </w:rPr>
              <w:t xml:space="preserve"> </w:t>
            </w:r>
            <w:r>
              <w:rPr>
                <w:sz w:val="28"/>
              </w:rPr>
              <w:t>в случае   одобрения   и   чувство   огорчения</w:t>
            </w:r>
            <w:r>
              <w:rPr>
                <w:spacing w:val="1"/>
                <w:sz w:val="28"/>
              </w:rPr>
              <w:t xml:space="preserve"> </w:t>
            </w:r>
            <w:r>
              <w:rPr>
                <w:sz w:val="28"/>
              </w:rPr>
              <w:t>в</w:t>
            </w:r>
            <w:r>
              <w:rPr>
                <w:spacing w:val="-2"/>
                <w:sz w:val="28"/>
              </w:rPr>
              <w:t xml:space="preserve"> </w:t>
            </w:r>
            <w:r>
              <w:rPr>
                <w:sz w:val="28"/>
              </w:rPr>
              <w:t>случае</w:t>
            </w:r>
            <w:r>
              <w:rPr>
                <w:sz w:val="28"/>
              </w:rPr>
              <w:tab/>
            </w:r>
            <w:r>
              <w:rPr>
                <w:spacing w:val="-1"/>
                <w:sz w:val="28"/>
              </w:rPr>
              <w:t>неодобрения</w:t>
            </w:r>
          </w:p>
          <w:p w:rsidR="00A85E6E" w:rsidRDefault="00280E87">
            <w:pPr>
              <w:pStyle w:val="TableParagraph"/>
              <w:spacing w:line="321" w:lineRule="exact"/>
              <w:ind w:left="107"/>
              <w:jc w:val="both"/>
              <w:rPr>
                <w:sz w:val="28"/>
              </w:rPr>
            </w:pPr>
            <w:r>
              <w:rPr>
                <w:sz w:val="28"/>
              </w:rPr>
              <w:t>со</w:t>
            </w:r>
            <w:r>
              <w:rPr>
                <w:spacing w:val="-3"/>
                <w:sz w:val="28"/>
              </w:rPr>
              <w:t xml:space="preserve"> </w:t>
            </w:r>
            <w:r>
              <w:rPr>
                <w:sz w:val="28"/>
              </w:rPr>
              <w:t>стороны</w:t>
            </w:r>
            <w:r>
              <w:rPr>
                <w:spacing w:val="-3"/>
                <w:sz w:val="28"/>
              </w:rPr>
              <w:t xml:space="preserve"> </w:t>
            </w:r>
            <w:r>
              <w:rPr>
                <w:sz w:val="28"/>
              </w:rPr>
              <w:t>взрослых.</w:t>
            </w:r>
          </w:p>
          <w:p w:rsidR="00A85E6E" w:rsidRDefault="00280E87">
            <w:pPr>
              <w:pStyle w:val="TableParagraph"/>
              <w:spacing w:before="1"/>
              <w:ind w:left="107" w:right="96"/>
              <w:jc w:val="both"/>
              <w:rPr>
                <w:sz w:val="28"/>
              </w:rPr>
            </w:pPr>
            <w:proofErr w:type="gramStart"/>
            <w:r>
              <w:rPr>
                <w:sz w:val="28"/>
              </w:rPr>
              <w:t>Способный</w:t>
            </w:r>
            <w:proofErr w:type="gramEnd"/>
            <w:r>
              <w:rPr>
                <w:sz w:val="28"/>
              </w:rPr>
              <w:t xml:space="preserve"> к самостоятельным (свободным)</w:t>
            </w:r>
            <w:r>
              <w:rPr>
                <w:spacing w:val="1"/>
                <w:sz w:val="28"/>
              </w:rPr>
              <w:t xml:space="preserve"> </w:t>
            </w:r>
            <w:r>
              <w:rPr>
                <w:sz w:val="28"/>
              </w:rPr>
              <w:t xml:space="preserve">активным действиям в общении. </w:t>
            </w:r>
            <w:proofErr w:type="gramStart"/>
            <w:r>
              <w:rPr>
                <w:sz w:val="28"/>
              </w:rPr>
              <w:t>Способный</w:t>
            </w:r>
            <w:proofErr w:type="gramEnd"/>
            <w:r>
              <w:rPr>
                <w:spacing w:val="1"/>
                <w:sz w:val="28"/>
              </w:rPr>
              <w:t xml:space="preserve"> </w:t>
            </w:r>
            <w:r>
              <w:rPr>
                <w:sz w:val="28"/>
              </w:rPr>
              <w:t>общаться</w:t>
            </w:r>
            <w:r>
              <w:rPr>
                <w:spacing w:val="62"/>
                <w:sz w:val="28"/>
              </w:rPr>
              <w:t xml:space="preserve"> </w:t>
            </w:r>
            <w:r>
              <w:rPr>
                <w:sz w:val="28"/>
              </w:rPr>
              <w:t>с</w:t>
            </w:r>
            <w:r>
              <w:rPr>
                <w:spacing w:val="59"/>
                <w:sz w:val="28"/>
              </w:rPr>
              <w:t xml:space="preserve"> </w:t>
            </w:r>
            <w:r>
              <w:rPr>
                <w:sz w:val="28"/>
              </w:rPr>
              <w:t>другими</w:t>
            </w:r>
            <w:r>
              <w:rPr>
                <w:spacing w:val="62"/>
                <w:sz w:val="28"/>
              </w:rPr>
              <w:t xml:space="preserve"> </w:t>
            </w:r>
            <w:r>
              <w:rPr>
                <w:sz w:val="28"/>
              </w:rPr>
              <w:t>людьми</w:t>
            </w:r>
            <w:r>
              <w:rPr>
                <w:spacing w:val="62"/>
                <w:sz w:val="28"/>
              </w:rPr>
              <w:t xml:space="preserve"> </w:t>
            </w:r>
            <w:r>
              <w:rPr>
                <w:sz w:val="28"/>
              </w:rPr>
              <w:t>с</w:t>
            </w:r>
            <w:r>
              <w:rPr>
                <w:spacing w:val="61"/>
                <w:sz w:val="28"/>
              </w:rPr>
              <w:t xml:space="preserve"> </w:t>
            </w:r>
            <w:r>
              <w:rPr>
                <w:sz w:val="28"/>
              </w:rPr>
              <w:t>помощью</w:t>
            </w:r>
          </w:p>
          <w:p w:rsidR="00A85E6E" w:rsidRDefault="00280E87">
            <w:pPr>
              <w:pStyle w:val="TableParagraph"/>
              <w:spacing w:line="322" w:lineRule="exact"/>
              <w:ind w:left="107" w:right="96"/>
              <w:jc w:val="both"/>
              <w:rPr>
                <w:sz w:val="28"/>
              </w:rPr>
            </w:pPr>
            <w:r>
              <w:rPr>
                <w:sz w:val="28"/>
              </w:rPr>
              <w:t>вербальных</w:t>
            </w:r>
            <w:r>
              <w:rPr>
                <w:spacing w:val="1"/>
                <w:sz w:val="28"/>
              </w:rPr>
              <w:t xml:space="preserve"> </w:t>
            </w:r>
            <w:r>
              <w:rPr>
                <w:sz w:val="28"/>
              </w:rPr>
              <w:t>и</w:t>
            </w:r>
            <w:r>
              <w:rPr>
                <w:spacing w:val="1"/>
                <w:sz w:val="28"/>
              </w:rPr>
              <w:t xml:space="preserve"> </w:t>
            </w:r>
            <w:r>
              <w:rPr>
                <w:sz w:val="28"/>
              </w:rPr>
              <w:t>невербальных</w:t>
            </w:r>
            <w:r>
              <w:rPr>
                <w:spacing w:val="71"/>
                <w:sz w:val="28"/>
              </w:rPr>
              <w:t xml:space="preserve"> </w:t>
            </w:r>
            <w:r>
              <w:rPr>
                <w:sz w:val="28"/>
              </w:rPr>
              <w:t>средств</w:t>
            </w:r>
            <w:r>
              <w:rPr>
                <w:spacing w:val="1"/>
                <w:sz w:val="28"/>
              </w:rPr>
              <w:t xml:space="preserve"> </w:t>
            </w:r>
            <w:r>
              <w:rPr>
                <w:sz w:val="28"/>
              </w:rPr>
              <w:t>общения.</w:t>
            </w:r>
          </w:p>
        </w:tc>
      </w:tr>
      <w:tr w:rsidR="00A85E6E">
        <w:trPr>
          <w:trHeight w:val="645"/>
        </w:trPr>
        <w:tc>
          <w:tcPr>
            <w:tcW w:w="2583" w:type="dxa"/>
          </w:tcPr>
          <w:p w:rsidR="00A85E6E" w:rsidRDefault="00280E87">
            <w:pPr>
              <w:pStyle w:val="TableParagraph"/>
              <w:spacing w:line="314" w:lineRule="exact"/>
              <w:ind w:left="107"/>
              <w:rPr>
                <w:b/>
                <w:sz w:val="28"/>
              </w:rPr>
            </w:pPr>
            <w:r>
              <w:rPr>
                <w:b/>
                <w:sz w:val="28"/>
              </w:rPr>
              <w:t>Познавательное</w:t>
            </w:r>
          </w:p>
        </w:tc>
        <w:tc>
          <w:tcPr>
            <w:tcW w:w="2110" w:type="dxa"/>
          </w:tcPr>
          <w:p w:rsidR="00A85E6E" w:rsidRDefault="00280E87">
            <w:pPr>
              <w:pStyle w:val="TableParagraph"/>
              <w:spacing w:line="309" w:lineRule="exact"/>
              <w:ind w:left="110"/>
              <w:rPr>
                <w:sz w:val="28"/>
              </w:rPr>
            </w:pPr>
            <w:r>
              <w:rPr>
                <w:sz w:val="28"/>
              </w:rPr>
              <w:t>Знание</w:t>
            </w:r>
          </w:p>
        </w:tc>
        <w:tc>
          <w:tcPr>
            <w:tcW w:w="5730" w:type="dxa"/>
          </w:tcPr>
          <w:p w:rsidR="00A85E6E" w:rsidRDefault="00280E87">
            <w:pPr>
              <w:pStyle w:val="TableParagraph"/>
              <w:spacing w:line="309" w:lineRule="exact"/>
              <w:ind w:left="107"/>
              <w:rPr>
                <w:sz w:val="28"/>
              </w:rPr>
            </w:pPr>
            <w:r>
              <w:rPr>
                <w:sz w:val="28"/>
              </w:rPr>
              <w:t>Проявляющий</w:t>
            </w:r>
            <w:r>
              <w:rPr>
                <w:spacing w:val="17"/>
                <w:sz w:val="28"/>
              </w:rPr>
              <w:t xml:space="preserve"> </w:t>
            </w:r>
            <w:r>
              <w:rPr>
                <w:sz w:val="28"/>
              </w:rPr>
              <w:t>интерес</w:t>
            </w:r>
            <w:r>
              <w:rPr>
                <w:spacing w:val="18"/>
                <w:sz w:val="28"/>
              </w:rPr>
              <w:t xml:space="preserve"> </w:t>
            </w:r>
            <w:r>
              <w:rPr>
                <w:sz w:val="28"/>
              </w:rPr>
              <w:t>к</w:t>
            </w:r>
            <w:r>
              <w:rPr>
                <w:spacing w:val="17"/>
                <w:sz w:val="28"/>
              </w:rPr>
              <w:t xml:space="preserve"> </w:t>
            </w:r>
            <w:r>
              <w:rPr>
                <w:sz w:val="28"/>
              </w:rPr>
              <w:t>окружающему</w:t>
            </w:r>
            <w:r>
              <w:rPr>
                <w:spacing w:val="14"/>
                <w:sz w:val="28"/>
              </w:rPr>
              <w:t xml:space="preserve"> </w:t>
            </w:r>
            <w:r>
              <w:rPr>
                <w:sz w:val="28"/>
              </w:rPr>
              <w:t>миру</w:t>
            </w:r>
          </w:p>
          <w:p w:rsidR="00A85E6E" w:rsidRDefault="00280E87">
            <w:pPr>
              <w:pStyle w:val="TableParagraph"/>
              <w:spacing w:before="2" w:line="314" w:lineRule="exact"/>
              <w:ind w:left="107"/>
              <w:rPr>
                <w:sz w:val="28"/>
              </w:rPr>
            </w:pPr>
            <w:r>
              <w:rPr>
                <w:sz w:val="28"/>
              </w:rPr>
              <w:t>и</w:t>
            </w:r>
            <w:r>
              <w:rPr>
                <w:spacing w:val="-2"/>
                <w:sz w:val="28"/>
              </w:rPr>
              <w:t xml:space="preserve"> </w:t>
            </w:r>
            <w:r>
              <w:rPr>
                <w:sz w:val="28"/>
              </w:rPr>
              <w:t>активность</w:t>
            </w:r>
            <w:r>
              <w:rPr>
                <w:spacing w:val="-3"/>
                <w:sz w:val="28"/>
              </w:rPr>
              <w:t xml:space="preserve"> </w:t>
            </w:r>
            <w:r>
              <w:rPr>
                <w:sz w:val="28"/>
              </w:rPr>
              <w:t>в</w:t>
            </w:r>
            <w:r>
              <w:rPr>
                <w:spacing w:val="-2"/>
                <w:sz w:val="28"/>
              </w:rPr>
              <w:t xml:space="preserve"> </w:t>
            </w:r>
            <w:r>
              <w:rPr>
                <w:sz w:val="28"/>
              </w:rPr>
              <w:t>поведении</w:t>
            </w:r>
            <w:r>
              <w:rPr>
                <w:spacing w:val="-2"/>
                <w:sz w:val="28"/>
              </w:rPr>
              <w:t xml:space="preserve"> </w:t>
            </w:r>
            <w:r>
              <w:rPr>
                <w:sz w:val="28"/>
              </w:rPr>
              <w:t>и</w:t>
            </w:r>
            <w:r>
              <w:rPr>
                <w:spacing w:val="-2"/>
                <w:sz w:val="28"/>
              </w:rPr>
              <w:t xml:space="preserve"> </w:t>
            </w:r>
            <w:r>
              <w:rPr>
                <w:sz w:val="28"/>
              </w:rPr>
              <w:t>деятельности.</w:t>
            </w:r>
          </w:p>
        </w:tc>
      </w:tr>
      <w:tr w:rsidR="00A85E6E">
        <w:trPr>
          <w:trHeight w:val="3220"/>
        </w:trPr>
        <w:tc>
          <w:tcPr>
            <w:tcW w:w="2583" w:type="dxa"/>
          </w:tcPr>
          <w:p w:rsidR="00A85E6E" w:rsidRDefault="00280E87">
            <w:pPr>
              <w:pStyle w:val="TableParagraph"/>
              <w:spacing w:line="314" w:lineRule="exact"/>
              <w:ind w:left="107"/>
              <w:rPr>
                <w:b/>
                <w:sz w:val="28"/>
              </w:rPr>
            </w:pPr>
            <w:r>
              <w:rPr>
                <w:b/>
                <w:sz w:val="28"/>
              </w:rPr>
              <w:t>Физическое</w:t>
            </w:r>
          </w:p>
          <w:p w:rsidR="00A85E6E" w:rsidRDefault="00280E87">
            <w:pPr>
              <w:pStyle w:val="TableParagraph"/>
              <w:ind w:left="107"/>
              <w:rPr>
                <w:b/>
                <w:sz w:val="28"/>
              </w:rPr>
            </w:pPr>
            <w:r>
              <w:rPr>
                <w:b/>
                <w:sz w:val="28"/>
              </w:rPr>
              <w:t>и</w:t>
            </w:r>
            <w:r>
              <w:rPr>
                <w:b/>
                <w:spacing w:val="-3"/>
                <w:sz w:val="28"/>
              </w:rPr>
              <w:t xml:space="preserve"> </w:t>
            </w:r>
            <w:r>
              <w:rPr>
                <w:b/>
                <w:sz w:val="28"/>
              </w:rPr>
              <w:t>оздоровительное</w:t>
            </w:r>
          </w:p>
        </w:tc>
        <w:tc>
          <w:tcPr>
            <w:tcW w:w="2110" w:type="dxa"/>
          </w:tcPr>
          <w:p w:rsidR="00A85E6E" w:rsidRDefault="00280E87">
            <w:pPr>
              <w:pStyle w:val="TableParagraph"/>
              <w:spacing w:line="309" w:lineRule="exact"/>
              <w:ind w:left="110"/>
              <w:rPr>
                <w:sz w:val="28"/>
              </w:rPr>
            </w:pPr>
            <w:r>
              <w:rPr>
                <w:sz w:val="28"/>
              </w:rPr>
              <w:t>Здоровье</w:t>
            </w:r>
          </w:p>
        </w:tc>
        <w:tc>
          <w:tcPr>
            <w:tcW w:w="5730" w:type="dxa"/>
          </w:tcPr>
          <w:p w:rsidR="00A85E6E" w:rsidRDefault="00280E87">
            <w:pPr>
              <w:pStyle w:val="TableParagraph"/>
              <w:tabs>
                <w:tab w:val="left" w:pos="3086"/>
                <w:tab w:val="left" w:pos="3483"/>
                <w:tab w:val="left" w:pos="4983"/>
                <w:tab w:val="left" w:pos="5329"/>
              </w:tabs>
              <w:ind w:left="107" w:right="95"/>
              <w:jc w:val="both"/>
              <w:rPr>
                <w:sz w:val="28"/>
              </w:rPr>
            </w:pPr>
            <w:proofErr w:type="gramStart"/>
            <w:r>
              <w:rPr>
                <w:sz w:val="28"/>
              </w:rPr>
              <w:t>Выполняющий</w:t>
            </w:r>
            <w:proofErr w:type="gramEnd"/>
            <w:r>
              <w:rPr>
                <w:sz w:val="28"/>
              </w:rPr>
              <w:tab/>
              <w:t>действия</w:t>
            </w:r>
            <w:r>
              <w:rPr>
                <w:sz w:val="28"/>
              </w:rPr>
              <w:tab/>
            </w:r>
            <w:r>
              <w:rPr>
                <w:sz w:val="28"/>
              </w:rPr>
              <w:tab/>
            </w:r>
            <w:r>
              <w:rPr>
                <w:spacing w:val="-1"/>
                <w:sz w:val="28"/>
              </w:rPr>
              <w:t>по</w:t>
            </w:r>
            <w:r>
              <w:rPr>
                <w:spacing w:val="-68"/>
                <w:sz w:val="28"/>
              </w:rPr>
              <w:t xml:space="preserve"> </w:t>
            </w:r>
            <w:r>
              <w:rPr>
                <w:sz w:val="28"/>
              </w:rPr>
              <w:t>самообслуживанию:</w:t>
            </w:r>
            <w:r>
              <w:rPr>
                <w:sz w:val="28"/>
              </w:rPr>
              <w:tab/>
            </w:r>
            <w:r>
              <w:rPr>
                <w:sz w:val="28"/>
              </w:rPr>
              <w:tab/>
              <w:t>моет</w:t>
            </w:r>
            <w:r>
              <w:rPr>
                <w:sz w:val="28"/>
              </w:rPr>
              <w:tab/>
            </w:r>
            <w:r>
              <w:rPr>
                <w:spacing w:val="-1"/>
                <w:sz w:val="28"/>
              </w:rPr>
              <w:t>руки,</w:t>
            </w:r>
            <w:r>
              <w:rPr>
                <w:spacing w:val="-68"/>
                <w:sz w:val="28"/>
              </w:rPr>
              <w:t xml:space="preserve"> </w:t>
            </w:r>
            <w:r>
              <w:rPr>
                <w:sz w:val="28"/>
              </w:rPr>
              <w:t xml:space="preserve">самостоятельно     </w:t>
            </w:r>
            <w:r>
              <w:rPr>
                <w:spacing w:val="1"/>
                <w:sz w:val="28"/>
              </w:rPr>
              <w:t xml:space="preserve"> </w:t>
            </w:r>
            <w:r>
              <w:rPr>
                <w:sz w:val="28"/>
              </w:rPr>
              <w:t>ест,       ложится       спать</w:t>
            </w:r>
            <w:r>
              <w:rPr>
                <w:spacing w:val="1"/>
                <w:sz w:val="28"/>
              </w:rPr>
              <w:t xml:space="preserve"> </w:t>
            </w:r>
            <w:r>
              <w:rPr>
                <w:sz w:val="28"/>
              </w:rPr>
              <w:t>и т.</w:t>
            </w:r>
            <w:r>
              <w:rPr>
                <w:spacing w:val="-1"/>
                <w:sz w:val="28"/>
              </w:rPr>
              <w:t xml:space="preserve"> </w:t>
            </w:r>
            <w:r>
              <w:rPr>
                <w:sz w:val="28"/>
              </w:rPr>
              <w:t>д.</w:t>
            </w:r>
          </w:p>
          <w:p w:rsidR="00A85E6E" w:rsidRDefault="00280E87">
            <w:pPr>
              <w:pStyle w:val="TableParagraph"/>
              <w:spacing w:line="322" w:lineRule="exact"/>
              <w:ind w:left="107"/>
              <w:jc w:val="both"/>
              <w:rPr>
                <w:sz w:val="28"/>
              </w:rPr>
            </w:pPr>
            <w:proofErr w:type="gramStart"/>
            <w:r>
              <w:rPr>
                <w:sz w:val="28"/>
              </w:rPr>
              <w:t>Стремящийся</w:t>
            </w:r>
            <w:proofErr w:type="gramEnd"/>
            <w:r>
              <w:rPr>
                <w:spacing w:val="-4"/>
                <w:sz w:val="28"/>
              </w:rPr>
              <w:t xml:space="preserve"> </w:t>
            </w:r>
            <w:r>
              <w:rPr>
                <w:sz w:val="28"/>
              </w:rPr>
              <w:t>быть</w:t>
            </w:r>
            <w:r>
              <w:rPr>
                <w:spacing w:val="-6"/>
                <w:sz w:val="28"/>
              </w:rPr>
              <w:t xml:space="preserve"> </w:t>
            </w:r>
            <w:r>
              <w:rPr>
                <w:sz w:val="28"/>
              </w:rPr>
              <w:t>опрятным.</w:t>
            </w:r>
          </w:p>
          <w:p w:rsidR="00A85E6E" w:rsidRDefault="00280E87">
            <w:pPr>
              <w:pStyle w:val="TableParagraph"/>
              <w:tabs>
                <w:tab w:val="left" w:pos="2275"/>
                <w:tab w:val="left" w:pos="3643"/>
                <w:tab w:val="left" w:pos="4211"/>
              </w:tabs>
              <w:ind w:left="107" w:right="98"/>
              <w:rPr>
                <w:sz w:val="28"/>
              </w:rPr>
            </w:pPr>
            <w:r>
              <w:rPr>
                <w:sz w:val="28"/>
              </w:rPr>
              <w:t>Проявляющий</w:t>
            </w:r>
            <w:r>
              <w:rPr>
                <w:sz w:val="28"/>
              </w:rPr>
              <w:tab/>
              <w:t>интерес</w:t>
            </w:r>
            <w:r>
              <w:rPr>
                <w:sz w:val="28"/>
              </w:rPr>
              <w:tab/>
              <w:t>к</w:t>
            </w:r>
            <w:r>
              <w:rPr>
                <w:sz w:val="28"/>
              </w:rPr>
              <w:tab/>
            </w:r>
            <w:r>
              <w:rPr>
                <w:spacing w:val="-1"/>
                <w:sz w:val="28"/>
              </w:rPr>
              <w:t>физической</w:t>
            </w:r>
            <w:r>
              <w:rPr>
                <w:spacing w:val="-67"/>
                <w:sz w:val="28"/>
              </w:rPr>
              <w:t xml:space="preserve"> </w:t>
            </w:r>
            <w:r>
              <w:rPr>
                <w:sz w:val="28"/>
              </w:rPr>
              <w:t>активности.</w:t>
            </w:r>
          </w:p>
          <w:p w:rsidR="00A85E6E" w:rsidRDefault="00280E87">
            <w:pPr>
              <w:pStyle w:val="TableParagraph"/>
              <w:tabs>
                <w:tab w:val="left" w:pos="2446"/>
                <w:tab w:val="left" w:pos="4660"/>
              </w:tabs>
              <w:ind w:left="107" w:right="97"/>
              <w:rPr>
                <w:sz w:val="28"/>
              </w:rPr>
            </w:pPr>
            <w:proofErr w:type="gramStart"/>
            <w:r>
              <w:rPr>
                <w:sz w:val="28"/>
              </w:rPr>
              <w:t>Соблюдающий</w:t>
            </w:r>
            <w:proofErr w:type="gramEnd"/>
            <w:r>
              <w:rPr>
                <w:sz w:val="28"/>
              </w:rPr>
              <w:tab/>
              <w:t>элементарные</w:t>
            </w:r>
            <w:r>
              <w:rPr>
                <w:sz w:val="28"/>
              </w:rPr>
              <w:tab/>
            </w:r>
            <w:r>
              <w:rPr>
                <w:spacing w:val="-1"/>
                <w:sz w:val="28"/>
              </w:rPr>
              <w:t>правила</w:t>
            </w:r>
            <w:r>
              <w:rPr>
                <w:spacing w:val="-67"/>
                <w:sz w:val="28"/>
              </w:rPr>
              <w:t xml:space="preserve"> </w:t>
            </w:r>
            <w:r>
              <w:rPr>
                <w:sz w:val="28"/>
              </w:rPr>
              <w:t>безопасности</w:t>
            </w:r>
          </w:p>
          <w:p w:rsidR="00A85E6E" w:rsidRDefault="00280E87">
            <w:pPr>
              <w:pStyle w:val="TableParagraph"/>
              <w:spacing w:line="316" w:lineRule="exact"/>
              <w:ind w:left="107"/>
              <w:rPr>
                <w:sz w:val="28"/>
              </w:rPr>
            </w:pPr>
            <w:r>
              <w:rPr>
                <w:sz w:val="28"/>
              </w:rPr>
              <w:t>в</w:t>
            </w:r>
            <w:r>
              <w:rPr>
                <w:spacing w:val="-3"/>
                <w:sz w:val="28"/>
              </w:rPr>
              <w:t xml:space="preserve"> </w:t>
            </w:r>
            <w:r>
              <w:rPr>
                <w:sz w:val="28"/>
              </w:rPr>
              <w:t>быту,</w:t>
            </w:r>
            <w:r>
              <w:rPr>
                <w:spacing w:val="-2"/>
                <w:sz w:val="28"/>
              </w:rPr>
              <w:t xml:space="preserve"> </w:t>
            </w:r>
            <w:r>
              <w:rPr>
                <w:sz w:val="28"/>
              </w:rPr>
              <w:t>в</w:t>
            </w:r>
            <w:r>
              <w:rPr>
                <w:spacing w:val="-2"/>
                <w:sz w:val="28"/>
              </w:rPr>
              <w:t xml:space="preserve"> </w:t>
            </w:r>
            <w:r>
              <w:rPr>
                <w:sz w:val="28"/>
              </w:rPr>
              <w:t>ОО,</w:t>
            </w:r>
            <w:r>
              <w:rPr>
                <w:spacing w:val="-2"/>
                <w:sz w:val="28"/>
              </w:rPr>
              <w:t xml:space="preserve"> </w:t>
            </w:r>
            <w:r>
              <w:rPr>
                <w:sz w:val="28"/>
              </w:rPr>
              <w:t>на</w:t>
            </w:r>
            <w:r>
              <w:rPr>
                <w:spacing w:val="-1"/>
                <w:sz w:val="28"/>
              </w:rPr>
              <w:t xml:space="preserve"> </w:t>
            </w:r>
            <w:r>
              <w:rPr>
                <w:sz w:val="28"/>
              </w:rPr>
              <w:t>природе.</w:t>
            </w:r>
          </w:p>
        </w:tc>
      </w:tr>
      <w:tr w:rsidR="00A85E6E">
        <w:trPr>
          <w:trHeight w:val="2253"/>
        </w:trPr>
        <w:tc>
          <w:tcPr>
            <w:tcW w:w="2583" w:type="dxa"/>
          </w:tcPr>
          <w:p w:rsidR="00A85E6E" w:rsidRDefault="00280E87">
            <w:pPr>
              <w:pStyle w:val="TableParagraph"/>
              <w:spacing w:line="314" w:lineRule="exact"/>
              <w:ind w:left="107"/>
              <w:rPr>
                <w:b/>
                <w:sz w:val="28"/>
              </w:rPr>
            </w:pPr>
            <w:r>
              <w:rPr>
                <w:b/>
                <w:sz w:val="28"/>
              </w:rPr>
              <w:t>Трудовое</w:t>
            </w:r>
          </w:p>
        </w:tc>
        <w:tc>
          <w:tcPr>
            <w:tcW w:w="2110" w:type="dxa"/>
          </w:tcPr>
          <w:p w:rsidR="00A85E6E" w:rsidRDefault="00280E87">
            <w:pPr>
              <w:pStyle w:val="TableParagraph"/>
              <w:spacing w:line="309" w:lineRule="exact"/>
              <w:ind w:left="110"/>
              <w:rPr>
                <w:sz w:val="28"/>
              </w:rPr>
            </w:pPr>
            <w:r>
              <w:rPr>
                <w:sz w:val="28"/>
              </w:rPr>
              <w:t>Труд</w:t>
            </w:r>
          </w:p>
        </w:tc>
        <w:tc>
          <w:tcPr>
            <w:tcW w:w="5730" w:type="dxa"/>
          </w:tcPr>
          <w:p w:rsidR="00A85E6E" w:rsidRDefault="00280E87">
            <w:pPr>
              <w:pStyle w:val="TableParagraph"/>
              <w:tabs>
                <w:tab w:val="left" w:pos="2626"/>
                <w:tab w:val="left" w:pos="4640"/>
              </w:tabs>
              <w:ind w:left="107" w:right="99"/>
              <w:rPr>
                <w:sz w:val="28"/>
              </w:rPr>
            </w:pPr>
            <w:r>
              <w:rPr>
                <w:sz w:val="28"/>
              </w:rPr>
              <w:t>Поддерживающий</w:t>
            </w:r>
            <w:r>
              <w:rPr>
                <w:sz w:val="28"/>
              </w:rPr>
              <w:tab/>
              <w:t>элементарный</w:t>
            </w:r>
            <w:r>
              <w:rPr>
                <w:sz w:val="28"/>
              </w:rPr>
              <w:tab/>
            </w:r>
            <w:r>
              <w:rPr>
                <w:spacing w:val="-1"/>
                <w:sz w:val="28"/>
              </w:rPr>
              <w:t>порядок</w:t>
            </w:r>
            <w:r>
              <w:rPr>
                <w:spacing w:val="-67"/>
                <w:sz w:val="28"/>
              </w:rPr>
              <w:t xml:space="preserve"> </w:t>
            </w:r>
            <w:r>
              <w:rPr>
                <w:sz w:val="28"/>
              </w:rPr>
              <w:t>в</w:t>
            </w:r>
            <w:r>
              <w:rPr>
                <w:spacing w:val="-2"/>
                <w:sz w:val="28"/>
              </w:rPr>
              <w:t xml:space="preserve"> </w:t>
            </w:r>
            <w:r>
              <w:rPr>
                <w:sz w:val="28"/>
              </w:rPr>
              <w:t>окружающей</w:t>
            </w:r>
            <w:r>
              <w:rPr>
                <w:spacing w:val="-3"/>
                <w:sz w:val="28"/>
              </w:rPr>
              <w:t xml:space="preserve"> </w:t>
            </w:r>
            <w:r>
              <w:rPr>
                <w:sz w:val="28"/>
              </w:rPr>
              <w:t>обстановке.</w:t>
            </w:r>
          </w:p>
          <w:p w:rsidR="00A85E6E" w:rsidRDefault="00280E87">
            <w:pPr>
              <w:pStyle w:val="TableParagraph"/>
              <w:tabs>
                <w:tab w:val="left" w:pos="2516"/>
                <w:tab w:val="left" w:pos="4377"/>
              </w:tabs>
              <w:ind w:left="107" w:right="98"/>
              <w:rPr>
                <w:sz w:val="28"/>
              </w:rPr>
            </w:pPr>
            <w:proofErr w:type="gramStart"/>
            <w:r>
              <w:rPr>
                <w:sz w:val="28"/>
              </w:rPr>
              <w:t>Стремящийся</w:t>
            </w:r>
            <w:proofErr w:type="gramEnd"/>
            <w:r>
              <w:rPr>
                <w:sz w:val="28"/>
              </w:rPr>
              <w:tab/>
              <w:t>помогать</w:t>
            </w:r>
            <w:r>
              <w:rPr>
                <w:sz w:val="28"/>
              </w:rPr>
              <w:tab/>
            </w:r>
            <w:r>
              <w:rPr>
                <w:spacing w:val="-1"/>
                <w:sz w:val="28"/>
              </w:rPr>
              <w:t>взрослому</w:t>
            </w:r>
            <w:r>
              <w:rPr>
                <w:spacing w:val="-67"/>
                <w:sz w:val="28"/>
              </w:rPr>
              <w:t xml:space="preserve"> </w:t>
            </w:r>
            <w:r>
              <w:rPr>
                <w:sz w:val="28"/>
              </w:rPr>
              <w:t>в</w:t>
            </w:r>
            <w:r>
              <w:rPr>
                <w:spacing w:val="-2"/>
                <w:sz w:val="28"/>
              </w:rPr>
              <w:t xml:space="preserve"> </w:t>
            </w:r>
            <w:r>
              <w:rPr>
                <w:sz w:val="28"/>
              </w:rPr>
              <w:t>доступных</w:t>
            </w:r>
            <w:r>
              <w:rPr>
                <w:spacing w:val="-3"/>
                <w:sz w:val="28"/>
              </w:rPr>
              <w:t xml:space="preserve"> </w:t>
            </w:r>
            <w:r>
              <w:rPr>
                <w:sz w:val="28"/>
              </w:rPr>
              <w:t>действиях.</w:t>
            </w:r>
          </w:p>
          <w:p w:rsidR="00A85E6E" w:rsidRDefault="00280E87">
            <w:pPr>
              <w:pStyle w:val="TableParagraph"/>
              <w:tabs>
                <w:tab w:val="left" w:pos="2478"/>
                <w:tab w:val="left" w:pos="3034"/>
                <w:tab w:val="left" w:pos="3339"/>
                <w:tab w:val="left" w:pos="3518"/>
                <w:tab w:val="left" w:pos="4532"/>
                <w:tab w:val="left" w:pos="5019"/>
              </w:tabs>
              <w:ind w:left="107" w:right="98"/>
              <w:rPr>
                <w:sz w:val="28"/>
              </w:rPr>
            </w:pPr>
            <w:proofErr w:type="gramStart"/>
            <w:r>
              <w:rPr>
                <w:sz w:val="28"/>
              </w:rPr>
              <w:t>Стремящийся</w:t>
            </w:r>
            <w:proofErr w:type="gramEnd"/>
            <w:r>
              <w:rPr>
                <w:sz w:val="28"/>
              </w:rPr>
              <w:tab/>
              <w:t>к</w:t>
            </w:r>
            <w:r>
              <w:rPr>
                <w:sz w:val="28"/>
              </w:rPr>
              <w:tab/>
            </w:r>
            <w:r>
              <w:rPr>
                <w:sz w:val="28"/>
              </w:rPr>
              <w:tab/>
            </w:r>
            <w:r>
              <w:rPr>
                <w:spacing w:val="-1"/>
                <w:sz w:val="28"/>
              </w:rPr>
              <w:t>самостоятельности</w:t>
            </w:r>
            <w:r>
              <w:rPr>
                <w:spacing w:val="-67"/>
                <w:sz w:val="28"/>
              </w:rPr>
              <w:t xml:space="preserve"> </w:t>
            </w:r>
            <w:r>
              <w:rPr>
                <w:sz w:val="28"/>
              </w:rPr>
              <w:t>в</w:t>
            </w:r>
            <w:r>
              <w:rPr>
                <w:spacing w:val="-3"/>
                <w:sz w:val="28"/>
              </w:rPr>
              <w:t xml:space="preserve"> </w:t>
            </w:r>
            <w:r>
              <w:rPr>
                <w:sz w:val="28"/>
              </w:rPr>
              <w:t>самообслуживании,</w:t>
            </w:r>
            <w:r>
              <w:rPr>
                <w:sz w:val="28"/>
              </w:rPr>
              <w:tab/>
              <w:t>в</w:t>
            </w:r>
            <w:r>
              <w:rPr>
                <w:sz w:val="28"/>
              </w:rPr>
              <w:tab/>
            </w:r>
            <w:r>
              <w:rPr>
                <w:sz w:val="28"/>
              </w:rPr>
              <w:tab/>
              <w:t>быту,</w:t>
            </w:r>
            <w:r>
              <w:rPr>
                <w:sz w:val="28"/>
              </w:rPr>
              <w:tab/>
              <w:t>в</w:t>
            </w:r>
            <w:r>
              <w:rPr>
                <w:sz w:val="28"/>
              </w:rPr>
              <w:tab/>
            </w:r>
            <w:r>
              <w:rPr>
                <w:spacing w:val="-1"/>
                <w:sz w:val="28"/>
              </w:rPr>
              <w:t>игре,</w:t>
            </w:r>
          </w:p>
          <w:p w:rsidR="00A85E6E" w:rsidRDefault="00280E87">
            <w:pPr>
              <w:pStyle w:val="TableParagraph"/>
              <w:spacing w:line="314" w:lineRule="exact"/>
              <w:ind w:left="107"/>
              <w:rPr>
                <w:sz w:val="28"/>
              </w:rPr>
            </w:pPr>
            <w:r>
              <w:rPr>
                <w:sz w:val="28"/>
              </w:rPr>
              <w:t>в</w:t>
            </w:r>
            <w:r>
              <w:rPr>
                <w:spacing w:val="-4"/>
                <w:sz w:val="28"/>
              </w:rPr>
              <w:t xml:space="preserve"> </w:t>
            </w:r>
            <w:r>
              <w:rPr>
                <w:sz w:val="28"/>
              </w:rPr>
              <w:t>продуктивных</w:t>
            </w:r>
            <w:r>
              <w:rPr>
                <w:spacing w:val="-2"/>
                <w:sz w:val="28"/>
              </w:rPr>
              <w:t xml:space="preserve"> </w:t>
            </w:r>
            <w:r>
              <w:rPr>
                <w:sz w:val="28"/>
              </w:rPr>
              <w:t>видах</w:t>
            </w:r>
            <w:r>
              <w:rPr>
                <w:spacing w:val="-2"/>
                <w:sz w:val="28"/>
              </w:rPr>
              <w:t xml:space="preserve"> </w:t>
            </w:r>
            <w:r>
              <w:rPr>
                <w:sz w:val="28"/>
              </w:rPr>
              <w:t>деятельности.</w:t>
            </w:r>
          </w:p>
        </w:tc>
      </w:tr>
      <w:tr w:rsidR="00A85E6E">
        <w:trPr>
          <w:trHeight w:val="967"/>
        </w:trPr>
        <w:tc>
          <w:tcPr>
            <w:tcW w:w="2583" w:type="dxa"/>
          </w:tcPr>
          <w:p w:rsidR="00A85E6E" w:rsidRDefault="00280E87">
            <w:pPr>
              <w:pStyle w:val="TableParagraph"/>
              <w:spacing w:line="314" w:lineRule="exact"/>
              <w:ind w:left="107"/>
              <w:rPr>
                <w:b/>
                <w:sz w:val="28"/>
              </w:rPr>
            </w:pPr>
            <w:proofErr w:type="spellStart"/>
            <w:r>
              <w:rPr>
                <w:b/>
                <w:sz w:val="28"/>
              </w:rPr>
              <w:lastRenderedPageBreak/>
              <w:t>Этико</w:t>
            </w:r>
            <w:proofErr w:type="spellEnd"/>
            <w:r>
              <w:rPr>
                <w:b/>
                <w:sz w:val="28"/>
              </w:rPr>
              <w:t>-</w:t>
            </w:r>
          </w:p>
          <w:p w:rsidR="00A85E6E" w:rsidRDefault="00280E87">
            <w:pPr>
              <w:pStyle w:val="TableParagraph"/>
              <w:ind w:left="107"/>
              <w:rPr>
                <w:b/>
                <w:sz w:val="28"/>
              </w:rPr>
            </w:pPr>
            <w:r>
              <w:rPr>
                <w:b/>
                <w:sz w:val="28"/>
              </w:rPr>
              <w:t>эстетическое</w:t>
            </w:r>
          </w:p>
        </w:tc>
        <w:tc>
          <w:tcPr>
            <w:tcW w:w="2110" w:type="dxa"/>
          </w:tcPr>
          <w:p w:rsidR="00A85E6E" w:rsidRDefault="00280E87">
            <w:pPr>
              <w:pStyle w:val="TableParagraph"/>
              <w:ind w:left="110" w:right="629"/>
              <w:rPr>
                <w:sz w:val="28"/>
              </w:rPr>
            </w:pPr>
            <w:r>
              <w:rPr>
                <w:sz w:val="28"/>
              </w:rPr>
              <w:t>Культура и</w:t>
            </w:r>
            <w:r>
              <w:rPr>
                <w:spacing w:val="-68"/>
                <w:sz w:val="28"/>
              </w:rPr>
              <w:t xml:space="preserve"> </w:t>
            </w:r>
            <w:r>
              <w:rPr>
                <w:sz w:val="28"/>
              </w:rPr>
              <w:t>красота</w:t>
            </w:r>
          </w:p>
        </w:tc>
        <w:tc>
          <w:tcPr>
            <w:tcW w:w="5730" w:type="dxa"/>
          </w:tcPr>
          <w:p w:rsidR="00A85E6E" w:rsidRDefault="00280E87">
            <w:pPr>
              <w:pStyle w:val="TableParagraph"/>
              <w:spacing w:line="309" w:lineRule="exact"/>
              <w:ind w:left="107"/>
              <w:rPr>
                <w:sz w:val="28"/>
              </w:rPr>
            </w:pPr>
            <w:r>
              <w:rPr>
                <w:sz w:val="28"/>
              </w:rPr>
              <w:t>Эмоционально</w:t>
            </w:r>
            <w:r>
              <w:rPr>
                <w:spacing w:val="-6"/>
                <w:sz w:val="28"/>
              </w:rPr>
              <w:t xml:space="preserve"> </w:t>
            </w:r>
            <w:proofErr w:type="gramStart"/>
            <w:r>
              <w:rPr>
                <w:sz w:val="28"/>
              </w:rPr>
              <w:t>отзывчивый</w:t>
            </w:r>
            <w:proofErr w:type="gramEnd"/>
            <w:r>
              <w:rPr>
                <w:spacing w:val="-3"/>
                <w:sz w:val="28"/>
              </w:rPr>
              <w:t xml:space="preserve"> </w:t>
            </w:r>
            <w:r>
              <w:rPr>
                <w:sz w:val="28"/>
              </w:rPr>
              <w:t>к</w:t>
            </w:r>
            <w:r>
              <w:rPr>
                <w:spacing w:val="-3"/>
                <w:sz w:val="28"/>
              </w:rPr>
              <w:t xml:space="preserve"> </w:t>
            </w:r>
            <w:r>
              <w:rPr>
                <w:sz w:val="28"/>
              </w:rPr>
              <w:t>красоте.</w:t>
            </w:r>
          </w:p>
          <w:p w:rsidR="00A85E6E" w:rsidRDefault="00280E87">
            <w:pPr>
              <w:pStyle w:val="TableParagraph"/>
              <w:spacing w:line="322" w:lineRule="exact"/>
              <w:ind w:left="107" w:right="95"/>
              <w:rPr>
                <w:sz w:val="28"/>
              </w:rPr>
            </w:pPr>
            <w:r>
              <w:rPr>
                <w:sz w:val="28"/>
              </w:rPr>
              <w:t>Проявляющий</w:t>
            </w:r>
            <w:r>
              <w:rPr>
                <w:spacing w:val="13"/>
                <w:sz w:val="28"/>
              </w:rPr>
              <w:t xml:space="preserve"> </w:t>
            </w:r>
            <w:r>
              <w:rPr>
                <w:sz w:val="28"/>
              </w:rPr>
              <w:t>интерес</w:t>
            </w:r>
            <w:r>
              <w:rPr>
                <w:spacing w:val="14"/>
                <w:sz w:val="28"/>
              </w:rPr>
              <w:t xml:space="preserve"> </w:t>
            </w:r>
            <w:r>
              <w:rPr>
                <w:sz w:val="28"/>
              </w:rPr>
              <w:t>и</w:t>
            </w:r>
            <w:r>
              <w:rPr>
                <w:spacing w:val="11"/>
                <w:sz w:val="28"/>
              </w:rPr>
              <w:t xml:space="preserve"> </w:t>
            </w:r>
            <w:r>
              <w:rPr>
                <w:sz w:val="28"/>
              </w:rPr>
              <w:t>желание</w:t>
            </w:r>
            <w:r>
              <w:rPr>
                <w:spacing w:val="14"/>
                <w:sz w:val="28"/>
              </w:rPr>
              <w:t xml:space="preserve"> </w:t>
            </w:r>
            <w:r>
              <w:rPr>
                <w:sz w:val="28"/>
              </w:rPr>
              <w:t>заниматься</w:t>
            </w:r>
            <w:r>
              <w:rPr>
                <w:spacing w:val="-67"/>
                <w:sz w:val="28"/>
              </w:rPr>
              <w:t xml:space="preserve"> </w:t>
            </w:r>
            <w:r>
              <w:rPr>
                <w:sz w:val="28"/>
              </w:rPr>
              <w:t>продуктивными</w:t>
            </w:r>
            <w:r>
              <w:rPr>
                <w:spacing w:val="-1"/>
                <w:sz w:val="28"/>
              </w:rPr>
              <w:t xml:space="preserve"> </w:t>
            </w:r>
            <w:r>
              <w:rPr>
                <w:sz w:val="28"/>
              </w:rPr>
              <w:t>видами</w:t>
            </w:r>
            <w:r>
              <w:rPr>
                <w:spacing w:val="-1"/>
                <w:sz w:val="28"/>
              </w:rPr>
              <w:t xml:space="preserve"> </w:t>
            </w:r>
            <w:r>
              <w:rPr>
                <w:sz w:val="28"/>
              </w:rPr>
              <w:t>деятельности.</w:t>
            </w:r>
          </w:p>
        </w:tc>
      </w:tr>
    </w:tbl>
    <w:p w:rsidR="00A85E6E" w:rsidRDefault="00280E87">
      <w:pPr>
        <w:pStyle w:val="Heading1"/>
        <w:spacing w:before="72" w:line="278" w:lineRule="auto"/>
        <w:ind w:left="520" w:right="336"/>
        <w:jc w:val="center"/>
      </w:pPr>
      <w:r>
        <w:t>Целевые ориентиры воспитательной работы для детей с ОВЗ дошкольного</w:t>
      </w:r>
      <w:r>
        <w:rPr>
          <w:spacing w:val="-67"/>
        </w:rPr>
        <w:t xml:space="preserve"> </w:t>
      </w:r>
      <w:r>
        <w:t>возраста (до</w:t>
      </w:r>
      <w:r>
        <w:rPr>
          <w:spacing w:val="1"/>
        </w:rPr>
        <w:t xml:space="preserve"> </w:t>
      </w:r>
      <w:r>
        <w:t>8</w:t>
      </w:r>
      <w:r>
        <w:rPr>
          <w:spacing w:val="-3"/>
        </w:rPr>
        <w:t xml:space="preserve"> </w:t>
      </w:r>
      <w:r>
        <w:t>лет)</w:t>
      </w:r>
    </w:p>
    <w:p w:rsidR="00A85E6E" w:rsidRDefault="00A85E6E">
      <w:pPr>
        <w:pStyle w:val="a3"/>
        <w:spacing w:before="8"/>
        <w:ind w:left="0" w:firstLine="0"/>
        <w:jc w:val="left"/>
        <w:rPr>
          <w:b/>
          <w:sz w:val="31"/>
        </w:rPr>
      </w:pPr>
    </w:p>
    <w:p w:rsidR="00A85E6E" w:rsidRDefault="00280E87">
      <w:pPr>
        <w:ind w:left="520" w:right="333"/>
        <w:jc w:val="center"/>
        <w:rPr>
          <w:b/>
          <w:sz w:val="28"/>
        </w:rPr>
      </w:pPr>
      <w:r>
        <w:rPr>
          <w:b/>
          <w:sz w:val="28"/>
        </w:rPr>
        <w:t>Портрет</w:t>
      </w:r>
      <w:r>
        <w:rPr>
          <w:b/>
          <w:spacing w:val="-1"/>
          <w:sz w:val="28"/>
        </w:rPr>
        <w:t xml:space="preserve"> </w:t>
      </w:r>
      <w:r>
        <w:rPr>
          <w:b/>
          <w:sz w:val="28"/>
        </w:rPr>
        <w:t>ребенка с</w:t>
      </w:r>
      <w:r>
        <w:rPr>
          <w:b/>
          <w:spacing w:val="-5"/>
          <w:sz w:val="28"/>
        </w:rPr>
        <w:t xml:space="preserve"> </w:t>
      </w:r>
      <w:r>
        <w:rPr>
          <w:b/>
          <w:sz w:val="28"/>
        </w:rPr>
        <w:t>ОВЗ</w:t>
      </w:r>
      <w:r>
        <w:rPr>
          <w:b/>
          <w:spacing w:val="-1"/>
          <w:sz w:val="28"/>
        </w:rPr>
        <w:t xml:space="preserve"> </w:t>
      </w:r>
      <w:r>
        <w:rPr>
          <w:b/>
          <w:sz w:val="28"/>
        </w:rPr>
        <w:t>дошкольного</w:t>
      </w:r>
      <w:r>
        <w:rPr>
          <w:b/>
          <w:spacing w:val="-5"/>
          <w:sz w:val="28"/>
        </w:rPr>
        <w:t xml:space="preserve"> </w:t>
      </w:r>
      <w:r>
        <w:rPr>
          <w:b/>
          <w:sz w:val="28"/>
        </w:rPr>
        <w:t>возраста (к</w:t>
      </w:r>
      <w:r>
        <w:rPr>
          <w:b/>
          <w:spacing w:val="-3"/>
          <w:sz w:val="28"/>
        </w:rPr>
        <w:t xml:space="preserve"> </w:t>
      </w:r>
      <w:r>
        <w:rPr>
          <w:b/>
          <w:sz w:val="28"/>
        </w:rPr>
        <w:t>8-ми</w:t>
      </w:r>
      <w:r>
        <w:rPr>
          <w:b/>
          <w:spacing w:val="-1"/>
          <w:sz w:val="28"/>
        </w:rPr>
        <w:t xml:space="preserve"> </w:t>
      </w:r>
      <w:r>
        <w:rPr>
          <w:b/>
          <w:sz w:val="28"/>
        </w:rPr>
        <w:t>годам)</w:t>
      </w:r>
    </w:p>
    <w:p w:rsidR="00A85E6E" w:rsidRDefault="00A85E6E">
      <w:pPr>
        <w:pStyle w:val="a3"/>
        <w:ind w:left="0" w:firstLine="0"/>
        <w:jc w:val="left"/>
        <w:rPr>
          <w:b/>
          <w:sz w:val="20"/>
        </w:rPr>
      </w:pPr>
    </w:p>
    <w:p w:rsidR="00A85E6E" w:rsidRDefault="00A85E6E">
      <w:pPr>
        <w:pStyle w:val="a3"/>
        <w:spacing w:before="6"/>
        <w:ind w:left="0" w:firstLine="0"/>
        <w:jc w:val="left"/>
        <w:rPr>
          <w:b/>
          <w:sz w:val="12"/>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110"/>
        <w:gridCol w:w="5900"/>
      </w:tblGrid>
      <w:tr w:rsidR="00A85E6E">
        <w:trPr>
          <w:trHeight w:val="642"/>
        </w:trPr>
        <w:tc>
          <w:tcPr>
            <w:tcW w:w="2412" w:type="dxa"/>
          </w:tcPr>
          <w:p w:rsidR="00A85E6E" w:rsidRDefault="00280E87">
            <w:pPr>
              <w:pStyle w:val="TableParagraph"/>
              <w:spacing w:line="315" w:lineRule="exact"/>
              <w:ind w:left="422"/>
              <w:rPr>
                <w:sz w:val="28"/>
              </w:rPr>
            </w:pPr>
            <w:r>
              <w:rPr>
                <w:sz w:val="28"/>
              </w:rPr>
              <w:t>Направления</w:t>
            </w:r>
          </w:p>
          <w:p w:rsidR="00A85E6E" w:rsidRDefault="00280E87">
            <w:pPr>
              <w:pStyle w:val="TableParagraph"/>
              <w:spacing w:line="308" w:lineRule="exact"/>
              <w:ind w:left="521"/>
              <w:rPr>
                <w:sz w:val="28"/>
              </w:rPr>
            </w:pPr>
            <w:r>
              <w:rPr>
                <w:sz w:val="28"/>
              </w:rPr>
              <w:t>воспитания</w:t>
            </w:r>
          </w:p>
        </w:tc>
        <w:tc>
          <w:tcPr>
            <w:tcW w:w="2110" w:type="dxa"/>
          </w:tcPr>
          <w:p w:rsidR="00A85E6E" w:rsidRDefault="00280E87">
            <w:pPr>
              <w:pStyle w:val="TableParagraph"/>
              <w:spacing w:before="153"/>
              <w:ind w:left="473"/>
              <w:rPr>
                <w:sz w:val="28"/>
              </w:rPr>
            </w:pPr>
            <w:r>
              <w:rPr>
                <w:sz w:val="28"/>
              </w:rPr>
              <w:t>Ценности</w:t>
            </w:r>
          </w:p>
        </w:tc>
        <w:tc>
          <w:tcPr>
            <w:tcW w:w="5900" w:type="dxa"/>
          </w:tcPr>
          <w:p w:rsidR="00A85E6E" w:rsidRDefault="00280E87">
            <w:pPr>
              <w:pStyle w:val="TableParagraph"/>
              <w:spacing w:before="153"/>
              <w:ind w:left="2244" w:right="2232"/>
              <w:jc w:val="center"/>
              <w:rPr>
                <w:sz w:val="28"/>
              </w:rPr>
            </w:pPr>
            <w:r>
              <w:rPr>
                <w:sz w:val="28"/>
              </w:rPr>
              <w:t>Показатели</w:t>
            </w:r>
          </w:p>
        </w:tc>
      </w:tr>
      <w:tr w:rsidR="00A85E6E">
        <w:trPr>
          <w:trHeight w:val="1288"/>
        </w:trPr>
        <w:tc>
          <w:tcPr>
            <w:tcW w:w="2412" w:type="dxa"/>
          </w:tcPr>
          <w:p w:rsidR="00A85E6E" w:rsidRDefault="00280E87">
            <w:pPr>
              <w:pStyle w:val="TableParagraph"/>
              <w:spacing w:line="320" w:lineRule="exact"/>
              <w:ind w:left="107"/>
              <w:rPr>
                <w:b/>
                <w:sz w:val="28"/>
              </w:rPr>
            </w:pPr>
            <w:r>
              <w:rPr>
                <w:b/>
                <w:sz w:val="28"/>
              </w:rPr>
              <w:t>Патриотическое</w:t>
            </w:r>
          </w:p>
        </w:tc>
        <w:tc>
          <w:tcPr>
            <w:tcW w:w="2110" w:type="dxa"/>
          </w:tcPr>
          <w:p w:rsidR="00A85E6E" w:rsidRDefault="00280E87">
            <w:pPr>
              <w:pStyle w:val="TableParagraph"/>
              <w:spacing w:line="242" w:lineRule="auto"/>
              <w:ind w:left="108" w:right="985"/>
              <w:rPr>
                <w:sz w:val="28"/>
              </w:rPr>
            </w:pPr>
            <w:r>
              <w:rPr>
                <w:sz w:val="28"/>
              </w:rPr>
              <w:t>Родина,</w:t>
            </w:r>
            <w:r>
              <w:rPr>
                <w:spacing w:val="-67"/>
                <w:sz w:val="28"/>
              </w:rPr>
              <w:t xml:space="preserve"> </w:t>
            </w:r>
            <w:r>
              <w:rPr>
                <w:sz w:val="28"/>
              </w:rPr>
              <w:t>природа</w:t>
            </w:r>
          </w:p>
        </w:tc>
        <w:tc>
          <w:tcPr>
            <w:tcW w:w="5900" w:type="dxa"/>
          </w:tcPr>
          <w:p w:rsidR="00A85E6E" w:rsidRDefault="00280E87">
            <w:pPr>
              <w:pStyle w:val="TableParagraph"/>
              <w:ind w:left="108" w:right="96"/>
              <w:jc w:val="both"/>
              <w:rPr>
                <w:sz w:val="28"/>
              </w:rPr>
            </w:pPr>
            <w:proofErr w:type="gramStart"/>
            <w:r>
              <w:rPr>
                <w:sz w:val="28"/>
              </w:rPr>
              <w:t>Любящий</w:t>
            </w:r>
            <w:proofErr w:type="gramEnd"/>
            <w:r>
              <w:rPr>
                <w:spacing w:val="1"/>
                <w:sz w:val="28"/>
              </w:rPr>
              <w:t xml:space="preserve"> </w:t>
            </w:r>
            <w:r>
              <w:rPr>
                <w:sz w:val="28"/>
              </w:rPr>
              <w:t>свою</w:t>
            </w:r>
            <w:r>
              <w:rPr>
                <w:spacing w:val="1"/>
                <w:sz w:val="28"/>
              </w:rPr>
              <w:t xml:space="preserve"> </w:t>
            </w:r>
            <w:r>
              <w:rPr>
                <w:sz w:val="28"/>
              </w:rPr>
              <w:t>малую</w:t>
            </w:r>
            <w:r>
              <w:rPr>
                <w:spacing w:val="1"/>
                <w:sz w:val="28"/>
              </w:rPr>
              <w:t xml:space="preserve"> </w:t>
            </w:r>
            <w:r>
              <w:rPr>
                <w:sz w:val="28"/>
              </w:rPr>
              <w:t>родину</w:t>
            </w:r>
            <w:r>
              <w:rPr>
                <w:spacing w:val="1"/>
                <w:sz w:val="28"/>
              </w:rPr>
              <w:t xml:space="preserve"> </w:t>
            </w:r>
            <w:r>
              <w:rPr>
                <w:sz w:val="28"/>
              </w:rPr>
              <w:t>и</w:t>
            </w:r>
            <w:r>
              <w:rPr>
                <w:spacing w:val="1"/>
                <w:sz w:val="28"/>
              </w:rPr>
              <w:t xml:space="preserve"> </w:t>
            </w:r>
            <w:r>
              <w:rPr>
                <w:sz w:val="28"/>
              </w:rPr>
              <w:t>имеющий</w:t>
            </w:r>
            <w:r>
              <w:rPr>
                <w:spacing w:val="1"/>
                <w:sz w:val="28"/>
              </w:rPr>
              <w:t xml:space="preserve"> </w:t>
            </w:r>
            <w:r>
              <w:rPr>
                <w:sz w:val="28"/>
              </w:rPr>
              <w:t>представление о своей стране, испытывающий</w:t>
            </w:r>
            <w:r>
              <w:rPr>
                <w:spacing w:val="1"/>
                <w:sz w:val="28"/>
              </w:rPr>
              <w:t xml:space="preserve"> </w:t>
            </w:r>
            <w:r>
              <w:rPr>
                <w:sz w:val="28"/>
              </w:rPr>
              <w:t>чувство</w:t>
            </w:r>
            <w:r>
              <w:rPr>
                <w:spacing w:val="7"/>
                <w:sz w:val="28"/>
              </w:rPr>
              <w:t xml:space="preserve"> </w:t>
            </w:r>
            <w:r>
              <w:rPr>
                <w:sz w:val="28"/>
              </w:rPr>
              <w:t>привязанности</w:t>
            </w:r>
            <w:r>
              <w:rPr>
                <w:spacing w:val="7"/>
                <w:sz w:val="28"/>
              </w:rPr>
              <w:t xml:space="preserve"> </w:t>
            </w:r>
            <w:r>
              <w:rPr>
                <w:sz w:val="28"/>
              </w:rPr>
              <w:t>к</w:t>
            </w:r>
            <w:r>
              <w:rPr>
                <w:spacing w:val="5"/>
                <w:sz w:val="28"/>
              </w:rPr>
              <w:t xml:space="preserve"> </w:t>
            </w:r>
            <w:r>
              <w:rPr>
                <w:sz w:val="28"/>
              </w:rPr>
              <w:t>родному</w:t>
            </w:r>
            <w:r>
              <w:rPr>
                <w:spacing w:val="4"/>
                <w:sz w:val="28"/>
              </w:rPr>
              <w:t xml:space="preserve"> </w:t>
            </w:r>
            <w:r>
              <w:rPr>
                <w:sz w:val="28"/>
              </w:rPr>
              <w:t>дому,</w:t>
            </w:r>
            <w:r>
              <w:rPr>
                <w:spacing w:val="6"/>
                <w:sz w:val="28"/>
              </w:rPr>
              <w:t xml:space="preserve"> </w:t>
            </w:r>
            <w:r>
              <w:rPr>
                <w:sz w:val="28"/>
              </w:rPr>
              <w:t>семье,</w:t>
            </w:r>
          </w:p>
          <w:p w:rsidR="00A85E6E" w:rsidRDefault="00280E87">
            <w:pPr>
              <w:pStyle w:val="TableParagraph"/>
              <w:spacing w:line="308" w:lineRule="exact"/>
              <w:ind w:left="108"/>
              <w:jc w:val="both"/>
              <w:rPr>
                <w:sz w:val="28"/>
              </w:rPr>
            </w:pPr>
            <w:r>
              <w:rPr>
                <w:sz w:val="28"/>
              </w:rPr>
              <w:t>близким</w:t>
            </w:r>
            <w:r>
              <w:rPr>
                <w:spacing w:val="-2"/>
                <w:sz w:val="28"/>
              </w:rPr>
              <w:t xml:space="preserve"> </w:t>
            </w:r>
            <w:r>
              <w:rPr>
                <w:sz w:val="28"/>
              </w:rPr>
              <w:t>людям.</w:t>
            </w:r>
          </w:p>
        </w:tc>
      </w:tr>
      <w:tr w:rsidR="00A85E6E">
        <w:trPr>
          <w:trHeight w:val="4507"/>
        </w:trPr>
        <w:tc>
          <w:tcPr>
            <w:tcW w:w="2412" w:type="dxa"/>
          </w:tcPr>
          <w:p w:rsidR="00A85E6E" w:rsidRDefault="00280E87">
            <w:pPr>
              <w:pStyle w:val="TableParagraph"/>
              <w:spacing w:line="320" w:lineRule="exact"/>
              <w:ind w:left="107"/>
              <w:rPr>
                <w:b/>
                <w:sz w:val="28"/>
              </w:rPr>
            </w:pPr>
            <w:r>
              <w:rPr>
                <w:b/>
                <w:sz w:val="28"/>
              </w:rPr>
              <w:t>Социальное</w:t>
            </w:r>
          </w:p>
        </w:tc>
        <w:tc>
          <w:tcPr>
            <w:tcW w:w="2110" w:type="dxa"/>
          </w:tcPr>
          <w:p w:rsidR="00A85E6E" w:rsidRDefault="00280E87">
            <w:pPr>
              <w:pStyle w:val="TableParagraph"/>
              <w:ind w:left="108" w:right="101"/>
              <w:rPr>
                <w:sz w:val="28"/>
              </w:rPr>
            </w:pPr>
            <w:r>
              <w:rPr>
                <w:sz w:val="28"/>
              </w:rPr>
              <w:t>Человек, семья,</w:t>
            </w:r>
            <w:r>
              <w:rPr>
                <w:spacing w:val="-67"/>
                <w:sz w:val="28"/>
              </w:rPr>
              <w:t xml:space="preserve"> </w:t>
            </w:r>
            <w:r>
              <w:rPr>
                <w:sz w:val="28"/>
              </w:rPr>
              <w:t>дружба,</w:t>
            </w:r>
          </w:p>
          <w:p w:rsidR="00A85E6E" w:rsidRDefault="00280E87">
            <w:pPr>
              <w:pStyle w:val="TableParagraph"/>
              <w:ind w:left="108"/>
              <w:rPr>
                <w:sz w:val="28"/>
              </w:rPr>
            </w:pPr>
            <w:r>
              <w:rPr>
                <w:sz w:val="28"/>
              </w:rPr>
              <w:t>сотрудничество</w:t>
            </w:r>
          </w:p>
        </w:tc>
        <w:tc>
          <w:tcPr>
            <w:tcW w:w="5900" w:type="dxa"/>
          </w:tcPr>
          <w:p w:rsidR="00A85E6E" w:rsidRDefault="00280E87">
            <w:pPr>
              <w:pStyle w:val="TableParagraph"/>
              <w:ind w:left="108" w:right="92"/>
              <w:jc w:val="both"/>
              <w:rPr>
                <w:sz w:val="28"/>
              </w:rPr>
            </w:pPr>
            <w:proofErr w:type="gramStart"/>
            <w:r>
              <w:rPr>
                <w:sz w:val="28"/>
              </w:rPr>
              <w:t>Различающий</w:t>
            </w:r>
            <w:proofErr w:type="gramEnd"/>
            <w:r>
              <w:rPr>
                <w:spacing w:val="1"/>
                <w:sz w:val="28"/>
              </w:rPr>
              <w:t xml:space="preserve"> </w:t>
            </w:r>
            <w:r>
              <w:rPr>
                <w:sz w:val="28"/>
              </w:rPr>
              <w:t>основные</w:t>
            </w:r>
            <w:r>
              <w:rPr>
                <w:spacing w:val="1"/>
                <w:sz w:val="28"/>
              </w:rPr>
              <w:t xml:space="preserve"> </w:t>
            </w:r>
            <w:r>
              <w:rPr>
                <w:sz w:val="28"/>
              </w:rPr>
              <w:t>проявления</w:t>
            </w:r>
            <w:r>
              <w:rPr>
                <w:spacing w:val="1"/>
                <w:sz w:val="28"/>
              </w:rPr>
              <w:t xml:space="preserve"> </w:t>
            </w:r>
            <w:r>
              <w:rPr>
                <w:sz w:val="28"/>
              </w:rPr>
              <w:t>добра</w:t>
            </w:r>
            <w:r>
              <w:rPr>
                <w:spacing w:val="1"/>
                <w:sz w:val="28"/>
              </w:rPr>
              <w:t xml:space="preserve"> </w:t>
            </w:r>
            <w:r>
              <w:rPr>
                <w:sz w:val="28"/>
              </w:rPr>
              <w:t>и</w:t>
            </w:r>
            <w:r>
              <w:rPr>
                <w:spacing w:val="1"/>
                <w:sz w:val="28"/>
              </w:rPr>
              <w:t xml:space="preserve"> </w:t>
            </w:r>
            <w:r>
              <w:rPr>
                <w:sz w:val="28"/>
              </w:rPr>
              <w:t>зла,</w:t>
            </w:r>
            <w:r>
              <w:rPr>
                <w:spacing w:val="1"/>
                <w:sz w:val="28"/>
              </w:rPr>
              <w:t xml:space="preserve"> </w:t>
            </w:r>
            <w:r>
              <w:rPr>
                <w:sz w:val="28"/>
              </w:rPr>
              <w:t>принимающий</w:t>
            </w:r>
            <w:r>
              <w:rPr>
                <w:spacing w:val="1"/>
                <w:sz w:val="28"/>
              </w:rPr>
              <w:t xml:space="preserve"> </w:t>
            </w:r>
            <w:r>
              <w:rPr>
                <w:sz w:val="28"/>
              </w:rPr>
              <w:t>и</w:t>
            </w:r>
            <w:r>
              <w:rPr>
                <w:spacing w:val="1"/>
                <w:sz w:val="28"/>
              </w:rPr>
              <w:t xml:space="preserve"> </w:t>
            </w:r>
            <w:r>
              <w:rPr>
                <w:sz w:val="28"/>
              </w:rPr>
              <w:t>уважающий</w:t>
            </w:r>
            <w:r>
              <w:rPr>
                <w:spacing w:val="1"/>
                <w:sz w:val="28"/>
              </w:rPr>
              <w:t xml:space="preserve"> </w:t>
            </w:r>
            <w:r>
              <w:rPr>
                <w:sz w:val="28"/>
              </w:rPr>
              <w:t>ценности</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правдивый,</w:t>
            </w:r>
            <w:r>
              <w:rPr>
                <w:spacing w:val="1"/>
                <w:sz w:val="28"/>
              </w:rPr>
              <w:t xml:space="preserve"> </w:t>
            </w:r>
            <w:r>
              <w:rPr>
                <w:sz w:val="28"/>
              </w:rPr>
              <w:t>искренний,</w:t>
            </w:r>
            <w:r>
              <w:rPr>
                <w:spacing w:val="1"/>
                <w:sz w:val="28"/>
              </w:rPr>
              <w:t xml:space="preserve"> </w:t>
            </w:r>
            <w:r>
              <w:rPr>
                <w:sz w:val="28"/>
              </w:rPr>
              <w:t>способный</w:t>
            </w:r>
            <w:r>
              <w:rPr>
                <w:spacing w:val="1"/>
                <w:sz w:val="28"/>
              </w:rPr>
              <w:t xml:space="preserve"> </w:t>
            </w:r>
            <w:r>
              <w:rPr>
                <w:sz w:val="28"/>
              </w:rPr>
              <w:t>к</w:t>
            </w:r>
            <w:r>
              <w:rPr>
                <w:spacing w:val="1"/>
                <w:sz w:val="28"/>
              </w:rPr>
              <w:t xml:space="preserve"> </w:t>
            </w:r>
            <w:r>
              <w:rPr>
                <w:sz w:val="28"/>
              </w:rPr>
              <w:t>сочувствию</w:t>
            </w:r>
            <w:r>
              <w:rPr>
                <w:spacing w:val="1"/>
                <w:sz w:val="28"/>
              </w:rPr>
              <w:t xml:space="preserve"> </w:t>
            </w:r>
            <w:r>
              <w:rPr>
                <w:sz w:val="28"/>
              </w:rPr>
              <w:t>и</w:t>
            </w:r>
            <w:r>
              <w:rPr>
                <w:spacing w:val="1"/>
                <w:sz w:val="28"/>
              </w:rPr>
              <w:t xml:space="preserve"> </w:t>
            </w:r>
            <w:r>
              <w:rPr>
                <w:sz w:val="28"/>
              </w:rPr>
              <w:t>заботе,</w:t>
            </w:r>
            <w:r>
              <w:rPr>
                <w:spacing w:val="1"/>
                <w:sz w:val="28"/>
              </w:rPr>
              <w:t xml:space="preserve"> </w:t>
            </w:r>
            <w:r>
              <w:rPr>
                <w:sz w:val="28"/>
              </w:rPr>
              <w:t>к</w:t>
            </w:r>
            <w:r>
              <w:rPr>
                <w:spacing w:val="1"/>
                <w:sz w:val="28"/>
              </w:rPr>
              <w:t xml:space="preserve"> </w:t>
            </w:r>
            <w:r>
              <w:rPr>
                <w:sz w:val="28"/>
              </w:rPr>
              <w:t>нравственному</w:t>
            </w:r>
            <w:r>
              <w:rPr>
                <w:spacing w:val="1"/>
                <w:sz w:val="28"/>
              </w:rPr>
              <w:t xml:space="preserve"> </w:t>
            </w:r>
            <w:r>
              <w:rPr>
                <w:sz w:val="28"/>
              </w:rPr>
              <w:t>поступку,</w:t>
            </w:r>
            <w:r>
              <w:rPr>
                <w:spacing w:val="1"/>
                <w:sz w:val="28"/>
              </w:rPr>
              <w:t xml:space="preserve"> </w:t>
            </w:r>
            <w:r>
              <w:rPr>
                <w:sz w:val="28"/>
              </w:rPr>
              <w:t>проявляющий</w:t>
            </w:r>
            <w:r>
              <w:rPr>
                <w:spacing w:val="-67"/>
                <w:sz w:val="28"/>
              </w:rPr>
              <w:t xml:space="preserve"> </w:t>
            </w:r>
            <w:r>
              <w:rPr>
                <w:sz w:val="28"/>
              </w:rPr>
              <w:t>задатки чувства долга: ответственность за свои</w:t>
            </w:r>
            <w:r>
              <w:rPr>
                <w:spacing w:val="-67"/>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принимающий</w:t>
            </w:r>
            <w:r>
              <w:rPr>
                <w:spacing w:val="1"/>
                <w:sz w:val="28"/>
              </w:rPr>
              <w:t xml:space="preserve"> </w:t>
            </w:r>
            <w:r>
              <w:rPr>
                <w:sz w:val="28"/>
              </w:rPr>
              <w:t>и</w:t>
            </w:r>
            <w:r>
              <w:rPr>
                <w:spacing w:val="1"/>
                <w:sz w:val="28"/>
              </w:rPr>
              <w:t xml:space="preserve"> </w:t>
            </w:r>
            <w:r>
              <w:rPr>
                <w:sz w:val="28"/>
              </w:rPr>
              <w:t>уважающий различия между</w:t>
            </w:r>
            <w:r>
              <w:rPr>
                <w:spacing w:val="-5"/>
                <w:sz w:val="28"/>
              </w:rPr>
              <w:t xml:space="preserve"> </w:t>
            </w:r>
            <w:r>
              <w:rPr>
                <w:sz w:val="28"/>
              </w:rPr>
              <w:t>людьми.</w:t>
            </w:r>
          </w:p>
          <w:p w:rsidR="00A85E6E" w:rsidRDefault="00280E87">
            <w:pPr>
              <w:pStyle w:val="TableParagraph"/>
              <w:ind w:left="108"/>
              <w:jc w:val="both"/>
              <w:rPr>
                <w:sz w:val="28"/>
              </w:rPr>
            </w:pPr>
            <w:proofErr w:type="gramStart"/>
            <w:r>
              <w:rPr>
                <w:sz w:val="28"/>
              </w:rPr>
              <w:t>Освоивший</w:t>
            </w:r>
            <w:proofErr w:type="gramEnd"/>
            <w:r>
              <w:rPr>
                <w:spacing w:val="-5"/>
                <w:sz w:val="28"/>
              </w:rPr>
              <w:t xml:space="preserve"> </w:t>
            </w:r>
            <w:r>
              <w:rPr>
                <w:sz w:val="28"/>
              </w:rPr>
              <w:t>основы</w:t>
            </w:r>
            <w:r>
              <w:rPr>
                <w:spacing w:val="-6"/>
                <w:sz w:val="28"/>
              </w:rPr>
              <w:t xml:space="preserve"> </w:t>
            </w:r>
            <w:r>
              <w:rPr>
                <w:sz w:val="28"/>
              </w:rPr>
              <w:t>речевой</w:t>
            </w:r>
            <w:r>
              <w:rPr>
                <w:spacing w:val="-3"/>
                <w:sz w:val="28"/>
              </w:rPr>
              <w:t xml:space="preserve"> </w:t>
            </w:r>
            <w:r>
              <w:rPr>
                <w:sz w:val="28"/>
              </w:rPr>
              <w:t>культуры.</w:t>
            </w:r>
          </w:p>
          <w:p w:rsidR="00A85E6E" w:rsidRDefault="00280E87">
            <w:pPr>
              <w:pStyle w:val="TableParagraph"/>
              <w:spacing w:line="322" w:lineRule="exact"/>
              <w:ind w:left="108" w:right="96"/>
              <w:jc w:val="both"/>
              <w:rPr>
                <w:sz w:val="28"/>
              </w:rPr>
            </w:pPr>
            <w:r>
              <w:rPr>
                <w:sz w:val="28"/>
              </w:rPr>
              <w:t>Дружелюбный и доброжелательный, умеющий</w:t>
            </w:r>
            <w:r>
              <w:rPr>
                <w:spacing w:val="-67"/>
                <w:sz w:val="28"/>
              </w:rPr>
              <w:t xml:space="preserve"> </w:t>
            </w:r>
            <w:r>
              <w:rPr>
                <w:sz w:val="28"/>
              </w:rPr>
              <w:t>слушать</w:t>
            </w:r>
            <w:r>
              <w:rPr>
                <w:spacing w:val="1"/>
                <w:sz w:val="28"/>
              </w:rPr>
              <w:t xml:space="preserve"> </w:t>
            </w:r>
            <w:r>
              <w:rPr>
                <w:sz w:val="28"/>
              </w:rPr>
              <w:t>и</w:t>
            </w:r>
            <w:r>
              <w:rPr>
                <w:spacing w:val="1"/>
                <w:sz w:val="28"/>
              </w:rPr>
              <w:t xml:space="preserve"> </w:t>
            </w:r>
            <w:r>
              <w:rPr>
                <w:sz w:val="28"/>
              </w:rPr>
              <w:t>слышать</w:t>
            </w:r>
            <w:r>
              <w:rPr>
                <w:spacing w:val="1"/>
                <w:sz w:val="28"/>
              </w:rPr>
              <w:t xml:space="preserve"> </w:t>
            </w:r>
            <w:r>
              <w:rPr>
                <w:sz w:val="28"/>
              </w:rPr>
              <w:t>собеседника,</w:t>
            </w:r>
            <w:r>
              <w:rPr>
                <w:spacing w:val="1"/>
                <w:sz w:val="28"/>
              </w:rPr>
              <w:t xml:space="preserve"> </w:t>
            </w:r>
            <w:r>
              <w:rPr>
                <w:sz w:val="28"/>
              </w:rPr>
              <w:t>способный</w:t>
            </w:r>
            <w:r>
              <w:rPr>
                <w:spacing w:val="1"/>
                <w:sz w:val="28"/>
              </w:rPr>
              <w:t xml:space="preserve"> </w:t>
            </w:r>
            <w:r>
              <w:rPr>
                <w:sz w:val="28"/>
              </w:rPr>
              <w:t>взаимодействовать</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общих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дел.</w:t>
            </w:r>
          </w:p>
        </w:tc>
      </w:tr>
      <w:tr w:rsidR="00A85E6E">
        <w:trPr>
          <w:trHeight w:val="3220"/>
        </w:trPr>
        <w:tc>
          <w:tcPr>
            <w:tcW w:w="2412" w:type="dxa"/>
          </w:tcPr>
          <w:p w:rsidR="00A85E6E" w:rsidRDefault="00280E87">
            <w:pPr>
              <w:pStyle w:val="TableParagraph"/>
              <w:ind w:left="107"/>
              <w:rPr>
                <w:b/>
                <w:sz w:val="28"/>
              </w:rPr>
            </w:pPr>
            <w:r>
              <w:rPr>
                <w:b/>
                <w:sz w:val="28"/>
              </w:rPr>
              <w:t>Познавательное</w:t>
            </w:r>
          </w:p>
        </w:tc>
        <w:tc>
          <w:tcPr>
            <w:tcW w:w="2110" w:type="dxa"/>
          </w:tcPr>
          <w:p w:rsidR="00A85E6E" w:rsidRDefault="00280E87">
            <w:pPr>
              <w:pStyle w:val="TableParagraph"/>
              <w:spacing w:line="317" w:lineRule="exact"/>
              <w:ind w:left="108"/>
              <w:rPr>
                <w:sz w:val="28"/>
              </w:rPr>
            </w:pPr>
            <w:r>
              <w:rPr>
                <w:sz w:val="28"/>
              </w:rPr>
              <w:t>Знания</w:t>
            </w:r>
          </w:p>
        </w:tc>
        <w:tc>
          <w:tcPr>
            <w:tcW w:w="5900" w:type="dxa"/>
          </w:tcPr>
          <w:p w:rsidR="00A85E6E" w:rsidRDefault="00280E87">
            <w:pPr>
              <w:pStyle w:val="TableParagraph"/>
              <w:tabs>
                <w:tab w:val="left" w:pos="3094"/>
                <w:tab w:val="left" w:pos="3688"/>
                <w:tab w:val="left" w:pos="5658"/>
              </w:tabs>
              <w:ind w:left="108" w:right="95"/>
              <w:jc w:val="both"/>
              <w:rPr>
                <w:sz w:val="28"/>
              </w:rPr>
            </w:pPr>
            <w:proofErr w:type="gramStart"/>
            <w:r>
              <w:rPr>
                <w:sz w:val="28"/>
              </w:rPr>
              <w:t>Любознательный,</w:t>
            </w:r>
            <w:r>
              <w:rPr>
                <w:sz w:val="28"/>
              </w:rPr>
              <w:tab/>
            </w:r>
            <w:r>
              <w:rPr>
                <w:sz w:val="28"/>
              </w:rPr>
              <w:tab/>
            </w:r>
            <w:r>
              <w:rPr>
                <w:spacing w:val="-1"/>
                <w:sz w:val="28"/>
              </w:rPr>
              <w:t>наблюдательный,</w:t>
            </w:r>
            <w:r>
              <w:rPr>
                <w:spacing w:val="-68"/>
                <w:sz w:val="28"/>
              </w:rPr>
              <w:t xml:space="preserve"> </w:t>
            </w:r>
            <w:r>
              <w:rPr>
                <w:sz w:val="28"/>
              </w:rPr>
              <w:t>испытывающий</w:t>
            </w:r>
            <w:r>
              <w:rPr>
                <w:sz w:val="28"/>
              </w:rPr>
              <w:tab/>
              <w:t>потребность</w:t>
            </w:r>
            <w:r>
              <w:rPr>
                <w:sz w:val="28"/>
              </w:rPr>
              <w:tab/>
            </w:r>
            <w:r>
              <w:rPr>
                <w:spacing w:val="-2"/>
                <w:sz w:val="28"/>
              </w:rPr>
              <w:t>в</w:t>
            </w:r>
            <w:r>
              <w:rPr>
                <w:spacing w:val="-68"/>
                <w:sz w:val="28"/>
              </w:rPr>
              <w:t xml:space="preserve"> </w:t>
            </w:r>
            <w:r>
              <w:rPr>
                <w:sz w:val="28"/>
              </w:rPr>
              <w:t>самовыражении,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творческом,</w:t>
            </w:r>
            <w:r>
              <w:rPr>
                <w:spacing w:val="1"/>
                <w:sz w:val="28"/>
              </w:rPr>
              <w:t xml:space="preserve"> </w:t>
            </w:r>
            <w:r>
              <w:rPr>
                <w:sz w:val="28"/>
              </w:rPr>
              <w:t>проявляющий активность, самостоятельность,</w:t>
            </w:r>
            <w:r>
              <w:rPr>
                <w:spacing w:val="1"/>
                <w:sz w:val="28"/>
              </w:rPr>
              <w:t xml:space="preserve"> </w:t>
            </w:r>
            <w:r>
              <w:rPr>
                <w:sz w:val="28"/>
              </w:rPr>
              <w:t>инициативу</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игровой,</w:t>
            </w:r>
            <w:r>
              <w:rPr>
                <w:spacing w:val="1"/>
                <w:sz w:val="28"/>
              </w:rPr>
              <w:t xml:space="preserve"> </w:t>
            </w:r>
            <w:r>
              <w:rPr>
                <w:sz w:val="28"/>
              </w:rPr>
              <w:t>коммуникативной</w:t>
            </w:r>
            <w:r>
              <w:rPr>
                <w:spacing w:val="1"/>
                <w:sz w:val="28"/>
              </w:rPr>
              <w:t xml:space="preserve"> </w:t>
            </w:r>
            <w:r>
              <w:rPr>
                <w:sz w:val="28"/>
              </w:rPr>
              <w:t>и</w:t>
            </w:r>
            <w:r>
              <w:rPr>
                <w:spacing w:val="1"/>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самообслуживании,</w:t>
            </w:r>
            <w:r>
              <w:rPr>
                <w:spacing w:val="1"/>
                <w:sz w:val="28"/>
              </w:rPr>
              <w:t xml:space="preserve"> </w:t>
            </w:r>
            <w:r>
              <w:rPr>
                <w:sz w:val="28"/>
              </w:rPr>
              <w:t>обладающий</w:t>
            </w:r>
            <w:r>
              <w:rPr>
                <w:spacing w:val="1"/>
                <w:sz w:val="28"/>
              </w:rPr>
              <w:t xml:space="preserve"> </w:t>
            </w:r>
            <w:r>
              <w:rPr>
                <w:sz w:val="28"/>
              </w:rPr>
              <w:t>первичной</w:t>
            </w:r>
            <w:r>
              <w:rPr>
                <w:spacing w:val="1"/>
                <w:sz w:val="28"/>
              </w:rPr>
              <w:t xml:space="preserve"> </w:t>
            </w:r>
            <w:r>
              <w:rPr>
                <w:sz w:val="28"/>
              </w:rPr>
              <w:t>картиной</w:t>
            </w:r>
            <w:r>
              <w:rPr>
                <w:spacing w:val="1"/>
                <w:sz w:val="28"/>
              </w:rPr>
              <w:t xml:space="preserve"> </w:t>
            </w:r>
            <w:r>
              <w:rPr>
                <w:sz w:val="28"/>
              </w:rPr>
              <w:t>мира</w:t>
            </w:r>
            <w:r>
              <w:rPr>
                <w:spacing w:val="1"/>
                <w:sz w:val="28"/>
              </w:rPr>
              <w:t xml:space="preserve"> </w:t>
            </w:r>
            <w:r>
              <w:rPr>
                <w:sz w:val="28"/>
              </w:rPr>
              <w:t>на</w:t>
            </w:r>
            <w:r>
              <w:rPr>
                <w:spacing w:val="-67"/>
                <w:sz w:val="28"/>
              </w:rPr>
              <w:t xml:space="preserve"> </w:t>
            </w:r>
            <w:r>
              <w:rPr>
                <w:sz w:val="28"/>
              </w:rPr>
              <w:t>основе</w:t>
            </w:r>
            <w:r>
              <w:rPr>
                <w:spacing w:val="59"/>
                <w:sz w:val="28"/>
              </w:rPr>
              <w:t xml:space="preserve"> </w:t>
            </w:r>
            <w:r>
              <w:rPr>
                <w:sz w:val="28"/>
              </w:rPr>
              <w:t>традиционных</w:t>
            </w:r>
            <w:r>
              <w:rPr>
                <w:spacing w:val="59"/>
                <w:sz w:val="28"/>
              </w:rPr>
              <w:t xml:space="preserve"> </w:t>
            </w:r>
            <w:r>
              <w:rPr>
                <w:sz w:val="28"/>
              </w:rPr>
              <w:t>ценностей</w:t>
            </w:r>
            <w:r>
              <w:rPr>
                <w:spacing w:val="58"/>
                <w:sz w:val="28"/>
              </w:rPr>
              <w:t xml:space="preserve"> </w:t>
            </w:r>
            <w:r>
              <w:rPr>
                <w:sz w:val="28"/>
              </w:rPr>
              <w:t>российского</w:t>
            </w:r>
            <w:proofErr w:type="gramEnd"/>
          </w:p>
          <w:p w:rsidR="00A85E6E" w:rsidRDefault="00280E87">
            <w:pPr>
              <w:pStyle w:val="TableParagraph"/>
              <w:spacing w:line="307" w:lineRule="exact"/>
              <w:ind w:left="108"/>
              <w:rPr>
                <w:sz w:val="28"/>
              </w:rPr>
            </w:pPr>
            <w:r>
              <w:rPr>
                <w:sz w:val="28"/>
              </w:rPr>
              <w:t>общества.</w:t>
            </w:r>
          </w:p>
        </w:tc>
      </w:tr>
      <w:tr w:rsidR="00A85E6E">
        <w:trPr>
          <w:trHeight w:val="1610"/>
        </w:trPr>
        <w:tc>
          <w:tcPr>
            <w:tcW w:w="2412" w:type="dxa"/>
          </w:tcPr>
          <w:p w:rsidR="00A85E6E" w:rsidRDefault="00280E87">
            <w:pPr>
              <w:pStyle w:val="TableParagraph"/>
              <w:spacing w:line="320" w:lineRule="exact"/>
              <w:ind w:left="107"/>
              <w:rPr>
                <w:b/>
                <w:sz w:val="28"/>
              </w:rPr>
            </w:pPr>
            <w:r>
              <w:rPr>
                <w:b/>
                <w:sz w:val="28"/>
              </w:rPr>
              <w:t>Физическое</w:t>
            </w:r>
            <w:r>
              <w:rPr>
                <w:b/>
                <w:spacing w:val="-1"/>
                <w:sz w:val="28"/>
              </w:rPr>
              <w:t xml:space="preserve"> </w:t>
            </w:r>
            <w:r>
              <w:rPr>
                <w:b/>
                <w:sz w:val="28"/>
              </w:rPr>
              <w:t>и</w:t>
            </w:r>
          </w:p>
          <w:p w:rsidR="00A85E6E" w:rsidRDefault="00280E87">
            <w:pPr>
              <w:pStyle w:val="TableParagraph"/>
              <w:ind w:left="107"/>
              <w:rPr>
                <w:b/>
                <w:sz w:val="28"/>
              </w:rPr>
            </w:pPr>
            <w:r>
              <w:rPr>
                <w:b/>
                <w:sz w:val="28"/>
              </w:rPr>
              <w:t>оздоровительное</w:t>
            </w:r>
          </w:p>
        </w:tc>
        <w:tc>
          <w:tcPr>
            <w:tcW w:w="2110" w:type="dxa"/>
          </w:tcPr>
          <w:p w:rsidR="00A85E6E" w:rsidRDefault="00280E87">
            <w:pPr>
              <w:pStyle w:val="TableParagraph"/>
              <w:spacing w:line="315" w:lineRule="exact"/>
              <w:ind w:left="108"/>
              <w:rPr>
                <w:sz w:val="28"/>
              </w:rPr>
            </w:pPr>
            <w:r>
              <w:rPr>
                <w:sz w:val="28"/>
              </w:rPr>
              <w:t>Здоровье</w:t>
            </w:r>
          </w:p>
        </w:tc>
        <w:tc>
          <w:tcPr>
            <w:tcW w:w="5900" w:type="dxa"/>
          </w:tcPr>
          <w:p w:rsidR="00A85E6E" w:rsidRDefault="00280E87">
            <w:pPr>
              <w:pStyle w:val="TableParagraph"/>
              <w:ind w:left="108" w:right="95"/>
              <w:jc w:val="both"/>
              <w:rPr>
                <w:sz w:val="28"/>
              </w:rPr>
            </w:pPr>
            <w:proofErr w:type="gramStart"/>
            <w:r>
              <w:rPr>
                <w:sz w:val="28"/>
              </w:rPr>
              <w:t>Владеющий</w:t>
            </w:r>
            <w:proofErr w:type="gramEnd"/>
            <w:r>
              <w:rPr>
                <w:sz w:val="28"/>
              </w:rPr>
              <w:t xml:space="preserve">  </w:t>
            </w:r>
            <w:r>
              <w:rPr>
                <w:spacing w:val="1"/>
                <w:sz w:val="28"/>
              </w:rPr>
              <w:t xml:space="preserve"> </w:t>
            </w:r>
            <w:r>
              <w:rPr>
                <w:sz w:val="28"/>
              </w:rPr>
              <w:t xml:space="preserve">основными  </w:t>
            </w:r>
            <w:r>
              <w:rPr>
                <w:spacing w:val="1"/>
                <w:sz w:val="28"/>
              </w:rPr>
              <w:t xml:space="preserve"> </w:t>
            </w:r>
            <w:r>
              <w:rPr>
                <w:sz w:val="28"/>
              </w:rPr>
              <w:t>навыками    личной</w:t>
            </w:r>
            <w:r>
              <w:rPr>
                <w:spacing w:val="-68"/>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гигиены,</w:t>
            </w:r>
            <w:r>
              <w:rPr>
                <w:spacing w:val="1"/>
                <w:sz w:val="28"/>
              </w:rPr>
              <w:t xml:space="preserve"> </w:t>
            </w:r>
            <w:r>
              <w:rPr>
                <w:sz w:val="28"/>
              </w:rPr>
              <w:t>стремящийся</w:t>
            </w:r>
            <w:r>
              <w:rPr>
                <w:spacing w:val="1"/>
                <w:sz w:val="28"/>
              </w:rPr>
              <w:t xml:space="preserve"> </w:t>
            </w:r>
            <w:r>
              <w:rPr>
                <w:sz w:val="28"/>
              </w:rPr>
              <w:t>соблюдать</w:t>
            </w:r>
            <w:r>
              <w:rPr>
                <w:spacing w:val="11"/>
                <w:sz w:val="28"/>
              </w:rPr>
              <w:t xml:space="preserve"> </w:t>
            </w:r>
            <w:r>
              <w:rPr>
                <w:sz w:val="28"/>
              </w:rPr>
              <w:t>правила</w:t>
            </w:r>
            <w:r>
              <w:rPr>
                <w:spacing w:val="9"/>
                <w:sz w:val="28"/>
              </w:rPr>
              <w:t xml:space="preserve"> </w:t>
            </w:r>
            <w:r>
              <w:rPr>
                <w:sz w:val="28"/>
              </w:rPr>
              <w:t>безопасного</w:t>
            </w:r>
            <w:r>
              <w:rPr>
                <w:spacing w:val="13"/>
                <w:sz w:val="28"/>
              </w:rPr>
              <w:t xml:space="preserve"> </w:t>
            </w:r>
            <w:r>
              <w:rPr>
                <w:sz w:val="28"/>
              </w:rPr>
              <w:t>поведения</w:t>
            </w:r>
            <w:r>
              <w:rPr>
                <w:spacing w:val="10"/>
                <w:sz w:val="28"/>
              </w:rPr>
              <w:t xml:space="preserve"> </w:t>
            </w:r>
            <w:r>
              <w:rPr>
                <w:sz w:val="28"/>
              </w:rPr>
              <w:t>в</w:t>
            </w:r>
          </w:p>
          <w:p w:rsidR="00A85E6E" w:rsidRDefault="00280E87">
            <w:pPr>
              <w:pStyle w:val="TableParagraph"/>
              <w:spacing w:line="322" w:lineRule="exact"/>
              <w:ind w:left="108" w:right="95"/>
              <w:jc w:val="both"/>
              <w:rPr>
                <w:sz w:val="28"/>
              </w:rPr>
            </w:pPr>
            <w:r>
              <w:rPr>
                <w:sz w:val="28"/>
              </w:rPr>
              <w:t>быту, социуме (в том числе в цифровой среде),</w:t>
            </w:r>
            <w:r>
              <w:rPr>
                <w:spacing w:val="-67"/>
                <w:sz w:val="28"/>
              </w:rPr>
              <w:t xml:space="preserve"> </w:t>
            </w:r>
            <w:r>
              <w:rPr>
                <w:sz w:val="28"/>
              </w:rPr>
              <w:t>природе.</w:t>
            </w:r>
          </w:p>
        </w:tc>
      </w:tr>
      <w:tr w:rsidR="00A85E6E">
        <w:trPr>
          <w:trHeight w:val="1288"/>
        </w:trPr>
        <w:tc>
          <w:tcPr>
            <w:tcW w:w="2412" w:type="dxa"/>
          </w:tcPr>
          <w:p w:rsidR="00A85E6E" w:rsidRDefault="00280E87">
            <w:pPr>
              <w:pStyle w:val="TableParagraph"/>
              <w:spacing w:line="320" w:lineRule="exact"/>
              <w:ind w:left="107"/>
              <w:rPr>
                <w:b/>
                <w:sz w:val="28"/>
              </w:rPr>
            </w:pPr>
            <w:r>
              <w:rPr>
                <w:b/>
                <w:sz w:val="28"/>
              </w:rPr>
              <w:lastRenderedPageBreak/>
              <w:t>Трудовое</w:t>
            </w:r>
          </w:p>
        </w:tc>
        <w:tc>
          <w:tcPr>
            <w:tcW w:w="2110" w:type="dxa"/>
          </w:tcPr>
          <w:p w:rsidR="00A85E6E" w:rsidRDefault="00280E87">
            <w:pPr>
              <w:pStyle w:val="TableParagraph"/>
              <w:spacing w:line="315" w:lineRule="exact"/>
              <w:ind w:left="108"/>
              <w:rPr>
                <w:sz w:val="28"/>
              </w:rPr>
            </w:pPr>
            <w:r>
              <w:rPr>
                <w:sz w:val="28"/>
              </w:rPr>
              <w:t>Труд</w:t>
            </w:r>
          </w:p>
        </w:tc>
        <w:tc>
          <w:tcPr>
            <w:tcW w:w="5900" w:type="dxa"/>
          </w:tcPr>
          <w:p w:rsidR="00A85E6E" w:rsidRDefault="00280E87">
            <w:pPr>
              <w:pStyle w:val="TableParagraph"/>
              <w:ind w:left="108" w:right="96"/>
              <w:jc w:val="both"/>
              <w:rPr>
                <w:sz w:val="28"/>
              </w:rPr>
            </w:pPr>
            <w:proofErr w:type="gramStart"/>
            <w:r>
              <w:rPr>
                <w:sz w:val="28"/>
              </w:rPr>
              <w:t>Понимающий</w:t>
            </w:r>
            <w:proofErr w:type="gramEnd"/>
            <w:r>
              <w:rPr>
                <w:spacing w:val="1"/>
                <w:sz w:val="28"/>
              </w:rPr>
              <w:t xml:space="preserve"> </w:t>
            </w:r>
            <w:r>
              <w:rPr>
                <w:sz w:val="28"/>
              </w:rPr>
              <w:t>ценность</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обществе на основе уважения к людям труда,</w:t>
            </w:r>
            <w:r>
              <w:rPr>
                <w:spacing w:val="1"/>
                <w:sz w:val="28"/>
              </w:rPr>
              <w:t xml:space="preserve"> </w:t>
            </w:r>
            <w:r>
              <w:rPr>
                <w:sz w:val="28"/>
              </w:rPr>
              <w:t>результатам</w:t>
            </w:r>
            <w:r>
              <w:rPr>
                <w:spacing w:val="53"/>
                <w:sz w:val="28"/>
              </w:rPr>
              <w:t xml:space="preserve"> </w:t>
            </w:r>
            <w:r>
              <w:rPr>
                <w:sz w:val="28"/>
              </w:rPr>
              <w:t>их</w:t>
            </w:r>
            <w:r>
              <w:rPr>
                <w:spacing w:val="54"/>
                <w:sz w:val="28"/>
              </w:rPr>
              <w:t xml:space="preserve"> </w:t>
            </w:r>
            <w:r>
              <w:rPr>
                <w:sz w:val="28"/>
              </w:rPr>
              <w:t>деятельности,</w:t>
            </w:r>
            <w:r>
              <w:rPr>
                <w:spacing w:val="53"/>
                <w:sz w:val="28"/>
              </w:rPr>
              <w:t xml:space="preserve"> </w:t>
            </w:r>
            <w:r>
              <w:rPr>
                <w:sz w:val="28"/>
              </w:rPr>
              <w:t>проявляющий</w:t>
            </w:r>
          </w:p>
          <w:p w:rsidR="00A85E6E" w:rsidRDefault="00BD63C8" w:rsidP="00BD63C8">
            <w:pPr>
              <w:pStyle w:val="TableParagraph"/>
              <w:tabs>
                <w:tab w:val="left" w:pos="1100"/>
                <w:tab w:val="left" w:pos="3122"/>
                <w:tab w:val="left" w:pos="4955"/>
                <w:tab w:val="left" w:pos="5658"/>
              </w:tabs>
              <w:spacing w:line="311" w:lineRule="exact"/>
              <w:ind w:left="108"/>
              <w:jc w:val="both"/>
              <w:rPr>
                <w:sz w:val="28"/>
              </w:rPr>
            </w:pPr>
            <w:r>
              <w:rPr>
                <w:sz w:val="28"/>
              </w:rPr>
              <w:t>т</w:t>
            </w:r>
            <w:r w:rsidR="00280E87">
              <w:rPr>
                <w:sz w:val="28"/>
              </w:rPr>
              <w:t>рудолюбие</w:t>
            </w:r>
            <w:r>
              <w:rPr>
                <w:sz w:val="28"/>
              </w:rPr>
              <w:t xml:space="preserve"> при</w:t>
            </w:r>
            <w:r>
              <w:rPr>
                <w:sz w:val="28"/>
              </w:rPr>
              <w:tab/>
              <w:t>выполнении поручений</w:t>
            </w:r>
            <w:r>
              <w:rPr>
                <w:sz w:val="28"/>
              </w:rPr>
              <w:tab/>
              <w:t>и</w:t>
            </w:r>
            <w:r>
              <w:rPr>
                <w:sz w:val="28"/>
              </w:rPr>
              <w:tab/>
              <w:t>в самостоятельной</w:t>
            </w:r>
            <w:r>
              <w:rPr>
                <w:spacing w:val="-6"/>
                <w:sz w:val="28"/>
              </w:rPr>
              <w:t xml:space="preserve"> </w:t>
            </w:r>
            <w:r>
              <w:rPr>
                <w:sz w:val="28"/>
              </w:rPr>
              <w:t>деятельности.</w:t>
            </w:r>
          </w:p>
        </w:tc>
      </w:tr>
      <w:tr w:rsidR="00A85E6E">
        <w:trPr>
          <w:trHeight w:val="323"/>
        </w:trPr>
        <w:tc>
          <w:tcPr>
            <w:tcW w:w="2412" w:type="dxa"/>
            <w:tcBorders>
              <w:bottom w:val="nil"/>
            </w:tcBorders>
          </w:tcPr>
          <w:p w:rsidR="00A85E6E" w:rsidRDefault="00280E87">
            <w:pPr>
              <w:pStyle w:val="TableParagraph"/>
              <w:spacing w:line="303" w:lineRule="exact"/>
              <w:ind w:left="107"/>
              <w:rPr>
                <w:b/>
                <w:sz w:val="28"/>
              </w:rPr>
            </w:pPr>
            <w:proofErr w:type="spellStart"/>
            <w:r>
              <w:rPr>
                <w:b/>
                <w:sz w:val="28"/>
              </w:rPr>
              <w:t>Этико</w:t>
            </w:r>
            <w:proofErr w:type="spellEnd"/>
            <w:r>
              <w:rPr>
                <w:b/>
                <w:sz w:val="28"/>
              </w:rPr>
              <w:t>-</w:t>
            </w:r>
          </w:p>
        </w:tc>
        <w:tc>
          <w:tcPr>
            <w:tcW w:w="2110" w:type="dxa"/>
            <w:tcBorders>
              <w:bottom w:val="nil"/>
            </w:tcBorders>
          </w:tcPr>
          <w:p w:rsidR="00A85E6E" w:rsidRDefault="00280E87">
            <w:pPr>
              <w:pStyle w:val="TableParagraph"/>
              <w:spacing w:line="303" w:lineRule="exact"/>
              <w:ind w:left="108"/>
              <w:rPr>
                <w:sz w:val="28"/>
              </w:rPr>
            </w:pPr>
            <w:r>
              <w:rPr>
                <w:sz w:val="28"/>
              </w:rPr>
              <w:t>Культура</w:t>
            </w:r>
            <w:r>
              <w:rPr>
                <w:spacing w:val="-2"/>
                <w:sz w:val="28"/>
              </w:rPr>
              <w:t xml:space="preserve"> </w:t>
            </w:r>
            <w:r>
              <w:rPr>
                <w:sz w:val="28"/>
              </w:rPr>
              <w:t>и</w:t>
            </w:r>
          </w:p>
        </w:tc>
        <w:tc>
          <w:tcPr>
            <w:tcW w:w="5900" w:type="dxa"/>
            <w:tcBorders>
              <w:bottom w:val="nil"/>
            </w:tcBorders>
          </w:tcPr>
          <w:p w:rsidR="00A85E6E" w:rsidRDefault="00280E87">
            <w:pPr>
              <w:pStyle w:val="TableParagraph"/>
              <w:tabs>
                <w:tab w:val="left" w:pos="1825"/>
                <w:tab w:val="left" w:pos="3857"/>
                <w:tab w:val="left" w:pos="4351"/>
              </w:tabs>
              <w:spacing w:line="303" w:lineRule="exact"/>
              <w:ind w:left="108"/>
              <w:rPr>
                <w:sz w:val="28"/>
              </w:rPr>
            </w:pPr>
            <w:proofErr w:type="gramStart"/>
            <w:r>
              <w:rPr>
                <w:sz w:val="28"/>
              </w:rPr>
              <w:t>Способный</w:t>
            </w:r>
            <w:proofErr w:type="gramEnd"/>
            <w:r>
              <w:rPr>
                <w:sz w:val="28"/>
              </w:rPr>
              <w:tab/>
              <w:t>воспринимать</w:t>
            </w:r>
            <w:r>
              <w:rPr>
                <w:sz w:val="28"/>
              </w:rPr>
              <w:tab/>
              <w:t>и</w:t>
            </w:r>
            <w:r>
              <w:rPr>
                <w:sz w:val="28"/>
              </w:rPr>
              <w:tab/>
              <w:t>чувствовать</w:t>
            </w:r>
          </w:p>
        </w:tc>
      </w:tr>
      <w:tr w:rsidR="00A85E6E">
        <w:trPr>
          <w:trHeight w:val="321"/>
        </w:trPr>
        <w:tc>
          <w:tcPr>
            <w:tcW w:w="2412" w:type="dxa"/>
            <w:tcBorders>
              <w:top w:val="nil"/>
              <w:bottom w:val="nil"/>
            </w:tcBorders>
          </w:tcPr>
          <w:p w:rsidR="00A85E6E" w:rsidRDefault="00280E87">
            <w:pPr>
              <w:pStyle w:val="TableParagraph"/>
              <w:spacing w:line="302" w:lineRule="exact"/>
              <w:ind w:left="107"/>
              <w:rPr>
                <w:b/>
                <w:sz w:val="28"/>
              </w:rPr>
            </w:pPr>
            <w:r>
              <w:rPr>
                <w:b/>
                <w:sz w:val="28"/>
              </w:rPr>
              <w:t>эстетическое</w:t>
            </w:r>
          </w:p>
        </w:tc>
        <w:tc>
          <w:tcPr>
            <w:tcW w:w="2110" w:type="dxa"/>
            <w:tcBorders>
              <w:top w:val="nil"/>
              <w:bottom w:val="nil"/>
            </w:tcBorders>
          </w:tcPr>
          <w:p w:rsidR="00A85E6E" w:rsidRDefault="00280E87">
            <w:pPr>
              <w:pStyle w:val="TableParagraph"/>
              <w:spacing w:line="302" w:lineRule="exact"/>
              <w:ind w:left="108"/>
              <w:rPr>
                <w:sz w:val="28"/>
              </w:rPr>
            </w:pPr>
            <w:r>
              <w:rPr>
                <w:sz w:val="28"/>
              </w:rPr>
              <w:t>красота</w:t>
            </w:r>
          </w:p>
        </w:tc>
        <w:tc>
          <w:tcPr>
            <w:tcW w:w="5900" w:type="dxa"/>
            <w:tcBorders>
              <w:top w:val="nil"/>
              <w:bottom w:val="nil"/>
            </w:tcBorders>
          </w:tcPr>
          <w:p w:rsidR="00A85E6E" w:rsidRDefault="00280E87">
            <w:pPr>
              <w:pStyle w:val="TableParagraph"/>
              <w:tabs>
                <w:tab w:val="left" w:pos="1758"/>
                <w:tab w:val="left" w:pos="2185"/>
                <w:tab w:val="left" w:pos="3139"/>
                <w:tab w:val="left" w:pos="4494"/>
              </w:tabs>
              <w:spacing w:line="302" w:lineRule="exact"/>
              <w:ind w:left="108"/>
              <w:rPr>
                <w:sz w:val="28"/>
              </w:rPr>
            </w:pPr>
            <w:proofErr w:type="gramStart"/>
            <w:r>
              <w:rPr>
                <w:sz w:val="28"/>
              </w:rPr>
              <w:t>прекрасное</w:t>
            </w:r>
            <w:proofErr w:type="gramEnd"/>
            <w:r>
              <w:rPr>
                <w:sz w:val="28"/>
              </w:rPr>
              <w:tab/>
              <w:t>в</w:t>
            </w:r>
            <w:r>
              <w:rPr>
                <w:sz w:val="28"/>
              </w:rPr>
              <w:tab/>
              <w:t>быту,</w:t>
            </w:r>
            <w:r>
              <w:rPr>
                <w:sz w:val="28"/>
              </w:rPr>
              <w:tab/>
              <w:t>природе,</w:t>
            </w:r>
            <w:r>
              <w:rPr>
                <w:sz w:val="28"/>
              </w:rPr>
              <w:tab/>
              <w:t>поступках,</w:t>
            </w:r>
          </w:p>
        </w:tc>
      </w:tr>
      <w:tr w:rsidR="00A85E6E">
        <w:trPr>
          <w:trHeight w:val="320"/>
        </w:trPr>
        <w:tc>
          <w:tcPr>
            <w:tcW w:w="2412" w:type="dxa"/>
            <w:tcBorders>
              <w:top w:val="nil"/>
              <w:bottom w:val="nil"/>
            </w:tcBorders>
          </w:tcPr>
          <w:p w:rsidR="00A85E6E" w:rsidRDefault="00A85E6E">
            <w:pPr>
              <w:pStyle w:val="TableParagraph"/>
              <w:ind w:left="0"/>
              <w:rPr>
                <w:sz w:val="24"/>
              </w:rPr>
            </w:pPr>
          </w:p>
        </w:tc>
        <w:tc>
          <w:tcPr>
            <w:tcW w:w="2110" w:type="dxa"/>
            <w:tcBorders>
              <w:top w:val="nil"/>
              <w:bottom w:val="nil"/>
            </w:tcBorders>
          </w:tcPr>
          <w:p w:rsidR="00A85E6E" w:rsidRDefault="00A85E6E">
            <w:pPr>
              <w:pStyle w:val="TableParagraph"/>
              <w:ind w:left="0"/>
              <w:rPr>
                <w:sz w:val="24"/>
              </w:rPr>
            </w:pPr>
          </w:p>
        </w:tc>
        <w:tc>
          <w:tcPr>
            <w:tcW w:w="5900" w:type="dxa"/>
            <w:tcBorders>
              <w:top w:val="nil"/>
              <w:bottom w:val="nil"/>
            </w:tcBorders>
          </w:tcPr>
          <w:p w:rsidR="00A85E6E" w:rsidRDefault="00280E87">
            <w:pPr>
              <w:pStyle w:val="TableParagraph"/>
              <w:tabs>
                <w:tab w:val="left" w:pos="1715"/>
                <w:tab w:val="left" w:pos="3661"/>
                <w:tab w:val="left" w:pos="4155"/>
              </w:tabs>
              <w:spacing w:line="300" w:lineRule="exact"/>
              <w:ind w:left="108"/>
              <w:rPr>
                <w:sz w:val="28"/>
              </w:rPr>
            </w:pPr>
            <w:r>
              <w:rPr>
                <w:sz w:val="28"/>
              </w:rPr>
              <w:t>искусстве,</w:t>
            </w:r>
            <w:r>
              <w:rPr>
                <w:sz w:val="28"/>
              </w:rPr>
              <w:tab/>
            </w:r>
            <w:proofErr w:type="gramStart"/>
            <w:r>
              <w:rPr>
                <w:sz w:val="28"/>
              </w:rPr>
              <w:t>стремящийся</w:t>
            </w:r>
            <w:proofErr w:type="gramEnd"/>
            <w:r>
              <w:rPr>
                <w:sz w:val="28"/>
              </w:rPr>
              <w:tab/>
              <w:t>к</w:t>
            </w:r>
            <w:r>
              <w:rPr>
                <w:sz w:val="28"/>
              </w:rPr>
              <w:tab/>
              <w:t>отображению</w:t>
            </w:r>
          </w:p>
        </w:tc>
      </w:tr>
      <w:tr w:rsidR="00A85E6E">
        <w:trPr>
          <w:trHeight w:val="322"/>
        </w:trPr>
        <w:tc>
          <w:tcPr>
            <w:tcW w:w="2412" w:type="dxa"/>
            <w:tcBorders>
              <w:top w:val="nil"/>
              <w:bottom w:val="nil"/>
            </w:tcBorders>
          </w:tcPr>
          <w:p w:rsidR="00A85E6E" w:rsidRDefault="00A85E6E">
            <w:pPr>
              <w:pStyle w:val="TableParagraph"/>
              <w:ind w:left="0"/>
              <w:rPr>
                <w:sz w:val="24"/>
              </w:rPr>
            </w:pPr>
          </w:p>
        </w:tc>
        <w:tc>
          <w:tcPr>
            <w:tcW w:w="2110" w:type="dxa"/>
            <w:tcBorders>
              <w:top w:val="nil"/>
              <w:bottom w:val="nil"/>
            </w:tcBorders>
          </w:tcPr>
          <w:p w:rsidR="00A85E6E" w:rsidRDefault="00A85E6E">
            <w:pPr>
              <w:pStyle w:val="TableParagraph"/>
              <w:ind w:left="0"/>
              <w:rPr>
                <w:sz w:val="24"/>
              </w:rPr>
            </w:pPr>
          </w:p>
        </w:tc>
        <w:tc>
          <w:tcPr>
            <w:tcW w:w="5900" w:type="dxa"/>
            <w:tcBorders>
              <w:top w:val="nil"/>
              <w:bottom w:val="nil"/>
            </w:tcBorders>
          </w:tcPr>
          <w:p w:rsidR="00A85E6E" w:rsidRDefault="00280E87">
            <w:pPr>
              <w:pStyle w:val="TableParagraph"/>
              <w:tabs>
                <w:tab w:val="left" w:pos="2141"/>
                <w:tab w:val="left" w:pos="2820"/>
                <w:tab w:val="left" w:pos="5099"/>
              </w:tabs>
              <w:spacing w:line="303" w:lineRule="exact"/>
              <w:ind w:left="108"/>
              <w:rPr>
                <w:sz w:val="28"/>
              </w:rPr>
            </w:pPr>
            <w:proofErr w:type="gramStart"/>
            <w:r>
              <w:rPr>
                <w:sz w:val="28"/>
              </w:rPr>
              <w:t>прекрасного</w:t>
            </w:r>
            <w:proofErr w:type="gramEnd"/>
            <w:r>
              <w:rPr>
                <w:sz w:val="28"/>
              </w:rPr>
              <w:tab/>
              <w:t>в</w:t>
            </w:r>
            <w:r>
              <w:rPr>
                <w:sz w:val="28"/>
              </w:rPr>
              <w:tab/>
              <w:t>продуктивных</w:t>
            </w:r>
            <w:r>
              <w:rPr>
                <w:sz w:val="28"/>
              </w:rPr>
              <w:tab/>
              <w:t>видах</w:t>
            </w:r>
          </w:p>
        </w:tc>
      </w:tr>
      <w:tr w:rsidR="00A85E6E">
        <w:trPr>
          <w:trHeight w:val="321"/>
        </w:trPr>
        <w:tc>
          <w:tcPr>
            <w:tcW w:w="2412" w:type="dxa"/>
            <w:tcBorders>
              <w:top w:val="nil"/>
              <w:bottom w:val="nil"/>
            </w:tcBorders>
          </w:tcPr>
          <w:p w:rsidR="00A85E6E" w:rsidRDefault="00A85E6E">
            <w:pPr>
              <w:pStyle w:val="TableParagraph"/>
              <w:ind w:left="0"/>
              <w:rPr>
                <w:sz w:val="24"/>
              </w:rPr>
            </w:pPr>
          </w:p>
        </w:tc>
        <w:tc>
          <w:tcPr>
            <w:tcW w:w="2110" w:type="dxa"/>
            <w:tcBorders>
              <w:top w:val="nil"/>
              <w:bottom w:val="nil"/>
            </w:tcBorders>
          </w:tcPr>
          <w:p w:rsidR="00A85E6E" w:rsidRDefault="00A85E6E">
            <w:pPr>
              <w:pStyle w:val="TableParagraph"/>
              <w:ind w:left="0"/>
              <w:rPr>
                <w:sz w:val="24"/>
              </w:rPr>
            </w:pPr>
          </w:p>
        </w:tc>
        <w:tc>
          <w:tcPr>
            <w:tcW w:w="5900" w:type="dxa"/>
            <w:tcBorders>
              <w:top w:val="nil"/>
              <w:bottom w:val="nil"/>
            </w:tcBorders>
          </w:tcPr>
          <w:p w:rsidR="00A85E6E" w:rsidRDefault="00280E87">
            <w:pPr>
              <w:pStyle w:val="TableParagraph"/>
              <w:tabs>
                <w:tab w:val="left" w:pos="2408"/>
                <w:tab w:val="left" w:pos="4581"/>
              </w:tabs>
              <w:spacing w:line="302" w:lineRule="exact"/>
              <w:ind w:left="108"/>
              <w:rPr>
                <w:sz w:val="28"/>
              </w:rPr>
            </w:pPr>
            <w:r>
              <w:rPr>
                <w:sz w:val="28"/>
              </w:rPr>
              <w:t>деятельности,</w:t>
            </w:r>
            <w:r>
              <w:rPr>
                <w:sz w:val="28"/>
              </w:rPr>
              <w:tab/>
            </w:r>
            <w:proofErr w:type="gramStart"/>
            <w:r>
              <w:rPr>
                <w:sz w:val="28"/>
              </w:rPr>
              <w:t>обладающий</w:t>
            </w:r>
            <w:proofErr w:type="gramEnd"/>
            <w:r>
              <w:rPr>
                <w:sz w:val="28"/>
              </w:rPr>
              <w:tab/>
              <w:t>зачатками</w:t>
            </w:r>
          </w:p>
        </w:tc>
      </w:tr>
      <w:tr w:rsidR="00A85E6E">
        <w:trPr>
          <w:trHeight w:val="322"/>
        </w:trPr>
        <w:tc>
          <w:tcPr>
            <w:tcW w:w="2412" w:type="dxa"/>
            <w:tcBorders>
              <w:top w:val="nil"/>
            </w:tcBorders>
          </w:tcPr>
          <w:p w:rsidR="00A85E6E" w:rsidRDefault="00A85E6E">
            <w:pPr>
              <w:pStyle w:val="TableParagraph"/>
              <w:ind w:left="0"/>
              <w:rPr>
                <w:sz w:val="24"/>
              </w:rPr>
            </w:pPr>
          </w:p>
        </w:tc>
        <w:tc>
          <w:tcPr>
            <w:tcW w:w="2110" w:type="dxa"/>
            <w:tcBorders>
              <w:top w:val="nil"/>
            </w:tcBorders>
          </w:tcPr>
          <w:p w:rsidR="00A85E6E" w:rsidRDefault="00A85E6E">
            <w:pPr>
              <w:pStyle w:val="TableParagraph"/>
              <w:ind w:left="0"/>
              <w:rPr>
                <w:sz w:val="24"/>
              </w:rPr>
            </w:pPr>
          </w:p>
        </w:tc>
        <w:tc>
          <w:tcPr>
            <w:tcW w:w="5900" w:type="dxa"/>
            <w:tcBorders>
              <w:top w:val="nil"/>
            </w:tcBorders>
          </w:tcPr>
          <w:p w:rsidR="00A85E6E" w:rsidRDefault="00280E87">
            <w:pPr>
              <w:pStyle w:val="TableParagraph"/>
              <w:spacing w:line="303" w:lineRule="exact"/>
              <w:ind w:left="108"/>
              <w:rPr>
                <w:sz w:val="28"/>
              </w:rPr>
            </w:pPr>
            <w:r>
              <w:rPr>
                <w:sz w:val="28"/>
              </w:rPr>
              <w:t>художественно-эстетического</w:t>
            </w:r>
            <w:r>
              <w:rPr>
                <w:spacing w:val="-5"/>
                <w:sz w:val="28"/>
              </w:rPr>
              <w:t xml:space="preserve"> </w:t>
            </w:r>
            <w:r>
              <w:rPr>
                <w:sz w:val="28"/>
              </w:rPr>
              <w:t>вкуса.</w:t>
            </w:r>
          </w:p>
        </w:tc>
      </w:tr>
    </w:tbl>
    <w:p w:rsidR="00A85E6E" w:rsidRDefault="00A85E6E">
      <w:pPr>
        <w:pStyle w:val="a3"/>
        <w:spacing w:before="10"/>
        <w:ind w:left="0" w:firstLine="0"/>
        <w:jc w:val="left"/>
        <w:rPr>
          <w:b/>
          <w:sz w:val="23"/>
        </w:rPr>
      </w:pPr>
    </w:p>
    <w:p w:rsidR="00A85E6E" w:rsidRDefault="00A85E6E">
      <w:pPr>
        <w:pStyle w:val="a3"/>
        <w:spacing w:before="9"/>
        <w:ind w:left="0" w:firstLine="0"/>
        <w:jc w:val="left"/>
        <w:rPr>
          <w:b/>
          <w:sz w:val="23"/>
        </w:rPr>
      </w:pPr>
    </w:p>
    <w:p w:rsidR="00A85E6E" w:rsidRDefault="00280E87" w:rsidP="00514E93">
      <w:pPr>
        <w:pStyle w:val="Heading1"/>
        <w:numPr>
          <w:ilvl w:val="2"/>
          <w:numId w:val="19"/>
        </w:numPr>
        <w:tabs>
          <w:tab w:val="left" w:pos="1862"/>
        </w:tabs>
        <w:spacing w:before="89"/>
        <w:ind w:left="1861"/>
      </w:pPr>
      <w:r>
        <w:t>Содержательный</w:t>
      </w:r>
      <w:r>
        <w:rPr>
          <w:spacing w:val="-6"/>
        </w:rPr>
        <w:t xml:space="preserve"> </w:t>
      </w:r>
      <w:r>
        <w:t>раздел</w:t>
      </w:r>
    </w:p>
    <w:p w:rsidR="00A85E6E" w:rsidRDefault="00A85E6E">
      <w:pPr>
        <w:pStyle w:val="a3"/>
        <w:spacing w:before="5"/>
        <w:ind w:left="0" w:firstLine="0"/>
        <w:jc w:val="left"/>
        <w:rPr>
          <w:b/>
          <w:sz w:val="36"/>
        </w:rPr>
      </w:pPr>
    </w:p>
    <w:p w:rsidR="00A85E6E" w:rsidRDefault="00280E87">
      <w:pPr>
        <w:ind w:left="1161"/>
        <w:jc w:val="both"/>
        <w:rPr>
          <w:b/>
          <w:sz w:val="28"/>
        </w:rPr>
      </w:pPr>
      <w:r>
        <w:rPr>
          <w:b/>
          <w:sz w:val="28"/>
        </w:rPr>
        <w:t>Содержание</w:t>
      </w:r>
      <w:r>
        <w:rPr>
          <w:b/>
          <w:spacing w:val="-4"/>
          <w:sz w:val="28"/>
        </w:rPr>
        <w:t xml:space="preserve"> </w:t>
      </w:r>
      <w:r>
        <w:rPr>
          <w:b/>
          <w:sz w:val="28"/>
        </w:rPr>
        <w:t>воспитательной</w:t>
      </w:r>
      <w:r>
        <w:rPr>
          <w:b/>
          <w:spacing w:val="-4"/>
          <w:sz w:val="28"/>
        </w:rPr>
        <w:t xml:space="preserve"> </w:t>
      </w:r>
      <w:r>
        <w:rPr>
          <w:b/>
          <w:sz w:val="28"/>
        </w:rPr>
        <w:t>работы</w:t>
      </w:r>
      <w:r>
        <w:rPr>
          <w:b/>
          <w:spacing w:val="-7"/>
          <w:sz w:val="28"/>
        </w:rPr>
        <w:t xml:space="preserve"> </w:t>
      </w:r>
      <w:r>
        <w:rPr>
          <w:b/>
          <w:sz w:val="28"/>
        </w:rPr>
        <w:t>по</w:t>
      </w:r>
      <w:r>
        <w:rPr>
          <w:b/>
          <w:spacing w:val="-2"/>
          <w:sz w:val="28"/>
        </w:rPr>
        <w:t xml:space="preserve"> </w:t>
      </w:r>
      <w:r>
        <w:rPr>
          <w:b/>
          <w:sz w:val="28"/>
        </w:rPr>
        <w:t>направлениям</w:t>
      </w:r>
      <w:r>
        <w:rPr>
          <w:b/>
          <w:spacing w:val="-4"/>
          <w:sz w:val="28"/>
        </w:rPr>
        <w:t xml:space="preserve"> </w:t>
      </w:r>
      <w:r>
        <w:rPr>
          <w:b/>
          <w:sz w:val="28"/>
        </w:rPr>
        <w:t>воспитания</w:t>
      </w:r>
    </w:p>
    <w:p w:rsidR="00A85E6E" w:rsidRDefault="00280E87">
      <w:pPr>
        <w:pStyle w:val="a3"/>
        <w:spacing w:before="43" w:line="276" w:lineRule="auto"/>
        <w:ind w:right="264"/>
      </w:pPr>
      <w:r>
        <w:t>Содержание</w:t>
      </w:r>
      <w:r>
        <w:rPr>
          <w:spacing w:val="62"/>
        </w:rPr>
        <w:t xml:space="preserve"> </w:t>
      </w:r>
      <w:r>
        <w:t>Программы</w:t>
      </w:r>
      <w:r>
        <w:rPr>
          <w:spacing w:val="62"/>
        </w:rPr>
        <w:t xml:space="preserve"> </w:t>
      </w:r>
      <w:r>
        <w:t>воспитания</w:t>
      </w:r>
      <w:r>
        <w:rPr>
          <w:spacing w:val="60"/>
        </w:rPr>
        <w:t xml:space="preserve"> </w:t>
      </w:r>
      <w:r>
        <w:t>реализуется</w:t>
      </w:r>
      <w:r>
        <w:rPr>
          <w:spacing w:val="62"/>
        </w:rPr>
        <w:t xml:space="preserve"> </w:t>
      </w:r>
      <w:r>
        <w:t>в</w:t>
      </w:r>
      <w:r>
        <w:rPr>
          <w:spacing w:val="62"/>
        </w:rPr>
        <w:t xml:space="preserve"> </w:t>
      </w:r>
      <w:r>
        <w:t>ходе</w:t>
      </w:r>
      <w:r>
        <w:rPr>
          <w:spacing w:val="62"/>
        </w:rPr>
        <w:t xml:space="preserve"> </w:t>
      </w:r>
      <w:r>
        <w:t>освоения</w:t>
      </w:r>
      <w:r>
        <w:rPr>
          <w:spacing w:val="62"/>
        </w:rPr>
        <w:t xml:space="preserve"> </w:t>
      </w:r>
      <w:r>
        <w:t>детьми</w:t>
      </w:r>
      <w:r>
        <w:rPr>
          <w:spacing w:val="63"/>
        </w:rPr>
        <w:t xml:space="preserve"> </w:t>
      </w:r>
      <w:r>
        <w:t>с</w:t>
      </w:r>
      <w:r>
        <w:rPr>
          <w:spacing w:val="-68"/>
        </w:rPr>
        <w:t xml:space="preserve"> </w:t>
      </w:r>
      <w:r>
        <w:t>ОВЗ дошкольного возраста всех образовательных областей, обозначенных во ФГОС</w:t>
      </w:r>
      <w:r>
        <w:rPr>
          <w:spacing w:val="1"/>
        </w:rPr>
        <w:t xml:space="preserve"> </w:t>
      </w:r>
      <w:r>
        <w:t>ДО,</w:t>
      </w:r>
      <w:r>
        <w:rPr>
          <w:spacing w:val="1"/>
        </w:rPr>
        <w:t xml:space="preserve"> </w:t>
      </w:r>
      <w:r>
        <w:t>одной</w:t>
      </w:r>
      <w:r>
        <w:rPr>
          <w:spacing w:val="1"/>
        </w:rPr>
        <w:t xml:space="preserve"> </w:t>
      </w:r>
      <w:r>
        <w:t>из</w:t>
      </w:r>
      <w:r>
        <w:rPr>
          <w:spacing w:val="1"/>
        </w:rPr>
        <w:t xml:space="preserve"> </w:t>
      </w:r>
      <w:r>
        <w:t>задач</w:t>
      </w:r>
      <w:r>
        <w:rPr>
          <w:spacing w:val="1"/>
        </w:rPr>
        <w:t xml:space="preserve"> </w:t>
      </w:r>
      <w:r>
        <w:t>которого</w:t>
      </w:r>
      <w:r>
        <w:rPr>
          <w:spacing w:val="1"/>
        </w:rPr>
        <w:t xml:space="preserve"> </w:t>
      </w:r>
      <w:r>
        <w:t>является</w:t>
      </w:r>
      <w:r>
        <w:rPr>
          <w:spacing w:val="1"/>
        </w:rPr>
        <w:t xml:space="preserve"> </w:t>
      </w:r>
      <w:r>
        <w:t>объединение</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proofErr w:type="spellStart"/>
      <w:r>
        <w:t>социокультурных</w:t>
      </w:r>
      <w:proofErr w:type="spellEnd"/>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 человека,</w:t>
      </w:r>
      <w:r>
        <w:rPr>
          <w:spacing w:val="-3"/>
        </w:rPr>
        <w:t xml:space="preserve"> </w:t>
      </w:r>
      <w:r>
        <w:t>семьи,</w:t>
      </w:r>
      <w:r>
        <w:rPr>
          <w:spacing w:val="-1"/>
        </w:rPr>
        <w:t xml:space="preserve"> </w:t>
      </w:r>
      <w:r>
        <w:t>общества:</w:t>
      </w:r>
    </w:p>
    <w:p w:rsidR="00A85E6E" w:rsidRDefault="00280E87">
      <w:pPr>
        <w:pStyle w:val="a3"/>
        <w:spacing w:before="1" w:line="276" w:lineRule="auto"/>
        <w:ind w:left="1161" w:right="5060" w:firstLine="0"/>
        <w:jc w:val="left"/>
      </w:pPr>
      <w:r>
        <w:t>социально-коммуникативное развитие;</w:t>
      </w:r>
      <w:r>
        <w:rPr>
          <w:spacing w:val="-67"/>
        </w:rPr>
        <w:t xml:space="preserve"> </w:t>
      </w:r>
      <w:r>
        <w:t>познавательное</w:t>
      </w:r>
      <w:r>
        <w:rPr>
          <w:spacing w:val="-4"/>
        </w:rPr>
        <w:t xml:space="preserve"> </w:t>
      </w:r>
      <w:r>
        <w:t>развитие;</w:t>
      </w:r>
    </w:p>
    <w:p w:rsidR="00A85E6E" w:rsidRDefault="00280E87">
      <w:pPr>
        <w:pStyle w:val="a3"/>
        <w:spacing w:before="1"/>
        <w:ind w:left="1161" w:firstLine="0"/>
        <w:jc w:val="left"/>
      </w:pPr>
      <w:r>
        <w:t>речевое</w:t>
      </w:r>
      <w:r>
        <w:rPr>
          <w:spacing w:val="-5"/>
        </w:rPr>
        <w:t xml:space="preserve"> </w:t>
      </w:r>
      <w:r>
        <w:t>развитие;</w:t>
      </w:r>
    </w:p>
    <w:p w:rsidR="00A85E6E" w:rsidRDefault="00280E87">
      <w:pPr>
        <w:pStyle w:val="a3"/>
        <w:spacing w:before="48" w:line="276" w:lineRule="auto"/>
        <w:ind w:left="1161" w:right="5078" w:firstLine="0"/>
        <w:jc w:val="left"/>
      </w:pPr>
      <w:r>
        <w:t>художественно-эстетическое развитие;</w:t>
      </w:r>
      <w:r>
        <w:rPr>
          <w:spacing w:val="-67"/>
        </w:rPr>
        <w:t xml:space="preserve"> </w:t>
      </w:r>
      <w:r>
        <w:t>физическое</w:t>
      </w:r>
      <w:r>
        <w:rPr>
          <w:spacing w:val="-4"/>
        </w:rPr>
        <w:t xml:space="preserve"> </w:t>
      </w:r>
      <w:r>
        <w:t>развитие.</w:t>
      </w:r>
    </w:p>
    <w:p w:rsidR="00A85E6E" w:rsidRDefault="00280E87">
      <w:pPr>
        <w:pStyle w:val="a3"/>
        <w:spacing w:line="276" w:lineRule="auto"/>
        <w:ind w:right="270"/>
      </w:pPr>
      <w:r>
        <w:t>В пояснительной записке ценности воспитания соотнесены с направлениями</w:t>
      </w:r>
      <w:r>
        <w:rPr>
          <w:spacing w:val="1"/>
        </w:rPr>
        <w:t xml:space="preserve"> </w:t>
      </w:r>
      <w:r>
        <w:t>воспитательной работы. Предложенные направления не заменяют и не дополняют</w:t>
      </w:r>
      <w:r>
        <w:rPr>
          <w:spacing w:val="1"/>
        </w:rPr>
        <w:t xml:space="preserve"> </w:t>
      </w:r>
      <w:r>
        <w:t>собой</w:t>
      </w:r>
      <w:r>
        <w:rPr>
          <w:spacing w:val="1"/>
        </w:rPr>
        <w:t xml:space="preserve"> </w:t>
      </w:r>
      <w:r>
        <w:t>деятельность</w:t>
      </w:r>
      <w:r>
        <w:rPr>
          <w:spacing w:val="1"/>
        </w:rPr>
        <w:t xml:space="preserve"> </w:t>
      </w:r>
      <w:r>
        <w:t>по</w:t>
      </w:r>
      <w:r>
        <w:rPr>
          <w:spacing w:val="1"/>
        </w:rPr>
        <w:t xml:space="preserve"> </w:t>
      </w:r>
      <w:r>
        <w:t>пяти</w:t>
      </w:r>
      <w:r>
        <w:rPr>
          <w:spacing w:val="1"/>
        </w:rPr>
        <w:t xml:space="preserve"> </w:t>
      </w:r>
      <w:r>
        <w:t>образовательным</w:t>
      </w:r>
      <w:r>
        <w:rPr>
          <w:spacing w:val="1"/>
        </w:rPr>
        <w:t xml:space="preserve"> </w:t>
      </w:r>
      <w:r>
        <w:t>областям,</w:t>
      </w:r>
      <w:r>
        <w:rPr>
          <w:spacing w:val="1"/>
        </w:rPr>
        <w:t xml:space="preserve"> </w:t>
      </w:r>
      <w:r>
        <w:t>а</w:t>
      </w:r>
      <w:r>
        <w:rPr>
          <w:spacing w:val="1"/>
        </w:rPr>
        <w:t xml:space="preserve"> </w:t>
      </w:r>
      <w:r>
        <w:t>фокусируют</w:t>
      </w:r>
      <w:r>
        <w:rPr>
          <w:spacing w:val="1"/>
        </w:rPr>
        <w:t xml:space="preserve"> </w:t>
      </w:r>
      <w:r>
        <w:t>процесс</w:t>
      </w:r>
      <w:r>
        <w:rPr>
          <w:spacing w:val="1"/>
        </w:rPr>
        <w:t xml:space="preserve"> </w:t>
      </w:r>
      <w:r>
        <w:t>усвоения</w:t>
      </w:r>
      <w:r>
        <w:rPr>
          <w:spacing w:val="31"/>
        </w:rPr>
        <w:t xml:space="preserve"> </w:t>
      </w:r>
      <w:r>
        <w:t>ребенком</w:t>
      </w:r>
      <w:r>
        <w:rPr>
          <w:spacing w:val="32"/>
        </w:rPr>
        <w:t xml:space="preserve"> </w:t>
      </w:r>
      <w:r>
        <w:t>базовых</w:t>
      </w:r>
      <w:r>
        <w:rPr>
          <w:spacing w:val="35"/>
        </w:rPr>
        <w:t xml:space="preserve"> </w:t>
      </w:r>
      <w:r>
        <w:t>ценностей</w:t>
      </w:r>
      <w:r>
        <w:rPr>
          <w:spacing w:val="33"/>
        </w:rPr>
        <w:t xml:space="preserve"> </w:t>
      </w:r>
      <w:r>
        <w:t>в</w:t>
      </w:r>
      <w:r>
        <w:rPr>
          <w:spacing w:val="34"/>
        </w:rPr>
        <w:t xml:space="preserve"> </w:t>
      </w:r>
      <w:r>
        <w:t>целостном</w:t>
      </w:r>
      <w:r>
        <w:rPr>
          <w:spacing w:val="32"/>
        </w:rPr>
        <w:t xml:space="preserve"> </w:t>
      </w:r>
      <w:r>
        <w:t>образовательном</w:t>
      </w:r>
      <w:r>
        <w:rPr>
          <w:spacing w:val="32"/>
        </w:rPr>
        <w:t xml:space="preserve"> </w:t>
      </w:r>
      <w:r>
        <w:t>процессе.</w:t>
      </w:r>
      <w:r>
        <w:rPr>
          <w:spacing w:val="33"/>
        </w:rPr>
        <w:t xml:space="preserve"> </w:t>
      </w:r>
      <w:r>
        <w:t>На</w:t>
      </w:r>
      <w:r>
        <w:rPr>
          <w:spacing w:val="-68"/>
        </w:rPr>
        <w:t xml:space="preserve"> </w:t>
      </w:r>
      <w:r>
        <w:t>их</w:t>
      </w:r>
      <w:r>
        <w:rPr>
          <w:spacing w:val="-4"/>
        </w:rPr>
        <w:t xml:space="preserve"> </w:t>
      </w:r>
      <w:r>
        <w:t>основе</w:t>
      </w:r>
      <w:r>
        <w:rPr>
          <w:spacing w:val="-5"/>
        </w:rPr>
        <w:t xml:space="preserve"> </w:t>
      </w:r>
      <w:r>
        <w:t>определяются</w:t>
      </w:r>
      <w:r>
        <w:rPr>
          <w:spacing w:val="-1"/>
        </w:rPr>
        <w:t xml:space="preserve"> </w:t>
      </w:r>
      <w:r>
        <w:t>региональный и</w:t>
      </w:r>
      <w:r>
        <w:rPr>
          <w:spacing w:val="-1"/>
        </w:rPr>
        <w:t xml:space="preserve"> </w:t>
      </w:r>
      <w:r>
        <w:t>муниципальный</w:t>
      </w:r>
      <w:r>
        <w:rPr>
          <w:spacing w:val="-1"/>
        </w:rPr>
        <w:t xml:space="preserve"> </w:t>
      </w:r>
      <w:r>
        <w:t>компоненты.</w:t>
      </w:r>
    </w:p>
    <w:p w:rsidR="00A85E6E" w:rsidRDefault="00A85E6E">
      <w:pPr>
        <w:pStyle w:val="a3"/>
        <w:spacing w:before="7"/>
        <w:ind w:left="0" w:firstLine="0"/>
        <w:jc w:val="left"/>
        <w:rPr>
          <w:sz w:val="32"/>
        </w:rPr>
      </w:pPr>
    </w:p>
    <w:p w:rsidR="00A85E6E" w:rsidRDefault="00280E87">
      <w:pPr>
        <w:pStyle w:val="Heading1"/>
      </w:pPr>
      <w:r>
        <w:t>Патриотическое</w:t>
      </w:r>
      <w:r>
        <w:rPr>
          <w:spacing w:val="-6"/>
        </w:rPr>
        <w:t xml:space="preserve"> </w:t>
      </w:r>
      <w:r>
        <w:t>направление</w:t>
      </w:r>
      <w:r>
        <w:rPr>
          <w:spacing w:val="-6"/>
        </w:rPr>
        <w:t xml:space="preserve"> </w:t>
      </w:r>
      <w:r>
        <w:t>воспитания</w:t>
      </w:r>
    </w:p>
    <w:p w:rsidR="00A85E6E" w:rsidRDefault="00280E87">
      <w:pPr>
        <w:pStyle w:val="a3"/>
        <w:spacing w:before="43" w:line="276" w:lineRule="auto"/>
        <w:ind w:right="265"/>
      </w:pPr>
      <w:r>
        <w:t xml:space="preserve">Ценности </w:t>
      </w:r>
      <w:r>
        <w:rPr>
          <w:b/>
        </w:rPr>
        <w:t xml:space="preserve">Родина </w:t>
      </w:r>
      <w:r>
        <w:t xml:space="preserve">и </w:t>
      </w:r>
      <w:r>
        <w:rPr>
          <w:b/>
        </w:rPr>
        <w:t xml:space="preserve">природа </w:t>
      </w:r>
      <w:r>
        <w:t>лежат в основе патриотического направления</w:t>
      </w:r>
      <w:r>
        <w:rPr>
          <w:spacing w:val="1"/>
        </w:rPr>
        <w:t xml:space="preserve"> </w:t>
      </w:r>
      <w:r>
        <w:t>воспитания. Патриотизм – это воспитание в ребенке с ОВЗ нравственных качеств,</w:t>
      </w:r>
      <w:r>
        <w:rPr>
          <w:spacing w:val="1"/>
        </w:rPr>
        <w:t xml:space="preserve"> </w:t>
      </w:r>
      <w:r>
        <w:t>чувства</w:t>
      </w:r>
      <w:r>
        <w:rPr>
          <w:spacing w:val="1"/>
        </w:rPr>
        <w:t xml:space="preserve"> </w:t>
      </w:r>
      <w:r>
        <w:t>любви,</w:t>
      </w:r>
      <w:r>
        <w:rPr>
          <w:spacing w:val="1"/>
        </w:rPr>
        <w:t xml:space="preserve"> </w:t>
      </w:r>
      <w:r>
        <w:t>интереса</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w:t>
      </w:r>
      <w:r>
        <w:rPr>
          <w:spacing w:val="1"/>
        </w:rPr>
        <w:t xml:space="preserve"> </w:t>
      </w:r>
      <w:r>
        <w:t>России,</w:t>
      </w:r>
      <w:r>
        <w:rPr>
          <w:spacing w:val="1"/>
        </w:rPr>
        <w:t xml:space="preserve"> </w:t>
      </w:r>
      <w:r>
        <w:t>своему</w:t>
      </w:r>
      <w:r>
        <w:rPr>
          <w:spacing w:val="1"/>
        </w:rPr>
        <w:t xml:space="preserve"> </w:t>
      </w:r>
      <w:r>
        <w:t>краю,</w:t>
      </w:r>
      <w:r>
        <w:rPr>
          <w:spacing w:val="1"/>
        </w:rPr>
        <w:t xml:space="preserve"> </w:t>
      </w:r>
      <w:r>
        <w:t>малой</w:t>
      </w:r>
      <w:r>
        <w:rPr>
          <w:spacing w:val="1"/>
        </w:rPr>
        <w:t xml:space="preserve"> </w:t>
      </w:r>
      <w:r>
        <w:t>родине,</w:t>
      </w:r>
      <w:r>
        <w:rPr>
          <w:spacing w:val="-67"/>
        </w:rPr>
        <w:t xml:space="preserve"> </w:t>
      </w:r>
      <w:r>
        <w:t>своему</w:t>
      </w:r>
      <w:r>
        <w:rPr>
          <w:spacing w:val="1"/>
        </w:rPr>
        <w:t xml:space="preserve"> </w:t>
      </w:r>
      <w:r>
        <w:t>народу</w:t>
      </w:r>
      <w:r>
        <w:rPr>
          <w:spacing w:val="1"/>
        </w:rPr>
        <w:t xml:space="preserve"> </w:t>
      </w:r>
      <w:r>
        <w:t>и</w:t>
      </w:r>
      <w:r>
        <w:rPr>
          <w:spacing w:val="1"/>
        </w:rPr>
        <w:t xml:space="preserve"> </w:t>
      </w:r>
      <w:r>
        <w:t>народу</w:t>
      </w:r>
      <w:r>
        <w:rPr>
          <w:spacing w:val="1"/>
        </w:rPr>
        <w:t xml:space="preserve"> </w:t>
      </w:r>
      <w:r>
        <w:t>России</w:t>
      </w:r>
      <w:r>
        <w:rPr>
          <w:spacing w:val="1"/>
        </w:rPr>
        <w:t xml:space="preserve"> </w:t>
      </w:r>
      <w:r>
        <w:t>в</w:t>
      </w:r>
      <w:r>
        <w:rPr>
          <w:spacing w:val="1"/>
        </w:rPr>
        <w:t xml:space="preserve"> </w:t>
      </w:r>
      <w:r>
        <w:t>целом</w:t>
      </w:r>
      <w:r>
        <w:rPr>
          <w:spacing w:val="1"/>
        </w:rPr>
        <w:t xml:space="preserve"> </w:t>
      </w:r>
      <w:r>
        <w:t>(гражданский</w:t>
      </w:r>
      <w:r>
        <w:rPr>
          <w:spacing w:val="71"/>
        </w:rPr>
        <w:t xml:space="preserve"> </w:t>
      </w:r>
      <w:r>
        <w:t>патриотизм),</w:t>
      </w:r>
      <w:r>
        <w:rPr>
          <w:spacing w:val="1"/>
        </w:rPr>
        <w:t xml:space="preserve"> </w:t>
      </w:r>
      <w:r>
        <w:t>ответственности,</w:t>
      </w:r>
      <w:r>
        <w:rPr>
          <w:spacing w:val="-2"/>
        </w:rPr>
        <w:t xml:space="preserve"> </w:t>
      </w:r>
      <w:r>
        <w:t>трудолюбия; ощущения</w:t>
      </w:r>
      <w:r>
        <w:rPr>
          <w:spacing w:val="-1"/>
        </w:rPr>
        <w:t xml:space="preserve"> </w:t>
      </w:r>
      <w:r>
        <w:t>принадлежности</w:t>
      </w:r>
      <w:r>
        <w:rPr>
          <w:spacing w:val="-3"/>
        </w:rPr>
        <w:t xml:space="preserve"> </w:t>
      </w:r>
      <w:r>
        <w:t>к своему</w:t>
      </w:r>
      <w:r>
        <w:rPr>
          <w:spacing w:val="-5"/>
        </w:rPr>
        <w:t xml:space="preserve"> </w:t>
      </w:r>
      <w:r>
        <w:t>народу.</w:t>
      </w:r>
    </w:p>
    <w:p w:rsidR="00A85E6E" w:rsidRDefault="00280E87">
      <w:pPr>
        <w:pStyle w:val="a3"/>
        <w:spacing w:before="1"/>
        <w:ind w:left="1161" w:firstLine="0"/>
      </w:pPr>
      <w:r>
        <w:t>Патриотическое</w:t>
      </w:r>
      <w:r>
        <w:rPr>
          <w:spacing w:val="53"/>
        </w:rPr>
        <w:t xml:space="preserve"> </w:t>
      </w:r>
      <w:r>
        <w:t>направление</w:t>
      </w:r>
      <w:r>
        <w:rPr>
          <w:spacing w:val="56"/>
        </w:rPr>
        <w:t xml:space="preserve"> </w:t>
      </w:r>
      <w:r>
        <w:t>воспитания</w:t>
      </w:r>
      <w:r>
        <w:rPr>
          <w:spacing w:val="55"/>
        </w:rPr>
        <w:t xml:space="preserve"> </w:t>
      </w:r>
      <w:r>
        <w:t>строится</w:t>
      </w:r>
      <w:r>
        <w:rPr>
          <w:spacing w:val="54"/>
        </w:rPr>
        <w:t xml:space="preserve"> </w:t>
      </w:r>
      <w:r>
        <w:t>на</w:t>
      </w:r>
      <w:r>
        <w:rPr>
          <w:spacing w:val="53"/>
        </w:rPr>
        <w:t xml:space="preserve"> </w:t>
      </w:r>
      <w:r>
        <w:t>идее</w:t>
      </w:r>
      <w:r>
        <w:rPr>
          <w:spacing w:val="56"/>
        </w:rPr>
        <w:t xml:space="preserve"> </w:t>
      </w:r>
      <w:r>
        <w:t>патриотизма</w:t>
      </w:r>
      <w:r>
        <w:rPr>
          <w:spacing w:val="53"/>
        </w:rPr>
        <w:t xml:space="preserve"> </w:t>
      </w:r>
      <w:r>
        <w:t>как</w:t>
      </w:r>
    </w:p>
    <w:p w:rsidR="00A85E6E" w:rsidRDefault="00A85E6E">
      <w:pPr>
        <w:sectPr w:rsidR="00A85E6E">
          <w:pgSz w:w="11910" w:h="16840"/>
          <w:pgMar w:top="1120" w:right="300" w:bottom="800" w:left="680" w:header="0" w:footer="536" w:gutter="0"/>
          <w:cols w:space="720"/>
        </w:sectPr>
      </w:pPr>
    </w:p>
    <w:p w:rsidR="00A85E6E" w:rsidRDefault="00280E87">
      <w:pPr>
        <w:pStyle w:val="a3"/>
        <w:spacing w:before="67" w:line="278" w:lineRule="auto"/>
        <w:ind w:right="270" w:firstLine="0"/>
      </w:pPr>
      <w:r>
        <w:lastRenderedPageBreak/>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w:t>
      </w:r>
      <w:r>
        <w:rPr>
          <w:spacing w:val="1"/>
        </w:rPr>
        <w:t xml:space="preserve"> </w:t>
      </w:r>
      <w:r>
        <w:t>бытия,</w:t>
      </w:r>
      <w:r>
        <w:rPr>
          <w:spacing w:val="1"/>
        </w:rPr>
        <w:t xml:space="preserve"> </w:t>
      </w:r>
      <w:r>
        <w:t>особенностей</w:t>
      </w:r>
      <w:r>
        <w:rPr>
          <w:spacing w:val="-3"/>
        </w:rPr>
        <w:t xml:space="preserve"> </w:t>
      </w:r>
      <w:r>
        <w:t>образа</w:t>
      </w:r>
      <w:r>
        <w:rPr>
          <w:spacing w:val="-1"/>
        </w:rPr>
        <w:t xml:space="preserve"> </w:t>
      </w:r>
      <w:r>
        <w:t>жизни</w:t>
      </w:r>
      <w:r>
        <w:rPr>
          <w:spacing w:val="-1"/>
        </w:rPr>
        <w:t xml:space="preserve"> </w:t>
      </w:r>
      <w:r>
        <w:t>и</w:t>
      </w:r>
      <w:r>
        <w:rPr>
          <w:spacing w:val="-1"/>
        </w:rPr>
        <w:t xml:space="preserve"> </w:t>
      </w:r>
      <w:r>
        <w:t>ее</w:t>
      </w:r>
      <w:r>
        <w:rPr>
          <w:spacing w:val="-1"/>
        </w:rPr>
        <w:t xml:space="preserve"> </w:t>
      </w:r>
      <w:r>
        <w:t>уклада,</w:t>
      </w:r>
      <w:r>
        <w:rPr>
          <w:spacing w:val="-1"/>
        </w:rPr>
        <w:t xml:space="preserve"> </w:t>
      </w:r>
      <w:r>
        <w:t>народных</w:t>
      </w:r>
      <w:r>
        <w:rPr>
          <w:spacing w:val="-4"/>
        </w:rPr>
        <w:t xml:space="preserve"> </w:t>
      </w:r>
      <w:r>
        <w:t>и</w:t>
      </w:r>
      <w:r>
        <w:rPr>
          <w:spacing w:val="-1"/>
        </w:rPr>
        <w:t xml:space="preserve"> </w:t>
      </w:r>
      <w:r>
        <w:t>семейных традиций.</w:t>
      </w:r>
    </w:p>
    <w:p w:rsidR="00A85E6E" w:rsidRDefault="00280E87">
      <w:pPr>
        <w:pStyle w:val="a3"/>
        <w:spacing w:line="276" w:lineRule="auto"/>
        <w:ind w:right="269"/>
      </w:pPr>
      <w:r>
        <w:t>Воспитательная работа в данном направлении связана со структурой самого</w:t>
      </w:r>
      <w:r>
        <w:rPr>
          <w:spacing w:val="1"/>
        </w:rPr>
        <w:t xml:space="preserve"> </w:t>
      </w:r>
      <w:r>
        <w:t>понятия</w:t>
      </w:r>
      <w:r>
        <w:rPr>
          <w:spacing w:val="1"/>
        </w:rPr>
        <w:t xml:space="preserve"> </w:t>
      </w:r>
      <w:r>
        <w:t>«патриотизм»</w:t>
      </w:r>
      <w:r>
        <w:rPr>
          <w:spacing w:val="1"/>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1"/>
        </w:rPr>
        <w:t xml:space="preserve"> </w:t>
      </w:r>
      <w:r>
        <w:t>компоненты:</w:t>
      </w:r>
    </w:p>
    <w:p w:rsidR="00A85E6E" w:rsidRDefault="00280E87">
      <w:pPr>
        <w:pStyle w:val="a3"/>
        <w:spacing w:line="276" w:lineRule="auto"/>
        <w:ind w:right="263"/>
      </w:pPr>
      <w:proofErr w:type="spellStart"/>
      <w:r>
        <w:t>когнитивно-смысловой</w:t>
      </w:r>
      <w:proofErr w:type="spellEnd"/>
      <w:r>
        <w:t>,</w:t>
      </w:r>
      <w:r>
        <w:rPr>
          <w:spacing w:val="1"/>
        </w:rPr>
        <w:t xml:space="preserve"> </w:t>
      </w:r>
      <w:proofErr w:type="gramStart"/>
      <w:r>
        <w:t>связанный</w:t>
      </w:r>
      <w:proofErr w:type="gramEnd"/>
      <w:r>
        <w:rPr>
          <w:spacing w:val="1"/>
        </w:rPr>
        <w:t xml:space="preserve"> </w:t>
      </w:r>
      <w:r>
        <w:t>со</w:t>
      </w:r>
      <w:r>
        <w:rPr>
          <w:spacing w:val="1"/>
        </w:rPr>
        <w:t xml:space="preserve"> </w:t>
      </w:r>
      <w:r>
        <w:t>знаниями</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своего</w:t>
      </w:r>
      <w:r>
        <w:rPr>
          <w:spacing w:val="-67"/>
        </w:rPr>
        <w:t xml:space="preserve"> </w:t>
      </w:r>
      <w:r>
        <w:t>края, духовных и культурных традиций и достижений многонационального народа</w:t>
      </w:r>
      <w:r>
        <w:rPr>
          <w:spacing w:val="1"/>
        </w:rPr>
        <w:t xml:space="preserve"> </w:t>
      </w:r>
      <w:r>
        <w:t>России;</w:t>
      </w:r>
    </w:p>
    <w:p w:rsidR="00A85E6E" w:rsidRDefault="00280E87">
      <w:pPr>
        <w:pStyle w:val="a3"/>
        <w:spacing w:line="276" w:lineRule="auto"/>
        <w:ind w:right="263"/>
      </w:pPr>
      <w:proofErr w:type="gramStart"/>
      <w:r>
        <w:t>эмоционально-ценностный</w:t>
      </w:r>
      <w:proofErr w:type="gramEnd"/>
      <w:r>
        <w:t>, характеризующийся любовью к Родине – России,</w:t>
      </w:r>
      <w:r>
        <w:rPr>
          <w:spacing w:val="1"/>
        </w:rPr>
        <w:t xml:space="preserve"> </w:t>
      </w:r>
      <w:r>
        <w:t>уважением</w:t>
      </w:r>
      <w:r>
        <w:rPr>
          <w:spacing w:val="-1"/>
        </w:rPr>
        <w:t xml:space="preserve"> </w:t>
      </w:r>
      <w:r>
        <w:t>к</w:t>
      </w:r>
      <w:r>
        <w:rPr>
          <w:spacing w:val="-1"/>
        </w:rPr>
        <w:t xml:space="preserve"> </w:t>
      </w:r>
      <w:r>
        <w:t>своему</w:t>
      </w:r>
      <w:r>
        <w:rPr>
          <w:spacing w:val="-4"/>
        </w:rPr>
        <w:t xml:space="preserve"> </w:t>
      </w:r>
      <w:r>
        <w:t>народу,</w:t>
      </w:r>
      <w:r>
        <w:rPr>
          <w:spacing w:val="-1"/>
        </w:rPr>
        <w:t xml:space="preserve"> </w:t>
      </w:r>
      <w:r>
        <w:t>народу</w:t>
      </w:r>
      <w:r>
        <w:rPr>
          <w:spacing w:val="-4"/>
        </w:rPr>
        <w:t xml:space="preserve"> </w:t>
      </w:r>
      <w:r>
        <w:t>России</w:t>
      </w:r>
      <w:r>
        <w:rPr>
          <w:spacing w:val="-1"/>
        </w:rPr>
        <w:t xml:space="preserve"> </w:t>
      </w:r>
      <w:r>
        <w:t>в</w:t>
      </w:r>
      <w:r>
        <w:rPr>
          <w:spacing w:val="-1"/>
        </w:rPr>
        <w:t xml:space="preserve"> </w:t>
      </w:r>
      <w:r>
        <w:t>целом;</w:t>
      </w:r>
    </w:p>
    <w:p w:rsidR="00A85E6E" w:rsidRDefault="00280E87">
      <w:pPr>
        <w:pStyle w:val="a3"/>
        <w:spacing w:line="276" w:lineRule="auto"/>
        <w:ind w:right="265"/>
      </w:pPr>
      <w:proofErr w:type="spellStart"/>
      <w:r>
        <w:t>регуляторно-волевой</w:t>
      </w:r>
      <w:proofErr w:type="spellEnd"/>
      <w:r>
        <w:t>,</w:t>
      </w:r>
      <w:r>
        <w:rPr>
          <w:spacing w:val="1"/>
        </w:rPr>
        <w:t xml:space="preserve"> </w:t>
      </w:r>
      <w:proofErr w:type="gramStart"/>
      <w:r>
        <w:t>обеспечивающий</w:t>
      </w:r>
      <w:proofErr w:type="gramEnd"/>
      <w:r>
        <w:rPr>
          <w:spacing w:val="1"/>
        </w:rPr>
        <w:t xml:space="preserve"> </w:t>
      </w:r>
      <w:r>
        <w:t>укоренение</w:t>
      </w:r>
      <w:r>
        <w:rPr>
          <w:spacing w:val="1"/>
        </w:rPr>
        <w:t xml:space="preserve"> </w:t>
      </w:r>
      <w:r>
        <w:t>знаний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своего</w:t>
      </w:r>
      <w:r>
        <w:rPr>
          <w:spacing w:val="1"/>
        </w:rPr>
        <w:t xml:space="preserve"> </w:t>
      </w:r>
      <w:r>
        <w:t>народа,</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ответственности</w:t>
      </w:r>
      <w:r>
        <w:rPr>
          <w:spacing w:val="-1"/>
        </w:rPr>
        <w:t xml:space="preserve"> </w:t>
      </w:r>
      <w:r>
        <w:t>за</w:t>
      </w:r>
      <w:r>
        <w:rPr>
          <w:spacing w:val="-3"/>
        </w:rPr>
        <w:t xml:space="preserve"> </w:t>
      </w:r>
      <w:r>
        <w:t>настоящее</w:t>
      </w:r>
      <w:r>
        <w:rPr>
          <w:spacing w:val="-1"/>
        </w:rPr>
        <w:t xml:space="preserve"> </w:t>
      </w:r>
      <w:r>
        <w:t>и будущее</w:t>
      </w:r>
      <w:r>
        <w:rPr>
          <w:spacing w:val="-1"/>
        </w:rPr>
        <w:t xml:space="preserve"> </w:t>
      </w:r>
      <w:r>
        <w:t>своего</w:t>
      </w:r>
      <w:r>
        <w:rPr>
          <w:spacing w:val="1"/>
        </w:rPr>
        <w:t xml:space="preserve"> </w:t>
      </w:r>
      <w:r>
        <w:t>народа,</w:t>
      </w:r>
      <w:r>
        <w:rPr>
          <w:spacing w:val="-2"/>
        </w:rPr>
        <w:t xml:space="preserve"> </w:t>
      </w:r>
      <w:r>
        <w:t>России.</w:t>
      </w:r>
    </w:p>
    <w:p w:rsidR="00A85E6E" w:rsidRDefault="00280E87">
      <w:pPr>
        <w:pStyle w:val="a3"/>
        <w:ind w:left="1161" w:firstLine="0"/>
      </w:pPr>
      <w:r>
        <w:t>Задачи</w:t>
      </w:r>
      <w:r>
        <w:rPr>
          <w:spacing w:val="-6"/>
        </w:rPr>
        <w:t xml:space="preserve"> </w:t>
      </w:r>
      <w:r>
        <w:t>патриотического</w:t>
      </w:r>
      <w:r>
        <w:rPr>
          <w:spacing w:val="-3"/>
        </w:rPr>
        <w:t xml:space="preserve"> </w:t>
      </w:r>
      <w:r>
        <w:t>воспитания:</w:t>
      </w:r>
    </w:p>
    <w:p w:rsidR="00A85E6E" w:rsidRDefault="00280E87" w:rsidP="00514E93">
      <w:pPr>
        <w:pStyle w:val="a5"/>
        <w:numPr>
          <w:ilvl w:val="0"/>
          <w:numId w:val="17"/>
        </w:numPr>
        <w:tabs>
          <w:tab w:val="left" w:pos="1586"/>
        </w:tabs>
        <w:spacing w:before="43" w:line="278" w:lineRule="auto"/>
        <w:ind w:right="273" w:firstLine="708"/>
        <w:rPr>
          <w:sz w:val="28"/>
        </w:rPr>
      </w:pPr>
      <w:r>
        <w:rPr>
          <w:sz w:val="28"/>
        </w:rPr>
        <w:t>формирование любви к родному краю, родной природе, родному языку,</w:t>
      </w:r>
      <w:r>
        <w:rPr>
          <w:spacing w:val="1"/>
          <w:sz w:val="28"/>
        </w:rPr>
        <w:t xml:space="preserve"> </w:t>
      </w:r>
      <w:r>
        <w:rPr>
          <w:sz w:val="28"/>
        </w:rPr>
        <w:t>культурному</w:t>
      </w:r>
      <w:r>
        <w:rPr>
          <w:spacing w:val="-5"/>
          <w:sz w:val="28"/>
        </w:rPr>
        <w:t xml:space="preserve"> </w:t>
      </w:r>
      <w:r>
        <w:rPr>
          <w:sz w:val="28"/>
        </w:rPr>
        <w:t>наследию</w:t>
      </w:r>
      <w:r>
        <w:rPr>
          <w:spacing w:val="-1"/>
          <w:sz w:val="28"/>
        </w:rPr>
        <w:t xml:space="preserve"> </w:t>
      </w:r>
      <w:r>
        <w:rPr>
          <w:sz w:val="28"/>
        </w:rPr>
        <w:t>своего</w:t>
      </w:r>
      <w:r>
        <w:rPr>
          <w:spacing w:val="1"/>
          <w:sz w:val="28"/>
        </w:rPr>
        <w:t xml:space="preserve"> </w:t>
      </w:r>
      <w:r>
        <w:rPr>
          <w:sz w:val="28"/>
        </w:rPr>
        <w:t>народа;</w:t>
      </w:r>
    </w:p>
    <w:p w:rsidR="00A85E6E" w:rsidRDefault="00280E87" w:rsidP="00514E93">
      <w:pPr>
        <w:pStyle w:val="a5"/>
        <w:numPr>
          <w:ilvl w:val="0"/>
          <w:numId w:val="17"/>
        </w:numPr>
        <w:tabs>
          <w:tab w:val="left" w:pos="1586"/>
        </w:tabs>
        <w:spacing w:line="276" w:lineRule="auto"/>
        <w:ind w:right="265" w:firstLine="708"/>
        <w:rPr>
          <w:sz w:val="28"/>
        </w:rPr>
      </w:pPr>
      <w:r>
        <w:rPr>
          <w:sz w:val="28"/>
        </w:rPr>
        <w:t>воспитание</w:t>
      </w:r>
      <w:r>
        <w:rPr>
          <w:spacing w:val="1"/>
          <w:sz w:val="28"/>
        </w:rPr>
        <w:t xml:space="preserve"> </w:t>
      </w:r>
      <w:r>
        <w:rPr>
          <w:sz w:val="28"/>
        </w:rPr>
        <w:t>любви,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национальным</w:t>
      </w:r>
      <w:r>
        <w:rPr>
          <w:spacing w:val="1"/>
          <w:sz w:val="28"/>
        </w:rPr>
        <w:t xml:space="preserve"> </w:t>
      </w:r>
      <w:r>
        <w:rPr>
          <w:sz w:val="28"/>
        </w:rPr>
        <w:t>особенностям</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собственного достоинства</w:t>
      </w:r>
      <w:r>
        <w:rPr>
          <w:spacing w:val="-1"/>
          <w:sz w:val="28"/>
        </w:rPr>
        <w:t xml:space="preserve"> </w:t>
      </w:r>
      <w:r>
        <w:rPr>
          <w:sz w:val="28"/>
        </w:rPr>
        <w:t>как</w:t>
      </w:r>
      <w:r>
        <w:rPr>
          <w:spacing w:val="-1"/>
          <w:sz w:val="28"/>
        </w:rPr>
        <w:t xml:space="preserve"> </w:t>
      </w:r>
      <w:r>
        <w:rPr>
          <w:sz w:val="28"/>
        </w:rPr>
        <w:t>представителя</w:t>
      </w:r>
      <w:r>
        <w:rPr>
          <w:spacing w:val="-1"/>
          <w:sz w:val="28"/>
        </w:rPr>
        <w:t xml:space="preserve"> </w:t>
      </w:r>
      <w:r>
        <w:rPr>
          <w:sz w:val="28"/>
        </w:rPr>
        <w:t>своего</w:t>
      </w:r>
      <w:r>
        <w:rPr>
          <w:spacing w:val="-2"/>
          <w:sz w:val="28"/>
        </w:rPr>
        <w:t xml:space="preserve"> </w:t>
      </w:r>
      <w:r>
        <w:rPr>
          <w:sz w:val="28"/>
        </w:rPr>
        <w:t>народа;</w:t>
      </w:r>
    </w:p>
    <w:p w:rsidR="00A85E6E" w:rsidRDefault="00280E87" w:rsidP="00514E93">
      <w:pPr>
        <w:pStyle w:val="a5"/>
        <w:numPr>
          <w:ilvl w:val="0"/>
          <w:numId w:val="17"/>
        </w:numPr>
        <w:tabs>
          <w:tab w:val="left" w:pos="1586"/>
        </w:tabs>
        <w:spacing w:line="276" w:lineRule="auto"/>
        <w:ind w:right="268" w:firstLine="708"/>
        <w:rPr>
          <w:sz w:val="28"/>
        </w:rPr>
      </w:pPr>
      <w:r>
        <w:rPr>
          <w:sz w:val="28"/>
        </w:rPr>
        <w:t>воспитание уважительного отношения к гражданам России в целом, своим</w:t>
      </w:r>
      <w:r>
        <w:rPr>
          <w:spacing w:val="1"/>
          <w:sz w:val="28"/>
        </w:rPr>
        <w:t xml:space="preserve"> </w:t>
      </w:r>
      <w:r>
        <w:rPr>
          <w:sz w:val="28"/>
        </w:rPr>
        <w:t>соотечественникам</w:t>
      </w:r>
      <w:r>
        <w:rPr>
          <w:spacing w:val="1"/>
          <w:sz w:val="28"/>
        </w:rPr>
        <w:t xml:space="preserve"> </w:t>
      </w:r>
      <w:r>
        <w:rPr>
          <w:sz w:val="28"/>
        </w:rPr>
        <w:t>и</w:t>
      </w:r>
      <w:r>
        <w:rPr>
          <w:spacing w:val="1"/>
          <w:sz w:val="28"/>
        </w:rPr>
        <w:t xml:space="preserve"> </w:t>
      </w:r>
      <w:r>
        <w:rPr>
          <w:sz w:val="28"/>
        </w:rPr>
        <w:t>согражданам,</w:t>
      </w:r>
      <w:r>
        <w:rPr>
          <w:spacing w:val="1"/>
          <w:sz w:val="28"/>
        </w:rPr>
        <w:t xml:space="preserve"> </w:t>
      </w:r>
      <w:r>
        <w:rPr>
          <w:sz w:val="28"/>
        </w:rPr>
        <w:t>представителям</w:t>
      </w:r>
      <w:r>
        <w:rPr>
          <w:spacing w:val="1"/>
          <w:sz w:val="28"/>
        </w:rPr>
        <w:t xml:space="preserve"> </w:t>
      </w:r>
      <w:r>
        <w:rPr>
          <w:sz w:val="28"/>
        </w:rPr>
        <w:t>всех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ровесникам, родителям, соседям, старшим, другим людям вне зависимости от их</w:t>
      </w:r>
      <w:r>
        <w:rPr>
          <w:spacing w:val="1"/>
          <w:sz w:val="28"/>
        </w:rPr>
        <w:t xml:space="preserve"> </w:t>
      </w:r>
      <w:r>
        <w:rPr>
          <w:sz w:val="28"/>
        </w:rPr>
        <w:t>этнической</w:t>
      </w:r>
      <w:r>
        <w:rPr>
          <w:spacing w:val="-4"/>
          <w:sz w:val="28"/>
        </w:rPr>
        <w:t xml:space="preserve"> </w:t>
      </w:r>
      <w:r>
        <w:rPr>
          <w:sz w:val="28"/>
        </w:rPr>
        <w:t>принадлежности;</w:t>
      </w:r>
    </w:p>
    <w:p w:rsidR="00A85E6E" w:rsidRDefault="00280E87" w:rsidP="00514E93">
      <w:pPr>
        <w:pStyle w:val="a5"/>
        <w:numPr>
          <w:ilvl w:val="0"/>
          <w:numId w:val="17"/>
        </w:numPr>
        <w:tabs>
          <w:tab w:val="left" w:pos="1586"/>
        </w:tabs>
        <w:spacing w:line="276" w:lineRule="auto"/>
        <w:ind w:right="273" w:firstLine="708"/>
        <w:rPr>
          <w:sz w:val="28"/>
        </w:rPr>
      </w:pPr>
      <w:r>
        <w:rPr>
          <w:sz w:val="28"/>
        </w:rPr>
        <w:t>воспитание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природе,</w:t>
      </w:r>
      <w:r>
        <w:rPr>
          <w:spacing w:val="1"/>
          <w:sz w:val="28"/>
        </w:rPr>
        <w:t xml:space="preserve"> </w:t>
      </w:r>
      <w:r>
        <w:rPr>
          <w:sz w:val="28"/>
        </w:rPr>
        <w:t>природе</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России,</w:t>
      </w:r>
      <w:r>
        <w:rPr>
          <w:spacing w:val="1"/>
          <w:sz w:val="28"/>
        </w:rPr>
        <w:t xml:space="preserve"> </w:t>
      </w:r>
      <w:r>
        <w:rPr>
          <w:sz w:val="28"/>
        </w:rPr>
        <w:t>понимания единства природы и людей и бережного ответственного отношения к</w:t>
      </w:r>
      <w:r>
        <w:rPr>
          <w:spacing w:val="1"/>
          <w:sz w:val="28"/>
        </w:rPr>
        <w:t xml:space="preserve"> </w:t>
      </w:r>
      <w:r>
        <w:rPr>
          <w:sz w:val="28"/>
        </w:rPr>
        <w:t>природе.</w:t>
      </w:r>
    </w:p>
    <w:p w:rsidR="00A85E6E" w:rsidRDefault="00280E87">
      <w:pPr>
        <w:pStyle w:val="a3"/>
        <w:spacing w:line="278" w:lineRule="auto"/>
        <w:ind w:right="265"/>
      </w:pPr>
      <w:r>
        <w:t>При</w:t>
      </w:r>
      <w:r>
        <w:rPr>
          <w:spacing w:val="1"/>
        </w:rPr>
        <w:t xml:space="preserve"> </w:t>
      </w:r>
      <w:r>
        <w:t>реализации</w:t>
      </w:r>
      <w:r>
        <w:rPr>
          <w:spacing w:val="1"/>
        </w:rPr>
        <w:t xml:space="preserve"> </w:t>
      </w:r>
      <w:r>
        <w:t>указанных</w:t>
      </w:r>
      <w:r>
        <w:rPr>
          <w:spacing w:val="1"/>
        </w:rPr>
        <w:t xml:space="preserve"> </w:t>
      </w:r>
      <w:r>
        <w:t>задач</w:t>
      </w:r>
      <w:r>
        <w:rPr>
          <w:spacing w:val="1"/>
        </w:rPr>
        <w:t xml:space="preserve"> </w:t>
      </w:r>
      <w:r>
        <w:t>воспитатель</w:t>
      </w:r>
      <w:r>
        <w:rPr>
          <w:spacing w:val="1"/>
        </w:rPr>
        <w:t xml:space="preserve"> </w:t>
      </w:r>
      <w:r>
        <w:t>ДОО</w:t>
      </w:r>
      <w:r>
        <w:rPr>
          <w:spacing w:val="1"/>
        </w:rPr>
        <w:t xml:space="preserve"> </w:t>
      </w:r>
      <w:r>
        <w:t>должен</w:t>
      </w:r>
      <w:r>
        <w:rPr>
          <w:spacing w:val="70"/>
        </w:rPr>
        <w:t xml:space="preserve"> </w:t>
      </w:r>
      <w:r>
        <w:t>сосредоточить</w:t>
      </w:r>
      <w:r>
        <w:rPr>
          <w:spacing w:val="1"/>
        </w:rPr>
        <w:t xml:space="preserve"> </w:t>
      </w:r>
      <w:r>
        <w:t>свое</w:t>
      </w:r>
      <w:r>
        <w:rPr>
          <w:spacing w:val="-2"/>
        </w:rPr>
        <w:t xml:space="preserve"> </w:t>
      </w:r>
      <w:r>
        <w:t>внимание</w:t>
      </w:r>
      <w:r>
        <w:rPr>
          <w:spacing w:val="-1"/>
        </w:rPr>
        <w:t xml:space="preserve"> </w:t>
      </w:r>
      <w:r>
        <w:t>на</w:t>
      </w:r>
      <w:r>
        <w:rPr>
          <w:spacing w:val="-5"/>
        </w:rPr>
        <w:t xml:space="preserve"> </w:t>
      </w:r>
      <w:r>
        <w:t>нескольких</w:t>
      </w:r>
      <w:r>
        <w:rPr>
          <w:spacing w:val="-4"/>
        </w:rPr>
        <w:t xml:space="preserve"> </w:t>
      </w:r>
      <w:r>
        <w:t>основных</w:t>
      </w:r>
      <w:r>
        <w:rPr>
          <w:spacing w:val="-5"/>
        </w:rPr>
        <w:t xml:space="preserve"> </w:t>
      </w:r>
      <w:r>
        <w:t>направлениях воспитательной</w:t>
      </w:r>
      <w:r>
        <w:rPr>
          <w:spacing w:val="-1"/>
        </w:rPr>
        <w:t xml:space="preserve"> </w:t>
      </w:r>
      <w:r>
        <w:t>работы:</w:t>
      </w:r>
    </w:p>
    <w:p w:rsidR="00A85E6E" w:rsidRDefault="00280E87">
      <w:pPr>
        <w:pStyle w:val="a3"/>
        <w:spacing w:line="276" w:lineRule="auto"/>
        <w:ind w:right="273"/>
      </w:pPr>
      <w:proofErr w:type="gramStart"/>
      <w:r>
        <w:t>ознакомлении</w:t>
      </w:r>
      <w:proofErr w:type="gramEnd"/>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историей,</w:t>
      </w:r>
      <w:r>
        <w:rPr>
          <w:spacing w:val="1"/>
        </w:rPr>
        <w:t xml:space="preserve"> </w:t>
      </w:r>
      <w:r>
        <w:t>героями,</w:t>
      </w:r>
      <w:r>
        <w:rPr>
          <w:spacing w:val="1"/>
        </w:rPr>
        <w:t xml:space="preserve"> </w:t>
      </w:r>
      <w:r>
        <w:t>культурой,</w:t>
      </w:r>
      <w:r>
        <w:rPr>
          <w:spacing w:val="70"/>
        </w:rPr>
        <w:t xml:space="preserve"> </w:t>
      </w:r>
      <w:r>
        <w:t>традициями</w:t>
      </w:r>
      <w:r>
        <w:rPr>
          <w:spacing w:val="1"/>
        </w:rPr>
        <w:t xml:space="preserve"> </w:t>
      </w:r>
      <w:r>
        <w:t>России</w:t>
      </w:r>
      <w:r>
        <w:rPr>
          <w:spacing w:val="-4"/>
        </w:rPr>
        <w:t xml:space="preserve"> </w:t>
      </w:r>
      <w:r>
        <w:t>и своего</w:t>
      </w:r>
      <w:r>
        <w:rPr>
          <w:spacing w:val="-2"/>
        </w:rPr>
        <w:t xml:space="preserve"> </w:t>
      </w:r>
      <w:r>
        <w:t>народа;</w:t>
      </w:r>
    </w:p>
    <w:p w:rsidR="00A85E6E" w:rsidRDefault="00280E87">
      <w:pPr>
        <w:pStyle w:val="a3"/>
        <w:spacing w:line="276" w:lineRule="auto"/>
        <w:ind w:right="263"/>
      </w:pPr>
      <w:r>
        <w:t>организации</w:t>
      </w:r>
      <w:r>
        <w:rPr>
          <w:spacing w:val="1"/>
        </w:rPr>
        <w:t xml:space="preserve"> </w:t>
      </w:r>
      <w:r>
        <w:t>коллективных</w:t>
      </w:r>
      <w:r>
        <w:rPr>
          <w:spacing w:val="1"/>
        </w:rPr>
        <w:t xml:space="preserve"> </w:t>
      </w:r>
      <w:r>
        <w:t>творческих</w:t>
      </w:r>
      <w:r>
        <w:rPr>
          <w:spacing w:val="1"/>
        </w:rPr>
        <w:t xml:space="preserve"> </w:t>
      </w:r>
      <w:r>
        <w:t>проектов,</w:t>
      </w:r>
      <w:r>
        <w:rPr>
          <w:spacing w:val="1"/>
        </w:rPr>
        <w:t xml:space="preserve"> </w:t>
      </w:r>
      <w:r>
        <w:t>направленных</w:t>
      </w:r>
      <w:r>
        <w:rPr>
          <w:spacing w:val="1"/>
        </w:rPr>
        <w:t xml:space="preserve"> </w:t>
      </w:r>
      <w:r>
        <w:t>на</w:t>
      </w:r>
      <w:r>
        <w:rPr>
          <w:spacing w:val="-67"/>
        </w:rPr>
        <w:t xml:space="preserve"> </w:t>
      </w:r>
      <w:r>
        <w:t>приобщение</w:t>
      </w:r>
      <w:r>
        <w:rPr>
          <w:spacing w:val="-1"/>
        </w:rPr>
        <w:t xml:space="preserve"> </w:t>
      </w:r>
      <w:r>
        <w:t>детей с</w:t>
      </w:r>
      <w:r>
        <w:rPr>
          <w:spacing w:val="-3"/>
        </w:rPr>
        <w:t xml:space="preserve"> </w:t>
      </w:r>
      <w:r>
        <w:t>ОВЗ</w:t>
      </w:r>
      <w:r>
        <w:rPr>
          <w:spacing w:val="-1"/>
        </w:rPr>
        <w:t xml:space="preserve"> </w:t>
      </w:r>
      <w:r>
        <w:t>к российским</w:t>
      </w:r>
      <w:r>
        <w:rPr>
          <w:spacing w:val="-4"/>
        </w:rPr>
        <w:t xml:space="preserve"> </w:t>
      </w:r>
      <w:r>
        <w:t>общенациональным</w:t>
      </w:r>
      <w:r>
        <w:rPr>
          <w:spacing w:val="-4"/>
        </w:rPr>
        <w:t xml:space="preserve"> </w:t>
      </w:r>
      <w:r>
        <w:t>традициям;</w:t>
      </w:r>
    </w:p>
    <w:p w:rsidR="00A85E6E" w:rsidRDefault="00280E87">
      <w:pPr>
        <w:pStyle w:val="a3"/>
        <w:spacing w:line="276" w:lineRule="auto"/>
        <w:ind w:right="271"/>
      </w:pPr>
      <w:proofErr w:type="gramStart"/>
      <w:r>
        <w:t>формировании</w:t>
      </w:r>
      <w:proofErr w:type="gramEnd"/>
      <w:r>
        <w:t xml:space="preserve"> правильного и безопасного поведения в природе, осознанного</w:t>
      </w:r>
      <w:r>
        <w:rPr>
          <w:spacing w:val="1"/>
        </w:rPr>
        <w:t xml:space="preserve"> </w:t>
      </w:r>
      <w:r>
        <w:t>отношения к растениям, животным, к последствиям хозяйственной деятельности</w:t>
      </w:r>
      <w:r>
        <w:rPr>
          <w:spacing w:val="1"/>
        </w:rPr>
        <w:t xml:space="preserve"> </w:t>
      </w:r>
      <w:r>
        <w:t>человека.</w:t>
      </w:r>
    </w:p>
    <w:p w:rsidR="00A85E6E" w:rsidRDefault="00A85E6E">
      <w:pPr>
        <w:pStyle w:val="a3"/>
        <w:spacing w:before="7"/>
        <w:ind w:left="0" w:firstLine="0"/>
        <w:jc w:val="left"/>
        <w:rPr>
          <w:sz w:val="31"/>
        </w:rPr>
      </w:pPr>
    </w:p>
    <w:p w:rsidR="00A85E6E" w:rsidRDefault="00280E87">
      <w:pPr>
        <w:pStyle w:val="Heading1"/>
        <w:jc w:val="left"/>
      </w:pPr>
      <w:r>
        <w:t>Социальное</w:t>
      </w:r>
      <w:r>
        <w:rPr>
          <w:spacing w:val="-5"/>
        </w:rPr>
        <w:t xml:space="preserve"> </w:t>
      </w:r>
      <w:r>
        <w:t>направление</w:t>
      </w:r>
      <w:r>
        <w:rPr>
          <w:spacing w:val="-4"/>
        </w:rPr>
        <w:t xml:space="preserve"> </w:t>
      </w:r>
      <w:r>
        <w:t>воспитания</w:t>
      </w:r>
    </w:p>
    <w:p w:rsidR="00A85E6E" w:rsidRDefault="00280E87">
      <w:pPr>
        <w:tabs>
          <w:tab w:val="left" w:pos="3438"/>
          <w:tab w:val="left" w:pos="4666"/>
          <w:tab w:val="left" w:pos="5918"/>
          <w:tab w:val="left" w:pos="6305"/>
          <w:tab w:val="left" w:pos="8537"/>
          <w:tab w:val="left" w:pos="9478"/>
          <w:tab w:val="left" w:pos="9845"/>
        </w:tabs>
        <w:spacing w:before="45" w:line="276" w:lineRule="auto"/>
        <w:ind w:left="452" w:right="263" w:firstLine="708"/>
        <w:rPr>
          <w:sz w:val="28"/>
        </w:rPr>
      </w:pPr>
      <w:r>
        <w:rPr>
          <w:sz w:val="28"/>
        </w:rPr>
        <w:t>Ценности</w:t>
      </w:r>
      <w:r>
        <w:rPr>
          <w:spacing w:val="-2"/>
          <w:sz w:val="28"/>
        </w:rPr>
        <w:t xml:space="preserve"> </w:t>
      </w:r>
      <w:r>
        <w:rPr>
          <w:b/>
          <w:sz w:val="28"/>
        </w:rPr>
        <w:t>семья,</w:t>
      </w:r>
      <w:r>
        <w:rPr>
          <w:b/>
          <w:sz w:val="28"/>
        </w:rPr>
        <w:tab/>
        <w:t>дружба,</w:t>
      </w:r>
      <w:r>
        <w:rPr>
          <w:b/>
          <w:sz w:val="28"/>
        </w:rPr>
        <w:tab/>
        <w:t>человек</w:t>
      </w:r>
      <w:r>
        <w:rPr>
          <w:b/>
          <w:sz w:val="28"/>
        </w:rPr>
        <w:tab/>
      </w:r>
      <w:r>
        <w:rPr>
          <w:sz w:val="28"/>
        </w:rPr>
        <w:t>и</w:t>
      </w:r>
      <w:r>
        <w:rPr>
          <w:sz w:val="28"/>
        </w:rPr>
        <w:tab/>
      </w:r>
      <w:r>
        <w:rPr>
          <w:b/>
          <w:sz w:val="28"/>
        </w:rPr>
        <w:t>сотрудничество</w:t>
      </w:r>
      <w:r>
        <w:rPr>
          <w:b/>
          <w:sz w:val="28"/>
        </w:rPr>
        <w:tab/>
      </w:r>
      <w:r>
        <w:rPr>
          <w:sz w:val="28"/>
        </w:rPr>
        <w:t>лежат</w:t>
      </w:r>
      <w:r>
        <w:rPr>
          <w:sz w:val="28"/>
        </w:rPr>
        <w:tab/>
        <w:t>в</w:t>
      </w:r>
      <w:r>
        <w:rPr>
          <w:sz w:val="28"/>
        </w:rPr>
        <w:tab/>
        <w:t>основе</w:t>
      </w:r>
      <w:r>
        <w:rPr>
          <w:spacing w:val="-67"/>
          <w:sz w:val="28"/>
        </w:rPr>
        <w:t xml:space="preserve"> </w:t>
      </w:r>
      <w:r>
        <w:rPr>
          <w:sz w:val="28"/>
        </w:rPr>
        <w:t>социального направления воспитания.</w:t>
      </w:r>
    </w:p>
    <w:p w:rsidR="00A85E6E" w:rsidRDefault="00280E87">
      <w:pPr>
        <w:pStyle w:val="a3"/>
        <w:spacing w:line="321" w:lineRule="exact"/>
        <w:ind w:left="1161" w:firstLine="0"/>
        <w:jc w:val="left"/>
      </w:pPr>
      <w:r>
        <w:t>В</w:t>
      </w:r>
      <w:r>
        <w:rPr>
          <w:spacing w:val="5"/>
        </w:rPr>
        <w:t xml:space="preserve"> </w:t>
      </w:r>
      <w:r>
        <w:t>дошкольном</w:t>
      </w:r>
      <w:r>
        <w:rPr>
          <w:spacing w:val="3"/>
        </w:rPr>
        <w:t xml:space="preserve"> </w:t>
      </w:r>
      <w:r>
        <w:t>детстве</w:t>
      </w:r>
      <w:r>
        <w:rPr>
          <w:spacing w:val="7"/>
        </w:rPr>
        <w:t xml:space="preserve"> </w:t>
      </w:r>
      <w:r>
        <w:t>ребенок</w:t>
      </w:r>
      <w:r>
        <w:rPr>
          <w:spacing w:val="4"/>
        </w:rPr>
        <w:t xml:space="preserve"> </w:t>
      </w:r>
      <w:r>
        <w:t>с</w:t>
      </w:r>
      <w:r>
        <w:rPr>
          <w:spacing w:val="6"/>
        </w:rPr>
        <w:t xml:space="preserve"> </w:t>
      </w:r>
      <w:r>
        <w:t>ОВЗ</w:t>
      </w:r>
      <w:r>
        <w:rPr>
          <w:spacing w:val="5"/>
        </w:rPr>
        <w:t xml:space="preserve"> </w:t>
      </w:r>
      <w:r>
        <w:t>открывает</w:t>
      </w:r>
      <w:r>
        <w:rPr>
          <w:spacing w:val="5"/>
        </w:rPr>
        <w:t xml:space="preserve"> </w:t>
      </w:r>
      <w:r>
        <w:t>Личность</w:t>
      </w:r>
      <w:r>
        <w:rPr>
          <w:spacing w:val="3"/>
        </w:rPr>
        <w:t xml:space="preserve"> </w:t>
      </w:r>
      <w:r>
        <w:t>другого</w:t>
      </w:r>
      <w:r>
        <w:rPr>
          <w:spacing w:val="6"/>
        </w:rPr>
        <w:t xml:space="preserve"> </w:t>
      </w:r>
      <w:r>
        <w:t>человека</w:t>
      </w:r>
      <w:r>
        <w:rPr>
          <w:spacing w:val="4"/>
        </w:rPr>
        <w:t xml:space="preserve"> </w:t>
      </w:r>
      <w:r>
        <w:t>и</w:t>
      </w:r>
    </w:p>
    <w:p w:rsidR="00A85E6E" w:rsidRDefault="00A85E6E">
      <w:pPr>
        <w:spacing w:line="321" w:lineRule="exact"/>
        <w:sectPr w:rsidR="00A85E6E">
          <w:pgSz w:w="11910" w:h="16840"/>
          <w:pgMar w:top="1040" w:right="300" w:bottom="800" w:left="680" w:header="0" w:footer="536" w:gutter="0"/>
          <w:cols w:space="720"/>
        </w:sectPr>
      </w:pPr>
    </w:p>
    <w:p w:rsidR="00A85E6E" w:rsidRDefault="00280E87">
      <w:pPr>
        <w:pStyle w:val="a3"/>
        <w:spacing w:before="67" w:line="276" w:lineRule="auto"/>
        <w:ind w:right="264" w:firstLine="0"/>
      </w:pPr>
      <w:r>
        <w:lastRenderedPageBreak/>
        <w:t>его</w:t>
      </w:r>
      <w:r>
        <w:rPr>
          <w:spacing w:val="1"/>
        </w:rPr>
        <w:t xml:space="preserve"> </w:t>
      </w:r>
      <w:r>
        <w:t>значение</w:t>
      </w:r>
      <w:r>
        <w:rPr>
          <w:spacing w:val="1"/>
        </w:rPr>
        <w:t xml:space="preserve"> </w:t>
      </w:r>
      <w:r>
        <w:t>в</w:t>
      </w:r>
      <w:r>
        <w:rPr>
          <w:spacing w:val="1"/>
        </w:rPr>
        <w:t xml:space="preserve"> </w:t>
      </w:r>
      <w:r>
        <w:t>собственной</w:t>
      </w:r>
      <w:r>
        <w:rPr>
          <w:spacing w:val="1"/>
        </w:rPr>
        <w:t xml:space="preserve"> </w:t>
      </w:r>
      <w:r>
        <w:t>жизни</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Он</w:t>
      </w:r>
      <w:r>
        <w:rPr>
          <w:spacing w:val="1"/>
        </w:rPr>
        <w:t xml:space="preserve"> </w:t>
      </w:r>
      <w:r>
        <w:t>начинает</w:t>
      </w:r>
      <w:r>
        <w:rPr>
          <w:spacing w:val="1"/>
        </w:rPr>
        <w:t xml:space="preserve"> </w:t>
      </w:r>
      <w:r>
        <w:t>осваивать</w:t>
      </w:r>
      <w:r>
        <w:rPr>
          <w:spacing w:val="1"/>
        </w:rPr>
        <w:t xml:space="preserve"> </w:t>
      </w:r>
      <w:r>
        <w:t>все</w:t>
      </w:r>
      <w:r>
        <w:rPr>
          <w:spacing w:val="1"/>
        </w:rPr>
        <w:t xml:space="preserve"> </w:t>
      </w:r>
      <w:r>
        <w:t>многообразие социальных отношений и социальных ролей. Он учится действовать</w:t>
      </w:r>
      <w:r>
        <w:rPr>
          <w:spacing w:val="1"/>
        </w:rPr>
        <w:t xml:space="preserve"> </w:t>
      </w:r>
      <w:r>
        <w:t>сообща,</w:t>
      </w:r>
      <w:r>
        <w:rPr>
          <w:spacing w:val="1"/>
        </w:rPr>
        <w:t xml:space="preserve"> </w:t>
      </w:r>
      <w:r>
        <w:t>подчиняться</w:t>
      </w:r>
      <w:r>
        <w:rPr>
          <w:spacing w:val="1"/>
        </w:rPr>
        <w:t xml:space="preserve"> </w:t>
      </w:r>
      <w:r>
        <w:t>правилам,</w:t>
      </w:r>
      <w:r>
        <w:rPr>
          <w:spacing w:val="1"/>
        </w:rPr>
        <w:t xml:space="preserve"> </w:t>
      </w:r>
      <w:r>
        <w:t>нести</w:t>
      </w:r>
      <w:r>
        <w:rPr>
          <w:spacing w:val="1"/>
        </w:rPr>
        <w:t xml:space="preserve"> </w:t>
      </w:r>
      <w:r>
        <w:t>ответственность</w:t>
      </w:r>
      <w:r>
        <w:rPr>
          <w:spacing w:val="1"/>
        </w:rPr>
        <w:t xml:space="preserve"> </w:t>
      </w:r>
      <w:r>
        <w:t>за</w:t>
      </w:r>
      <w:r>
        <w:rPr>
          <w:spacing w:val="1"/>
        </w:rPr>
        <w:t xml:space="preserve"> </w:t>
      </w:r>
      <w:r>
        <w:t>свои</w:t>
      </w:r>
      <w:r>
        <w:rPr>
          <w:spacing w:val="71"/>
        </w:rPr>
        <w:t xml:space="preserve"> </w:t>
      </w:r>
      <w:r>
        <w:t>поступки,</w:t>
      </w:r>
      <w:r>
        <w:rPr>
          <w:spacing w:val="1"/>
        </w:rPr>
        <w:t xml:space="preserve"> </w:t>
      </w:r>
      <w:r>
        <w:t>действовать</w:t>
      </w:r>
      <w:r>
        <w:rPr>
          <w:spacing w:val="1"/>
        </w:rPr>
        <w:t xml:space="preserve"> </w:t>
      </w:r>
      <w:r>
        <w:t>в</w:t>
      </w:r>
      <w:r>
        <w:rPr>
          <w:spacing w:val="1"/>
        </w:rPr>
        <w:t xml:space="preserve"> </w:t>
      </w:r>
      <w:r>
        <w:t>интересах</w:t>
      </w:r>
      <w:r>
        <w:rPr>
          <w:spacing w:val="1"/>
        </w:rPr>
        <w:t xml:space="preserve"> </w:t>
      </w:r>
      <w:r>
        <w:t>семьи,</w:t>
      </w:r>
      <w:r>
        <w:rPr>
          <w:spacing w:val="1"/>
        </w:rPr>
        <w:t xml:space="preserve"> </w:t>
      </w:r>
      <w:r>
        <w:t>группы.</w:t>
      </w:r>
      <w:r>
        <w:rPr>
          <w:spacing w:val="1"/>
        </w:rPr>
        <w:t xml:space="preserve"> </w:t>
      </w:r>
      <w:r>
        <w:t>Формирование</w:t>
      </w:r>
      <w:r>
        <w:rPr>
          <w:spacing w:val="1"/>
        </w:rPr>
        <w:t xml:space="preserve"> </w:t>
      </w:r>
      <w:r>
        <w:t>правильного</w:t>
      </w:r>
      <w:r>
        <w:rPr>
          <w:spacing w:val="1"/>
        </w:rPr>
        <w:t xml:space="preserve"> </w:t>
      </w:r>
      <w:proofErr w:type="spellStart"/>
      <w:r>
        <w:t>ценностн</w:t>
      </w:r>
      <w:proofErr w:type="gramStart"/>
      <w:r>
        <w:t>о</w:t>
      </w:r>
      <w:proofErr w:type="spellEnd"/>
      <w:r>
        <w:t>-</w:t>
      </w:r>
      <w:proofErr w:type="gramEnd"/>
      <w:r>
        <w:rPr>
          <w:spacing w:val="1"/>
        </w:rPr>
        <w:t xml:space="preserve"> </w:t>
      </w:r>
      <w:r>
        <w:t>смыслового</w:t>
      </w:r>
      <w:r>
        <w:rPr>
          <w:spacing w:val="1"/>
        </w:rPr>
        <w:t xml:space="preserve"> </w:t>
      </w:r>
      <w:r>
        <w:t>отношения</w:t>
      </w:r>
      <w:r>
        <w:rPr>
          <w:spacing w:val="1"/>
        </w:rPr>
        <w:t xml:space="preserve"> </w:t>
      </w:r>
      <w:r>
        <w:t>ребенка</w:t>
      </w:r>
      <w:r>
        <w:rPr>
          <w:spacing w:val="1"/>
        </w:rPr>
        <w:t xml:space="preserve"> </w:t>
      </w:r>
      <w:r>
        <w:t>к</w:t>
      </w:r>
      <w:r>
        <w:rPr>
          <w:spacing w:val="1"/>
        </w:rPr>
        <w:t xml:space="preserve"> </w:t>
      </w:r>
      <w:r>
        <w:t>социальному</w:t>
      </w:r>
      <w:r>
        <w:rPr>
          <w:spacing w:val="1"/>
        </w:rPr>
        <w:t xml:space="preserve"> </w:t>
      </w:r>
      <w:r>
        <w:t>окружению</w:t>
      </w:r>
      <w:r>
        <w:rPr>
          <w:spacing w:val="1"/>
        </w:rPr>
        <w:t xml:space="preserve"> </w:t>
      </w:r>
      <w:r>
        <w:t>невозможно</w:t>
      </w:r>
      <w:r>
        <w:rPr>
          <w:spacing w:val="71"/>
        </w:rPr>
        <w:t xml:space="preserve"> </w:t>
      </w:r>
      <w:r>
        <w:t>без</w:t>
      </w:r>
      <w:r>
        <w:rPr>
          <w:spacing w:val="1"/>
        </w:rPr>
        <w:t xml:space="preserve"> </w:t>
      </w:r>
      <w:r>
        <w:t>грамотно выстроенного воспитательного процесса, в котором обязательно должна</w:t>
      </w:r>
      <w:r>
        <w:rPr>
          <w:spacing w:val="1"/>
        </w:rPr>
        <w:t xml:space="preserve"> </w:t>
      </w:r>
      <w:r>
        <w:t>быть</w:t>
      </w:r>
      <w:r>
        <w:rPr>
          <w:spacing w:val="1"/>
        </w:rPr>
        <w:t xml:space="preserve"> </w:t>
      </w:r>
      <w:r>
        <w:t>личная</w:t>
      </w:r>
      <w:r>
        <w:rPr>
          <w:spacing w:val="1"/>
        </w:rPr>
        <w:t xml:space="preserve"> </w:t>
      </w:r>
      <w:r>
        <w:t>социальная</w:t>
      </w:r>
      <w:r>
        <w:rPr>
          <w:spacing w:val="1"/>
        </w:rPr>
        <w:t xml:space="preserve"> </w:t>
      </w:r>
      <w:r>
        <w:t>инициатива</w:t>
      </w:r>
      <w:r>
        <w:rPr>
          <w:spacing w:val="1"/>
        </w:rPr>
        <w:t xml:space="preserve"> </w:t>
      </w:r>
      <w:r>
        <w:t>ребенка</w:t>
      </w:r>
      <w:r>
        <w:rPr>
          <w:spacing w:val="1"/>
        </w:rPr>
        <w:t xml:space="preserve"> </w:t>
      </w:r>
      <w:r>
        <w:t>в</w:t>
      </w:r>
      <w:r>
        <w:rPr>
          <w:spacing w:val="1"/>
        </w:rPr>
        <w:t xml:space="preserve"> </w:t>
      </w:r>
      <w:r>
        <w:t>детско-взрослых</w:t>
      </w:r>
      <w:r>
        <w:rPr>
          <w:spacing w:val="1"/>
        </w:rPr>
        <w:t xml:space="preserve"> </w:t>
      </w:r>
      <w:r>
        <w:t>и</w:t>
      </w:r>
      <w:r>
        <w:rPr>
          <w:spacing w:val="1"/>
        </w:rPr>
        <w:t xml:space="preserve"> </w:t>
      </w:r>
      <w:r>
        <w:t>детских</w:t>
      </w:r>
      <w:r>
        <w:rPr>
          <w:spacing w:val="1"/>
        </w:rPr>
        <w:t xml:space="preserve"> </w:t>
      </w:r>
      <w:r>
        <w:t>общностях.</w:t>
      </w:r>
      <w:r>
        <w:rPr>
          <w:spacing w:val="1"/>
        </w:rPr>
        <w:t xml:space="preserve"> </w:t>
      </w:r>
      <w:r>
        <w:t>Важным</w:t>
      </w:r>
      <w:r>
        <w:rPr>
          <w:spacing w:val="1"/>
        </w:rPr>
        <w:t xml:space="preserve"> </w:t>
      </w:r>
      <w:r>
        <w:t>аспектом</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представления</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взрослых,</w:t>
      </w:r>
      <w:r>
        <w:rPr>
          <w:spacing w:val="1"/>
        </w:rPr>
        <w:t xml:space="preserve"> </w:t>
      </w:r>
      <w:r>
        <w:t>появление</w:t>
      </w:r>
      <w:r>
        <w:rPr>
          <w:spacing w:val="1"/>
        </w:rPr>
        <w:t xml:space="preserve"> </w:t>
      </w:r>
      <w:r>
        <w:t>к</w:t>
      </w:r>
      <w:r>
        <w:rPr>
          <w:spacing w:val="1"/>
        </w:rPr>
        <w:t xml:space="preserve"> </w:t>
      </w:r>
      <w:r>
        <w:t>моменту</w:t>
      </w:r>
      <w:r>
        <w:rPr>
          <w:spacing w:val="1"/>
        </w:rPr>
        <w:t xml:space="preserve"> </w:t>
      </w:r>
      <w:r>
        <w:t>подготовки</w:t>
      </w:r>
      <w:r>
        <w:rPr>
          <w:spacing w:val="1"/>
        </w:rPr>
        <w:t xml:space="preserve"> </w:t>
      </w:r>
      <w:r>
        <w:t>к</w:t>
      </w:r>
      <w:r>
        <w:rPr>
          <w:spacing w:val="1"/>
        </w:rPr>
        <w:t xml:space="preserve"> </w:t>
      </w:r>
      <w:r>
        <w:t>школе</w:t>
      </w:r>
      <w:r>
        <w:rPr>
          <w:spacing w:val="1"/>
        </w:rPr>
        <w:t xml:space="preserve"> </w:t>
      </w:r>
      <w:r>
        <w:t>положительной</w:t>
      </w:r>
      <w:r>
        <w:rPr>
          <w:spacing w:val="1"/>
        </w:rPr>
        <w:t xml:space="preserve"> </w:t>
      </w:r>
      <w:r>
        <w:t>установки</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как</w:t>
      </w:r>
      <w:r>
        <w:rPr>
          <w:spacing w:val="1"/>
        </w:rPr>
        <w:t xml:space="preserve"> </w:t>
      </w:r>
      <w:r>
        <w:t>важному</w:t>
      </w:r>
      <w:r>
        <w:rPr>
          <w:spacing w:val="71"/>
        </w:rPr>
        <w:t xml:space="preserve"> </w:t>
      </w:r>
      <w:r>
        <w:t>шагу</w:t>
      </w:r>
      <w:r>
        <w:rPr>
          <w:spacing w:val="1"/>
        </w:rPr>
        <w:t xml:space="preserve"> </w:t>
      </w:r>
      <w:r>
        <w:t>взросления.</w:t>
      </w:r>
    </w:p>
    <w:p w:rsidR="00A85E6E" w:rsidRDefault="00280E87">
      <w:pPr>
        <w:pStyle w:val="a3"/>
        <w:spacing w:before="3" w:line="276" w:lineRule="auto"/>
        <w:ind w:right="263"/>
      </w:pPr>
      <w:r>
        <w:t>Основная</w:t>
      </w:r>
      <w:r>
        <w:rPr>
          <w:spacing w:val="1"/>
        </w:rPr>
        <w:t xml:space="preserve"> </w:t>
      </w: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семье,</w:t>
      </w:r>
      <w:r>
        <w:rPr>
          <w:spacing w:val="1"/>
        </w:rPr>
        <w:t xml:space="preserve"> </w:t>
      </w:r>
      <w:r>
        <w:t>другому</w:t>
      </w:r>
      <w:r>
        <w:rPr>
          <w:spacing w:val="1"/>
        </w:rPr>
        <w:t xml:space="preserve"> </w:t>
      </w:r>
      <w:r>
        <w:t>человеку,</w:t>
      </w:r>
      <w:r>
        <w:rPr>
          <w:spacing w:val="-2"/>
        </w:rPr>
        <w:t xml:space="preserve"> </w:t>
      </w:r>
      <w:r>
        <w:t>развитии</w:t>
      </w:r>
      <w:r>
        <w:rPr>
          <w:spacing w:val="-4"/>
        </w:rPr>
        <w:t xml:space="preserve"> </w:t>
      </w:r>
      <w:r>
        <w:t>дружелюбия, создания</w:t>
      </w:r>
      <w:r>
        <w:rPr>
          <w:spacing w:val="-1"/>
        </w:rPr>
        <w:t xml:space="preserve"> </w:t>
      </w:r>
      <w:r>
        <w:t>условий</w:t>
      </w:r>
      <w:r>
        <w:rPr>
          <w:spacing w:val="-2"/>
        </w:rPr>
        <w:t xml:space="preserve"> </w:t>
      </w:r>
      <w:r>
        <w:t>для</w:t>
      </w:r>
      <w:r>
        <w:rPr>
          <w:spacing w:val="-1"/>
        </w:rPr>
        <w:t xml:space="preserve"> </w:t>
      </w:r>
      <w:r>
        <w:t>реализации в</w:t>
      </w:r>
      <w:r>
        <w:rPr>
          <w:spacing w:val="-6"/>
        </w:rPr>
        <w:t xml:space="preserve"> </w:t>
      </w:r>
      <w:r>
        <w:t>обществе.</w:t>
      </w:r>
    </w:p>
    <w:p w:rsidR="00A85E6E" w:rsidRDefault="00280E87">
      <w:pPr>
        <w:pStyle w:val="a3"/>
        <w:spacing w:line="321" w:lineRule="exact"/>
        <w:ind w:left="1161" w:firstLine="0"/>
      </w:pPr>
      <w:r>
        <w:t>Выделяются</w:t>
      </w:r>
      <w:r>
        <w:rPr>
          <w:spacing w:val="-7"/>
        </w:rPr>
        <w:t xml:space="preserve"> </w:t>
      </w:r>
      <w:r>
        <w:t>основные</w:t>
      </w:r>
      <w:r>
        <w:rPr>
          <w:spacing w:val="-4"/>
        </w:rPr>
        <w:t xml:space="preserve"> </w:t>
      </w:r>
      <w:r>
        <w:t>задачи</w:t>
      </w:r>
      <w:r>
        <w:rPr>
          <w:spacing w:val="-3"/>
        </w:rPr>
        <w:t xml:space="preserve"> </w:t>
      </w:r>
      <w:r>
        <w:t>социального</w:t>
      </w:r>
      <w:r>
        <w:rPr>
          <w:spacing w:val="-5"/>
        </w:rPr>
        <w:t xml:space="preserve"> </w:t>
      </w:r>
      <w:r>
        <w:t>направления</w:t>
      </w:r>
      <w:r>
        <w:rPr>
          <w:spacing w:val="-3"/>
        </w:rPr>
        <w:t xml:space="preserve"> </w:t>
      </w:r>
      <w:r>
        <w:t>воспитания.</w:t>
      </w:r>
    </w:p>
    <w:p w:rsidR="00A85E6E" w:rsidRDefault="00280E87" w:rsidP="00514E93">
      <w:pPr>
        <w:pStyle w:val="a5"/>
        <w:numPr>
          <w:ilvl w:val="0"/>
          <w:numId w:val="16"/>
        </w:numPr>
        <w:tabs>
          <w:tab w:val="left" w:pos="1586"/>
        </w:tabs>
        <w:spacing w:before="49" w:line="276" w:lineRule="auto"/>
        <w:ind w:right="261" w:firstLine="708"/>
        <w:rPr>
          <w:sz w:val="28"/>
        </w:rPr>
      </w:pPr>
      <w:r>
        <w:rPr>
          <w:sz w:val="28"/>
        </w:rPr>
        <w:t>Формирование у ребенка с ОВЗ представлений о добре и зле, позитивного</w:t>
      </w:r>
      <w:r>
        <w:rPr>
          <w:spacing w:val="1"/>
          <w:sz w:val="28"/>
        </w:rPr>
        <w:t xml:space="preserve"> </w:t>
      </w:r>
      <w:r>
        <w:rPr>
          <w:sz w:val="28"/>
        </w:rPr>
        <w:t>образа семьи с детьми, ознакомление с распределением ролей в семье, образами</w:t>
      </w:r>
      <w:r>
        <w:rPr>
          <w:spacing w:val="1"/>
          <w:sz w:val="28"/>
        </w:rPr>
        <w:t xml:space="preserve"> </w:t>
      </w:r>
      <w:r>
        <w:rPr>
          <w:sz w:val="28"/>
        </w:rPr>
        <w:t>дружбы</w:t>
      </w:r>
      <w:r>
        <w:rPr>
          <w:spacing w:val="1"/>
          <w:sz w:val="28"/>
        </w:rPr>
        <w:t xml:space="preserve"> </w:t>
      </w:r>
      <w:r>
        <w:rPr>
          <w:sz w:val="28"/>
        </w:rPr>
        <w:t>в</w:t>
      </w:r>
      <w:r>
        <w:rPr>
          <w:spacing w:val="1"/>
          <w:sz w:val="28"/>
        </w:rPr>
        <w:t xml:space="preserve"> </w:t>
      </w:r>
      <w:r>
        <w:rPr>
          <w:sz w:val="28"/>
        </w:rPr>
        <w:t>фольклоре</w:t>
      </w:r>
      <w:r>
        <w:rPr>
          <w:spacing w:val="1"/>
          <w:sz w:val="28"/>
        </w:rPr>
        <w:t xml:space="preserve"> </w:t>
      </w:r>
      <w:r>
        <w:rPr>
          <w:sz w:val="28"/>
        </w:rPr>
        <w:t>и</w:t>
      </w:r>
      <w:r>
        <w:rPr>
          <w:spacing w:val="1"/>
          <w:sz w:val="28"/>
        </w:rPr>
        <w:t xml:space="preserve"> </w:t>
      </w:r>
      <w:r>
        <w:rPr>
          <w:sz w:val="28"/>
        </w:rPr>
        <w:t>детской</w:t>
      </w:r>
      <w:r>
        <w:rPr>
          <w:spacing w:val="1"/>
          <w:sz w:val="28"/>
        </w:rPr>
        <w:t xml:space="preserve"> </w:t>
      </w:r>
      <w:r>
        <w:rPr>
          <w:sz w:val="28"/>
        </w:rPr>
        <w:t>литературе,</w:t>
      </w:r>
      <w:r>
        <w:rPr>
          <w:spacing w:val="1"/>
          <w:sz w:val="28"/>
        </w:rPr>
        <w:t xml:space="preserve"> </w:t>
      </w:r>
      <w:r>
        <w:rPr>
          <w:sz w:val="28"/>
        </w:rPr>
        <w:t>примерами</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взаимопомощи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материале</w:t>
      </w:r>
      <w:r>
        <w:rPr>
          <w:spacing w:val="1"/>
          <w:sz w:val="28"/>
        </w:rPr>
        <w:t xml:space="preserve"> </w:t>
      </w:r>
      <w:r>
        <w:rPr>
          <w:sz w:val="28"/>
        </w:rPr>
        <w:t>истории</w:t>
      </w:r>
      <w:r>
        <w:rPr>
          <w:spacing w:val="1"/>
          <w:sz w:val="28"/>
        </w:rPr>
        <w:t xml:space="preserve"> </w:t>
      </w:r>
      <w:r>
        <w:rPr>
          <w:sz w:val="28"/>
        </w:rPr>
        <w:t>России, ее героев), милосердия и заботы. Анализ поступков самих детей с ОВЗ в</w:t>
      </w:r>
      <w:r>
        <w:rPr>
          <w:spacing w:val="1"/>
          <w:sz w:val="28"/>
        </w:rPr>
        <w:t xml:space="preserve"> </w:t>
      </w:r>
      <w:r>
        <w:rPr>
          <w:sz w:val="28"/>
        </w:rPr>
        <w:t>группе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p>
    <w:p w:rsidR="00A85E6E" w:rsidRDefault="00280E87" w:rsidP="00514E93">
      <w:pPr>
        <w:pStyle w:val="a5"/>
        <w:numPr>
          <w:ilvl w:val="0"/>
          <w:numId w:val="16"/>
        </w:numPr>
        <w:tabs>
          <w:tab w:val="left" w:pos="1586"/>
        </w:tabs>
        <w:spacing w:line="276" w:lineRule="auto"/>
        <w:ind w:right="269" w:firstLine="708"/>
        <w:rPr>
          <w:sz w:val="28"/>
        </w:rPr>
      </w:pPr>
      <w:proofErr w:type="gramStart"/>
      <w:r>
        <w:rPr>
          <w:sz w:val="28"/>
        </w:rPr>
        <w:t>Формирование навыков, необходимых для полноценного существования в</w:t>
      </w:r>
      <w:r>
        <w:rPr>
          <w:spacing w:val="1"/>
          <w:sz w:val="28"/>
        </w:rPr>
        <w:t xml:space="preserve"> </w:t>
      </w:r>
      <w:r>
        <w:rPr>
          <w:sz w:val="28"/>
        </w:rPr>
        <w:t xml:space="preserve">обществе: </w:t>
      </w:r>
      <w:proofErr w:type="spellStart"/>
      <w:r>
        <w:rPr>
          <w:sz w:val="28"/>
        </w:rPr>
        <w:t>эмпатии</w:t>
      </w:r>
      <w:proofErr w:type="spellEnd"/>
      <w:r>
        <w:rPr>
          <w:sz w:val="28"/>
        </w:rPr>
        <w:t xml:space="preserve"> (сопереживания), коммуникабельности, заботы, ответственности,</w:t>
      </w:r>
      <w:r>
        <w:rPr>
          <w:spacing w:val="-67"/>
          <w:sz w:val="28"/>
        </w:rPr>
        <w:t xml:space="preserve"> </w:t>
      </w:r>
      <w:r>
        <w:rPr>
          <w:sz w:val="28"/>
        </w:rPr>
        <w:t>сотрудничества,</w:t>
      </w:r>
      <w:r>
        <w:rPr>
          <w:spacing w:val="-2"/>
          <w:sz w:val="28"/>
        </w:rPr>
        <w:t xml:space="preserve"> </w:t>
      </w:r>
      <w:r>
        <w:rPr>
          <w:sz w:val="28"/>
        </w:rPr>
        <w:t>умения</w:t>
      </w:r>
      <w:r>
        <w:rPr>
          <w:spacing w:val="-1"/>
          <w:sz w:val="28"/>
        </w:rPr>
        <w:t xml:space="preserve"> </w:t>
      </w:r>
      <w:r>
        <w:rPr>
          <w:sz w:val="28"/>
        </w:rPr>
        <w:t>договариваться, умения</w:t>
      </w:r>
      <w:r>
        <w:rPr>
          <w:spacing w:val="-1"/>
          <w:sz w:val="28"/>
        </w:rPr>
        <w:t xml:space="preserve"> </w:t>
      </w:r>
      <w:r>
        <w:rPr>
          <w:sz w:val="28"/>
        </w:rPr>
        <w:t>соблюдать</w:t>
      </w:r>
      <w:r>
        <w:rPr>
          <w:spacing w:val="-1"/>
          <w:sz w:val="28"/>
        </w:rPr>
        <w:t xml:space="preserve"> </w:t>
      </w:r>
      <w:r>
        <w:rPr>
          <w:sz w:val="28"/>
        </w:rPr>
        <w:t>правила.</w:t>
      </w:r>
      <w:proofErr w:type="gramEnd"/>
    </w:p>
    <w:p w:rsidR="00A85E6E" w:rsidRDefault="00280E87" w:rsidP="00514E93">
      <w:pPr>
        <w:pStyle w:val="a5"/>
        <w:numPr>
          <w:ilvl w:val="0"/>
          <w:numId w:val="16"/>
        </w:numPr>
        <w:tabs>
          <w:tab w:val="left" w:pos="1586"/>
        </w:tabs>
        <w:spacing w:line="273" w:lineRule="auto"/>
        <w:ind w:right="271" w:firstLine="708"/>
        <w:rPr>
          <w:sz w:val="28"/>
        </w:rPr>
      </w:pPr>
      <w:r>
        <w:rPr>
          <w:sz w:val="28"/>
        </w:rPr>
        <w:t>Развитие способности</w:t>
      </w:r>
      <w:r>
        <w:rPr>
          <w:spacing w:val="1"/>
          <w:sz w:val="28"/>
        </w:rPr>
        <w:t xml:space="preserve"> </w:t>
      </w:r>
      <w:r>
        <w:rPr>
          <w:sz w:val="28"/>
        </w:rPr>
        <w:t>поставить себя на</w:t>
      </w:r>
      <w:r>
        <w:rPr>
          <w:spacing w:val="1"/>
          <w:sz w:val="28"/>
        </w:rPr>
        <w:t xml:space="preserve"> </w:t>
      </w:r>
      <w:r>
        <w:rPr>
          <w:sz w:val="28"/>
        </w:rPr>
        <w:t>место другого</w:t>
      </w:r>
      <w:r>
        <w:rPr>
          <w:spacing w:val="1"/>
          <w:sz w:val="28"/>
        </w:rPr>
        <w:t xml:space="preserve"> </w:t>
      </w:r>
      <w:r>
        <w:rPr>
          <w:sz w:val="28"/>
        </w:rPr>
        <w:t>как</w:t>
      </w:r>
      <w:r>
        <w:rPr>
          <w:spacing w:val="1"/>
          <w:sz w:val="28"/>
        </w:rPr>
        <w:t xml:space="preserve"> </w:t>
      </w:r>
      <w:r>
        <w:rPr>
          <w:sz w:val="28"/>
        </w:rPr>
        <w:t>проявление</w:t>
      </w:r>
      <w:r>
        <w:rPr>
          <w:spacing w:val="1"/>
          <w:sz w:val="28"/>
        </w:rPr>
        <w:t xml:space="preserve"> </w:t>
      </w:r>
      <w:r>
        <w:rPr>
          <w:sz w:val="28"/>
        </w:rPr>
        <w:t>личностной</w:t>
      </w:r>
      <w:r>
        <w:rPr>
          <w:spacing w:val="-1"/>
          <w:sz w:val="28"/>
        </w:rPr>
        <w:t xml:space="preserve"> </w:t>
      </w:r>
      <w:r>
        <w:rPr>
          <w:sz w:val="28"/>
        </w:rPr>
        <w:t>зрелости и преодоление</w:t>
      </w:r>
      <w:r>
        <w:rPr>
          <w:spacing w:val="-1"/>
          <w:sz w:val="28"/>
        </w:rPr>
        <w:t xml:space="preserve"> </w:t>
      </w:r>
      <w:r>
        <w:rPr>
          <w:sz w:val="28"/>
        </w:rPr>
        <w:t>детского</w:t>
      </w:r>
      <w:r>
        <w:rPr>
          <w:spacing w:val="1"/>
          <w:sz w:val="28"/>
        </w:rPr>
        <w:t xml:space="preserve"> </w:t>
      </w:r>
      <w:r>
        <w:rPr>
          <w:sz w:val="28"/>
        </w:rPr>
        <w:t>эгоизма.</w:t>
      </w:r>
    </w:p>
    <w:p w:rsidR="00A85E6E" w:rsidRDefault="00280E87">
      <w:pPr>
        <w:pStyle w:val="a3"/>
        <w:spacing w:line="276" w:lineRule="auto"/>
        <w:jc w:val="left"/>
      </w:pPr>
      <w:r>
        <w:t>При</w:t>
      </w:r>
      <w:r>
        <w:rPr>
          <w:spacing w:val="37"/>
        </w:rPr>
        <w:t xml:space="preserve"> </w:t>
      </w:r>
      <w:r>
        <w:t>реализации</w:t>
      </w:r>
      <w:r>
        <w:rPr>
          <w:spacing w:val="37"/>
        </w:rPr>
        <w:t xml:space="preserve"> </w:t>
      </w:r>
      <w:r>
        <w:t>данных</w:t>
      </w:r>
      <w:r>
        <w:rPr>
          <w:spacing w:val="41"/>
        </w:rPr>
        <w:t xml:space="preserve"> </w:t>
      </w:r>
      <w:r>
        <w:t>задач</w:t>
      </w:r>
      <w:r>
        <w:rPr>
          <w:spacing w:val="39"/>
        </w:rPr>
        <w:t xml:space="preserve"> </w:t>
      </w:r>
      <w:r>
        <w:t>воспитатель</w:t>
      </w:r>
      <w:r>
        <w:rPr>
          <w:spacing w:val="39"/>
        </w:rPr>
        <w:t xml:space="preserve"> </w:t>
      </w:r>
      <w:r>
        <w:t>ДОО</w:t>
      </w:r>
      <w:r>
        <w:rPr>
          <w:spacing w:val="37"/>
        </w:rPr>
        <w:t xml:space="preserve"> </w:t>
      </w:r>
      <w:r>
        <w:t>должен</w:t>
      </w:r>
      <w:r>
        <w:rPr>
          <w:spacing w:val="38"/>
        </w:rPr>
        <w:t xml:space="preserve"> </w:t>
      </w:r>
      <w:r>
        <w:t>сосредоточить</w:t>
      </w:r>
      <w:r>
        <w:rPr>
          <w:spacing w:val="38"/>
        </w:rPr>
        <w:t xml:space="preserve"> </w:t>
      </w:r>
      <w:r>
        <w:t>свое</w:t>
      </w:r>
      <w:r>
        <w:rPr>
          <w:spacing w:val="-67"/>
        </w:rPr>
        <w:t xml:space="preserve"> </w:t>
      </w:r>
      <w:r>
        <w:t>внимание</w:t>
      </w:r>
      <w:r>
        <w:rPr>
          <w:spacing w:val="-1"/>
        </w:rPr>
        <w:t xml:space="preserve"> </w:t>
      </w:r>
      <w:r>
        <w:t>на</w:t>
      </w:r>
      <w:r>
        <w:rPr>
          <w:spacing w:val="-4"/>
        </w:rPr>
        <w:t xml:space="preserve"> </w:t>
      </w:r>
      <w:r>
        <w:t>нескольких</w:t>
      </w:r>
      <w:r>
        <w:rPr>
          <w:spacing w:val="-3"/>
        </w:rPr>
        <w:t xml:space="preserve"> </w:t>
      </w:r>
      <w:r>
        <w:t>основных направлениях воспитательной</w:t>
      </w:r>
      <w:r>
        <w:rPr>
          <w:spacing w:val="-3"/>
        </w:rPr>
        <w:t xml:space="preserve"> </w:t>
      </w:r>
      <w:r>
        <w:t>работы:</w:t>
      </w:r>
    </w:p>
    <w:p w:rsidR="00A85E6E" w:rsidRDefault="00280E87">
      <w:pPr>
        <w:pStyle w:val="a3"/>
        <w:spacing w:line="278" w:lineRule="auto"/>
        <w:jc w:val="left"/>
      </w:pPr>
      <w:r>
        <w:t>организовывать</w:t>
      </w:r>
      <w:r>
        <w:rPr>
          <w:spacing w:val="41"/>
        </w:rPr>
        <w:t xml:space="preserve"> </w:t>
      </w:r>
      <w:r>
        <w:t>сюжетно-ролевые</w:t>
      </w:r>
      <w:r>
        <w:rPr>
          <w:spacing w:val="41"/>
        </w:rPr>
        <w:t xml:space="preserve"> </w:t>
      </w:r>
      <w:r>
        <w:t>игры</w:t>
      </w:r>
      <w:r>
        <w:rPr>
          <w:spacing w:val="44"/>
        </w:rPr>
        <w:t xml:space="preserve"> </w:t>
      </w:r>
      <w:r>
        <w:t>(в</w:t>
      </w:r>
      <w:r>
        <w:rPr>
          <w:spacing w:val="42"/>
        </w:rPr>
        <w:t xml:space="preserve"> </w:t>
      </w:r>
      <w:r>
        <w:t>семью,</w:t>
      </w:r>
      <w:r>
        <w:rPr>
          <w:spacing w:val="43"/>
        </w:rPr>
        <w:t xml:space="preserve"> </w:t>
      </w:r>
      <w:r>
        <w:t>в</w:t>
      </w:r>
      <w:r>
        <w:rPr>
          <w:spacing w:val="43"/>
        </w:rPr>
        <w:t xml:space="preserve"> </w:t>
      </w:r>
      <w:r>
        <w:t>команду</w:t>
      </w:r>
      <w:r>
        <w:rPr>
          <w:spacing w:val="39"/>
        </w:rPr>
        <w:t xml:space="preserve"> </w:t>
      </w:r>
      <w:r>
        <w:t>и</w:t>
      </w:r>
      <w:r>
        <w:rPr>
          <w:spacing w:val="44"/>
        </w:rPr>
        <w:t xml:space="preserve"> </w:t>
      </w:r>
      <w:r>
        <w:t>т.</w:t>
      </w:r>
      <w:r>
        <w:rPr>
          <w:spacing w:val="3"/>
        </w:rPr>
        <w:t xml:space="preserve"> </w:t>
      </w:r>
      <w:r>
        <w:t>п.),</w:t>
      </w:r>
      <w:r>
        <w:rPr>
          <w:spacing w:val="42"/>
        </w:rPr>
        <w:t xml:space="preserve"> </w:t>
      </w:r>
      <w:r>
        <w:t>игры</w:t>
      </w:r>
      <w:r>
        <w:rPr>
          <w:spacing w:val="44"/>
        </w:rPr>
        <w:t xml:space="preserve"> </w:t>
      </w:r>
      <w:r>
        <w:t>с</w:t>
      </w:r>
      <w:r>
        <w:rPr>
          <w:spacing w:val="-67"/>
        </w:rPr>
        <w:t xml:space="preserve"> </w:t>
      </w:r>
      <w:r>
        <w:t>правилами,</w:t>
      </w:r>
      <w:r>
        <w:rPr>
          <w:spacing w:val="-2"/>
        </w:rPr>
        <w:t xml:space="preserve"> </w:t>
      </w:r>
      <w:r>
        <w:t>традиционные народные игры</w:t>
      </w:r>
      <w:r>
        <w:rPr>
          <w:spacing w:val="-1"/>
        </w:rPr>
        <w:t xml:space="preserve"> </w:t>
      </w:r>
      <w:r>
        <w:t>и пр.;</w:t>
      </w:r>
    </w:p>
    <w:p w:rsidR="00A85E6E" w:rsidRDefault="00280E87">
      <w:pPr>
        <w:pStyle w:val="a3"/>
        <w:spacing w:line="317" w:lineRule="exact"/>
        <w:ind w:left="1161" w:firstLine="0"/>
        <w:jc w:val="left"/>
      </w:pPr>
      <w:r>
        <w:t>воспитывать</w:t>
      </w:r>
      <w:r>
        <w:rPr>
          <w:spacing w:val="-4"/>
        </w:rPr>
        <w:t xml:space="preserve"> </w:t>
      </w:r>
      <w:r>
        <w:t>у</w:t>
      </w:r>
      <w:r>
        <w:rPr>
          <w:spacing w:val="-6"/>
        </w:rPr>
        <w:t xml:space="preserve"> </w:t>
      </w:r>
      <w:r>
        <w:t>детей с</w:t>
      </w:r>
      <w:r>
        <w:rPr>
          <w:spacing w:val="-2"/>
        </w:rPr>
        <w:t xml:space="preserve"> </w:t>
      </w:r>
      <w:r>
        <w:t>ОВЗ</w:t>
      </w:r>
      <w:r>
        <w:rPr>
          <w:spacing w:val="-1"/>
        </w:rPr>
        <w:t xml:space="preserve"> </w:t>
      </w:r>
      <w:r>
        <w:t>навыки</w:t>
      </w:r>
      <w:r>
        <w:rPr>
          <w:spacing w:val="-2"/>
        </w:rPr>
        <w:t xml:space="preserve"> </w:t>
      </w:r>
      <w:r>
        <w:t>поведения</w:t>
      </w:r>
      <w:r>
        <w:rPr>
          <w:spacing w:val="-1"/>
        </w:rPr>
        <w:t xml:space="preserve"> </w:t>
      </w:r>
      <w:r>
        <w:t>в</w:t>
      </w:r>
      <w:r>
        <w:rPr>
          <w:spacing w:val="-4"/>
        </w:rPr>
        <w:t xml:space="preserve"> </w:t>
      </w:r>
      <w:r>
        <w:t>обществе;</w:t>
      </w:r>
    </w:p>
    <w:p w:rsidR="00A85E6E" w:rsidRDefault="00280E87">
      <w:pPr>
        <w:pStyle w:val="a3"/>
        <w:spacing w:before="41" w:line="278" w:lineRule="auto"/>
        <w:ind w:right="261"/>
        <w:jc w:val="left"/>
      </w:pPr>
      <w:r>
        <w:t>учить детей с ОВЗ сотрудничать, организуя групповые формы в продуктивных</w:t>
      </w:r>
      <w:r>
        <w:rPr>
          <w:spacing w:val="-67"/>
        </w:rPr>
        <w:t xml:space="preserve"> </w:t>
      </w:r>
      <w:r>
        <w:t>видах деятельности;</w:t>
      </w:r>
    </w:p>
    <w:p w:rsidR="00A85E6E" w:rsidRDefault="00280E87">
      <w:pPr>
        <w:pStyle w:val="a3"/>
        <w:spacing w:line="276" w:lineRule="auto"/>
        <w:ind w:left="1161" w:right="491" w:firstLine="0"/>
        <w:jc w:val="left"/>
      </w:pPr>
      <w:r>
        <w:t>учить детей с ОВЗ анализировать поступки и чувства – свои и других людей;</w:t>
      </w:r>
      <w:r>
        <w:rPr>
          <w:spacing w:val="-67"/>
        </w:rPr>
        <w:t xml:space="preserve"> </w:t>
      </w:r>
      <w:r>
        <w:t>организовывать</w:t>
      </w:r>
      <w:r>
        <w:rPr>
          <w:spacing w:val="-3"/>
        </w:rPr>
        <w:t xml:space="preserve"> </w:t>
      </w:r>
      <w:r>
        <w:t>коллективные</w:t>
      </w:r>
      <w:r>
        <w:rPr>
          <w:spacing w:val="-3"/>
        </w:rPr>
        <w:t xml:space="preserve"> </w:t>
      </w:r>
      <w:r>
        <w:t>проекты</w:t>
      </w:r>
      <w:r>
        <w:rPr>
          <w:spacing w:val="-4"/>
        </w:rPr>
        <w:t xml:space="preserve"> </w:t>
      </w:r>
      <w:r>
        <w:t>заботы и</w:t>
      </w:r>
      <w:r>
        <w:rPr>
          <w:spacing w:val="-3"/>
        </w:rPr>
        <w:t xml:space="preserve"> </w:t>
      </w:r>
      <w:r>
        <w:t>помощи;</w:t>
      </w:r>
    </w:p>
    <w:p w:rsidR="00A85E6E" w:rsidRDefault="00280E87">
      <w:pPr>
        <w:pStyle w:val="a3"/>
        <w:spacing w:line="321" w:lineRule="exact"/>
        <w:ind w:left="1161" w:firstLine="0"/>
        <w:jc w:val="left"/>
      </w:pPr>
      <w:r>
        <w:t>создавать</w:t>
      </w:r>
      <w:r>
        <w:rPr>
          <w:spacing w:val="-5"/>
        </w:rPr>
        <w:t xml:space="preserve"> </w:t>
      </w:r>
      <w:r>
        <w:t>доброжелательный</w:t>
      </w:r>
      <w:r>
        <w:rPr>
          <w:spacing w:val="-2"/>
        </w:rPr>
        <w:t xml:space="preserve"> </w:t>
      </w:r>
      <w:r>
        <w:t>психологический</w:t>
      </w:r>
      <w:r>
        <w:rPr>
          <w:spacing w:val="-3"/>
        </w:rPr>
        <w:t xml:space="preserve"> </w:t>
      </w:r>
      <w:r>
        <w:t>климат</w:t>
      </w:r>
      <w:r>
        <w:rPr>
          <w:spacing w:val="-3"/>
        </w:rPr>
        <w:t xml:space="preserve"> </w:t>
      </w:r>
      <w:r>
        <w:t>в</w:t>
      </w:r>
      <w:r>
        <w:rPr>
          <w:spacing w:val="-4"/>
        </w:rPr>
        <w:t xml:space="preserve"> </w:t>
      </w:r>
      <w:r>
        <w:t>группе.</w:t>
      </w:r>
    </w:p>
    <w:p w:rsidR="00A85E6E" w:rsidRDefault="00A85E6E">
      <w:pPr>
        <w:pStyle w:val="a3"/>
        <w:spacing w:before="6"/>
        <w:ind w:left="0" w:firstLine="0"/>
        <w:jc w:val="left"/>
        <w:rPr>
          <w:sz w:val="36"/>
        </w:rPr>
      </w:pPr>
    </w:p>
    <w:p w:rsidR="00A85E6E" w:rsidRDefault="00280E87">
      <w:pPr>
        <w:pStyle w:val="Heading1"/>
        <w:jc w:val="left"/>
      </w:pPr>
      <w:r>
        <w:t>Познавательное</w:t>
      </w:r>
      <w:r>
        <w:rPr>
          <w:spacing w:val="-7"/>
        </w:rPr>
        <w:t xml:space="preserve"> </w:t>
      </w:r>
      <w:r>
        <w:t>направление</w:t>
      </w:r>
      <w:r>
        <w:rPr>
          <w:spacing w:val="-6"/>
        </w:rPr>
        <w:t xml:space="preserve"> </w:t>
      </w:r>
      <w:r>
        <w:t>воспитания</w:t>
      </w:r>
    </w:p>
    <w:p w:rsidR="00A85E6E" w:rsidRDefault="00280E87">
      <w:pPr>
        <w:pStyle w:val="a3"/>
        <w:tabs>
          <w:tab w:val="left" w:pos="4562"/>
          <w:tab w:val="left" w:pos="6912"/>
          <w:tab w:val="left" w:pos="8783"/>
          <w:tab w:val="left" w:pos="10520"/>
        </w:tabs>
        <w:spacing w:before="43"/>
        <w:ind w:left="1161" w:firstLine="0"/>
        <w:jc w:val="left"/>
      </w:pPr>
      <w:r>
        <w:t>Ценность</w:t>
      </w:r>
      <w:r>
        <w:rPr>
          <w:spacing w:val="-3"/>
        </w:rPr>
        <w:t xml:space="preserve"> </w:t>
      </w:r>
      <w:r>
        <w:t>–</w:t>
      </w:r>
      <w:r>
        <w:rPr>
          <w:spacing w:val="-1"/>
        </w:rPr>
        <w:t xml:space="preserve"> </w:t>
      </w:r>
      <w:r>
        <w:rPr>
          <w:b/>
        </w:rPr>
        <w:t>знания</w:t>
      </w:r>
      <w:r>
        <w:t>.</w:t>
      </w:r>
      <w:r>
        <w:rPr>
          <w:spacing w:val="-2"/>
        </w:rPr>
        <w:t xml:space="preserve"> </w:t>
      </w:r>
      <w:r>
        <w:t>Цель</w:t>
      </w:r>
      <w:r>
        <w:tab/>
        <w:t>познавательного</w:t>
      </w:r>
      <w:r>
        <w:tab/>
        <w:t>направления</w:t>
      </w:r>
      <w:r>
        <w:tab/>
        <w:t>воспитания</w:t>
      </w:r>
      <w:r>
        <w:tab/>
        <w:t>–</w:t>
      </w:r>
    </w:p>
    <w:p w:rsidR="00A85E6E" w:rsidRDefault="00A85E6E">
      <w:pPr>
        <w:sectPr w:rsidR="00A85E6E">
          <w:pgSz w:w="11910" w:h="16840"/>
          <w:pgMar w:top="1040" w:right="300" w:bottom="800" w:left="680" w:header="0" w:footer="536" w:gutter="0"/>
          <w:cols w:space="720"/>
        </w:sectPr>
      </w:pPr>
    </w:p>
    <w:p w:rsidR="00A85E6E" w:rsidRDefault="00280E87">
      <w:pPr>
        <w:pStyle w:val="a3"/>
        <w:spacing w:before="67"/>
        <w:ind w:firstLine="0"/>
        <w:jc w:val="left"/>
      </w:pPr>
      <w:r>
        <w:lastRenderedPageBreak/>
        <w:t>формирование</w:t>
      </w:r>
      <w:r>
        <w:rPr>
          <w:spacing w:val="-6"/>
        </w:rPr>
        <w:t xml:space="preserve"> </w:t>
      </w:r>
      <w:r>
        <w:t>ценности</w:t>
      </w:r>
      <w:r>
        <w:rPr>
          <w:spacing w:val="-4"/>
        </w:rPr>
        <w:t xml:space="preserve"> </w:t>
      </w:r>
      <w:r>
        <w:t>познания.</w:t>
      </w:r>
    </w:p>
    <w:p w:rsidR="00A85E6E" w:rsidRDefault="00280E87">
      <w:pPr>
        <w:pStyle w:val="a3"/>
        <w:tabs>
          <w:tab w:val="left" w:pos="9997"/>
        </w:tabs>
        <w:spacing w:before="50" w:line="276" w:lineRule="auto"/>
        <w:ind w:right="262"/>
        <w:jc w:val="left"/>
      </w:pPr>
      <w:r>
        <w:t>Значимым</w:t>
      </w:r>
      <w:r>
        <w:rPr>
          <w:spacing w:val="32"/>
        </w:rPr>
        <w:t xml:space="preserve"> </w:t>
      </w:r>
      <w:r>
        <w:t>для</w:t>
      </w:r>
      <w:r>
        <w:rPr>
          <w:spacing w:val="33"/>
        </w:rPr>
        <w:t xml:space="preserve"> </w:t>
      </w:r>
      <w:r>
        <w:t>воспитания</w:t>
      </w:r>
      <w:r>
        <w:rPr>
          <w:spacing w:val="33"/>
        </w:rPr>
        <w:t xml:space="preserve"> </w:t>
      </w:r>
      <w:r>
        <w:t>ребенка</w:t>
      </w:r>
      <w:r>
        <w:rPr>
          <w:spacing w:val="37"/>
        </w:rPr>
        <w:t xml:space="preserve"> </w:t>
      </w:r>
      <w:r>
        <w:t>с</w:t>
      </w:r>
      <w:r>
        <w:rPr>
          <w:spacing w:val="33"/>
        </w:rPr>
        <w:t xml:space="preserve"> </w:t>
      </w:r>
      <w:r>
        <w:t>ОВЗ</w:t>
      </w:r>
      <w:r>
        <w:rPr>
          <w:spacing w:val="33"/>
        </w:rPr>
        <w:t xml:space="preserve"> </w:t>
      </w:r>
      <w:r>
        <w:t>является</w:t>
      </w:r>
      <w:r>
        <w:rPr>
          <w:spacing w:val="34"/>
        </w:rPr>
        <w:t xml:space="preserve"> </w:t>
      </w:r>
      <w:r>
        <w:t>формирование</w:t>
      </w:r>
      <w:r>
        <w:rPr>
          <w:spacing w:val="33"/>
        </w:rPr>
        <w:t xml:space="preserve"> </w:t>
      </w:r>
      <w:r>
        <w:t>целостной</w:t>
      </w:r>
      <w:r>
        <w:rPr>
          <w:spacing w:val="-67"/>
        </w:rPr>
        <w:t xml:space="preserve"> </w:t>
      </w:r>
      <w:r>
        <w:t>картины</w:t>
      </w:r>
      <w:r>
        <w:tab/>
        <w:t>мира,</w:t>
      </w:r>
    </w:p>
    <w:p w:rsidR="00A85E6E" w:rsidRDefault="00280E87">
      <w:pPr>
        <w:pStyle w:val="a3"/>
        <w:spacing w:line="278" w:lineRule="auto"/>
        <w:ind w:firstLine="0"/>
        <w:jc w:val="left"/>
      </w:pPr>
      <w:r>
        <w:t>в которой интегрировано ценностное, эмоционально окрашенное отношение к миру,</w:t>
      </w:r>
      <w:r>
        <w:rPr>
          <w:spacing w:val="-67"/>
        </w:rPr>
        <w:t xml:space="preserve"> </w:t>
      </w:r>
      <w:r>
        <w:t>людям,</w:t>
      </w:r>
      <w:r>
        <w:rPr>
          <w:spacing w:val="-2"/>
        </w:rPr>
        <w:t xml:space="preserve"> </w:t>
      </w:r>
      <w:r>
        <w:t>природе,</w:t>
      </w:r>
      <w:r>
        <w:rPr>
          <w:spacing w:val="-4"/>
        </w:rPr>
        <w:t xml:space="preserve"> </w:t>
      </w:r>
      <w:r>
        <w:t>деятельности человека.</w:t>
      </w:r>
    </w:p>
    <w:p w:rsidR="00A85E6E" w:rsidRDefault="00280E87">
      <w:pPr>
        <w:pStyle w:val="a3"/>
        <w:spacing w:line="317" w:lineRule="exact"/>
        <w:ind w:left="1161" w:firstLine="0"/>
        <w:jc w:val="left"/>
      </w:pPr>
      <w:r>
        <w:t>Задачи</w:t>
      </w:r>
      <w:r>
        <w:rPr>
          <w:spacing w:val="-6"/>
        </w:rPr>
        <w:t xml:space="preserve"> </w:t>
      </w:r>
      <w:r>
        <w:t>познавательного</w:t>
      </w:r>
      <w:r>
        <w:rPr>
          <w:spacing w:val="-3"/>
        </w:rPr>
        <w:t xml:space="preserve"> </w:t>
      </w:r>
      <w:r>
        <w:t>направления</w:t>
      </w:r>
      <w:r>
        <w:rPr>
          <w:spacing w:val="-3"/>
        </w:rPr>
        <w:t xml:space="preserve"> </w:t>
      </w:r>
      <w:r>
        <w:t>воспитания:</w:t>
      </w:r>
    </w:p>
    <w:p w:rsidR="00A85E6E" w:rsidRDefault="00280E87" w:rsidP="00514E93">
      <w:pPr>
        <w:pStyle w:val="a5"/>
        <w:numPr>
          <w:ilvl w:val="0"/>
          <w:numId w:val="15"/>
        </w:numPr>
        <w:tabs>
          <w:tab w:val="left" w:pos="1447"/>
          <w:tab w:val="left" w:pos="2880"/>
          <w:tab w:val="left" w:pos="5542"/>
          <w:tab w:val="left" w:pos="7666"/>
          <w:tab w:val="left" w:pos="8769"/>
        </w:tabs>
        <w:spacing w:before="47" w:line="276" w:lineRule="auto"/>
        <w:ind w:right="272" w:firstLine="708"/>
        <w:rPr>
          <w:sz w:val="28"/>
        </w:rPr>
      </w:pPr>
      <w:r>
        <w:rPr>
          <w:sz w:val="28"/>
        </w:rPr>
        <w:t>развитие</w:t>
      </w:r>
      <w:r>
        <w:rPr>
          <w:sz w:val="28"/>
        </w:rPr>
        <w:tab/>
        <w:t>любознательности,</w:t>
      </w:r>
      <w:r>
        <w:rPr>
          <w:sz w:val="28"/>
        </w:rPr>
        <w:tab/>
        <w:t>формирование</w:t>
      </w:r>
      <w:r>
        <w:rPr>
          <w:sz w:val="28"/>
        </w:rPr>
        <w:tab/>
        <w:t>опыта</w:t>
      </w:r>
      <w:r>
        <w:rPr>
          <w:sz w:val="28"/>
        </w:rPr>
        <w:tab/>
      </w:r>
      <w:r>
        <w:rPr>
          <w:spacing w:val="-1"/>
          <w:sz w:val="28"/>
        </w:rPr>
        <w:t>познавательной</w:t>
      </w:r>
      <w:r>
        <w:rPr>
          <w:spacing w:val="-67"/>
          <w:sz w:val="28"/>
        </w:rPr>
        <w:t xml:space="preserve"> </w:t>
      </w:r>
      <w:r>
        <w:rPr>
          <w:sz w:val="28"/>
        </w:rPr>
        <w:t>инициативы;</w:t>
      </w:r>
    </w:p>
    <w:p w:rsidR="00A85E6E" w:rsidRDefault="00280E87" w:rsidP="00514E93">
      <w:pPr>
        <w:pStyle w:val="a5"/>
        <w:numPr>
          <w:ilvl w:val="0"/>
          <w:numId w:val="15"/>
        </w:numPr>
        <w:tabs>
          <w:tab w:val="left" w:pos="1447"/>
        </w:tabs>
        <w:spacing w:before="1"/>
        <w:ind w:left="1446"/>
        <w:rPr>
          <w:sz w:val="28"/>
        </w:rPr>
      </w:pPr>
      <w:r>
        <w:rPr>
          <w:sz w:val="28"/>
        </w:rPr>
        <w:t>формирование</w:t>
      </w:r>
      <w:r>
        <w:rPr>
          <w:spacing w:val="-6"/>
          <w:sz w:val="28"/>
        </w:rPr>
        <w:t xml:space="preserve"> </w:t>
      </w:r>
      <w:r>
        <w:rPr>
          <w:sz w:val="28"/>
        </w:rPr>
        <w:t>ценностного</w:t>
      </w:r>
      <w:r>
        <w:rPr>
          <w:spacing w:val="-1"/>
          <w:sz w:val="28"/>
        </w:rPr>
        <w:t xml:space="preserve"> </w:t>
      </w:r>
      <w:r>
        <w:rPr>
          <w:sz w:val="28"/>
        </w:rPr>
        <w:t>отношения</w:t>
      </w:r>
      <w:r>
        <w:rPr>
          <w:spacing w:val="-5"/>
          <w:sz w:val="28"/>
        </w:rPr>
        <w:t xml:space="preserve"> </w:t>
      </w:r>
      <w:r>
        <w:rPr>
          <w:sz w:val="28"/>
        </w:rPr>
        <w:t>к</w:t>
      </w:r>
      <w:r>
        <w:rPr>
          <w:spacing w:val="-2"/>
          <w:sz w:val="28"/>
        </w:rPr>
        <w:t xml:space="preserve"> </w:t>
      </w:r>
      <w:r>
        <w:rPr>
          <w:sz w:val="28"/>
        </w:rPr>
        <w:t>взрослому</w:t>
      </w:r>
      <w:r>
        <w:rPr>
          <w:spacing w:val="-7"/>
          <w:sz w:val="28"/>
        </w:rPr>
        <w:t xml:space="preserve"> </w:t>
      </w:r>
      <w:r>
        <w:rPr>
          <w:sz w:val="28"/>
        </w:rPr>
        <w:t>как</w:t>
      </w:r>
      <w:r>
        <w:rPr>
          <w:spacing w:val="-2"/>
          <w:sz w:val="28"/>
        </w:rPr>
        <w:t xml:space="preserve"> </w:t>
      </w:r>
      <w:r>
        <w:rPr>
          <w:sz w:val="28"/>
        </w:rPr>
        <w:t>источнику</w:t>
      </w:r>
      <w:r>
        <w:rPr>
          <w:spacing w:val="-6"/>
          <w:sz w:val="28"/>
        </w:rPr>
        <w:t xml:space="preserve"> </w:t>
      </w:r>
      <w:r>
        <w:rPr>
          <w:sz w:val="28"/>
        </w:rPr>
        <w:t>знаний;</w:t>
      </w:r>
    </w:p>
    <w:p w:rsidR="00A85E6E" w:rsidRDefault="00280E87" w:rsidP="00514E93">
      <w:pPr>
        <w:pStyle w:val="a5"/>
        <w:numPr>
          <w:ilvl w:val="0"/>
          <w:numId w:val="15"/>
        </w:numPr>
        <w:tabs>
          <w:tab w:val="left" w:pos="1447"/>
        </w:tabs>
        <w:ind w:right="262" w:firstLine="708"/>
        <w:rPr>
          <w:sz w:val="28"/>
        </w:rPr>
      </w:pPr>
      <w:r>
        <w:rPr>
          <w:sz w:val="28"/>
        </w:rPr>
        <w:t>приобщение</w:t>
      </w:r>
      <w:r>
        <w:rPr>
          <w:spacing w:val="56"/>
          <w:sz w:val="28"/>
        </w:rPr>
        <w:t xml:space="preserve"> </w:t>
      </w:r>
      <w:r>
        <w:rPr>
          <w:sz w:val="28"/>
        </w:rPr>
        <w:t>ребенка</w:t>
      </w:r>
      <w:r>
        <w:rPr>
          <w:spacing w:val="59"/>
          <w:sz w:val="28"/>
        </w:rPr>
        <w:t xml:space="preserve"> </w:t>
      </w:r>
      <w:r>
        <w:rPr>
          <w:sz w:val="28"/>
        </w:rPr>
        <w:t>к</w:t>
      </w:r>
      <w:r>
        <w:rPr>
          <w:spacing w:val="59"/>
          <w:sz w:val="28"/>
        </w:rPr>
        <w:t xml:space="preserve"> </w:t>
      </w:r>
      <w:r>
        <w:rPr>
          <w:sz w:val="28"/>
        </w:rPr>
        <w:t>культурным</w:t>
      </w:r>
      <w:r>
        <w:rPr>
          <w:spacing w:val="58"/>
          <w:sz w:val="28"/>
        </w:rPr>
        <w:t xml:space="preserve"> </w:t>
      </w:r>
      <w:r>
        <w:rPr>
          <w:sz w:val="28"/>
        </w:rPr>
        <w:t>способам</w:t>
      </w:r>
      <w:r>
        <w:rPr>
          <w:spacing w:val="58"/>
          <w:sz w:val="28"/>
        </w:rPr>
        <w:t xml:space="preserve"> </w:t>
      </w:r>
      <w:r>
        <w:rPr>
          <w:sz w:val="28"/>
        </w:rPr>
        <w:t>познания</w:t>
      </w:r>
      <w:r>
        <w:rPr>
          <w:spacing w:val="59"/>
          <w:sz w:val="28"/>
        </w:rPr>
        <w:t xml:space="preserve"> </w:t>
      </w:r>
      <w:r>
        <w:rPr>
          <w:sz w:val="28"/>
        </w:rPr>
        <w:t>(книги,</w:t>
      </w:r>
      <w:r>
        <w:rPr>
          <w:spacing w:val="58"/>
          <w:sz w:val="28"/>
        </w:rPr>
        <w:t xml:space="preserve"> </w:t>
      </w:r>
      <w:r>
        <w:rPr>
          <w:sz w:val="28"/>
        </w:rPr>
        <w:t>интерне</w:t>
      </w:r>
      <w:proofErr w:type="gramStart"/>
      <w:r>
        <w:rPr>
          <w:sz w:val="28"/>
        </w:rPr>
        <w:t>т-</w:t>
      </w:r>
      <w:proofErr w:type="gramEnd"/>
      <w:r>
        <w:rPr>
          <w:spacing w:val="-67"/>
          <w:sz w:val="28"/>
        </w:rPr>
        <w:t xml:space="preserve"> </w:t>
      </w:r>
      <w:r>
        <w:rPr>
          <w:sz w:val="28"/>
        </w:rPr>
        <w:t>источники,</w:t>
      </w:r>
      <w:r>
        <w:rPr>
          <w:spacing w:val="-2"/>
          <w:sz w:val="28"/>
        </w:rPr>
        <w:t xml:space="preserve"> </w:t>
      </w:r>
      <w:r>
        <w:rPr>
          <w:sz w:val="28"/>
        </w:rPr>
        <w:t>дискуссии</w:t>
      </w:r>
      <w:r>
        <w:rPr>
          <w:spacing w:val="-3"/>
          <w:sz w:val="28"/>
        </w:rPr>
        <w:t xml:space="preserve"> </w:t>
      </w:r>
      <w:r>
        <w:rPr>
          <w:sz w:val="28"/>
        </w:rPr>
        <w:t>и др.).</w:t>
      </w:r>
    </w:p>
    <w:p w:rsidR="00A85E6E" w:rsidRDefault="00280E87" w:rsidP="001F544B">
      <w:pPr>
        <w:pStyle w:val="a3"/>
        <w:ind w:left="1161" w:firstLine="0"/>
      </w:pPr>
      <w:r>
        <w:t>Направления</w:t>
      </w:r>
      <w:r>
        <w:rPr>
          <w:spacing w:val="-6"/>
        </w:rPr>
        <w:t xml:space="preserve"> </w:t>
      </w:r>
      <w:r>
        <w:t>деятельности</w:t>
      </w:r>
      <w:r>
        <w:rPr>
          <w:spacing w:val="-5"/>
        </w:rPr>
        <w:t xml:space="preserve"> </w:t>
      </w:r>
      <w:r>
        <w:t>воспитателя:</w:t>
      </w:r>
    </w:p>
    <w:p w:rsidR="00A85E6E" w:rsidRDefault="00280E87" w:rsidP="001F544B">
      <w:pPr>
        <w:pStyle w:val="a3"/>
        <w:ind w:right="264"/>
      </w:pPr>
      <w:r>
        <w:t>совместная деятельность воспитателя с детьми с ОВЗ на основе наблюдения,</w:t>
      </w:r>
      <w:r>
        <w:rPr>
          <w:spacing w:val="1"/>
        </w:rPr>
        <w:t xml:space="preserve"> </w:t>
      </w:r>
      <w:r>
        <w:t>сравнения,</w:t>
      </w:r>
      <w:r>
        <w:rPr>
          <w:spacing w:val="1"/>
        </w:rPr>
        <w:t xml:space="preserve"> </w:t>
      </w:r>
      <w:r>
        <w:t>проведения</w:t>
      </w:r>
      <w:r>
        <w:rPr>
          <w:spacing w:val="1"/>
        </w:rPr>
        <w:t xml:space="preserve"> </w:t>
      </w:r>
      <w:r>
        <w:t>опытов</w:t>
      </w:r>
      <w:r>
        <w:rPr>
          <w:spacing w:val="1"/>
        </w:rPr>
        <w:t xml:space="preserve"> </w:t>
      </w:r>
      <w:r>
        <w:t>(экспериментирования),</w:t>
      </w:r>
      <w:r>
        <w:rPr>
          <w:spacing w:val="1"/>
        </w:rPr>
        <w:t xml:space="preserve"> </w:t>
      </w:r>
      <w:r>
        <w:t>организации</w:t>
      </w:r>
      <w:r>
        <w:rPr>
          <w:spacing w:val="1"/>
        </w:rPr>
        <w:t xml:space="preserve"> </w:t>
      </w:r>
      <w:r>
        <w:t>походов</w:t>
      </w:r>
      <w:r>
        <w:rPr>
          <w:spacing w:val="1"/>
        </w:rPr>
        <w:t xml:space="preserve"> </w:t>
      </w:r>
      <w:r>
        <w:t>и</w:t>
      </w:r>
      <w:r>
        <w:rPr>
          <w:spacing w:val="1"/>
        </w:rPr>
        <w:t xml:space="preserve"> </w:t>
      </w:r>
      <w:r>
        <w:t>экскурсий, просмотра доступных для восприятия ребенка познавательных фильмов,</w:t>
      </w:r>
      <w:r>
        <w:rPr>
          <w:spacing w:val="1"/>
        </w:rPr>
        <w:t xml:space="preserve"> </w:t>
      </w:r>
      <w:r>
        <w:t>чтения</w:t>
      </w:r>
      <w:r>
        <w:rPr>
          <w:spacing w:val="-1"/>
        </w:rPr>
        <w:t xml:space="preserve"> </w:t>
      </w:r>
      <w:r>
        <w:t>и</w:t>
      </w:r>
      <w:r>
        <w:rPr>
          <w:spacing w:val="-3"/>
        </w:rPr>
        <w:t xml:space="preserve"> </w:t>
      </w:r>
      <w:r>
        <w:t>просмотра</w:t>
      </w:r>
      <w:r>
        <w:rPr>
          <w:spacing w:val="-3"/>
        </w:rPr>
        <w:t xml:space="preserve"> </w:t>
      </w:r>
      <w:r>
        <w:t>книг;</w:t>
      </w:r>
    </w:p>
    <w:p w:rsidR="00A85E6E" w:rsidRDefault="00280E87" w:rsidP="001F544B">
      <w:pPr>
        <w:pStyle w:val="a3"/>
        <w:ind w:right="270"/>
      </w:pPr>
      <w:r>
        <w:t>организация</w:t>
      </w:r>
      <w:r>
        <w:rPr>
          <w:spacing w:val="1"/>
        </w:rPr>
        <w:t xml:space="preserve"> </w:t>
      </w:r>
      <w:r>
        <w:t>конструкторской</w:t>
      </w:r>
      <w:r>
        <w:rPr>
          <w:spacing w:val="1"/>
        </w:rPr>
        <w:t xml:space="preserve"> </w:t>
      </w:r>
      <w:r>
        <w:t>и</w:t>
      </w:r>
      <w:r>
        <w:rPr>
          <w:spacing w:val="1"/>
        </w:rPr>
        <w:t xml:space="preserve"> </w:t>
      </w:r>
      <w:r>
        <w:t>продуктивной</w:t>
      </w:r>
      <w:r>
        <w:rPr>
          <w:spacing w:val="1"/>
        </w:rPr>
        <w:t xml:space="preserve"> </w:t>
      </w:r>
      <w:r>
        <w:t>творческой</w:t>
      </w:r>
      <w:r>
        <w:rPr>
          <w:spacing w:val="1"/>
        </w:rPr>
        <w:t xml:space="preserve"> </w:t>
      </w:r>
      <w:r>
        <w:t>деятельности,</w:t>
      </w:r>
      <w:r>
        <w:rPr>
          <w:spacing w:val="-67"/>
        </w:rPr>
        <w:t xml:space="preserve"> </w:t>
      </w:r>
      <w:r>
        <w:t>проектной</w:t>
      </w:r>
    </w:p>
    <w:p w:rsidR="00A85E6E" w:rsidRDefault="00280E87" w:rsidP="001F544B">
      <w:pPr>
        <w:pStyle w:val="a3"/>
        <w:ind w:firstLine="0"/>
      </w:pPr>
      <w:r>
        <w:t>и</w:t>
      </w:r>
      <w:r>
        <w:rPr>
          <w:spacing w:val="-4"/>
        </w:rPr>
        <w:t xml:space="preserve"> </w:t>
      </w:r>
      <w:r>
        <w:t>исследовательской</w:t>
      </w:r>
      <w:r>
        <w:rPr>
          <w:spacing w:val="-3"/>
        </w:rPr>
        <w:t xml:space="preserve"> </w:t>
      </w:r>
      <w:r>
        <w:t>деятельности</w:t>
      </w:r>
      <w:r>
        <w:rPr>
          <w:spacing w:val="-5"/>
        </w:rPr>
        <w:t xml:space="preserve"> </w:t>
      </w:r>
      <w:r>
        <w:t>детей</w:t>
      </w:r>
      <w:r>
        <w:rPr>
          <w:spacing w:val="-1"/>
        </w:rPr>
        <w:t xml:space="preserve"> </w:t>
      </w:r>
      <w:r>
        <w:t>с</w:t>
      </w:r>
      <w:r>
        <w:rPr>
          <w:spacing w:val="-3"/>
        </w:rPr>
        <w:t xml:space="preserve"> </w:t>
      </w:r>
      <w:r>
        <w:t>ОВЗ</w:t>
      </w:r>
      <w:r>
        <w:rPr>
          <w:spacing w:val="-3"/>
        </w:rPr>
        <w:t xml:space="preserve"> </w:t>
      </w:r>
      <w:r>
        <w:t>совместно</w:t>
      </w:r>
      <w:r>
        <w:rPr>
          <w:spacing w:val="-2"/>
        </w:rPr>
        <w:t xml:space="preserve"> </w:t>
      </w:r>
      <w:proofErr w:type="gramStart"/>
      <w:r>
        <w:t>со</w:t>
      </w:r>
      <w:proofErr w:type="gramEnd"/>
      <w:r>
        <w:rPr>
          <w:spacing w:val="-3"/>
        </w:rPr>
        <w:t xml:space="preserve"> </w:t>
      </w:r>
      <w:r>
        <w:t>взрослыми;</w:t>
      </w:r>
    </w:p>
    <w:p w:rsidR="00A85E6E" w:rsidRDefault="00280E87" w:rsidP="001F544B">
      <w:pPr>
        <w:pStyle w:val="a3"/>
        <w:ind w:right="268"/>
      </w:pPr>
      <w:r>
        <w:t>организация</w:t>
      </w:r>
      <w:r>
        <w:rPr>
          <w:spacing w:val="1"/>
        </w:rPr>
        <w:t xml:space="preserve"> </w:t>
      </w:r>
      <w:r>
        <w:t>насыщенной</w:t>
      </w:r>
      <w:r>
        <w:rPr>
          <w:spacing w:val="1"/>
        </w:rPr>
        <w:t xml:space="preserve"> </w:t>
      </w:r>
      <w:r>
        <w:t>и</w:t>
      </w:r>
      <w:r>
        <w:rPr>
          <w:spacing w:val="1"/>
        </w:rPr>
        <w:t xml:space="preserve"> </w:t>
      </w:r>
      <w:r>
        <w:t>структурированной</w:t>
      </w:r>
      <w:r>
        <w:rPr>
          <w:spacing w:val="1"/>
        </w:rPr>
        <w:t xml:space="preserve"> </w:t>
      </w:r>
      <w:r>
        <w:t>образовательной</w:t>
      </w:r>
      <w:r>
        <w:rPr>
          <w:spacing w:val="1"/>
        </w:rPr>
        <w:t xml:space="preserve"> </w:t>
      </w:r>
      <w:r>
        <w:t>среды,</w:t>
      </w:r>
      <w:r>
        <w:rPr>
          <w:spacing w:val="1"/>
        </w:rPr>
        <w:t xml:space="preserve"> </w:t>
      </w:r>
      <w:r>
        <w:t>включающей</w:t>
      </w:r>
      <w:r>
        <w:rPr>
          <w:spacing w:val="1"/>
        </w:rPr>
        <w:t xml:space="preserve"> </w:t>
      </w:r>
      <w:r>
        <w:t>иллюстрации,</w:t>
      </w:r>
      <w:r>
        <w:rPr>
          <w:spacing w:val="1"/>
        </w:rPr>
        <w:t xml:space="preserve"> </w:t>
      </w:r>
      <w:r>
        <w:t>видеоматериалы,</w:t>
      </w:r>
      <w:r>
        <w:rPr>
          <w:spacing w:val="1"/>
        </w:rPr>
        <w:t xml:space="preserve"> </w:t>
      </w:r>
      <w:r>
        <w:t>ориентированные</w:t>
      </w:r>
      <w:r>
        <w:rPr>
          <w:spacing w:val="1"/>
        </w:rPr>
        <w:t xml:space="preserve"> </w:t>
      </w:r>
      <w:r>
        <w:t>на</w:t>
      </w:r>
      <w:r>
        <w:rPr>
          <w:spacing w:val="1"/>
        </w:rPr>
        <w:t xml:space="preserve"> </w:t>
      </w:r>
      <w:r>
        <w:t>детскую</w:t>
      </w:r>
      <w:r>
        <w:rPr>
          <w:spacing w:val="1"/>
        </w:rPr>
        <w:t xml:space="preserve"> </w:t>
      </w:r>
      <w:r>
        <w:t>аудиторию;</w:t>
      </w:r>
      <w:r>
        <w:rPr>
          <w:spacing w:val="-4"/>
        </w:rPr>
        <w:t xml:space="preserve"> </w:t>
      </w:r>
      <w:r>
        <w:t>различного</w:t>
      </w:r>
      <w:r>
        <w:rPr>
          <w:spacing w:val="-2"/>
        </w:rPr>
        <w:t xml:space="preserve"> </w:t>
      </w:r>
      <w:r>
        <w:t>типа</w:t>
      </w:r>
      <w:r>
        <w:rPr>
          <w:spacing w:val="-2"/>
        </w:rPr>
        <w:t xml:space="preserve"> </w:t>
      </w:r>
      <w:r>
        <w:t>конструкторы</w:t>
      </w:r>
      <w:r>
        <w:rPr>
          <w:spacing w:val="-5"/>
        </w:rPr>
        <w:t xml:space="preserve"> </w:t>
      </w:r>
      <w:r>
        <w:t>и</w:t>
      </w:r>
      <w:r>
        <w:rPr>
          <w:spacing w:val="-2"/>
        </w:rPr>
        <w:t xml:space="preserve"> </w:t>
      </w:r>
      <w:r>
        <w:t>наборы</w:t>
      </w:r>
      <w:r>
        <w:rPr>
          <w:spacing w:val="-2"/>
        </w:rPr>
        <w:t xml:space="preserve"> </w:t>
      </w:r>
      <w:r>
        <w:t>для</w:t>
      </w:r>
      <w:r>
        <w:rPr>
          <w:spacing w:val="-2"/>
        </w:rPr>
        <w:t xml:space="preserve"> </w:t>
      </w:r>
      <w:r>
        <w:t>экспериментирования.</w:t>
      </w:r>
    </w:p>
    <w:p w:rsidR="00A85E6E" w:rsidRDefault="00A85E6E" w:rsidP="001F544B">
      <w:pPr>
        <w:pStyle w:val="a3"/>
        <w:ind w:left="0" w:firstLine="0"/>
        <w:jc w:val="left"/>
        <w:rPr>
          <w:sz w:val="32"/>
        </w:rPr>
      </w:pPr>
    </w:p>
    <w:p w:rsidR="00A85E6E" w:rsidRDefault="00280E87" w:rsidP="001F544B">
      <w:pPr>
        <w:pStyle w:val="Heading1"/>
      </w:pPr>
      <w:r>
        <w:t>Физическое</w:t>
      </w:r>
      <w:r>
        <w:rPr>
          <w:spacing w:val="-4"/>
        </w:rPr>
        <w:t xml:space="preserve"> </w:t>
      </w:r>
      <w:r>
        <w:t>и</w:t>
      </w:r>
      <w:r>
        <w:rPr>
          <w:spacing w:val="-5"/>
        </w:rPr>
        <w:t xml:space="preserve"> </w:t>
      </w:r>
      <w:r>
        <w:t>оздоровительное</w:t>
      </w:r>
      <w:r>
        <w:rPr>
          <w:spacing w:val="-4"/>
        </w:rPr>
        <w:t xml:space="preserve"> </w:t>
      </w:r>
      <w:r>
        <w:t>направление</w:t>
      </w:r>
      <w:r>
        <w:rPr>
          <w:spacing w:val="-4"/>
        </w:rPr>
        <w:t xml:space="preserve"> </w:t>
      </w:r>
      <w:r>
        <w:t>воспитания</w:t>
      </w:r>
    </w:p>
    <w:p w:rsidR="00A85E6E" w:rsidRDefault="00280E87" w:rsidP="001F544B">
      <w:pPr>
        <w:pStyle w:val="a3"/>
        <w:ind w:right="266"/>
      </w:pPr>
      <w:r>
        <w:t xml:space="preserve">Ценность – </w:t>
      </w:r>
      <w:r>
        <w:rPr>
          <w:b/>
        </w:rPr>
        <w:t xml:space="preserve">здоровье. </w:t>
      </w:r>
      <w:r>
        <w:t>Цель</w:t>
      </w:r>
      <w:r>
        <w:rPr>
          <w:spacing w:val="1"/>
        </w:rPr>
        <w:t xml:space="preserve"> </w:t>
      </w:r>
      <w:r>
        <w:t>данного</w:t>
      </w:r>
      <w:r>
        <w:rPr>
          <w:spacing w:val="1"/>
        </w:rPr>
        <w:t xml:space="preserve"> </w:t>
      </w:r>
      <w:r>
        <w:t>направления</w:t>
      </w:r>
      <w:r>
        <w:rPr>
          <w:spacing w:val="1"/>
        </w:rPr>
        <w:t xml:space="preserve"> </w:t>
      </w:r>
      <w:r>
        <w:t>–</w:t>
      </w:r>
      <w:r>
        <w:rPr>
          <w:spacing w:val="1"/>
        </w:rPr>
        <w:t xml:space="preserve"> </w:t>
      </w:r>
      <w:r>
        <w:t>сформировать</w:t>
      </w:r>
      <w:r>
        <w:rPr>
          <w:spacing w:val="1"/>
        </w:rPr>
        <w:t xml:space="preserve"> </w:t>
      </w:r>
      <w:r>
        <w:t>навыки</w:t>
      </w:r>
      <w:r>
        <w:rPr>
          <w:spacing w:val="1"/>
        </w:rPr>
        <w:t xml:space="preserve"> </w:t>
      </w:r>
      <w:r>
        <w:t>здорового образа жизни, где безопасность жизнедеятельности лежит в основе всего.</w:t>
      </w:r>
      <w:r>
        <w:rPr>
          <w:spacing w:val="1"/>
        </w:rPr>
        <w:t xml:space="preserve"> </w:t>
      </w:r>
      <w:r>
        <w:t>Физическое развитие и освоение ребенком с ОВЗ своего тела происходит в виде</w:t>
      </w:r>
      <w:r>
        <w:rPr>
          <w:spacing w:val="1"/>
        </w:rPr>
        <w:t xml:space="preserve"> </w:t>
      </w:r>
      <w:r>
        <w:t>любой двигательной</w:t>
      </w:r>
      <w:r>
        <w:rPr>
          <w:spacing w:val="1"/>
        </w:rPr>
        <w:t xml:space="preserve"> </w:t>
      </w:r>
      <w:r>
        <w:t>активности: выполнение</w:t>
      </w:r>
      <w:r>
        <w:rPr>
          <w:spacing w:val="70"/>
        </w:rPr>
        <w:t xml:space="preserve"> </w:t>
      </w:r>
      <w:r>
        <w:t>бытовых обязанностей, игр, ритмики</w:t>
      </w:r>
      <w:r>
        <w:rPr>
          <w:spacing w:val="1"/>
        </w:rPr>
        <w:t xml:space="preserve"> </w:t>
      </w:r>
      <w:r>
        <w:t>и</w:t>
      </w:r>
      <w:r>
        <w:rPr>
          <w:spacing w:val="-1"/>
        </w:rPr>
        <w:t xml:space="preserve"> </w:t>
      </w:r>
      <w:r>
        <w:t>танцев,</w:t>
      </w:r>
      <w:r>
        <w:rPr>
          <w:spacing w:val="-1"/>
        </w:rPr>
        <w:t xml:space="preserve"> </w:t>
      </w:r>
      <w:r>
        <w:t>творческой деятельности, спорта,</w:t>
      </w:r>
      <w:r>
        <w:rPr>
          <w:spacing w:val="-3"/>
        </w:rPr>
        <w:t xml:space="preserve"> </w:t>
      </w:r>
      <w:r>
        <w:t>прогулок.</w:t>
      </w:r>
    </w:p>
    <w:p w:rsidR="00A85E6E" w:rsidRDefault="00280E87" w:rsidP="001F544B">
      <w:pPr>
        <w:pStyle w:val="a3"/>
        <w:ind w:left="1161" w:firstLine="0"/>
      </w:pPr>
      <w:r>
        <w:t>Задачи</w:t>
      </w:r>
      <w:r>
        <w:rPr>
          <w:spacing w:val="-5"/>
        </w:rPr>
        <w:t xml:space="preserve"> </w:t>
      </w:r>
      <w:r>
        <w:t>по</w:t>
      </w:r>
      <w:r>
        <w:rPr>
          <w:spacing w:val="-3"/>
        </w:rPr>
        <w:t xml:space="preserve"> </w:t>
      </w:r>
      <w:r>
        <w:t>формированию</w:t>
      </w:r>
      <w:r>
        <w:rPr>
          <w:spacing w:val="-4"/>
        </w:rPr>
        <w:t xml:space="preserve"> </w:t>
      </w:r>
      <w:r>
        <w:t>здорового</w:t>
      </w:r>
      <w:r>
        <w:rPr>
          <w:spacing w:val="-2"/>
        </w:rPr>
        <w:t xml:space="preserve"> </w:t>
      </w:r>
      <w:r>
        <w:t>образа</w:t>
      </w:r>
      <w:r>
        <w:rPr>
          <w:spacing w:val="-4"/>
        </w:rPr>
        <w:t xml:space="preserve"> </w:t>
      </w:r>
      <w:r>
        <w:t>жизни:</w:t>
      </w:r>
    </w:p>
    <w:p w:rsidR="00A85E6E" w:rsidRDefault="00280E87" w:rsidP="001F544B">
      <w:pPr>
        <w:pStyle w:val="a3"/>
        <w:ind w:right="266"/>
      </w:pPr>
      <w:r>
        <w:t>обеспечение построения образовательного процесса физического воспитания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(совместной</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здоровье</w:t>
      </w:r>
      <w:r>
        <w:rPr>
          <w:spacing w:val="1"/>
        </w:rPr>
        <w:t xml:space="preserve"> </w:t>
      </w:r>
      <w:r>
        <w:t>формирующих</w:t>
      </w:r>
      <w:r>
        <w:rPr>
          <w:spacing w:val="1"/>
        </w:rPr>
        <w:t xml:space="preserve"> </w:t>
      </w:r>
      <w:r>
        <w:t>и</w:t>
      </w:r>
      <w:r>
        <w:rPr>
          <w:spacing w:val="1"/>
        </w:rPr>
        <w:t xml:space="preserve"> </w:t>
      </w:r>
      <w:r>
        <w:t>здоровье</w:t>
      </w:r>
      <w:r>
        <w:rPr>
          <w:spacing w:val="1"/>
        </w:rPr>
        <w:t xml:space="preserve"> </w:t>
      </w:r>
      <w:r>
        <w:t>сберегающих</w:t>
      </w:r>
      <w:r>
        <w:rPr>
          <w:spacing w:val="1"/>
        </w:rPr>
        <w:t xml:space="preserve"> </w:t>
      </w:r>
      <w:r>
        <w:t>технологий,</w:t>
      </w:r>
      <w:r>
        <w:rPr>
          <w:spacing w:val="1"/>
        </w:rPr>
        <w:t xml:space="preserve"> </w:t>
      </w:r>
      <w:r>
        <w:t>и</w:t>
      </w:r>
      <w:r>
        <w:rPr>
          <w:spacing w:val="1"/>
        </w:rPr>
        <w:t xml:space="preserve"> </w:t>
      </w:r>
      <w:r>
        <w:t>обеспечение</w:t>
      </w:r>
      <w:r>
        <w:rPr>
          <w:spacing w:val="1"/>
        </w:rPr>
        <w:t xml:space="preserve"> </w:t>
      </w:r>
      <w:r>
        <w:t>условий</w:t>
      </w:r>
      <w:r>
        <w:rPr>
          <w:spacing w:val="1"/>
        </w:rPr>
        <w:t xml:space="preserve"> </w:t>
      </w:r>
      <w:r>
        <w:t>для</w:t>
      </w:r>
      <w:r>
        <w:rPr>
          <w:spacing w:val="-67"/>
        </w:rPr>
        <w:t xml:space="preserve"> </w:t>
      </w:r>
      <w:r>
        <w:t>гармоничного</w:t>
      </w:r>
      <w:r>
        <w:rPr>
          <w:spacing w:val="-3"/>
        </w:rPr>
        <w:t xml:space="preserve"> </w:t>
      </w:r>
      <w:r>
        <w:t>физического</w:t>
      </w:r>
      <w:r>
        <w:rPr>
          <w:spacing w:val="1"/>
        </w:rPr>
        <w:t xml:space="preserve"> </w:t>
      </w:r>
      <w:r>
        <w:t>и</w:t>
      </w:r>
      <w:r>
        <w:rPr>
          <w:spacing w:val="-1"/>
        </w:rPr>
        <w:t xml:space="preserve"> </w:t>
      </w:r>
      <w:r>
        <w:t>эстетического развития ребенка;</w:t>
      </w:r>
    </w:p>
    <w:p w:rsidR="00A85E6E" w:rsidRDefault="00280E87" w:rsidP="001F544B">
      <w:pPr>
        <w:pStyle w:val="a3"/>
        <w:ind w:right="269"/>
      </w:pPr>
      <w:r>
        <w:t>закаливание, повышение сопротивляемости к воздействию условий внешней</w:t>
      </w:r>
      <w:r>
        <w:rPr>
          <w:spacing w:val="1"/>
        </w:rPr>
        <w:t xml:space="preserve"> </w:t>
      </w:r>
      <w:r>
        <w:t>среды;</w:t>
      </w:r>
    </w:p>
    <w:p w:rsidR="00A85E6E" w:rsidRDefault="00280E87" w:rsidP="001F544B">
      <w:pPr>
        <w:pStyle w:val="a3"/>
        <w:ind w:right="268"/>
      </w:pPr>
      <w:r>
        <w:t>укрепление</w:t>
      </w:r>
      <w:r>
        <w:rPr>
          <w:spacing w:val="1"/>
        </w:rPr>
        <w:t xml:space="preserve"> </w:t>
      </w:r>
      <w:r>
        <w:t>опорно-двигательного</w:t>
      </w:r>
      <w:r>
        <w:rPr>
          <w:spacing w:val="1"/>
        </w:rPr>
        <w:t xml:space="preserve"> </w:t>
      </w:r>
      <w:r>
        <w:t>аппарата;</w:t>
      </w:r>
      <w:r>
        <w:rPr>
          <w:spacing w:val="1"/>
        </w:rPr>
        <w:t xml:space="preserve"> </w:t>
      </w:r>
      <w:r>
        <w:t>развитие</w:t>
      </w:r>
      <w:r>
        <w:rPr>
          <w:spacing w:val="1"/>
        </w:rPr>
        <w:t xml:space="preserve"> </w:t>
      </w:r>
      <w:r>
        <w:t>двигательных</w:t>
      </w:r>
      <w:r>
        <w:rPr>
          <w:spacing w:val="1"/>
        </w:rPr>
        <w:t xml:space="preserve"> </w:t>
      </w:r>
      <w:r>
        <w:t>способностей,</w:t>
      </w:r>
      <w:r>
        <w:rPr>
          <w:spacing w:val="-2"/>
        </w:rPr>
        <w:t xml:space="preserve"> </w:t>
      </w:r>
      <w:r>
        <w:t>обучение двигательным</w:t>
      </w:r>
      <w:r>
        <w:rPr>
          <w:spacing w:val="-3"/>
        </w:rPr>
        <w:t xml:space="preserve"> </w:t>
      </w:r>
      <w:r>
        <w:t>навыкам</w:t>
      </w:r>
      <w:r>
        <w:rPr>
          <w:spacing w:val="-1"/>
        </w:rPr>
        <w:t xml:space="preserve"> </w:t>
      </w:r>
      <w:r>
        <w:t>и умениям;</w:t>
      </w:r>
    </w:p>
    <w:p w:rsidR="00A85E6E" w:rsidRDefault="00280E87" w:rsidP="001F544B">
      <w:pPr>
        <w:pStyle w:val="a3"/>
        <w:ind w:left="1161" w:firstLine="0"/>
      </w:pPr>
      <w:r>
        <w:t>формирование</w:t>
      </w:r>
      <w:r>
        <w:rPr>
          <w:spacing w:val="24"/>
        </w:rPr>
        <w:t xml:space="preserve"> </w:t>
      </w:r>
      <w:r>
        <w:t>элементарных</w:t>
      </w:r>
      <w:r>
        <w:rPr>
          <w:spacing w:val="23"/>
        </w:rPr>
        <w:t xml:space="preserve"> </w:t>
      </w:r>
      <w:r>
        <w:t>представлений</w:t>
      </w:r>
      <w:r>
        <w:rPr>
          <w:spacing w:val="24"/>
        </w:rPr>
        <w:t xml:space="preserve"> </w:t>
      </w:r>
      <w:r>
        <w:t>в</w:t>
      </w:r>
      <w:r>
        <w:rPr>
          <w:spacing w:val="22"/>
        </w:rPr>
        <w:t xml:space="preserve"> </w:t>
      </w:r>
      <w:r>
        <w:t>области</w:t>
      </w:r>
      <w:r>
        <w:rPr>
          <w:spacing w:val="23"/>
        </w:rPr>
        <w:t xml:space="preserve"> </w:t>
      </w:r>
      <w:r>
        <w:t>физической</w:t>
      </w:r>
      <w:r>
        <w:rPr>
          <w:spacing w:val="24"/>
        </w:rPr>
        <w:t xml:space="preserve"> </w:t>
      </w:r>
      <w:r>
        <w:t>культуры,</w:t>
      </w:r>
    </w:p>
    <w:p w:rsidR="00A85E6E" w:rsidRDefault="00A85E6E" w:rsidP="001F544B">
      <w:pPr>
        <w:sectPr w:rsidR="00A85E6E">
          <w:pgSz w:w="11910" w:h="16840"/>
          <w:pgMar w:top="1040" w:right="300" w:bottom="800" w:left="680" w:header="0" w:footer="536" w:gutter="0"/>
          <w:cols w:space="720"/>
        </w:sectPr>
      </w:pPr>
    </w:p>
    <w:p w:rsidR="00A85E6E" w:rsidRDefault="00280E87" w:rsidP="001F544B">
      <w:pPr>
        <w:pStyle w:val="a3"/>
        <w:ind w:firstLine="0"/>
        <w:jc w:val="left"/>
      </w:pPr>
      <w:r>
        <w:lastRenderedPageBreak/>
        <w:t>здоровья</w:t>
      </w:r>
      <w:r>
        <w:rPr>
          <w:spacing w:val="-3"/>
        </w:rPr>
        <w:t xml:space="preserve"> </w:t>
      </w:r>
      <w:r>
        <w:t>и</w:t>
      </w:r>
      <w:r>
        <w:rPr>
          <w:spacing w:val="-2"/>
        </w:rPr>
        <w:t xml:space="preserve"> </w:t>
      </w:r>
      <w:r>
        <w:t>безопасного</w:t>
      </w:r>
      <w:r>
        <w:rPr>
          <w:spacing w:val="-5"/>
        </w:rPr>
        <w:t xml:space="preserve"> </w:t>
      </w:r>
      <w:r>
        <w:t>образа</w:t>
      </w:r>
      <w:r>
        <w:rPr>
          <w:spacing w:val="-2"/>
        </w:rPr>
        <w:t xml:space="preserve"> </w:t>
      </w:r>
      <w:r>
        <w:t>жизни;</w:t>
      </w:r>
    </w:p>
    <w:p w:rsidR="00A85E6E" w:rsidRDefault="00280E87" w:rsidP="001F544B">
      <w:pPr>
        <w:pStyle w:val="a3"/>
        <w:tabs>
          <w:tab w:val="left" w:pos="3142"/>
          <w:tab w:val="left" w:pos="5510"/>
          <w:tab w:val="left" w:pos="7327"/>
          <w:tab w:val="left" w:pos="9052"/>
        </w:tabs>
        <w:ind w:left="1161" w:right="270" w:firstLine="0"/>
        <w:jc w:val="left"/>
      </w:pPr>
      <w:r>
        <w:t>организация сна, здорового питания, выстраивание правильного режима дня;</w:t>
      </w:r>
      <w:r>
        <w:rPr>
          <w:spacing w:val="1"/>
        </w:rPr>
        <w:t xml:space="preserve"> </w:t>
      </w:r>
      <w:r>
        <w:t>воспитание</w:t>
      </w:r>
      <w:r>
        <w:tab/>
        <w:t>экологической</w:t>
      </w:r>
      <w:r>
        <w:tab/>
        <w:t>культуры,</w:t>
      </w:r>
      <w:r>
        <w:tab/>
        <w:t>обучение</w:t>
      </w:r>
      <w:r>
        <w:tab/>
      </w:r>
      <w:r>
        <w:rPr>
          <w:spacing w:val="-1"/>
        </w:rPr>
        <w:t>безопасности</w:t>
      </w:r>
    </w:p>
    <w:p w:rsidR="00A85E6E" w:rsidRDefault="00280E87" w:rsidP="001F544B">
      <w:pPr>
        <w:pStyle w:val="a3"/>
        <w:ind w:firstLine="0"/>
        <w:jc w:val="left"/>
      </w:pPr>
      <w:r>
        <w:t>жизнедеятельности.</w:t>
      </w:r>
    </w:p>
    <w:p w:rsidR="00A85E6E" w:rsidRDefault="00280E87" w:rsidP="001F544B">
      <w:pPr>
        <w:pStyle w:val="a3"/>
        <w:ind w:left="1161" w:firstLine="0"/>
        <w:jc w:val="left"/>
      </w:pPr>
      <w:r>
        <w:t>Направления</w:t>
      </w:r>
      <w:r>
        <w:rPr>
          <w:spacing w:val="-6"/>
        </w:rPr>
        <w:t xml:space="preserve"> </w:t>
      </w:r>
      <w:r>
        <w:t>деятельности</w:t>
      </w:r>
      <w:r>
        <w:rPr>
          <w:spacing w:val="-5"/>
        </w:rPr>
        <w:t xml:space="preserve"> </w:t>
      </w:r>
      <w:r>
        <w:t>воспитателя:</w:t>
      </w:r>
    </w:p>
    <w:p w:rsidR="00A85E6E" w:rsidRDefault="00280E87" w:rsidP="001F544B">
      <w:pPr>
        <w:pStyle w:val="a3"/>
        <w:tabs>
          <w:tab w:val="left" w:pos="2878"/>
          <w:tab w:val="left" w:pos="4568"/>
          <w:tab w:val="left" w:pos="6237"/>
          <w:tab w:val="left" w:pos="6949"/>
          <w:tab w:val="left" w:pos="7316"/>
          <w:tab w:val="left" w:pos="7992"/>
          <w:tab w:val="left" w:pos="8903"/>
        </w:tabs>
        <w:ind w:right="273"/>
        <w:jc w:val="left"/>
      </w:pPr>
      <w:r>
        <w:t>организация</w:t>
      </w:r>
      <w:r>
        <w:tab/>
        <w:t>подвижных,</w:t>
      </w:r>
      <w:r>
        <w:tab/>
        <w:t>спортивных</w:t>
      </w:r>
      <w:r>
        <w:tab/>
        <w:t>игр,</w:t>
      </w:r>
      <w:r>
        <w:tab/>
        <w:t>в</w:t>
      </w:r>
      <w:r>
        <w:tab/>
        <w:t>том</w:t>
      </w:r>
      <w:r>
        <w:tab/>
        <w:t>числе</w:t>
      </w:r>
      <w:r>
        <w:tab/>
      </w:r>
      <w:r>
        <w:rPr>
          <w:spacing w:val="-1"/>
        </w:rPr>
        <w:t>традиционных</w:t>
      </w:r>
      <w:r>
        <w:rPr>
          <w:spacing w:val="-67"/>
        </w:rPr>
        <w:t xml:space="preserve"> </w:t>
      </w:r>
      <w:r>
        <w:t>народных игр,</w:t>
      </w:r>
      <w:r>
        <w:rPr>
          <w:spacing w:val="-1"/>
        </w:rPr>
        <w:t xml:space="preserve"> </w:t>
      </w:r>
      <w:r>
        <w:t>дворовых</w:t>
      </w:r>
      <w:r>
        <w:rPr>
          <w:spacing w:val="1"/>
        </w:rPr>
        <w:t xml:space="preserve"> </w:t>
      </w:r>
      <w:r>
        <w:t>игр на территории детского</w:t>
      </w:r>
      <w:r>
        <w:rPr>
          <w:spacing w:val="-3"/>
        </w:rPr>
        <w:t xml:space="preserve"> </w:t>
      </w:r>
      <w:r>
        <w:t>сада;</w:t>
      </w:r>
    </w:p>
    <w:p w:rsidR="00A85E6E" w:rsidRDefault="00280E87" w:rsidP="001F544B">
      <w:pPr>
        <w:pStyle w:val="a3"/>
        <w:ind w:left="1161" w:right="2000" w:firstLine="0"/>
        <w:jc w:val="left"/>
      </w:pPr>
      <w:r>
        <w:t>создание детско-взрослых проектов по здоровому образу жизни;</w:t>
      </w:r>
      <w:r>
        <w:rPr>
          <w:spacing w:val="-67"/>
        </w:rPr>
        <w:t xml:space="preserve"> </w:t>
      </w:r>
      <w:r>
        <w:t>введение</w:t>
      </w:r>
      <w:r>
        <w:rPr>
          <w:spacing w:val="-4"/>
        </w:rPr>
        <w:t xml:space="preserve"> </w:t>
      </w:r>
      <w:r>
        <w:t>оздоровительных</w:t>
      </w:r>
      <w:r>
        <w:rPr>
          <w:spacing w:val="1"/>
        </w:rPr>
        <w:t xml:space="preserve"> </w:t>
      </w:r>
      <w:r>
        <w:t>традиций</w:t>
      </w:r>
      <w:r>
        <w:rPr>
          <w:spacing w:val="-1"/>
        </w:rPr>
        <w:t xml:space="preserve"> </w:t>
      </w:r>
      <w:r>
        <w:t>в</w:t>
      </w:r>
      <w:r>
        <w:rPr>
          <w:spacing w:val="-5"/>
        </w:rPr>
        <w:t xml:space="preserve"> </w:t>
      </w:r>
      <w:r>
        <w:t>ДОО.</w:t>
      </w:r>
    </w:p>
    <w:p w:rsidR="00A85E6E" w:rsidRDefault="00A85E6E" w:rsidP="001F544B">
      <w:pPr>
        <w:pStyle w:val="a3"/>
        <w:ind w:left="0" w:firstLine="0"/>
        <w:jc w:val="left"/>
        <w:rPr>
          <w:sz w:val="31"/>
        </w:rPr>
      </w:pPr>
    </w:p>
    <w:p w:rsidR="00A85E6E" w:rsidRDefault="00280E87" w:rsidP="001F544B">
      <w:pPr>
        <w:pStyle w:val="a3"/>
        <w:ind w:right="261"/>
      </w:pPr>
      <w:r>
        <w:t xml:space="preserve">Формирование у дошкольников </w:t>
      </w:r>
      <w:r>
        <w:rPr>
          <w:b/>
          <w:i/>
        </w:rPr>
        <w:t xml:space="preserve">культурно-гигиенических навыков </w:t>
      </w:r>
      <w:r>
        <w:t>является</w:t>
      </w:r>
      <w:r>
        <w:rPr>
          <w:spacing w:val="1"/>
        </w:rPr>
        <w:t xml:space="preserve"> </w:t>
      </w:r>
      <w:r>
        <w:t xml:space="preserve">важной частью воспитания </w:t>
      </w:r>
      <w:r>
        <w:rPr>
          <w:b/>
          <w:i/>
        </w:rPr>
        <w:t>культуры здоровья</w:t>
      </w:r>
      <w:r>
        <w:t>. Воспитатель должен формировать у</w:t>
      </w:r>
      <w:r>
        <w:rPr>
          <w:spacing w:val="1"/>
        </w:rPr>
        <w:t xml:space="preserve"> </w:t>
      </w:r>
      <w:r>
        <w:t>дошкольников с ОВЗ понимание того, что чистота лица и тела, опрятность одежды</w:t>
      </w:r>
      <w:r>
        <w:rPr>
          <w:spacing w:val="1"/>
        </w:rPr>
        <w:t xml:space="preserve"> </w:t>
      </w:r>
      <w:r>
        <w:t>отвечают</w:t>
      </w:r>
      <w:r>
        <w:rPr>
          <w:spacing w:val="1"/>
        </w:rPr>
        <w:t xml:space="preserve"> </w:t>
      </w:r>
      <w:r>
        <w:t>не</w:t>
      </w:r>
      <w:r>
        <w:rPr>
          <w:spacing w:val="1"/>
        </w:rPr>
        <w:t xml:space="preserve"> </w:t>
      </w:r>
      <w:r>
        <w:t>только</w:t>
      </w:r>
      <w:r>
        <w:rPr>
          <w:spacing w:val="1"/>
        </w:rPr>
        <w:t xml:space="preserve"> </w:t>
      </w:r>
      <w:r>
        <w:t>гигиене</w:t>
      </w:r>
      <w:r>
        <w:rPr>
          <w:spacing w:val="1"/>
        </w:rPr>
        <w:t xml:space="preserve"> </w:t>
      </w:r>
      <w:r>
        <w:t>и</w:t>
      </w:r>
      <w:r>
        <w:rPr>
          <w:spacing w:val="1"/>
        </w:rPr>
        <w:t xml:space="preserve"> </w:t>
      </w:r>
      <w:r>
        <w:t>здоровью</w:t>
      </w:r>
      <w:r>
        <w:rPr>
          <w:spacing w:val="1"/>
        </w:rPr>
        <w:t xml:space="preserve"> </w:t>
      </w:r>
      <w:r>
        <w:t>человека,</w:t>
      </w:r>
      <w:r>
        <w:rPr>
          <w:spacing w:val="1"/>
        </w:rPr>
        <w:t xml:space="preserve"> </w:t>
      </w:r>
      <w:r>
        <w:t>но</w:t>
      </w:r>
      <w:r>
        <w:rPr>
          <w:spacing w:val="1"/>
        </w:rPr>
        <w:t xml:space="preserve"> </w:t>
      </w:r>
      <w:r>
        <w:t>и</w:t>
      </w:r>
      <w:r>
        <w:rPr>
          <w:spacing w:val="1"/>
        </w:rPr>
        <w:t xml:space="preserve"> </w:t>
      </w:r>
      <w:r>
        <w:t>социальным</w:t>
      </w:r>
      <w:r>
        <w:rPr>
          <w:spacing w:val="1"/>
        </w:rPr>
        <w:t xml:space="preserve"> </w:t>
      </w:r>
      <w:r>
        <w:t>ожиданиям</w:t>
      </w:r>
      <w:r>
        <w:rPr>
          <w:spacing w:val="-67"/>
        </w:rPr>
        <w:t xml:space="preserve"> </w:t>
      </w:r>
      <w:r>
        <w:t>окружающих людей. Особенность культурно-гигиенических навыков заключается в</w:t>
      </w:r>
      <w:r>
        <w:rPr>
          <w:spacing w:val="1"/>
        </w:rPr>
        <w:t xml:space="preserve"> </w:t>
      </w:r>
      <w:r>
        <w:t>том, что они должны формироваться на протяжении всего пребывания ребенка</w:t>
      </w:r>
      <w:r>
        <w:rPr>
          <w:spacing w:val="1"/>
        </w:rPr>
        <w:t xml:space="preserve"> </w:t>
      </w:r>
      <w:r>
        <w:t>с</w:t>
      </w:r>
      <w:r>
        <w:rPr>
          <w:spacing w:val="1"/>
        </w:rPr>
        <w:t xml:space="preserve"> </w:t>
      </w:r>
      <w:r>
        <w:t>ОВЗ</w:t>
      </w:r>
      <w:r>
        <w:rPr>
          <w:spacing w:val="-1"/>
        </w:rPr>
        <w:t xml:space="preserve"> </w:t>
      </w:r>
      <w:r>
        <w:t>в</w:t>
      </w:r>
      <w:r>
        <w:rPr>
          <w:spacing w:val="-2"/>
        </w:rPr>
        <w:t xml:space="preserve"> </w:t>
      </w:r>
      <w:r>
        <w:t>ДОО.</w:t>
      </w:r>
    </w:p>
    <w:p w:rsidR="00A85E6E" w:rsidRDefault="00280E87" w:rsidP="001F544B">
      <w:pPr>
        <w:pStyle w:val="a3"/>
        <w:ind w:right="266"/>
      </w:pPr>
      <w:r>
        <w:t>В формировании культурно-гигиенических навыков режим дня играет одну из</w:t>
      </w:r>
      <w:r>
        <w:rPr>
          <w:spacing w:val="-67"/>
        </w:rPr>
        <w:t xml:space="preserve"> </w:t>
      </w:r>
      <w:r>
        <w:t>ключевых</w:t>
      </w:r>
      <w:r>
        <w:rPr>
          <w:spacing w:val="1"/>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67"/>
        </w:rPr>
        <w:t xml:space="preserve"> </w:t>
      </w:r>
      <w:r>
        <w:t>определенной</w:t>
      </w:r>
      <w:r>
        <w:rPr>
          <w:spacing w:val="1"/>
        </w:rPr>
        <w:t xml:space="preserve"> </w:t>
      </w:r>
      <w:r>
        <w:t>периодичностью,</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вводит</w:t>
      </w:r>
      <w:r>
        <w:rPr>
          <w:spacing w:val="1"/>
        </w:rPr>
        <w:t xml:space="preserve"> </w:t>
      </w:r>
      <w:r>
        <w:t>их</w:t>
      </w:r>
      <w:r>
        <w:rPr>
          <w:spacing w:val="1"/>
        </w:rPr>
        <w:t xml:space="preserve"> </w:t>
      </w:r>
      <w:r>
        <w:t>в</w:t>
      </w:r>
      <w:r>
        <w:rPr>
          <w:spacing w:val="1"/>
        </w:rPr>
        <w:t xml:space="preserve"> </w:t>
      </w:r>
      <w:r>
        <w:t>свое</w:t>
      </w:r>
      <w:r>
        <w:rPr>
          <w:spacing w:val="1"/>
        </w:rPr>
        <w:t xml:space="preserve"> </w:t>
      </w:r>
      <w:r>
        <w:t>бытовое</w:t>
      </w:r>
      <w:r>
        <w:rPr>
          <w:spacing w:val="1"/>
        </w:rPr>
        <w:t xml:space="preserve"> </w:t>
      </w:r>
      <w:r>
        <w:t>пространство,</w:t>
      </w:r>
      <w:r>
        <w:rPr>
          <w:spacing w:val="-4"/>
        </w:rPr>
        <w:t xml:space="preserve"> </w:t>
      </w:r>
      <w:r>
        <w:t>и постепенно они становятся</w:t>
      </w:r>
      <w:r>
        <w:rPr>
          <w:spacing w:val="-1"/>
        </w:rPr>
        <w:t xml:space="preserve"> </w:t>
      </w:r>
      <w:r>
        <w:t>для</w:t>
      </w:r>
      <w:r>
        <w:rPr>
          <w:spacing w:val="-3"/>
        </w:rPr>
        <w:t xml:space="preserve"> </w:t>
      </w:r>
      <w:r>
        <w:t>него</w:t>
      </w:r>
      <w:r>
        <w:rPr>
          <w:spacing w:val="1"/>
        </w:rPr>
        <w:t xml:space="preserve"> </w:t>
      </w:r>
      <w:r>
        <w:t>привычкой.</w:t>
      </w:r>
    </w:p>
    <w:p w:rsidR="00A85E6E" w:rsidRDefault="00280E87" w:rsidP="001F544B">
      <w:pPr>
        <w:pStyle w:val="a3"/>
        <w:ind w:right="267"/>
      </w:pPr>
      <w:r>
        <w:t>Формируя у детей с ОВЗ культурно-гигиенические навыки, воспитатель ДОО</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w:t>
      </w:r>
      <w:r>
        <w:rPr>
          <w:spacing w:val="-1"/>
        </w:rPr>
        <w:t xml:space="preserve"> </w:t>
      </w:r>
      <w:r>
        <w:t>работы:</w:t>
      </w:r>
    </w:p>
    <w:p w:rsidR="00A85E6E" w:rsidRDefault="00280E87" w:rsidP="001F544B">
      <w:pPr>
        <w:pStyle w:val="a3"/>
        <w:ind w:left="1161" w:firstLine="0"/>
      </w:pPr>
      <w:r>
        <w:t>формировать</w:t>
      </w:r>
      <w:r>
        <w:rPr>
          <w:spacing w:val="-4"/>
        </w:rPr>
        <w:t xml:space="preserve"> </w:t>
      </w:r>
      <w:r>
        <w:t>у</w:t>
      </w:r>
      <w:r>
        <w:rPr>
          <w:spacing w:val="-6"/>
        </w:rPr>
        <w:t xml:space="preserve"> </w:t>
      </w:r>
      <w:r>
        <w:t>ребенка</w:t>
      </w:r>
      <w:r>
        <w:rPr>
          <w:spacing w:val="-1"/>
        </w:rPr>
        <w:t xml:space="preserve"> </w:t>
      </w:r>
      <w:r>
        <w:t>с</w:t>
      </w:r>
      <w:r>
        <w:rPr>
          <w:spacing w:val="-1"/>
        </w:rPr>
        <w:t xml:space="preserve"> </w:t>
      </w:r>
      <w:r>
        <w:t>ОВЗ</w:t>
      </w:r>
      <w:r>
        <w:rPr>
          <w:spacing w:val="-4"/>
        </w:rPr>
        <w:t xml:space="preserve"> </w:t>
      </w:r>
      <w:r>
        <w:t>навыки</w:t>
      </w:r>
      <w:r>
        <w:rPr>
          <w:spacing w:val="-3"/>
        </w:rPr>
        <w:t xml:space="preserve"> </w:t>
      </w:r>
      <w:r>
        <w:t>поведения</w:t>
      </w:r>
      <w:r>
        <w:rPr>
          <w:spacing w:val="-1"/>
        </w:rPr>
        <w:t xml:space="preserve"> </w:t>
      </w:r>
      <w:r>
        <w:t>во</w:t>
      </w:r>
      <w:r>
        <w:rPr>
          <w:spacing w:val="-2"/>
        </w:rPr>
        <w:t xml:space="preserve"> </w:t>
      </w:r>
      <w:r>
        <w:t>время</w:t>
      </w:r>
      <w:r>
        <w:rPr>
          <w:spacing w:val="-1"/>
        </w:rPr>
        <w:t xml:space="preserve"> </w:t>
      </w:r>
      <w:r>
        <w:t>приема</w:t>
      </w:r>
      <w:r>
        <w:rPr>
          <w:spacing w:val="-2"/>
        </w:rPr>
        <w:t xml:space="preserve"> </w:t>
      </w:r>
      <w:r>
        <w:t>пищи;</w:t>
      </w:r>
    </w:p>
    <w:p w:rsidR="00A85E6E" w:rsidRDefault="00280E87" w:rsidP="001F544B">
      <w:pPr>
        <w:pStyle w:val="a3"/>
        <w:ind w:right="267"/>
      </w:pPr>
      <w:r>
        <w:t>формировать</w:t>
      </w:r>
      <w:r>
        <w:rPr>
          <w:spacing w:val="53"/>
        </w:rPr>
        <w:t xml:space="preserve"> </w:t>
      </w:r>
      <w:r>
        <w:t>у</w:t>
      </w:r>
      <w:r>
        <w:rPr>
          <w:spacing w:val="51"/>
        </w:rPr>
        <w:t xml:space="preserve"> </w:t>
      </w:r>
      <w:r>
        <w:t>ребенка</w:t>
      </w:r>
      <w:r>
        <w:rPr>
          <w:spacing w:val="55"/>
        </w:rPr>
        <w:t xml:space="preserve"> </w:t>
      </w:r>
      <w:r>
        <w:t>с</w:t>
      </w:r>
      <w:r>
        <w:rPr>
          <w:spacing w:val="55"/>
        </w:rPr>
        <w:t xml:space="preserve"> </w:t>
      </w:r>
      <w:r>
        <w:t>ОВЗ</w:t>
      </w:r>
      <w:r>
        <w:rPr>
          <w:spacing w:val="53"/>
        </w:rPr>
        <w:t xml:space="preserve"> </w:t>
      </w:r>
      <w:r>
        <w:t>представления</w:t>
      </w:r>
      <w:r>
        <w:rPr>
          <w:spacing w:val="55"/>
        </w:rPr>
        <w:t xml:space="preserve"> </w:t>
      </w:r>
      <w:r>
        <w:t>о</w:t>
      </w:r>
      <w:r>
        <w:rPr>
          <w:spacing w:val="54"/>
        </w:rPr>
        <w:t xml:space="preserve"> </w:t>
      </w:r>
      <w:r>
        <w:t>ценности</w:t>
      </w:r>
      <w:r>
        <w:rPr>
          <w:spacing w:val="53"/>
        </w:rPr>
        <w:t xml:space="preserve"> </w:t>
      </w:r>
      <w:r>
        <w:t>здоровья,</w:t>
      </w:r>
      <w:r>
        <w:rPr>
          <w:spacing w:val="54"/>
        </w:rPr>
        <w:t xml:space="preserve"> </w:t>
      </w:r>
      <w:r>
        <w:t>красоте</w:t>
      </w:r>
      <w:r>
        <w:rPr>
          <w:spacing w:val="-68"/>
        </w:rPr>
        <w:t xml:space="preserve"> </w:t>
      </w:r>
      <w:r>
        <w:t>и</w:t>
      </w:r>
      <w:r>
        <w:rPr>
          <w:spacing w:val="-1"/>
        </w:rPr>
        <w:t xml:space="preserve"> </w:t>
      </w:r>
      <w:r>
        <w:t>чистоте тела;</w:t>
      </w:r>
    </w:p>
    <w:p w:rsidR="00A85E6E" w:rsidRDefault="00280E87" w:rsidP="001F544B">
      <w:pPr>
        <w:pStyle w:val="a3"/>
        <w:ind w:left="1161" w:right="262" w:firstLine="0"/>
      </w:pPr>
      <w:r>
        <w:t>формировать у ребенка с ОВЗ привычку следить за своим внешним видом;</w:t>
      </w:r>
      <w:r>
        <w:rPr>
          <w:spacing w:val="1"/>
        </w:rPr>
        <w:t xml:space="preserve"> </w:t>
      </w:r>
      <w:r>
        <w:t>включать</w:t>
      </w:r>
      <w:r>
        <w:rPr>
          <w:spacing w:val="62"/>
        </w:rPr>
        <w:t xml:space="preserve"> </w:t>
      </w:r>
      <w:r>
        <w:t>информацию</w:t>
      </w:r>
      <w:r>
        <w:rPr>
          <w:spacing w:val="59"/>
        </w:rPr>
        <w:t xml:space="preserve"> </w:t>
      </w:r>
      <w:r>
        <w:t>о</w:t>
      </w:r>
      <w:r>
        <w:rPr>
          <w:spacing w:val="64"/>
        </w:rPr>
        <w:t xml:space="preserve"> </w:t>
      </w:r>
      <w:r>
        <w:t>гигиене</w:t>
      </w:r>
      <w:r>
        <w:rPr>
          <w:spacing w:val="63"/>
        </w:rPr>
        <w:t xml:space="preserve"> </w:t>
      </w:r>
      <w:r>
        <w:t>в</w:t>
      </w:r>
      <w:r>
        <w:rPr>
          <w:spacing w:val="62"/>
        </w:rPr>
        <w:t xml:space="preserve"> </w:t>
      </w:r>
      <w:r>
        <w:t>повседневную</w:t>
      </w:r>
      <w:r>
        <w:rPr>
          <w:spacing w:val="62"/>
        </w:rPr>
        <w:t xml:space="preserve"> </w:t>
      </w:r>
      <w:r>
        <w:t>жизнь</w:t>
      </w:r>
      <w:r>
        <w:rPr>
          <w:spacing w:val="61"/>
        </w:rPr>
        <w:t xml:space="preserve"> </w:t>
      </w:r>
      <w:r>
        <w:t>ребенка</w:t>
      </w:r>
      <w:r>
        <w:rPr>
          <w:spacing w:val="69"/>
        </w:rPr>
        <w:t xml:space="preserve"> </w:t>
      </w:r>
      <w:r>
        <w:t>с</w:t>
      </w:r>
      <w:r>
        <w:rPr>
          <w:spacing w:val="63"/>
        </w:rPr>
        <w:t xml:space="preserve"> </w:t>
      </w:r>
      <w:r>
        <w:t>ОВЗ,</w:t>
      </w:r>
      <w:r>
        <w:rPr>
          <w:spacing w:val="62"/>
        </w:rPr>
        <w:t xml:space="preserve"> </w:t>
      </w:r>
      <w:proofErr w:type="gramStart"/>
      <w:r>
        <w:t>в</w:t>
      </w:r>
      <w:proofErr w:type="gramEnd"/>
    </w:p>
    <w:p w:rsidR="00A85E6E" w:rsidRDefault="00280E87" w:rsidP="001F544B">
      <w:pPr>
        <w:pStyle w:val="a3"/>
        <w:ind w:firstLine="0"/>
        <w:jc w:val="left"/>
      </w:pPr>
      <w:r>
        <w:t>игру.</w:t>
      </w:r>
    </w:p>
    <w:p w:rsidR="00A85E6E" w:rsidRDefault="00280E87" w:rsidP="001F544B">
      <w:pPr>
        <w:pStyle w:val="a3"/>
        <w:ind w:left="1161" w:firstLine="0"/>
        <w:jc w:val="left"/>
      </w:pPr>
      <w:r>
        <w:t>Работа</w:t>
      </w:r>
      <w:r>
        <w:rPr>
          <w:spacing w:val="17"/>
        </w:rPr>
        <w:t xml:space="preserve"> </w:t>
      </w:r>
      <w:r>
        <w:t>по</w:t>
      </w:r>
      <w:r>
        <w:rPr>
          <w:spacing w:val="17"/>
        </w:rPr>
        <w:t xml:space="preserve"> </w:t>
      </w:r>
      <w:r>
        <w:t>формированию</w:t>
      </w:r>
      <w:r>
        <w:rPr>
          <w:spacing w:val="18"/>
        </w:rPr>
        <w:t xml:space="preserve"> </w:t>
      </w:r>
      <w:r>
        <w:t>у</w:t>
      </w:r>
      <w:r>
        <w:rPr>
          <w:spacing w:val="14"/>
        </w:rPr>
        <w:t xml:space="preserve"> </w:t>
      </w:r>
      <w:r>
        <w:t>ребенка</w:t>
      </w:r>
      <w:r>
        <w:rPr>
          <w:spacing w:val="22"/>
        </w:rPr>
        <w:t xml:space="preserve"> </w:t>
      </w:r>
      <w:r>
        <w:t>с</w:t>
      </w:r>
      <w:r>
        <w:rPr>
          <w:spacing w:val="16"/>
        </w:rPr>
        <w:t xml:space="preserve"> </w:t>
      </w:r>
      <w:r>
        <w:t>ОВЗ</w:t>
      </w:r>
      <w:r>
        <w:rPr>
          <w:spacing w:val="19"/>
        </w:rPr>
        <w:t xml:space="preserve"> </w:t>
      </w:r>
      <w:r>
        <w:t>культурно-гигиенических</w:t>
      </w:r>
      <w:r>
        <w:rPr>
          <w:spacing w:val="17"/>
        </w:rPr>
        <w:t xml:space="preserve"> </w:t>
      </w:r>
      <w:r>
        <w:t>навыков</w:t>
      </w:r>
    </w:p>
    <w:p w:rsidR="00A85E6E" w:rsidRDefault="00280E87" w:rsidP="001F544B">
      <w:pPr>
        <w:pStyle w:val="a3"/>
        <w:ind w:firstLine="0"/>
        <w:jc w:val="left"/>
      </w:pPr>
      <w:r>
        <w:t>должна</w:t>
      </w:r>
      <w:r>
        <w:rPr>
          <w:spacing w:val="-2"/>
        </w:rPr>
        <w:t xml:space="preserve"> </w:t>
      </w:r>
      <w:r>
        <w:t>вестись</w:t>
      </w:r>
      <w:r>
        <w:rPr>
          <w:spacing w:val="-3"/>
        </w:rPr>
        <w:t xml:space="preserve"> </w:t>
      </w:r>
      <w:r>
        <w:t>в</w:t>
      </w:r>
      <w:r>
        <w:rPr>
          <w:spacing w:val="-3"/>
        </w:rPr>
        <w:t xml:space="preserve"> </w:t>
      </w:r>
      <w:r>
        <w:t>тесном</w:t>
      </w:r>
      <w:r>
        <w:rPr>
          <w:spacing w:val="-1"/>
        </w:rPr>
        <w:t xml:space="preserve"> </w:t>
      </w:r>
      <w:r>
        <w:t>контакте</w:t>
      </w:r>
      <w:r>
        <w:rPr>
          <w:spacing w:val="-1"/>
        </w:rPr>
        <w:t xml:space="preserve"> </w:t>
      </w:r>
      <w:r>
        <w:t>с</w:t>
      </w:r>
      <w:r>
        <w:rPr>
          <w:spacing w:val="-2"/>
        </w:rPr>
        <w:t xml:space="preserve"> </w:t>
      </w:r>
      <w:r>
        <w:t>семьей.</w:t>
      </w:r>
    </w:p>
    <w:p w:rsidR="00A85E6E" w:rsidRDefault="00A85E6E" w:rsidP="001F544B">
      <w:pPr>
        <w:pStyle w:val="a3"/>
        <w:ind w:left="0" w:firstLine="0"/>
        <w:jc w:val="left"/>
        <w:rPr>
          <w:sz w:val="36"/>
        </w:rPr>
      </w:pPr>
    </w:p>
    <w:p w:rsidR="00A85E6E" w:rsidRDefault="00280E87" w:rsidP="001F544B">
      <w:pPr>
        <w:pStyle w:val="Heading1"/>
      </w:pPr>
      <w:r>
        <w:t>Трудовое</w:t>
      </w:r>
      <w:r>
        <w:rPr>
          <w:spacing w:val="-4"/>
        </w:rPr>
        <w:t xml:space="preserve"> </w:t>
      </w:r>
      <w:r>
        <w:t>направление</w:t>
      </w:r>
      <w:r>
        <w:rPr>
          <w:spacing w:val="-3"/>
        </w:rPr>
        <w:t xml:space="preserve"> </w:t>
      </w:r>
      <w:r>
        <w:t>воспитания</w:t>
      </w:r>
    </w:p>
    <w:p w:rsidR="00A85E6E" w:rsidRDefault="00280E87" w:rsidP="001F544B">
      <w:pPr>
        <w:pStyle w:val="a3"/>
        <w:ind w:right="263"/>
      </w:pPr>
      <w:r>
        <w:t xml:space="preserve">Ценность – </w:t>
      </w:r>
      <w:r>
        <w:rPr>
          <w:b/>
        </w:rPr>
        <w:t xml:space="preserve">труд. </w:t>
      </w:r>
      <w:r>
        <w:t>С дошкольного возраста каждый ребенок с ОВЗ обязательно</w:t>
      </w:r>
      <w:r>
        <w:rPr>
          <w:spacing w:val="1"/>
        </w:rPr>
        <w:t xml:space="preserve"> </w:t>
      </w:r>
      <w:r>
        <w:t>должен</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труде,</w:t>
      </w:r>
      <w:r>
        <w:rPr>
          <w:spacing w:val="1"/>
        </w:rPr>
        <w:t xml:space="preserve"> </w:t>
      </w:r>
      <w:r>
        <w:t>и</w:t>
      </w:r>
      <w:r>
        <w:rPr>
          <w:spacing w:val="1"/>
        </w:rPr>
        <w:t xml:space="preserve"> </w:t>
      </w:r>
      <w:r>
        <w:t>те</w:t>
      </w:r>
      <w:r>
        <w:rPr>
          <w:spacing w:val="1"/>
        </w:rPr>
        <w:t xml:space="preserve"> </w:t>
      </w:r>
      <w:r>
        <w:t>несложные</w:t>
      </w:r>
      <w:r>
        <w:rPr>
          <w:spacing w:val="1"/>
        </w:rPr>
        <w:t xml:space="preserve"> </w:t>
      </w:r>
      <w:r>
        <w:t>обязанности,</w:t>
      </w:r>
      <w:r>
        <w:rPr>
          <w:spacing w:val="1"/>
        </w:rPr>
        <w:t xml:space="preserve"> </w:t>
      </w:r>
      <w:r>
        <w:t>которые</w:t>
      </w:r>
      <w:r>
        <w:rPr>
          <w:spacing w:val="1"/>
        </w:rPr>
        <w:t xml:space="preserve"> </w:t>
      </w:r>
      <w:r>
        <w:t>он</w:t>
      </w:r>
      <w:r>
        <w:rPr>
          <w:spacing w:val="1"/>
        </w:rPr>
        <w:t xml:space="preserve"> </w:t>
      </w:r>
      <w:r>
        <w:t>выполняет в детском саду и в семье, должны стать повседневными. Только при этом</w:t>
      </w:r>
      <w:r>
        <w:rPr>
          <w:spacing w:val="-67"/>
        </w:rPr>
        <w:t xml:space="preserve"> </w:t>
      </w:r>
      <w:r>
        <w:t>условии труд оказывает на детей с ОВЗ определенное воспитательное воздействие и</w:t>
      </w:r>
      <w:r>
        <w:rPr>
          <w:spacing w:val="1"/>
        </w:rPr>
        <w:t xml:space="preserve"> </w:t>
      </w:r>
      <w:r>
        <w:t>подготавливает</w:t>
      </w:r>
      <w:r>
        <w:rPr>
          <w:spacing w:val="-5"/>
        </w:rPr>
        <w:t xml:space="preserve"> </w:t>
      </w:r>
      <w:r>
        <w:t>их</w:t>
      </w:r>
      <w:r>
        <w:rPr>
          <w:spacing w:val="1"/>
        </w:rPr>
        <w:t xml:space="preserve"> </w:t>
      </w:r>
      <w:r>
        <w:t>к</w:t>
      </w:r>
      <w:r>
        <w:rPr>
          <w:spacing w:val="-3"/>
        </w:rPr>
        <w:t xml:space="preserve"> </w:t>
      </w:r>
      <w:r>
        <w:t>осознанию</w:t>
      </w:r>
      <w:r>
        <w:rPr>
          <w:spacing w:val="-2"/>
        </w:rPr>
        <w:t xml:space="preserve"> </w:t>
      </w:r>
      <w:r>
        <w:t>его</w:t>
      </w:r>
      <w:r>
        <w:rPr>
          <w:spacing w:val="1"/>
        </w:rPr>
        <w:t xml:space="preserve"> </w:t>
      </w:r>
      <w:r>
        <w:t>нравственной стороны.</w:t>
      </w:r>
    </w:p>
    <w:p w:rsidR="00A85E6E" w:rsidRDefault="00A85E6E" w:rsidP="001F544B">
      <w:pPr>
        <w:sectPr w:rsidR="00A85E6E">
          <w:pgSz w:w="11910" w:h="16840"/>
          <w:pgMar w:top="1040" w:right="300" w:bottom="800" w:left="680" w:header="0" w:footer="536" w:gutter="0"/>
          <w:cols w:space="720"/>
        </w:sectPr>
      </w:pPr>
    </w:p>
    <w:p w:rsidR="00A85E6E" w:rsidRDefault="00280E87" w:rsidP="001F544B">
      <w:pPr>
        <w:pStyle w:val="a3"/>
        <w:ind w:right="261"/>
      </w:pPr>
      <w:r>
        <w:lastRenderedPageBreak/>
        <w:t>Основная</w:t>
      </w:r>
      <w:r>
        <w:rPr>
          <w:spacing w:val="1"/>
        </w:rPr>
        <w:t xml:space="preserve"> </w:t>
      </w:r>
      <w:r>
        <w:t>цель</w:t>
      </w:r>
      <w:r>
        <w:rPr>
          <w:spacing w:val="1"/>
        </w:rPr>
        <w:t xml:space="preserve"> </w:t>
      </w:r>
      <w:r>
        <w:t>трудового</w:t>
      </w:r>
      <w:r>
        <w:rPr>
          <w:spacing w:val="1"/>
        </w:rPr>
        <w:t xml:space="preserve"> </w:t>
      </w:r>
      <w:r>
        <w:t>воспитания</w:t>
      </w:r>
      <w:r>
        <w:rPr>
          <w:spacing w:val="1"/>
        </w:rPr>
        <w:t xml:space="preserve"> </w:t>
      </w:r>
      <w:r>
        <w:t>дошкольника</w:t>
      </w:r>
      <w:r>
        <w:rPr>
          <w:spacing w:val="1"/>
        </w:rPr>
        <w:t xml:space="preserve"> </w:t>
      </w:r>
      <w:r>
        <w:t>с</w:t>
      </w:r>
      <w:r>
        <w:rPr>
          <w:spacing w:val="1"/>
        </w:rPr>
        <w:t xml:space="preserve"> </w:t>
      </w:r>
      <w:r>
        <w:t>ОВЗ</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труду,</w:t>
      </w:r>
      <w:r>
        <w:rPr>
          <w:spacing w:val="1"/>
        </w:rPr>
        <w:t xml:space="preserve"> </w:t>
      </w:r>
      <w:r>
        <w:t>трудолюбия,</w:t>
      </w:r>
      <w:r>
        <w:rPr>
          <w:spacing w:val="1"/>
        </w:rPr>
        <w:t xml:space="preserve"> </w:t>
      </w:r>
      <w:r>
        <w:t>а</w:t>
      </w:r>
      <w:r>
        <w:rPr>
          <w:spacing w:val="1"/>
        </w:rPr>
        <w:t xml:space="preserve"> </w:t>
      </w:r>
      <w:r>
        <w:t>также</w:t>
      </w:r>
      <w:r>
        <w:rPr>
          <w:spacing w:val="1"/>
        </w:rPr>
        <w:t xml:space="preserve"> </w:t>
      </w:r>
      <w:r>
        <w:t>в</w:t>
      </w:r>
      <w:r>
        <w:rPr>
          <w:spacing w:val="1"/>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1"/>
        </w:rPr>
        <w:t xml:space="preserve"> </w:t>
      </w:r>
      <w:r>
        <w:t>задачи</w:t>
      </w:r>
      <w:r>
        <w:rPr>
          <w:spacing w:val="1"/>
        </w:rPr>
        <w:t xml:space="preserve"> </w:t>
      </w:r>
      <w:r>
        <w:t>трудового</w:t>
      </w:r>
      <w:r>
        <w:rPr>
          <w:spacing w:val="-67"/>
        </w:rPr>
        <w:t xml:space="preserve"> </w:t>
      </w:r>
      <w:r>
        <w:t>воспитания.</w:t>
      </w:r>
    </w:p>
    <w:p w:rsidR="00A85E6E" w:rsidRDefault="00280E87" w:rsidP="00514E93">
      <w:pPr>
        <w:pStyle w:val="a5"/>
        <w:numPr>
          <w:ilvl w:val="0"/>
          <w:numId w:val="14"/>
        </w:numPr>
        <w:tabs>
          <w:tab w:val="left" w:pos="1586"/>
        </w:tabs>
        <w:ind w:right="266" w:firstLine="708"/>
        <w:rPr>
          <w:sz w:val="28"/>
        </w:rPr>
      </w:pPr>
      <w:r>
        <w:rPr>
          <w:sz w:val="28"/>
        </w:rPr>
        <w:t>Ознакомление</w:t>
      </w:r>
      <w:r>
        <w:rPr>
          <w:spacing w:val="1"/>
          <w:sz w:val="28"/>
        </w:rPr>
        <w:t xml:space="preserve"> </w:t>
      </w:r>
      <w:r>
        <w:rPr>
          <w:sz w:val="28"/>
        </w:rPr>
        <w:t>с</w:t>
      </w:r>
      <w:r>
        <w:rPr>
          <w:spacing w:val="1"/>
          <w:sz w:val="28"/>
        </w:rPr>
        <w:t xml:space="preserve"> </w:t>
      </w:r>
      <w:r>
        <w:rPr>
          <w:sz w:val="28"/>
        </w:rPr>
        <w:t>доступными</w:t>
      </w:r>
      <w:r>
        <w:rPr>
          <w:spacing w:val="1"/>
          <w:sz w:val="28"/>
        </w:rPr>
        <w:t xml:space="preserve"> </w:t>
      </w:r>
      <w:r>
        <w:rPr>
          <w:sz w:val="28"/>
        </w:rPr>
        <w:t>детям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видами</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воспитание положительного отношения к их труду, познание явлений и свойств,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преобразованием</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r>
        <w:rPr>
          <w:spacing w:val="1"/>
          <w:sz w:val="28"/>
        </w:rPr>
        <w:t xml:space="preserve"> </w:t>
      </w:r>
      <w:r>
        <w:rPr>
          <w:sz w:val="28"/>
        </w:rPr>
        <w:t>которое</w:t>
      </w:r>
      <w:r>
        <w:rPr>
          <w:spacing w:val="1"/>
          <w:sz w:val="28"/>
        </w:rPr>
        <w:t xml:space="preserve"> </w:t>
      </w:r>
      <w:r>
        <w:rPr>
          <w:sz w:val="28"/>
        </w:rPr>
        <w:t>является</w:t>
      </w:r>
      <w:r>
        <w:rPr>
          <w:spacing w:val="-67"/>
          <w:sz w:val="28"/>
        </w:rPr>
        <w:t xml:space="preserve"> </w:t>
      </w:r>
      <w:r>
        <w:rPr>
          <w:sz w:val="28"/>
        </w:rPr>
        <w:t>следствием</w:t>
      </w:r>
      <w:r>
        <w:rPr>
          <w:spacing w:val="-1"/>
          <w:sz w:val="28"/>
        </w:rPr>
        <w:t xml:space="preserve"> </w:t>
      </w:r>
      <w:r>
        <w:rPr>
          <w:sz w:val="28"/>
        </w:rPr>
        <w:t>трудовой деятельности</w:t>
      </w:r>
      <w:r>
        <w:rPr>
          <w:spacing w:val="-1"/>
          <w:sz w:val="28"/>
        </w:rPr>
        <w:t xml:space="preserve"> </w:t>
      </w:r>
      <w:r>
        <w:rPr>
          <w:sz w:val="28"/>
        </w:rPr>
        <w:t>взрослых</w:t>
      </w:r>
      <w:r>
        <w:rPr>
          <w:spacing w:val="-2"/>
          <w:sz w:val="28"/>
        </w:rPr>
        <w:t xml:space="preserve"> </w:t>
      </w:r>
      <w:r>
        <w:rPr>
          <w:sz w:val="28"/>
        </w:rPr>
        <w:t>и</w:t>
      </w:r>
      <w:r>
        <w:rPr>
          <w:spacing w:val="-1"/>
          <w:sz w:val="28"/>
        </w:rPr>
        <w:t xml:space="preserve"> </w:t>
      </w:r>
      <w:r>
        <w:rPr>
          <w:sz w:val="28"/>
        </w:rPr>
        <w:t>труда самих</w:t>
      </w:r>
      <w:r>
        <w:rPr>
          <w:spacing w:val="-4"/>
          <w:sz w:val="28"/>
        </w:rPr>
        <w:t xml:space="preserve"> </w:t>
      </w:r>
      <w:r>
        <w:rPr>
          <w:sz w:val="28"/>
        </w:rPr>
        <w:t>детей</w:t>
      </w:r>
      <w:r>
        <w:rPr>
          <w:spacing w:val="4"/>
          <w:sz w:val="28"/>
        </w:rPr>
        <w:t xml:space="preserve"> </w:t>
      </w:r>
      <w:r>
        <w:rPr>
          <w:sz w:val="28"/>
        </w:rPr>
        <w:t>с</w:t>
      </w:r>
      <w:r>
        <w:rPr>
          <w:spacing w:val="-1"/>
          <w:sz w:val="28"/>
        </w:rPr>
        <w:t xml:space="preserve"> </w:t>
      </w:r>
      <w:r>
        <w:rPr>
          <w:sz w:val="28"/>
        </w:rPr>
        <w:t>ОВЗ.</w:t>
      </w:r>
    </w:p>
    <w:p w:rsidR="00A85E6E" w:rsidRDefault="00280E87" w:rsidP="00514E93">
      <w:pPr>
        <w:pStyle w:val="a5"/>
        <w:numPr>
          <w:ilvl w:val="0"/>
          <w:numId w:val="14"/>
        </w:numPr>
        <w:tabs>
          <w:tab w:val="left" w:pos="1586"/>
        </w:tabs>
        <w:ind w:right="262" w:firstLine="708"/>
        <w:rPr>
          <w:sz w:val="28"/>
        </w:rPr>
      </w:pPr>
      <w:r>
        <w:rPr>
          <w:sz w:val="28"/>
        </w:rPr>
        <w:t>Формирование навыков, необходимых для трудовой деятельности детей с</w:t>
      </w:r>
      <w:r>
        <w:rPr>
          <w:spacing w:val="1"/>
          <w:sz w:val="28"/>
        </w:rPr>
        <w:t xml:space="preserve"> </w:t>
      </w:r>
      <w:r>
        <w:rPr>
          <w:sz w:val="28"/>
        </w:rPr>
        <w:t>ОВЗ, воспитание навыков организации своей работы, формирование элементарных</w:t>
      </w:r>
      <w:r>
        <w:rPr>
          <w:spacing w:val="1"/>
          <w:sz w:val="28"/>
        </w:rPr>
        <w:t xml:space="preserve"> </w:t>
      </w:r>
      <w:r>
        <w:rPr>
          <w:sz w:val="28"/>
        </w:rPr>
        <w:t>навыков</w:t>
      </w:r>
      <w:r>
        <w:rPr>
          <w:spacing w:val="-5"/>
          <w:sz w:val="28"/>
        </w:rPr>
        <w:t xml:space="preserve"> </w:t>
      </w:r>
      <w:r>
        <w:rPr>
          <w:sz w:val="28"/>
        </w:rPr>
        <w:t>планирования.</w:t>
      </w:r>
    </w:p>
    <w:p w:rsidR="00A85E6E" w:rsidRDefault="00280E87" w:rsidP="00514E93">
      <w:pPr>
        <w:pStyle w:val="a5"/>
        <w:numPr>
          <w:ilvl w:val="0"/>
          <w:numId w:val="14"/>
        </w:numPr>
        <w:tabs>
          <w:tab w:val="left" w:pos="1586"/>
        </w:tabs>
        <w:ind w:right="266" w:firstLine="708"/>
        <w:rPr>
          <w:sz w:val="28"/>
        </w:rPr>
      </w:pPr>
      <w:r>
        <w:rPr>
          <w:sz w:val="28"/>
        </w:rPr>
        <w:t>Формирование трудового усилия (привычки к доступному дошкольнику</w:t>
      </w:r>
      <w:r>
        <w:rPr>
          <w:spacing w:val="1"/>
          <w:sz w:val="28"/>
        </w:rPr>
        <w:t xml:space="preserve"> </w:t>
      </w:r>
      <w:r>
        <w:rPr>
          <w:sz w:val="28"/>
        </w:rPr>
        <w:t>напряжению физических, умственных и нравственных сил для решения трудовой</w:t>
      </w:r>
      <w:r>
        <w:rPr>
          <w:spacing w:val="1"/>
          <w:sz w:val="28"/>
        </w:rPr>
        <w:t xml:space="preserve"> </w:t>
      </w:r>
      <w:r>
        <w:rPr>
          <w:sz w:val="28"/>
        </w:rPr>
        <w:t>задачи).</w:t>
      </w:r>
    </w:p>
    <w:p w:rsidR="00A85E6E" w:rsidRDefault="00280E87" w:rsidP="001F544B">
      <w:pPr>
        <w:pStyle w:val="a3"/>
        <w:ind w:right="275"/>
      </w:pPr>
      <w:r>
        <w:t>При реализации данных задач воспитатель ДОО должен сосредоточить свое</w:t>
      </w:r>
      <w:r>
        <w:rPr>
          <w:spacing w:val="1"/>
        </w:rPr>
        <w:t xml:space="preserve"> </w:t>
      </w:r>
      <w:r>
        <w:t>внимание</w:t>
      </w:r>
      <w:r>
        <w:rPr>
          <w:spacing w:val="-1"/>
        </w:rPr>
        <w:t xml:space="preserve"> </w:t>
      </w:r>
      <w:r>
        <w:t>на</w:t>
      </w:r>
      <w:r>
        <w:rPr>
          <w:spacing w:val="-4"/>
        </w:rPr>
        <w:t xml:space="preserve"> </w:t>
      </w:r>
      <w:r>
        <w:t>нескольких</w:t>
      </w:r>
      <w:r>
        <w:rPr>
          <w:spacing w:val="-3"/>
        </w:rPr>
        <w:t xml:space="preserve"> </w:t>
      </w:r>
      <w:r>
        <w:t>направлениях</w:t>
      </w:r>
      <w:r>
        <w:rPr>
          <w:spacing w:val="-3"/>
        </w:rPr>
        <w:t xml:space="preserve"> </w:t>
      </w:r>
      <w:r>
        <w:t>воспитательной работы:</w:t>
      </w:r>
    </w:p>
    <w:p w:rsidR="00A85E6E" w:rsidRDefault="00280E87" w:rsidP="001F544B">
      <w:pPr>
        <w:pStyle w:val="a3"/>
        <w:ind w:right="270"/>
      </w:pPr>
      <w:r>
        <w:t>показать</w:t>
      </w:r>
      <w:r>
        <w:rPr>
          <w:spacing w:val="1"/>
        </w:rPr>
        <w:t xml:space="preserve"> </w:t>
      </w:r>
      <w:r>
        <w:t>детям</w:t>
      </w:r>
      <w:r>
        <w:rPr>
          <w:spacing w:val="1"/>
        </w:rPr>
        <w:t xml:space="preserve"> </w:t>
      </w:r>
      <w:r>
        <w:t>с</w:t>
      </w:r>
      <w:r>
        <w:rPr>
          <w:spacing w:val="1"/>
        </w:rPr>
        <w:t xml:space="preserve"> </w:t>
      </w:r>
      <w:r>
        <w:t>ОВЗ</w:t>
      </w:r>
      <w:r>
        <w:rPr>
          <w:spacing w:val="1"/>
        </w:rPr>
        <w:t xml:space="preserve"> </w:t>
      </w:r>
      <w:r>
        <w:t>необходимость</w:t>
      </w:r>
      <w:r>
        <w:rPr>
          <w:spacing w:val="1"/>
        </w:rPr>
        <w:t xml:space="preserve"> </w:t>
      </w:r>
      <w:r>
        <w:t>постоянного</w:t>
      </w:r>
      <w:r>
        <w:rPr>
          <w:spacing w:val="1"/>
        </w:rPr>
        <w:t xml:space="preserve"> </w:t>
      </w:r>
      <w:r>
        <w:t>труда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использовать</w:t>
      </w:r>
      <w:r>
        <w:rPr>
          <w:spacing w:val="1"/>
        </w:rPr>
        <w:t xml:space="preserve"> </w:t>
      </w:r>
      <w:r>
        <w:t>его</w:t>
      </w:r>
      <w:r>
        <w:rPr>
          <w:spacing w:val="1"/>
        </w:rPr>
        <w:t xml:space="preserve"> </w:t>
      </w:r>
      <w:r>
        <w:t>возможности</w:t>
      </w:r>
      <w:r>
        <w:rPr>
          <w:spacing w:val="1"/>
        </w:rPr>
        <w:t xml:space="preserve"> </w:t>
      </w:r>
      <w:r>
        <w:t>для</w:t>
      </w:r>
      <w:r>
        <w:rPr>
          <w:spacing w:val="1"/>
        </w:rPr>
        <w:t xml:space="preserve"> </w:t>
      </w:r>
      <w:r>
        <w:t>нравственного</w:t>
      </w:r>
      <w:r>
        <w:rPr>
          <w:spacing w:val="71"/>
        </w:rPr>
        <w:t xml:space="preserve"> </w:t>
      </w:r>
      <w:r>
        <w:t>воспитания</w:t>
      </w:r>
      <w:r>
        <w:rPr>
          <w:spacing w:val="1"/>
        </w:rPr>
        <w:t xml:space="preserve"> </w:t>
      </w:r>
      <w:r>
        <w:t>дошкольников;</w:t>
      </w:r>
    </w:p>
    <w:p w:rsidR="00A85E6E" w:rsidRDefault="00280E87" w:rsidP="001F544B">
      <w:pPr>
        <w:pStyle w:val="a3"/>
        <w:ind w:right="265"/>
      </w:pPr>
      <w:r>
        <w:t>воспитывать у ребенка с ОВЗ бережливость (беречь игрушки, одежду, труд и</w:t>
      </w:r>
      <w:r>
        <w:rPr>
          <w:spacing w:val="1"/>
        </w:rPr>
        <w:t xml:space="preserve"> </w:t>
      </w:r>
      <w:r>
        <w:t>старания родителей, воспитателя, сверстников), так как данная черта непременно</w:t>
      </w:r>
      <w:r>
        <w:rPr>
          <w:spacing w:val="1"/>
        </w:rPr>
        <w:t xml:space="preserve"> </w:t>
      </w:r>
      <w:r>
        <w:t>сопряжена</w:t>
      </w:r>
      <w:r>
        <w:rPr>
          <w:spacing w:val="-1"/>
        </w:rPr>
        <w:t xml:space="preserve"> </w:t>
      </w:r>
      <w:r>
        <w:t>с</w:t>
      </w:r>
      <w:r>
        <w:rPr>
          <w:spacing w:val="-1"/>
        </w:rPr>
        <w:t xml:space="preserve"> </w:t>
      </w:r>
      <w:r>
        <w:t>трудолюбием;</w:t>
      </w:r>
    </w:p>
    <w:p w:rsidR="00A85E6E" w:rsidRDefault="00280E87" w:rsidP="001F544B">
      <w:pPr>
        <w:pStyle w:val="a3"/>
        <w:ind w:right="268"/>
      </w:pPr>
      <w:r>
        <w:t>предоставлять детям с ОВЗ самостоятельность в выполнении работы, чтобы</w:t>
      </w:r>
      <w:r>
        <w:rPr>
          <w:spacing w:val="1"/>
        </w:rPr>
        <w:t xml:space="preserve"> </w:t>
      </w:r>
      <w:r>
        <w:t>они</w:t>
      </w:r>
      <w:r>
        <w:rPr>
          <w:spacing w:val="-1"/>
        </w:rPr>
        <w:t xml:space="preserve"> </w:t>
      </w:r>
      <w:r>
        <w:t>почувствовали</w:t>
      </w:r>
      <w:r>
        <w:rPr>
          <w:spacing w:val="-3"/>
        </w:rPr>
        <w:t xml:space="preserve"> </w:t>
      </w:r>
      <w:r>
        <w:t>ответственность</w:t>
      </w:r>
      <w:r>
        <w:rPr>
          <w:spacing w:val="-1"/>
        </w:rPr>
        <w:t xml:space="preserve"> </w:t>
      </w:r>
      <w:r>
        <w:t>за</w:t>
      </w:r>
      <w:r>
        <w:rPr>
          <w:spacing w:val="-3"/>
        </w:rPr>
        <w:t xml:space="preserve"> </w:t>
      </w:r>
      <w:r>
        <w:t>свои</w:t>
      </w:r>
      <w:r>
        <w:rPr>
          <w:spacing w:val="-3"/>
        </w:rPr>
        <w:t xml:space="preserve"> </w:t>
      </w:r>
      <w:r>
        <w:t>действия;</w:t>
      </w:r>
    </w:p>
    <w:p w:rsidR="00A85E6E" w:rsidRDefault="00280E87" w:rsidP="001F544B">
      <w:pPr>
        <w:pStyle w:val="a3"/>
        <w:ind w:right="263"/>
      </w:pPr>
      <w:r>
        <w:t>собственным</w:t>
      </w:r>
      <w:r>
        <w:rPr>
          <w:spacing w:val="1"/>
        </w:rPr>
        <w:t xml:space="preserve"> </w:t>
      </w:r>
      <w:r>
        <w:t>примером</w:t>
      </w:r>
      <w:r>
        <w:rPr>
          <w:spacing w:val="1"/>
        </w:rPr>
        <w:t xml:space="preserve"> </w:t>
      </w:r>
      <w:r>
        <w:t>трудолюбия</w:t>
      </w:r>
      <w:r>
        <w:rPr>
          <w:spacing w:val="1"/>
        </w:rPr>
        <w:t xml:space="preserve"> </w:t>
      </w:r>
      <w:r>
        <w:t>и</w:t>
      </w:r>
      <w:r>
        <w:rPr>
          <w:spacing w:val="1"/>
        </w:rPr>
        <w:t xml:space="preserve"> </w:t>
      </w:r>
      <w:r>
        <w:t>занятости</w:t>
      </w:r>
      <w:r>
        <w:rPr>
          <w:spacing w:val="1"/>
        </w:rPr>
        <w:t xml:space="preserve"> </w:t>
      </w:r>
      <w:r>
        <w:t>создавать</w:t>
      </w:r>
      <w:r>
        <w:rPr>
          <w:spacing w:val="1"/>
        </w:rPr>
        <w:t xml:space="preserve"> </w:t>
      </w:r>
      <w:r>
        <w:t>у</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соответствующее</w:t>
      </w:r>
      <w:r>
        <w:rPr>
          <w:spacing w:val="-2"/>
        </w:rPr>
        <w:t xml:space="preserve"> </w:t>
      </w:r>
      <w:r>
        <w:t>настроение,</w:t>
      </w:r>
      <w:r>
        <w:rPr>
          <w:spacing w:val="-3"/>
        </w:rPr>
        <w:t xml:space="preserve"> </w:t>
      </w:r>
      <w:r>
        <w:t>формировать</w:t>
      </w:r>
      <w:r>
        <w:rPr>
          <w:spacing w:val="-3"/>
        </w:rPr>
        <w:t xml:space="preserve"> </w:t>
      </w:r>
      <w:r>
        <w:t>стремление</w:t>
      </w:r>
      <w:r>
        <w:rPr>
          <w:spacing w:val="-5"/>
        </w:rPr>
        <w:t xml:space="preserve"> </w:t>
      </w:r>
      <w:r>
        <w:t>к</w:t>
      </w:r>
      <w:r>
        <w:rPr>
          <w:spacing w:val="-1"/>
        </w:rPr>
        <w:t xml:space="preserve"> </w:t>
      </w:r>
      <w:r>
        <w:t>полезной</w:t>
      </w:r>
      <w:r>
        <w:rPr>
          <w:spacing w:val="-2"/>
        </w:rPr>
        <w:t xml:space="preserve"> </w:t>
      </w:r>
      <w:r>
        <w:t>деятельности;</w:t>
      </w:r>
    </w:p>
    <w:p w:rsidR="00A85E6E" w:rsidRDefault="00280E87" w:rsidP="001F544B">
      <w:pPr>
        <w:pStyle w:val="a3"/>
        <w:ind w:right="272"/>
      </w:pPr>
      <w:r>
        <w:t>связывать</w:t>
      </w:r>
      <w:r>
        <w:rPr>
          <w:spacing w:val="1"/>
        </w:rPr>
        <w:t xml:space="preserve"> </w:t>
      </w:r>
      <w:r>
        <w:t>развитие</w:t>
      </w:r>
      <w:r>
        <w:rPr>
          <w:spacing w:val="1"/>
        </w:rPr>
        <w:t xml:space="preserve"> </w:t>
      </w:r>
      <w:r>
        <w:t>трудолюбия</w:t>
      </w:r>
      <w:r>
        <w:rPr>
          <w:spacing w:val="1"/>
        </w:rPr>
        <w:t xml:space="preserve"> </w:t>
      </w:r>
      <w:r>
        <w:t>с</w:t>
      </w:r>
      <w:r>
        <w:rPr>
          <w:spacing w:val="1"/>
        </w:rPr>
        <w:t xml:space="preserve"> </w:t>
      </w:r>
      <w:r>
        <w:t>формированием</w:t>
      </w:r>
      <w:r>
        <w:rPr>
          <w:spacing w:val="1"/>
        </w:rPr>
        <w:t xml:space="preserve"> </w:t>
      </w:r>
      <w:r>
        <w:t>общественных</w:t>
      </w:r>
      <w:r>
        <w:rPr>
          <w:spacing w:val="1"/>
        </w:rPr>
        <w:t xml:space="preserve"> </w:t>
      </w:r>
      <w:r>
        <w:t>мотивов</w:t>
      </w:r>
      <w:r>
        <w:rPr>
          <w:spacing w:val="1"/>
        </w:rPr>
        <w:t xml:space="preserve"> </w:t>
      </w:r>
      <w:r>
        <w:t>труда,</w:t>
      </w:r>
      <w:r>
        <w:rPr>
          <w:spacing w:val="-2"/>
        </w:rPr>
        <w:t xml:space="preserve"> </w:t>
      </w:r>
      <w:r>
        <w:t>желанием приносить</w:t>
      </w:r>
      <w:r>
        <w:rPr>
          <w:spacing w:val="-1"/>
        </w:rPr>
        <w:t xml:space="preserve"> </w:t>
      </w:r>
      <w:r>
        <w:t>пользу</w:t>
      </w:r>
      <w:r>
        <w:rPr>
          <w:spacing w:val="-5"/>
        </w:rPr>
        <w:t xml:space="preserve"> </w:t>
      </w:r>
      <w:r>
        <w:t>людям.</w:t>
      </w:r>
    </w:p>
    <w:p w:rsidR="00A85E6E" w:rsidRDefault="00A85E6E" w:rsidP="001F544B">
      <w:pPr>
        <w:pStyle w:val="a3"/>
        <w:ind w:left="0" w:firstLine="0"/>
        <w:jc w:val="left"/>
        <w:rPr>
          <w:sz w:val="32"/>
        </w:rPr>
      </w:pPr>
    </w:p>
    <w:p w:rsidR="00A85E6E" w:rsidRDefault="00280E87" w:rsidP="001F544B">
      <w:pPr>
        <w:pStyle w:val="Heading1"/>
      </w:pPr>
      <w:r>
        <w:t>Этико-эстетическое</w:t>
      </w:r>
      <w:r>
        <w:rPr>
          <w:spacing w:val="-4"/>
        </w:rPr>
        <w:t xml:space="preserve"> </w:t>
      </w:r>
      <w:r>
        <w:t>направление</w:t>
      </w:r>
      <w:r>
        <w:rPr>
          <w:spacing w:val="-4"/>
        </w:rPr>
        <w:t xml:space="preserve"> </w:t>
      </w:r>
      <w:r>
        <w:t>воспитания</w:t>
      </w:r>
    </w:p>
    <w:p w:rsidR="00A85E6E" w:rsidRDefault="00280E87" w:rsidP="001F544B">
      <w:pPr>
        <w:pStyle w:val="a3"/>
        <w:ind w:right="264"/>
      </w:pPr>
      <w:r>
        <w:t xml:space="preserve">Ценности – </w:t>
      </w:r>
      <w:r>
        <w:rPr>
          <w:b/>
          <w:i/>
        </w:rPr>
        <w:t>культура и красота</w:t>
      </w:r>
      <w:r>
        <w:rPr>
          <w:i/>
        </w:rPr>
        <w:t xml:space="preserve">. </w:t>
      </w:r>
      <w:r>
        <w:rPr>
          <w:b/>
          <w:i/>
        </w:rPr>
        <w:t xml:space="preserve">Культура поведения </w:t>
      </w:r>
      <w:r>
        <w:t>в своей основе имеет</w:t>
      </w:r>
      <w:r>
        <w:rPr>
          <w:spacing w:val="1"/>
        </w:rPr>
        <w:t xml:space="preserve"> </w:t>
      </w:r>
      <w:r>
        <w:t>глубоко</w:t>
      </w:r>
      <w:r>
        <w:rPr>
          <w:spacing w:val="1"/>
        </w:rPr>
        <w:t xml:space="preserve"> </w:t>
      </w:r>
      <w:r>
        <w:t>социальное</w:t>
      </w:r>
      <w:r>
        <w:rPr>
          <w:spacing w:val="1"/>
        </w:rPr>
        <w:t xml:space="preserve"> </w:t>
      </w:r>
      <w:r>
        <w:t>нравственное</w:t>
      </w:r>
      <w:r>
        <w:rPr>
          <w:spacing w:val="1"/>
        </w:rPr>
        <w:t xml:space="preserve"> </w:t>
      </w:r>
      <w:r>
        <w:t>чувство</w:t>
      </w:r>
      <w:r>
        <w:rPr>
          <w:spacing w:val="1"/>
        </w:rPr>
        <w:t xml:space="preserve"> </w:t>
      </w:r>
      <w:r>
        <w:t>–</w:t>
      </w:r>
      <w:r>
        <w:rPr>
          <w:spacing w:val="1"/>
        </w:rPr>
        <w:t xml:space="preserve"> </w:t>
      </w:r>
      <w:r>
        <w:t>уважение</w:t>
      </w:r>
      <w:r>
        <w:rPr>
          <w:spacing w:val="1"/>
        </w:rPr>
        <w:t xml:space="preserve"> </w:t>
      </w:r>
      <w:r>
        <w:t>к</w:t>
      </w:r>
      <w:r>
        <w:rPr>
          <w:spacing w:val="1"/>
        </w:rPr>
        <w:t xml:space="preserve"> </w:t>
      </w:r>
      <w:r>
        <w:t>человеку,</w:t>
      </w:r>
      <w:r>
        <w:rPr>
          <w:spacing w:val="1"/>
        </w:rPr>
        <w:t xml:space="preserve"> </w:t>
      </w:r>
      <w:r>
        <w:t>к</w:t>
      </w:r>
      <w:r>
        <w:rPr>
          <w:spacing w:val="1"/>
        </w:rPr>
        <w:t xml:space="preserve"> </w:t>
      </w:r>
      <w:r>
        <w:t>законам</w:t>
      </w:r>
      <w:r>
        <w:rPr>
          <w:spacing w:val="1"/>
        </w:rPr>
        <w:t xml:space="preserve"> </w:t>
      </w:r>
      <w:r>
        <w:t>человеческого общества. Культура отношений является делом не столько личным,</w:t>
      </w:r>
      <w:r>
        <w:rPr>
          <w:spacing w:val="1"/>
        </w:rPr>
        <w:t xml:space="preserve"> </w:t>
      </w:r>
      <w:r>
        <w:t>сколько</w:t>
      </w:r>
      <w:r>
        <w:rPr>
          <w:spacing w:val="1"/>
        </w:rPr>
        <w:t xml:space="preserve"> </w:t>
      </w:r>
      <w:r>
        <w:t>общественным.</w:t>
      </w:r>
      <w:r>
        <w:rPr>
          <w:spacing w:val="1"/>
        </w:rPr>
        <w:t xml:space="preserve"> </w:t>
      </w:r>
      <w:r>
        <w:t>Конкретные</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поведения</w:t>
      </w:r>
      <w:r>
        <w:rPr>
          <w:spacing w:val="-67"/>
        </w:rPr>
        <w:t xml:space="preserve"> </w:t>
      </w:r>
      <w:r>
        <w:t xml:space="preserve">усваиваются     </w:t>
      </w:r>
      <w:r>
        <w:rPr>
          <w:spacing w:val="44"/>
        </w:rPr>
        <w:t xml:space="preserve"> </w:t>
      </w:r>
      <w:r>
        <w:t xml:space="preserve">ребенком      </w:t>
      </w:r>
      <w:r>
        <w:rPr>
          <w:spacing w:val="44"/>
        </w:rPr>
        <w:t xml:space="preserve"> </w:t>
      </w:r>
      <w:r>
        <w:t xml:space="preserve">с      </w:t>
      </w:r>
      <w:r>
        <w:rPr>
          <w:spacing w:val="43"/>
        </w:rPr>
        <w:t xml:space="preserve"> </w:t>
      </w:r>
      <w:r>
        <w:t xml:space="preserve">ОВЗ      </w:t>
      </w:r>
      <w:r>
        <w:rPr>
          <w:spacing w:val="43"/>
        </w:rPr>
        <w:t xml:space="preserve"> </w:t>
      </w:r>
      <w:r>
        <w:t xml:space="preserve">вместе      </w:t>
      </w:r>
      <w:r>
        <w:rPr>
          <w:spacing w:val="42"/>
        </w:rPr>
        <w:t xml:space="preserve"> </w:t>
      </w:r>
      <w:r>
        <w:t xml:space="preserve">с      </w:t>
      </w:r>
      <w:r>
        <w:rPr>
          <w:spacing w:val="40"/>
        </w:rPr>
        <w:t xml:space="preserve"> </w:t>
      </w:r>
      <w:r>
        <w:t xml:space="preserve">опытом      </w:t>
      </w:r>
      <w:r>
        <w:rPr>
          <w:spacing w:val="43"/>
        </w:rPr>
        <w:t xml:space="preserve"> </w:t>
      </w:r>
      <w:r>
        <w:t>поведения,</w:t>
      </w:r>
      <w:r>
        <w:rPr>
          <w:spacing w:val="-68"/>
        </w:rPr>
        <w:t xml:space="preserve"> </w:t>
      </w:r>
      <w:r>
        <w:t>с</w:t>
      </w:r>
      <w:r>
        <w:rPr>
          <w:spacing w:val="-1"/>
        </w:rPr>
        <w:t xml:space="preserve"> </w:t>
      </w:r>
      <w:r>
        <w:t>накоплением нравственных</w:t>
      </w:r>
      <w:r>
        <w:rPr>
          <w:spacing w:val="1"/>
        </w:rPr>
        <w:t xml:space="preserve"> </w:t>
      </w:r>
      <w:r>
        <w:t>представлений.</w:t>
      </w:r>
    </w:p>
    <w:p w:rsidR="00A85E6E" w:rsidRDefault="00280E87" w:rsidP="001F544B">
      <w:pPr>
        <w:pStyle w:val="a3"/>
        <w:ind w:left="1161" w:firstLine="0"/>
      </w:pPr>
      <w:r>
        <w:t>Можно</w:t>
      </w:r>
      <w:r>
        <w:rPr>
          <w:spacing w:val="-4"/>
        </w:rPr>
        <w:t xml:space="preserve"> </w:t>
      </w:r>
      <w:r>
        <w:t>выделить</w:t>
      </w:r>
      <w:r>
        <w:rPr>
          <w:spacing w:val="-5"/>
        </w:rPr>
        <w:t xml:space="preserve"> </w:t>
      </w:r>
      <w:r>
        <w:t>основные</w:t>
      </w:r>
      <w:r>
        <w:rPr>
          <w:spacing w:val="-5"/>
        </w:rPr>
        <w:t xml:space="preserve"> </w:t>
      </w:r>
      <w:r>
        <w:t>задачи</w:t>
      </w:r>
      <w:r>
        <w:rPr>
          <w:spacing w:val="-4"/>
        </w:rPr>
        <w:t xml:space="preserve"> </w:t>
      </w:r>
      <w:r>
        <w:t>этико-эстетического</w:t>
      </w:r>
      <w:r>
        <w:rPr>
          <w:spacing w:val="-3"/>
        </w:rPr>
        <w:t xml:space="preserve"> </w:t>
      </w:r>
      <w:r>
        <w:t>воспитания:</w:t>
      </w:r>
    </w:p>
    <w:p w:rsidR="00A85E6E" w:rsidRDefault="00280E87" w:rsidP="00514E93">
      <w:pPr>
        <w:pStyle w:val="a5"/>
        <w:numPr>
          <w:ilvl w:val="0"/>
          <w:numId w:val="13"/>
        </w:numPr>
        <w:tabs>
          <w:tab w:val="left" w:pos="1447"/>
        </w:tabs>
        <w:rPr>
          <w:sz w:val="28"/>
        </w:rPr>
      </w:pPr>
      <w:r>
        <w:rPr>
          <w:sz w:val="28"/>
        </w:rPr>
        <w:t>формирование</w:t>
      </w:r>
      <w:r>
        <w:rPr>
          <w:spacing w:val="-5"/>
          <w:sz w:val="28"/>
        </w:rPr>
        <w:t xml:space="preserve"> </w:t>
      </w:r>
      <w:r>
        <w:rPr>
          <w:sz w:val="28"/>
        </w:rPr>
        <w:t>культуры</w:t>
      </w:r>
      <w:r>
        <w:rPr>
          <w:spacing w:val="-4"/>
          <w:sz w:val="28"/>
        </w:rPr>
        <w:t xml:space="preserve"> </w:t>
      </w:r>
      <w:r>
        <w:rPr>
          <w:sz w:val="28"/>
        </w:rPr>
        <w:t>общения,</w:t>
      </w:r>
      <w:r>
        <w:rPr>
          <w:spacing w:val="-4"/>
          <w:sz w:val="28"/>
        </w:rPr>
        <w:t xml:space="preserve"> </w:t>
      </w:r>
      <w:r>
        <w:rPr>
          <w:sz w:val="28"/>
        </w:rPr>
        <w:t>поведения,</w:t>
      </w:r>
      <w:r>
        <w:rPr>
          <w:spacing w:val="-5"/>
          <w:sz w:val="28"/>
        </w:rPr>
        <w:t xml:space="preserve"> </w:t>
      </w:r>
      <w:r>
        <w:rPr>
          <w:sz w:val="28"/>
        </w:rPr>
        <w:t>этических</w:t>
      </w:r>
      <w:r>
        <w:rPr>
          <w:spacing w:val="-3"/>
          <w:sz w:val="28"/>
        </w:rPr>
        <w:t xml:space="preserve"> </w:t>
      </w:r>
      <w:r>
        <w:rPr>
          <w:sz w:val="28"/>
        </w:rPr>
        <w:t>представлений;</w:t>
      </w:r>
    </w:p>
    <w:p w:rsidR="00A85E6E" w:rsidRDefault="00280E87" w:rsidP="00514E93">
      <w:pPr>
        <w:pStyle w:val="a5"/>
        <w:numPr>
          <w:ilvl w:val="0"/>
          <w:numId w:val="13"/>
        </w:numPr>
        <w:tabs>
          <w:tab w:val="left" w:pos="1447"/>
        </w:tabs>
        <w:rPr>
          <w:sz w:val="28"/>
        </w:rPr>
      </w:pPr>
      <w:r>
        <w:rPr>
          <w:sz w:val="28"/>
        </w:rPr>
        <w:t>воспитание</w:t>
      </w:r>
      <w:r>
        <w:rPr>
          <w:spacing w:val="46"/>
          <w:sz w:val="28"/>
        </w:rPr>
        <w:t xml:space="preserve"> </w:t>
      </w:r>
      <w:r>
        <w:rPr>
          <w:sz w:val="28"/>
        </w:rPr>
        <w:t>представлений</w:t>
      </w:r>
      <w:r>
        <w:rPr>
          <w:spacing w:val="50"/>
          <w:sz w:val="28"/>
        </w:rPr>
        <w:t xml:space="preserve"> </w:t>
      </w:r>
      <w:r>
        <w:rPr>
          <w:sz w:val="28"/>
        </w:rPr>
        <w:t>о</w:t>
      </w:r>
      <w:r>
        <w:rPr>
          <w:spacing w:val="49"/>
          <w:sz w:val="28"/>
        </w:rPr>
        <w:t xml:space="preserve"> </w:t>
      </w:r>
      <w:r>
        <w:rPr>
          <w:sz w:val="28"/>
        </w:rPr>
        <w:t>значении</w:t>
      </w:r>
      <w:r>
        <w:rPr>
          <w:spacing w:val="45"/>
          <w:sz w:val="28"/>
        </w:rPr>
        <w:t xml:space="preserve"> </w:t>
      </w:r>
      <w:r>
        <w:rPr>
          <w:sz w:val="28"/>
        </w:rPr>
        <w:t>опрятности</w:t>
      </w:r>
      <w:r>
        <w:rPr>
          <w:spacing w:val="48"/>
          <w:sz w:val="28"/>
        </w:rPr>
        <w:t xml:space="preserve"> </w:t>
      </w:r>
      <w:r>
        <w:rPr>
          <w:sz w:val="28"/>
        </w:rPr>
        <w:t>и</w:t>
      </w:r>
      <w:r>
        <w:rPr>
          <w:spacing w:val="50"/>
          <w:sz w:val="28"/>
        </w:rPr>
        <w:t xml:space="preserve"> </w:t>
      </w:r>
      <w:r>
        <w:rPr>
          <w:sz w:val="28"/>
        </w:rPr>
        <w:t>красоты</w:t>
      </w:r>
      <w:r>
        <w:rPr>
          <w:spacing w:val="49"/>
          <w:sz w:val="28"/>
        </w:rPr>
        <w:t xml:space="preserve"> </w:t>
      </w:r>
      <w:r>
        <w:rPr>
          <w:sz w:val="28"/>
        </w:rPr>
        <w:t>внешней,</w:t>
      </w:r>
      <w:r>
        <w:rPr>
          <w:spacing w:val="49"/>
          <w:sz w:val="28"/>
        </w:rPr>
        <w:t xml:space="preserve"> </w:t>
      </w:r>
      <w:r>
        <w:rPr>
          <w:sz w:val="28"/>
        </w:rPr>
        <w:t>ее</w:t>
      </w:r>
    </w:p>
    <w:p w:rsidR="00A85E6E" w:rsidRDefault="00A85E6E" w:rsidP="001F544B">
      <w:pPr>
        <w:jc w:val="both"/>
        <w:rPr>
          <w:sz w:val="28"/>
        </w:rPr>
        <w:sectPr w:rsidR="00A85E6E">
          <w:pgSz w:w="11910" w:h="16840"/>
          <w:pgMar w:top="1040" w:right="300" w:bottom="800" w:left="680" w:header="0" w:footer="536" w:gutter="0"/>
          <w:cols w:space="720"/>
        </w:sectPr>
      </w:pPr>
    </w:p>
    <w:p w:rsidR="00A85E6E" w:rsidRDefault="00280E87" w:rsidP="001F544B">
      <w:pPr>
        <w:pStyle w:val="a3"/>
        <w:ind w:firstLine="0"/>
        <w:jc w:val="left"/>
      </w:pPr>
      <w:proofErr w:type="gramStart"/>
      <w:r>
        <w:lastRenderedPageBreak/>
        <w:t>влиянии</w:t>
      </w:r>
      <w:proofErr w:type="gramEnd"/>
      <w:r>
        <w:rPr>
          <w:spacing w:val="-6"/>
        </w:rPr>
        <w:t xml:space="preserve"> </w:t>
      </w:r>
      <w:r>
        <w:t>на</w:t>
      </w:r>
      <w:r>
        <w:rPr>
          <w:spacing w:val="-3"/>
        </w:rPr>
        <w:t xml:space="preserve"> </w:t>
      </w:r>
      <w:r>
        <w:t>внутренний</w:t>
      </w:r>
      <w:r>
        <w:rPr>
          <w:spacing w:val="-3"/>
        </w:rPr>
        <w:t xml:space="preserve"> </w:t>
      </w:r>
      <w:r>
        <w:t>мир</w:t>
      </w:r>
      <w:r>
        <w:rPr>
          <w:spacing w:val="-2"/>
        </w:rPr>
        <w:t xml:space="preserve"> </w:t>
      </w:r>
      <w:r>
        <w:t>человека;</w:t>
      </w:r>
    </w:p>
    <w:p w:rsidR="00A85E6E" w:rsidRDefault="00280E87" w:rsidP="00514E93">
      <w:pPr>
        <w:pStyle w:val="a5"/>
        <w:numPr>
          <w:ilvl w:val="0"/>
          <w:numId w:val="13"/>
        </w:numPr>
        <w:tabs>
          <w:tab w:val="left" w:pos="1447"/>
        </w:tabs>
        <w:ind w:left="452" w:right="266" w:firstLine="708"/>
        <w:rPr>
          <w:sz w:val="28"/>
        </w:rPr>
      </w:pPr>
      <w:r>
        <w:rPr>
          <w:sz w:val="28"/>
        </w:rPr>
        <w:t>развитие</w:t>
      </w:r>
      <w:r>
        <w:rPr>
          <w:spacing w:val="1"/>
          <w:sz w:val="28"/>
        </w:rPr>
        <w:t xml:space="preserve"> </w:t>
      </w:r>
      <w:r>
        <w:rPr>
          <w:sz w:val="28"/>
        </w:rPr>
        <w:t>предпосылок</w:t>
      </w:r>
      <w:r>
        <w:rPr>
          <w:spacing w:val="1"/>
          <w:sz w:val="28"/>
        </w:rPr>
        <w:t xml:space="preserve"> </w:t>
      </w:r>
      <w:r>
        <w:rPr>
          <w:sz w:val="28"/>
        </w:rPr>
        <w:t>ценностно-смыслового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67"/>
          <w:sz w:val="28"/>
        </w:rPr>
        <w:t xml:space="preserve"> </w:t>
      </w:r>
      <w:r>
        <w:rPr>
          <w:sz w:val="28"/>
        </w:rPr>
        <w:t>произведений</w:t>
      </w:r>
      <w:r>
        <w:rPr>
          <w:spacing w:val="-1"/>
          <w:sz w:val="28"/>
        </w:rPr>
        <w:t xml:space="preserve"> </w:t>
      </w:r>
      <w:r>
        <w:rPr>
          <w:sz w:val="28"/>
        </w:rPr>
        <w:t>искусства,</w:t>
      </w:r>
      <w:r>
        <w:rPr>
          <w:spacing w:val="-2"/>
          <w:sz w:val="28"/>
        </w:rPr>
        <w:t xml:space="preserve"> </w:t>
      </w:r>
      <w:r>
        <w:rPr>
          <w:sz w:val="28"/>
        </w:rPr>
        <w:t>явлений жизни,</w:t>
      </w:r>
      <w:r>
        <w:rPr>
          <w:spacing w:val="-2"/>
          <w:sz w:val="28"/>
        </w:rPr>
        <w:t xml:space="preserve"> </w:t>
      </w:r>
      <w:r>
        <w:rPr>
          <w:sz w:val="28"/>
        </w:rPr>
        <w:t>отношений между</w:t>
      </w:r>
      <w:r>
        <w:rPr>
          <w:spacing w:val="-4"/>
          <w:sz w:val="28"/>
        </w:rPr>
        <w:t xml:space="preserve"> </w:t>
      </w:r>
      <w:r>
        <w:rPr>
          <w:sz w:val="28"/>
        </w:rPr>
        <w:t>людьми;</w:t>
      </w:r>
    </w:p>
    <w:p w:rsidR="00A85E6E" w:rsidRDefault="00280E87" w:rsidP="00514E93">
      <w:pPr>
        <w:pStyle w:val="a5"/>
        <w:numPr>
          <w:ilvl w:val="0"/>
          <w:numId w:val="13"/>
        </w:numPr>
        <w:tabs>
          <w:tab w:val="left" w:pos="1447"/>
        </w:tabs>
        <w:ind w:left="452" w:right="263" w:firstLine="708"/>
        <w:rPr>
          <w:sz w:val="28"/>
        </w:rPr>
      </w:pPr>
      <w:r>
        <w:rPr>
          <w:sz w:val="28"/>
        </w:rPr>
        <w:t>воспитание</w:t>
      </w:r>
      <w:r>
        <w:rPr>
          <w:spacing w:val="2"/>
          <w:sz w:val="28"/>
        </w:rPr>
        <w:t xml:space="preserve"> </w:t>
      </w:r>
      <w:r>
        <w:rPr>
          <w:sz w:val="28"/>
        </w:rPr>
        <w:t>любви</w:t>
      </w:r>
      <w:r>
        <w:rPr>
          <w:spacing w:val="2"/>
          <w:sz w:val="28"/>
        </w:rPr>
        <w:t xml:space="preserve"> </w:t>
      </w:r>
      <w:r>
        <w:rPr>
          <w:sz w:val="28"/>
        </w:rPr>
        <w:t xml:space="preserve">к </w:t>
      </w:r>
      <w:proofErr w:type="gramStart"/>
      <w:r>
        <w:rPr>
          <w:sz w:val="28"/>
        </w:rPr>
        <w:t>прекрасному</w:t>
      </w:r>
      <w:proofErr w:type="gramEnd"/>
      <w:r>
        <w:rPr>
          <w:sz w:val="28"/>
        </w:rPr>
        <w:t>,</w:t>
      </w:r>
      <w:r>
        <w:rPr>
          <w:spacing w:val="3"/>
          <w:sz w:val="28"/>
        </w:rPr>
        <w:t xml:space="preserve"> </w:t>
      </w:r>
      <w:r>
        <w:rPr>
          <w:sz w:val="28"/>
        </w:rPr>
        <w:t>уважения</w:t>
      </w:r>
      <w:r>
        <w:rPr>
          <w:spacing w:val="2"/>
          <w:sz w:val="28"/>
        </w:rPr>
        <w:t xml:space="preserve"> </w:t>
      </w:r>
      <w:r>
        <w:rPr>
          <w:sz w:val="28"/>
        </w:rPr>
        <w:t>к</w:t>
      </w:r>
      <w:r>
        <w:rPr>
          <w:spacing w:val="2"/>
          <w:sz w:val="28"/>
        </w:rPr>
        <w:t xml:space="preserve"> </w:t>
      </w:r>
      <w:r>
        <w:rPr>
          <w:sz w:val="28"/>
        </w:rPr>
        <w:t>традициям</w:t>
      </w:r>
      <w:r>
        <w:rPr>
          <w:spacing w:val="-1"/>
          <w:sz w:val="28"/>
        </w:rPr>
        <w:t xml:space="preserve"> </w:t>
      </w:r>
      <w:r>
        <w:rPr>
          <w:sz w:val="28"/>
        </w:rPr>
        <w:t>и</w:t>
      </w:r>
      <w:r>
        <w:rPr>
          <w:spacing w:val="2"/>
          <w:sz w:val="28"/>
        </w:rPr>
        <w:t xml:space="preserve"> </w:t>
      </w:r>
      <w:r>
        <w:rPr>
          <w:sz w:val="28"/>
        </w:rPr>
        <w:t>культуре</w:t>
      </w:r>
      <w:r>
        <w:rPr>
          <w:spacing w:val="2"/>
          <w:sz w:val="28"/>
        </w:rPr>
        <w:t xml:space="preserve"> </w:t>
      </w:r>
      <w:r>
        <w:rPr>
          <w:sz w:val="28"/>
        </w:rPr>
        <w:t>родной</w:t>
      </w:r>
      <w:r>
        <w:rPr>
          <w:spacing w:val="-67"/>
          <w:sz w:val="28"/>
        </w:rPr>
        <w:t xml:space="preserve"> </w:t>
      </w:r>
      <w:r>
        <w:rPr>
          <w:sz w:val="28"/>
        </w:rPr>
        <w:t>страны</w:t>
      </w:r>
      <w:r>
        <w:rPr>
          <w:spacing w:val="-4"/>
          <w:sz w:val="28"/>
        </w:rPr>
        <w:t xml:space="preserve"> </w:t>
      </w:r>
      <w:r>
        <w:rPr>
          <w:sz w:val="28"/>
        </w:rPr>
        <w:t>и других</w:t>
      </w:r>
      <w:r>
        <w:rPr>
          <w:spacing w:val="1"/>
          <w:sz w:val="28"/>
        </w:rPr>
        <w:t xml:space="preserve"> </w:t>
      </w:r>
      <w:r>
        <w:rPr>
          <w:sz w:val="28"/>
        </w:rPr>
        <w:t>народов;</w:t>
      </w:r>
    </w:p>
    <w:p w:rsidR="00A85E6E" w:rsidRDefault="00280E87" w:rsidP="00514E93">
      <w:pPr>
        <w:pStyle w:val="a5"/>
        <w:numPr>
          <w:ilvl w:val="0"/>
          <w:numId w:val="13"/>
        </w:numPr>
        <w:tabs>
          <w:tab w:val="left" w:pos="1447"/>
        </w:tabs>
        <w:ind w:left="452" w:right="272" w:firstLine="708"/>
        <w:rPr>
          <w:sz w:val="28"/>
        </w:rPr>
      </w:pPr>
      <w:r>
        <w:rPr>
          <w:sz w:val="28"/>
        </w:rPr>
        <w:t>развитие</w:t>
      </w:r>
      <w:r>
        <w:rPr>
          <w:spacing w:val="44"/>
          <w:sz w:val="28"/>
        </w:rPr>
        <w:t xml:space="preserve"> </w:t>
      </w:r>
      <w:r>
        <w:rPr>
          <w:sz w:val="28"/>
        </w:rPr>
        <w:t>творческого</w:t>
      </w:r>
      <w:r>
        <w:rPr>
          <w:spacing w:val="46"/>
          <w:sz w:val="28"/>
        </w:rPr>
        <w:t xml:space="preserve"> </w:t>
      </w:r>
      <w:r>
        <w:rPr>
          <w:sz w:val="28"/>
        </w:rPr>
        <w:t>отношения</w:t>
      </w:r>
      <w:r>
        <w:rPr>
          <w:spacing w:val="44"/>
          <w:sz w:val="28"/>
        </w:rPr>
        <w:t xml:space="preserve"> </w:t>
      </w:r>
      <w:r>
        <w:rPr>
          <w:sz w:val="28"/>
        </w:rPr>
        <w:t>к</w:t>
      </w:r>
      <w:r>
        <w:rPr>
          <w:spacing w:val="45"/>
          <w:sz w:val="28"/>
        </w:rPr>
        <w:t xml:space="preserve"> </w:t>
      </w:r>
      <w:r>
        <w:rPr>
          <w:sz w:val="28"/>
        </w:rPr>
        <w:t>миру,</w:t>
      </w:r>
      <w:r>
        <w:rPr>
          <w:spacing w:val="43"/>
          <w:sz w:val="28"/>
        </w:rPr>
        <w:t xml:space="preserve"> </w:t>
      </w:r>
      <w:r>
        <w:rPr>
          <w:sz w:val="28"/>
        </w:rPr>
        <w:t>природе,</w:t>
      </w:r>
      <w:r>
        <w:rPr>
          <w:spacing w:val="44"/>
          <w:sz w:val="28"/>
        </w:rPr>
        <w:t xml:space="preserve"> </w:t>
      </w:r>
      <w:r>
        <w:rPr>
          <w:sz w:val="28"/>
        </w:rPr>
        <w:t>быту</w:t>
      </w:r>
      <w:r>
        <w:rPr>
          <w:spacing w:val="42"/>
          <w:sz w:val="28"/>
        </w:rPr>
        <w:t xml:space="preserve"> </w:t>
      </w:r>
      <w:r>
        <w:rPr>
          <w:sz w:val="28"/>
        </w:rPr>
        <w:t>и</w:t>
      </w:r>
      <w:r>
        <w:rPr>
          <w:spacing w:val="45"/>
          <w:sz w:val="28"/>
        </w:rPr>
        <w:t xml:space="preserve"> </w:t>
      </w:r>
      <w:r>
        <w:rPr>
          <w:sz w:val="28"/>
        </w:rPr>
        <w:t>к</w:t>
      </w:r>
      <w:r>
        <w:rPr>
          <w:spacing w:val="45"/>
          <w:sz w:val="28"/>
        </w:rPr>
        <w:t xml:space="preserve"> </w:t>
      </w:r>
      <w:r>
        <w:rPr>
          <w:sz w:val="28"/>
        </w:rPr>
        <w:t>окружающей</w:t>
      </w:r>
      <w:r>
        <w:rPr>
          <w:spacing w:val="-67"/>
          <w:sz w:val="28"/>
        </w:rPr>
        <w:t xml:space="preserve"> </w:t>
      </w:r>
      <w:r>
        <w:rPr>
          <w:sz w:val="28"/>
        </w:rPr>
        <w:t>ребенка с ОВЗ</w:t>
      </w:r>
      <w:r>
        <w:rPr>
          <w:spacing w:val="-2"/>
          <w:sz w:val="28"/>
        </w:rPr>
        <w:t xml:space="preserve"> </w:t>
      </w:r>
      <w:r>
        <w:rPr>
          <w:sz w:val="28"/>
        </w:rPr>
        <w:t>действительности;</w:t>
      </w:r>
    </w:p>
    <w:p w:rsidR="00A85E6E" w:rsidRDefault="00280E87" w:rsidP="00514E93">
      <w:pPr>
        <w:pStyle w:val="a5"/>
        <w:numPr>
          <w:ilvl w:val="0"/>
          <w:numId w:val="13"/>
        </w:numPr>
        <w:tabs>
          <w:tab w:val="left" w:pos="1447"/>
        </w:tabs>
        <w:ind w:left="452" w:right="263" w:firstLine="708"/>
        <w:rPr>
          <w:sz w:val="28"/>
        </w:rPr>
      </w:pPr>
      <w:r>
        <w:rPr>
          <w:sz w:val="28"/>
        </w:rPr>
        <w:t>формирование</w:t>
      </w:r>
      <w:r>
        <w:rPr>
          <w:spacing w:val="63"/>
          <w:sz w:val="28"/>
        </w:rPr>
        <w:t xml:space="preserve"> </w:t>
      </w:r>
      <w:r>
        <w:rPr>
          <w:sz w:val="28"/>
        </w:rPr>
        <w:t>у</w:t>
      </w:r>
      <w:r>
        <w:rPr>
          <w:spacing w:val="59"/>
          <w:sz w:val="28"/>
        </w:rPr>
        <w:t xml:space="preserve"> </w:t>
      </w:r>
      <w:r>
        <w:rPr>
          <w:sz w:val="28"/>
        </w:rPr>
        <w:t>детей</w:t>
      </w:r>
      <w:r>
        <w:rPr>
          <w:spacing w:val="66"/>
          <w:sz w:val="28"/>
        </w:rPr>
        <w:t xml:space="preserve"> </w:t>
      </w:r>
      <w:r>
        <w:rPr>
          <w:sz w:val="28"/>
        </w:rPr>
        <w:t>с</w:t>
      </w:r>
      <w:r>
        <w:rPr>
          <w:spacing w:val="64"/>
          <w:sz w:val="28"/>
        </w:rPr>
        <w:t xml:space="preserve"> </w:t>
      </w:r>
      <w:r>
        <w:rPr>
          <w:sz w:val="28"/>
        </w:rPr>
        <w:t>ОВЗ</w:t>
      </w:r>
      <w:r>
        <w:rPr>
          <w:spacing w:val="64"/>
          <w:sz w:val="28"/>
        </w:rPr>
        <w:t xml:space="preserve"> </w:t>
      </w:r>
      <w:r>
        <w:rPr>
          <w:sz w:val="28"/>
        </w:rPr>
        <w:t>эстетического</w:t>
      </w:r>
      <w:r>
        <w:rPr>
          <w:spacing w:val="64"/>
          <w:sz w:val="28"/>
        </w:rPr>
        <w:t xml:space="preserve"> </w:t>
      </w:r>
      <w:r>
        <w:rPr>
          <w:sz w:val="28"/>
        </w:rPr>
        <w:t>вкуса,</w:t>
      </w:r>
      <w:r>
        <w:rPr>
          <w:spacing w:val="63"/>
          <w:sz w:val="28"/>
        </w:rPr>
        <w:t xml:space="preserve"> </w:t>
      </w:r>
      <w:r>
        <w:rPr>
          <w:sz w:val="28"/>
        </w:rPr>
        <w:t>стремления</w:t>
      </w:r>
      <w:r>
        <w:rPr>
          <w:spacing w:val="64"/>
          <w:sz w:val="28"/>
        </w:rPr>
        <w:t xml:space="preserve"> </w:t>
      </w:r>
      <w:r>
        <w:rPr>
          <w:sz w:val="28"/>
        </w:rPr>
        <w:t>окружать</w:t>
      </w:r>
      <w:r>
        <w:rPr>
          <w:spacing w:val="-67"/>
          <w:sz w:val="28"/>
        </w:rPr>
        <w:t xml:space="preserve"> </w:t>
      </w:r>
      <w:r>
        <w:rPr>
          <w:sz w:val="28"/>
        </w:rPr>
        <w:t>себя</w:t>
      </w:r>
      <w:r>
        <w:rPr>
          <w:spacing w:val="-4"/>
          <w:sz w:val="28"/>
        </w:rPr>
        <w:t xml:space="preserve"> </w:t>
      </w:r>
      <w:r>
        <w:rPr>
          <w:sz w:val="28"/>
        </w:rPr>
        <w:t>прекрасным,</w:t>
      </w:r>
      <w:r>
        <w:rPr>
          <w:spacing w:val="-2"/>
          <w:sz w:val="28"/>
        </w:rPr>
        <w:t xml:space="preserve"> </w:t>
      </w:r>
      <w:r>
        <w:rPr>
          <w:sz w:val="28"/>
        </w:rPr>
        <w:t>создавать</w:t>
      </w:r>
      <w:r>
        <w:rPr>
          <w:spacing w:val="-1"/>
          <w:sz w:val="28"/>
        </w:rPr>
        <w:t xml:space="preserve"> </w:t>
      </w:r>
      <w:r>
        <w:rPr>
          <w:sz w:val="28"/>
        </w:rPr>
        <w:t>его.</w:t>
      </w:r>
    </w:p>
    <w:p w:rsidR="00A85E6E" w:rsidRDefault="00280E87" w:rsidP="001F544B">
      <w:pPr>
        <w:pStyle w:val="a3"/>
        <w:ind w:right="268"/>
      </w:pPr>
      <w:r>
        <w:t>Для того чтобы формировать у детей с ОВЗ культуру поведения, воспитатель</w:t>
      </w:r>
      <w:r>
        <w:rPr>
          <w:spacing w:val="1"/>
        </w:rPr>
        <w:t xml:space="preserve"> </w:t>
      </w:r>
      <w:r>
        <w:t>ДОО должен сосредоточить свое внимание на нескольких основных направлениях</w:t>
      </w:r>
      <w:r>
        <w:rPr>
          <w:spacing w:val="1"/>
        </w:rPr>
        <w:t xml:space="preserve"> </w:t>
      </w:r>
      <w:r>
        <w:t>воспитательной</w:t>
      </w:r>
      <w:r>
        <w:rPr>
          <w:spacing w:val="-1"/>
        </w:rPr>
        <w:t xml:space="preserve"> </w:t>
      </w:r>
      <w:r>
        <w:t>работы:</w:t>
      </w:r>
    </w:p>
    <w:p w:rsidR="00A85E6E" w:rsidRDefault="00280E87" w:rsidP="001F544B">
      <w:pPr>
        <w:pStyle w:val="a3"/>
        <w:ind w:right="265"/>
      </w:pPr>
      <w:r>
        <w:t>учить детей с ОВЗ уважительно относиться к окружающим людям, считаться с</w:t>
      </w:r>
      <w:r>
        <w:rPr>
          <w:spacing w:val="-67"/>
        </w:rPr>
        <w:t xml:space="preserve"> </w:t>
      </w:r>
      <w:r>
        <w:t>их</w:t>
      </w:r>
      <w:r>
        <w:rPr>
          <w:spacing w:val="-4"/>
        </w:rPr>
        <w:t xml:space="preserve"> </w:t>
      </w:r>
      <w:r>
        <w:t>делами,</w:t>
      </w:r>
      <w:r>
        <w:rPr>
          <w:spacing w:val="-1"/>
        </w:rPr>
        <w:t xml:space="preserve"> </w:t>
      </w:r>
      <w:r>
        <w:t>интересами, удобствами;</w:t>
      </w:r>
    </w:p>
    <w:p w:rsidR="00A85E6E" w:rsidRDefault="00280E87" w:rsidP="001F544B">
      <w:pPr>
        <w:pStyle w:val="a3"/>
        <w:ind w:right="265"/>
      </w:pPr>
      <w:r>
        <w:t>воспитывать</w:t>
      </w:r>
      <w:r>
        <w:rPr>
          <w:spacing w:val="1"/>
        </w:rPr>
        <w:t xml:space="preserve"> </w:t>
      </w:r>
      <w:r>
        <w:t>культуру</w:t>
      </w:r>
      <w:r>
        <w:rPr>
          <w:spacing w:val="1"/>
        </w:rPr>
        <w:t xml:space="preserve"> </w:t>
      </w:r>
      <w:r>
        <w:t>общения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выражающуюся</w:t>
      </w:r>
      <w:r>
        <w:rPr>
          <w:spacing w:val="1"/>
        </w:rPr>
        <w:t xml:space="preserve"> </w:t>
      </w:r>
      <w:r>
        <w:t>в</w:t>
      </w:r>
      <w:r>
        <w:rPr>
          <w:spacing w:val="1"/>
        </w:rPr>
        <w:t xml:space="preserve"> </w:t>
      </w:r>
      <w:r>
        <w:t>общительности,</w:t>
      </w:r>
      <w:r>
        <w:rPr>
          <w:spacing w:val="1"/>
        </w:rPr>
        <w:t xml:space="preserve"> </w:t>
      </w:r>
      <w:r>
        <w:t>этикет</w:t>
      </w:r>
      <w:r>
        <w:rPr>
          <w:spacing w:val="1"/>
        </w:rPr>
        <w:t xml:space="preserve"> </w:t>
      </w:r>
      <w:r>
        <w:t>вежливости,</w:t>
      </w:r>
      <w:r>
        <w:rPr>
          <w:spacing w:val="1"/>
        </w:rPr>
        <w:t xml:space="preserve"> </w:t>
      </w:r>
      <w:r>
        <w:t>предупредительности, сдержанности,</w:t>
      </w:r>
      <w:r>
        <w:rPr>
          <w:spacing w:val="1"/>
        </w:rPr>
        <w:t xml:space="preserve"> </w:t>
      </w:r>
      <w:r>
        <w:t>умении</w:t>
      </w:r>
      <w:r>
        <w:rPr>
          <w:spacing w:val="1"/>
        </w:rPr>
        <w:t xml:space="preserve"> </w:t>
      </w:r>
      <w:r>
        <w:t>вести</w:t>
      </w:r>
      <w:r>
        <w:rPr>
          <w:spacing w:val="-1"/>
        </w:rPr>
        <w:t xml:space="preserve"> </w:t>
      </w:r>
      <w:r>
        <w:t>себя в</w:t>
      </w:r>
      <w:r>
        <w:rPr>
          <w:spacing w:val="-2"/>
        </w:rPr>
        <w:t xml:space="preserve"> </w:t>
      </w:r>
      <w:r>
        <w:t>общественных</w:t>
      </w:r>
      <w:r>
        <w:rPr>
          <w:spacing w:val="1"/>
        </w:rPr>
        <w:t xml:space="preserve"> </w:t>
      </w:r>
      <w:r>
        <w:t>местах;</w:t>
      </w:r>
    </w:p>
    <w:p w:rsidR="00A85E6E" w:rsidRDefault="00280E87" w:rsidP="001F544B">
      <w:pPr>
        <w:pStyle w:val="a3"/>
        <w:ind w:right="273"/>
      </w:pPr>
      <w:r>
        <w:t>воспитывать</w:t>
      </w:r>
      <w:r>
        <w:rPr>
          <w:spacing w:val="1"/>
        </w:rPr>
        <w:t xml:space="preserve"> </w:t>
      </w:r>
      <w:r>
        <w:t>культуру</w:t>
      </w:r>
      <w:r>
        <w:rPr>
          <w:spacing w:val="1"/>
        </w:rPr>
        <w:t xml:space="preserve"> </w:t>
      </w:r>
      <w:r>
        <w:t>речи:</w:t>
      </w:r>
      <w:r>
        <w:rPr>
          <w:spacing w:val="1"/>
        </w:rPr>
        <w:t xml:space="preserve"> </w:t>
      </w:r>
      <w:r>
        <w:t>называть</w:t>
      </w:r>
      <w:r>
        <w:rPr>
          <w:spacing w:val="1"/>
        </w:rPr>
        <w:t xml:space="preserve"> </w:t>
      </w:r>
      <w:r>
        <w:t>взрослых</w:t>
      </w:r>
      <w:r>
        <w:rPr>
          <w:spacing w:val="1"/>
        </w:rPr>
        <w:t xml:space="preserve"> </w:t>
      </w:r>
      <w:r>
        <w:t>на</w:t>
      </w:r>
      <w:r>
        <w:rPr>
          <w:spacing w:val="1"/>
        </w:rPr>
        <w:t xml:space="preserve"> </w:t>
      </w:r>
      <w:r>
        <w:t>«вы»</w:t>
      </w:r>
      <w:r>
        <w:rPr>
          <w:spacing w:val="1"/>
        </w:rPr>
        <w:t xml:space="preserve"> </w:t>
      </w:r>
      <w:r>
        <w:t>и</w:t>
      </w:r>
      <w:r>
        <w:rPr>
          <w:spacing w:val="1"/>
        </w:rPr>
        <w:t xml:space="preserve"> </w:t>
      </w:r>
      <w:r>
        <w:t>по</w:t>
      </w:r>
      <w:r>
        <w:rPr>
          <w:spacing w:val="1"/>
        </w:rPr>
        <w:t xml:space="preserve"> </w:t>
      </w:r>
      <w:r>
        <w:t>имени</w:t>
      </w:r>
      <w:r>
        <w:rPr>
          <w:spacing w:val="70"/>
        </w:rPr>
        <w:t xml:space="preserve"> </w:t>
      </w:r>
      <w:r>
        <w:t>и</w:t>
      </w:r>
      <w:r>
        <w:rPr>
          <w:spacing w:val="1"/>
        </w:rPr>
        <w:t xml:space="preserve"> </w:t>
      </w:r>
      <w:r>
        <w:t>отчеству;</w:t>
      </w:r>
    </w:p>
    <w:p w:rsidR="00A85E6E" w:rsidRDefault="00280E87" w:rsidP="001F544B">
      <w:pPr>
        <w:pStyle w:val="a3"/>
        <w:ind w:right="269" w:firstLine="0"/>
      </w:pPr>
      <w:r>
        <w:t>не</w:t>
      </w:r>
      <w:r>
        <w:rPr>
          <w:spacing w:val="1"/>
        </w:rPr>
        <w:t xml:space="preserve"> </w:t>
      </w:r>
      <w:r>
        <w:t>перебивать</w:t>
      </w:r>
      <w:r>
        <w:rPr>
          <w:spacing w:val="1"/>
        </w:rPr>
        <w:t xml:space="preserve"> </w:t>
      </w:r>
      <w:r>
        <w:t>говорящих</w:t>
      </w:r>
      <w:r>
        <w:rPr>
          <w:spacing w:val="1"/>
        </w:rPr>
        <w:t xml:space="preserve"> </w:t>
      </w:r>
      <w:r>
        <w:t>и</w:t>
      </w:r>
      <w:r>
        <w:rPr>
          <w:spacing w:val="1"/>
        </w:rPr>
        <w:t xml:space="preserve"> </w:t>
      </w:r>
      <w:r>
        <w:t>выслушивать</w:t>
      </w:r>
      <w:r>
        <w:rPr>
          <w:spacing w:val="1"/>
        </w:rPr>
        <w:t xml:space="preserve"> </w:t>
      </w:r>
      <w:r>
        <w:t>других;</w:t>
      </w:r>
      <w:r>
        <w:rPr>
          <w:spacing w:val="1"/>
        </w:rPr>
        <w:t xml:space="preserve"> </w:t>
      </w:r>
      <w:r>
        <w:t>говорить</w:t>
      </w:r>
      <w:r>
        <w:rPr>
          <w:spacing w:val="1"/>
        </w:rPr>
        <w:t xml:space="preserve"> </w:t>
      </w:r>
      <w:r>
        <w:t>четко,</w:t>
      </w:r>
      <w:r>
        <w:rPr>
          <w:spacing w:val="1"/>
        </w:rPr>
        <w:t xml:space="preserve"> </w:t>
      </w:r>
      <w:r>
        <w:t>разборчиво,</w:t>
      </w:r>
      <w:r>
        <w:rPr>
          <w:spacing w:val="1"/>
        </w:rPr>
        <w:t xml:space="preserve"> </w:t>
      </w:r>
      <w:r>
        <w:t>владеть</w:t>
      </w:r>
      <w:r>
        <w:rPr>
          <w:spacing w:val="-2"/>
        </w:rPr>
        <w:t xml:space="preserve"> </w:t>
      </w:r>
      <w:r>
        <w:t>голосом;</w:t>
      </w:r>
    </w:p>
    <w:p w:rsidR="00A85E6E" w:rsidRDefault="00280E87" w:rsidP="001F544B">
      <w:pPr>
        <w:pStyle w:val="a3"/>
        <w:ind w:right="267"/>
      </w:pPr>
      <w:r>
        <w:t>воспитывать</w:t>
      </w:r>
      <w:r>
        <w:rPr>
          <w:spacing w:val="70"/>
        </w:rPr>
        <w:t xml:space="preserve"> </w:t>
      </w:r>
      <w:r>
        <w:t>культуру деятельности,</w:t>
      </w:r>
      <w:r>
        <w:rPr>
          <w:spacing w:val="70"/>
        </w:rPr>
        <w:t xml:space="preserve"> </w:t>
      </w:r>
      <w:r>
        <w:t>что</w:t>
      </w:r>
      <w:r>
        <w:rPr>
          <w:spacing w:val="70"/>
        </w:rPr>
        <w:t xml:space="preserve"> </w:t>
      </w:r>
      <w:r>
        <w:t>подразумевает</w:t>
      </w:r>
      <w:r>
        <w:rPr>
          <w:spacing w:val="70"/>
        </w:rPr>
        <w:t xml:space="preserve"> </w:t>
      </w:r>
      <w:r>
        <w:t>умение</w:t>
      </w:r>
      <w:r>
        <w:rPr>
          <w:spacing w:val="70"/>
        </w:rPr>
        <w:t xml:space="preserve"> </w:t>
      </w:r>
      <w:r>
        <w:t>обращаться</w:t>
      </w:r>
      <w:r>
        <w:rPr>
          <w:spacing w:val="-67"/>
        </w:rPr>
        <w:t xml:space="preserve"> </w:t>
      </w:r>
      <w:r>
        <w:t>с</w:t>
      </w:r>
      <w:r>
        <w:rPr>
          <w:spacing w:val="17"/>
        </w:rPr>
        <w:t xml:space="preserve"> </w:t>
      </w:r>
      <w:r>
        <w:t>игрушками,</w:t>
      </w:r>
      <w:r>
        <w:rPr>
          <w:spacing w:val="16"/>
        </w:rPr>
        <w:t xml:space="preserve"> </w:t>
      </w:r>
      <w:r>
        <w:t>книгами,</w:t>
      </w:r>
      <w:r>
        <w:rPr>
          <w:spacing w:val="18"/>
        </w:rPr>
        <w:t xml:space="preserve"> </w:t>
      </w:r>
      <w:r>
        <w:t>личными</w:t>
      </w:r>
      <w:r>
        <w:rPr>
          <w:spacing w:val="17"/>
        </w:rPr>
        <w:t xml:space="preserve"> </w:t>
      </w:r>
      <w:r>
        <w:t>вещами,</w:t>
      </w:r>
      <w:r>
        <w:rPr>
          <w:spacing w:val="17"/>
        </w:rPr>
        <w:t xml:space="preserve"> </w:t>
      </w:r>
      <w:r>
        <w:t>имуществом</w:t>
      </w:r>
      <w:r>
        <w:rPr>
          <w:spacing w:val="14"/>
        </w:rPr>
        <w:t xml:space="preserve"> </w:t>
      </w:r>
      <w:r>
        <w:t>ДОО;</w:t>
      </w:r>
      <w:r>
        <w:rPr>
          <w:spacing w:val="18"/>
        </w:rPr>
        <w:t xml:space="preserve"> </w:t>
      </w:r>
      <w:r>
        <w:t>умение</w:t>
      </w:r>
      <w:r>
        <w:rPr>
          <w:spacing w:val="14"/>
        </w:rPr>
        <w:t xml:space="preserve"> </w:t>
      </w:r>
      <w:r>
        <w:t>подготовиться</w:t>
      </w:r>
      <w:r>
        <w:rPr>
          <w:spacing w:val="-67"/>
        </w:rPr>
        <w:t xml:space="preserve"> </w:t>
      </w:r>
      <w:r>
        <w:t>к предстоящей деятельности, четко и последовательно выполнять и заканчивать ее,</w:t>
      </w:r>
      <w:r>
        <w:rPr>
          <w:spacing w:val="1"/>
        </w:rPr>
        <w:t xml:space="preserve"> </w:t>
      </w:r>
      <w:r>
        <w:t>после завершения привести в порядок рабочее место, аккуратно убрать все за собой;</w:t>
      </w:r>
      <w:r>
        <w:rPr>
          <w:spacing w:val="-67"/>
        </w:rPr>
        <w:t xml:space="preserve"> </w:t>
      </w:r>
      <w:r>
        <w:t>привести</w:t>
      </w:r>
      <w:r>
        <w:rPr>
          <w:spacing w:val="-1"/>
        </w:rPr>
        <w:t xml:space="preserve"> </w:t>
      </w:r>
      <w:r>
        <w:t>в</w:t>
      </w:r>
      <w:r>
        <w:rPr>
          <w:spacing w:val="-1"/>
        </w:rPr>
        <w:t xml:space="preserve"> </w:t>
      </w:r>
      <w:r>
        <w:t>порядок</w:t>
      </w:r>
      <w:r>
        <w:rPr>
          <w:spacing w:val="-3"/>
        </w:rPr>
        <w:t xml:space="preserve"> </w:t>
      </w:r>
      <w:r>
        <w:t>свою одежду.</w:t>
      </w:r>
    </w:p>
    <w:p w:rsidR="00A85E6E" w:rsidRDefault="00280E87" w:rsidP="001F544B">
      <w:pPr>
        <w:pStyle w:val="a3"/>
        <w:ind w:right="264"/>
      </w:pPr>
      <w:r>
        <w:t xml:space="preserve">Цель </w:t>
      </w:r>
      <w:r>
        <w:rPr>
          <w:b/>
          <w:i/>
        </w:rPr>
        <w:t xml:space="preserve">эстетического </w:t>
      </w:r>
      <w:r>
        <w:t>воспитания – становление у ребенка с ОВЗ ценностного</w:t>
      </w:r>
      <w:r>
        <w:rPr>
          <w:spacing w:val="1"/>
        </w:rPr>
        <w:t xml:space="preserve"> </w:t>
      </w:r>
      <w:r>
        <w:t>отношения</w:t>
      </w:r>
    </w:p>
    <w:p w:rsidR="00A85E6E" w:rsidRDefault="00280E87" w:rsidP="001F544B">
      <w:pPr>
        <w:pStyle w:val="a3"/>
        <w:ind w:right="274" w:firstLine="0"/>
      </w:pPr>
      <w:r>
        <w:t>к</w:t>
      </w:r>
      <w:r>
        <w:rPr>
          <w:spacing w:val="1"/>
        </w:rPr>
        <w:t xml:space="preserve"> </w:t>
      </w:r>
      <w:r>
        <w:t>красоте.</w:t>
      </w:r>
      <w:r>
        <w:rPr>
          <w:spacing w:val="1"/>
        </w:rPr>
        <w:t xml:space="preserve"> </w:t>
      </w:r>
      <w:r>
        <w:t>Эстетическое</w:t>
      </w:r>
      <w:r>
        <w:rPr>
          <w:spacing w:val="1"/>
        </w:rPr>
        <w:t xml:space="preserve"> </w:t>
      </w:r>
      <w:r>
        <w:t>воспитание</w:t>
      </w:r>
      <w:r>
        <w:rPr>
          <w:spacing w:val="1"/>
        </w:rPr>
        <w:t xml:space="preserve"> </w:t>
      </w:r>
      <w:r>
        <w:t>через</w:t>
      </w:r>
      <w:r>
        <w:rPr>
          <w:spacing w:val="1"/>
        </w:rPr>
        <w:t xml:space="preserve"> </w:t>
      </w:r>
      <w:r>
        <w:t>обогащение</w:t>
      </w:r>
      <w:r>
        <w:rPr>
          <w:spacing w:val="1"/>
        </w:rPr>
        <w:t xml:space="preserve"> </w:t>
      </w:r>
      <w:r>
        <w:t>чувственного</w:t>
      </w:r>
      <w:r>
        <w:rPr>
          <w:spacing w:val="1"/>
        </w:rPr>
        <w:t xml:space="preserve"> </w:t>
      </w:r>
      <w:r>
        <w:t>опыта</w:t>
      </w:r>
      <w:r>
        <w:rPr>
          <w:spacing w:val="1"/>
        </w:rPr>
        <w:t xml:space="preserve"> </w:t>
      </w:r>
      <w:r>
        <w:t>и</w:t>
      </w:r>
      <w:r>
        <w:rPr>
          <w:spacing w:val="1"/>
        </w:rPr>
        <w:t xml:space="preserve"> </w:t>
      </w:r>
      <w:r>
        <w:t>развитие эмоциональной сферы личности влияет на становление нравственной и</w:t>
      </w:r>
      <w:r>
        <w:rPr>
          <w:spacing w:val="1"/>
        </w:rPr>
        <w:t xml:space="preserve"> </w:t>
      </w:r>
      <w:r>
        <w:t>духовной</w:t>
      </w:r>
      <w:r>
        <w:rPr>
          <w:spacing w:val="-1"/>
        </w:rPr>
        <w:t xml:space="preserve"> </w:t>
      </w:r>
      <w:r>
        <w:t>составляющей внутреннего мира ребенка</w:t>
      </w:r>
      <w:r>
        <w:rPr>
          <w:spacing w:val="5"/>
        </w:rPr>
        <w:t xml:space="preserve"> </w:t>
      </w:r>
      <w:r>
        <w:t>с</w:t>
      </w:r>
      <w:r>
        <w:rPr>
          <w:spacing w:val="-1"/>
        </w:rPr>
        <w:t xml:space="preserve"> </w:t>
      </w:r>
      <w:r>
        <w:t>ОВЗ.</w:t>
      </w:r>
    </w:p>
    <w:p w:rsidR="00A85E6E" w:rsidRDefault="00280E87" w:rsidP="001F544B">
      <w:pPr>
        <w:pStyle w:val="a3"/>
        <w:ind w:right="262"/>
      </w:pPr>
      <w:r>
        <w:t>Направления</w:t>
      </w:r>
      <w:r>
        <w:rPr>
          <w:spacing w:val="1"/>
        </w:rPr>
        <w:t xml:space="preserve"> </w:t>
      </w:r>
      <w:r>
        <w:t>деятельности</w:t>
      </w:r>
      <w:r>
        <w:rPr>
          <w:spacing w:val="1"/>
        </w:rPr>
        <w:t xml:space="preserve"> </w:t>
      </w:r>
      <w:r>
        <w:t>воспитателя</w:t>
      </w:r>
      <w:r>
        <w:rPr>
          <w:spacing w:val="1"/>
        </w:rPr>
        <w:t xml:space="preserve"> </w:t>
      </w:r>
      <w:r>
        <w:t>по</w:t>
      </w:r>
      <w:r>
        <w:rPr>
          <w:spacing w:val="1"/>
        </w:rPr>
        <w:t xml:space="preserve"> </w:t>
      </w:r>
      <w:r>
        <w:t>эстетическому</w:t>
      </w:r>
      <w:r>
        <w:rPr>
          <w:spacing w:val="1"/>
        </w:rPr>
        <w:t xml:space="preserve"> </w:t>
      </w:r>
      <w:r>
        <w:t>воспитанию</w:t>
      </w:r>
      <w:r>
        <w:rPr>
          <w:spacing w:val="1"/>
        </w:rPr>
        <w:t xml:space="preserve"> </w:t>
      </w:r>
      <w:r>
        <w:t>предполагают</w:t>
      </w:r>
      <w:r>
        <w:rPr>
          <w:spacing w:val="-2"/>
        </w:rPr>
        <w:t xml:space="preserve"> </w:t>
      </w:r>
      <w:r>
        <w:t>следующее:</w:t>
      </w:r>
    </w:p>
    <w:p w:rsidR="00A85E6E" w:rsidRDefault="00280E87" w:rsidP="001F544B">
      <w:pPr>
        <w:pStyle w:val="a3"/>
        <w:ind w:right="265"/>
      </w:pPr>
      <w:r>
        <w:t>выстраивание</w:t>
      </w:r>
      <w:r>
        <w:rPr>
          <w:spacing w:val="1"/>
        </w:rPr>
        <w:t xml:space="preserve"> </w:t>
      </w:r>
      <w:r>
        <w:t>взаимосвязи</w:t>
      </w:r>
      <w:r>
        <w:rPr>
          <w:spacing w:val="1"/>
        </w:rPr>
        <w:t xml:space="preserve"> </w:t>
      </w:r>
      <w:r>
        <w:t>художественно-творческой</w:t>
      </w:r>
      <w:r>
        <w:rPr>
          <w:spacing w:val="1"/>
        </w:rPr>
        <w:t xml:space="preserve"> </w:t>
      </w:r>
      <w:r>
        <w:t>деятельности</w:t>
      </w:r>
      <w:r>
        <w:rPr>
          <w:spacing w:val="1"/>
        </w:rPr>
        <w:t xml:space="preserve"> </w:t>
      </w:r>
      <w:r>
        <w:t>самих</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воспитательной</w:t>
      </w:r>
      <w:r>
        <w:rPr>
          <w:spacing w:val="1"/>
        </w:rPr>
        <w:t xml:space="preserve"> </w:t>
      </w:r>
      <w:r>
        <w:t>работой</w:t>
      </w:r>
      <w:r>
        <w:rPr>
          <w:spacing w:val="1"/>
        </w:rPr>
        <w:t xml:space="preserve"> </w:t>
      </w:r>
      <w:r>
        <w:t>через</w:t>
      </w:r>
      <w:r>
        <w:rPr>
          <w:spacing w:val="1"/>
        </w:rPr>
        <w:t xml:space="preserve"> </w:t>
      </w:r>
      <w:r>
        <w:t>развитие</w:t>
      </w:r>
      <w:r>
        <w:rPr>
          <w:spacing w:val="1"/>
        </w:rPr>
        <w:t xml:space="preserve"> </w:t>
      </w:r>
      <w:r>
        <w:t>восприятия,</w:t>
      </w:r>
      <w:r>
        <w:rPr>
          <w:spacing w:val="1"/>
        </w:rPr>
        <w:t xml:space="preserve"> </w:t>
      </w:r>
      <w:r>
        <w:t>образных</w:t>
      </w:r>
      <w:r>
        <w:rPr>
          <w:spacing w:val="1"/>
        </w:rPr>
        <w:t xml:space="preserve"> </w:t>
      </w:r>
      <w:r>
        <w:t>представлений,</w:t>
      </w:r>
      <w:r>
        <w:rPr>
          <w:spacing w:val="-2"/>
        </w:rPr>
        <w:t xml:space="preserve"> </w:t>
      </w:r>
      <w:r>
        <w:t>воображения и творчества;</w:t>
      </w:r>
    </w:p>
    <w:p w:rsidR="00A85E6E" w:rsidRDefault="00280E87" w:rsidP="001F544B">
      <w:pPr>
        <w:pStyle w:val="a3"/>
        <w:ind w:right="265"/>
      </w:pPr>
      <w:r>
        <w:t>уважительное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творчества</w:t>
      </w:r>
      <w:r>
        <w:rPr>
          <w:spacing w:val="1"/>
        </w:rPr>
        <w:t xml:space="preserve"> </w:t>
      </w:r>
      <w:r>
        <w:t>детей</w:t>
      </w:r>
      <w:r>
        <w:rPr>
          <w:spacing w:val="1"/>
        </w:rPr>
        <w:t xml:space="preserve"> </w:t>
      </w:r>
      <w:r>
        <w:t>с</w:t>
      </w:r>
      <w:r>
        <w:rPr>
          <w:spacing w:val="1"/>
        </w:rPr>
        <w:t xml:space="preserve"> </w:t>
      </w:r>
      <w:r>
        <w:t>ОВЗ,</w:t>
      </w:r>
      <w:r>
        <w:rPr>
          <w:spacing w:val="1"/>
        </w:rPr>
        <w:t xml:space="preserve"> </w:t>
      </w:r>
      <w:r>
        <w:t>широкое</w:t>
      </w:r>
      <w:r>
        <w:rPr>
          <w:spacing w:val="1"/>
        </w:rPr>
        <w:t xml:space="preserve"> </w:t>
      </w:r>
      <w:r>
        <w:t>включение</w:t>
      </w:r>
      <w:r>
        <w:rPr>
          <w:spacing w:val="-1"/>
        </w:rPr>
        <w:t xml:space="preserve"> </w:t>
      </w:r>
      <w:r>
        <w:t>их</w:t>
      </w:r>
      <w:r>
        <w:rPr>
          <w:spacing w:val="1"/>
        </w:rPr>
        <w:t xml:space="preserve"> </w:t>
      </w:r>
      <w:r>
        <w:t>произведений в</w:t>
      </w:r>
      <w:r>
        <w:rPr>
          <w:spacing w:val="-1"/>
        </w:rPr>
        <w:t xml:space="preserve"> </w:t>
      </w:r>
      <w:r>
        <w:t>жизнь</w:t>
      </w:r>
      <w:r>
        <w:rPr>
          <w:spacing w:val="-2"/>
        </w:rPr>
        <w:t xml:space="preserve"> </w:t>
      </w:r>
      <w:r>
        <w:t>ДОО;</w:t>
      </w:r>
    </w:p>
    <w:p w:rsidR="00A85E6E" w:rsidRDefault="00280E87" w:rsidP="001F544B">
      <w:pPr>
        <w:pStyle w:val="a3"/>
        <w:ind w:left="1161" w:firstLine="0"/>
      </w:pPr>
      <w:r>
        <w:rPr>
          <w:spacing w:val="-1"/>
        </w:rPr>
        <w:t>организацию</w:t>
      </w:r>
      <w:r>
        <w:rPr>
          <w:spacing w:val="-17"/>
        </w:rPr>
        <w:t xml:space="preserve"> </w:t>
      </w:r>
      <w:r>
        <w:rPr>
          <w:spacing w:val="-1"/>
        </w:rPr>
        <w:t>выставок,</w:t>
      </w:r>
      <w:r>
        <w:rPr>
          <w:spacing w:val="-16"/>
        </w:rPr>
        <w:t xml:space="preserve"> </w:t>
      </w:r>
      <w:r>
        <w:rPr>
          <w:spacing w:val="-1"/>
        </w:rPr>
        <w:t>концертов,</w:t>
      </w:r>
      <w:r>
        <w:rPr>
          <w:spacing w:val="-17"/>
        </w:rPr>
        <w:t xml:space="preserve"> </w:t>
      </w:r>
      <w:r>
        <w:rPr>
          <w:spacing w:val="-1"/>
        </w:rPr>
        <w:t>создание</w:t>
      </w:r>
      <w:r>
        <w:rPr>
          <w:spacing w:val="-15"/>
        </w:rPr>
        <w:t xml:space="preserve"> </w:t>
      </w:r>
      <w:r>
        <w:t>эстетической</w:t>
      </w:r>
      <w:r>
        <w:rPr>
          <w:spacing w:val="-15"/>
        </w:rPr>
        <w:t xml:space="preserve"> </w:t>
      </w:r>
      <w:r>
        <w:t>развивающей</w:t>
      </w:r>
      <w:r>
        <w:rPr>
          <w:spacing w:val="-15"/>
        </w:rPr>
        <w:t xml:space="preserve"> </w:t>
      </w:r>
      <w:r>
        <w:t>среды</w:t>
      </w:r>
      <w:r>
        <w:rPr>
          <w:spacing w:val="-16"/>
        </w:rPr>
        <w:t xml:space="preserve"> </w:t>
      </w:r>
      <w:r>
        <w:t>и</w:t>
      </w:r>
    </w:p>
    <w:p w:rsidR="00A85E6E" w:rsidRDefault="00A85E6E" w:rsidP="001F544B">
      <w:pPr>
        <w:sectPr w:rsidR="00A85E6E">
          <w:pgSz w:w="11910" w:h="16840"/>
          <w:pgMar w:top="1040" w:right="300" w:bottom="800" w:left="680" w:header="0" w:footer="536" w:gutter="0"/>
          <w:cols w:space="720"/>
        </w:sectPr>
      </w:pPr>
    </w:p>
    <w:p w:rsidR="00A85E6E" w:rsidRDefault="00280E87" w:rsidP="001F544B">
      <w:pPr>
        <w:pStyle w:val="a3"/>
        <w:ind w:firstLine="0"/>
        <w:jc w:val="left"/>
      </w:pPr>
      <w:r>
        <w:lastRenderedPageBreak/>
        <w:t>др.;</w:t>
      </w:r>
    </w:p>
    <w:p w:rsidR="00A85E6E" w:rsidRDefault="00280E87">
      <w:pPr>
        <w:pStyle w:val="a3"/>
        <w:spacing w:before="50"/>
        <w:ind w:left="1161" w:firstLine="0"/>
        <w:jc w:val="left"/>
      </w:pPr>
      <w:r>
        <w:t>формирование</w:t>
      </w:r>
      <w:r>
        <w:rPr>
          <w:spacing w:val="59"/>
        </w:rPr>
        <w:t xml:space="preserve"> </w:t>
      </w:r>
      <w:r>
        <w:t>чувства</w:t>
      </w:r>
      <w:r>
        <w:rPr>
          <w:spacing w:val="62"/>
        </w:rPr>
        <w:t xml:space="preserve"> </w:t>
      </w:r>
      <w:r>
        <w:t>прекрасного</w:t>
      </w:r>
      <w:r>
        <w:rPr>
          <w:spacing w:val="65"/>
        </w:rPr>
        <w:t xml:space="preserve"> </w:t>
      </w:r>
      <w:r>
        <w:t>на</w:t>
      </w:r>
      <w:r>
        <w:rPr>
          <w:spacing w:val="60"/>
        </w:rPr>
        <w:t xml:space="preserve"> </w:t>
      </w:r>
      <w:r>
        <w:t>основе</w:t>
      </w:r>
      <w:r>
        <w:rPr>
          <w:spacing w:val="62"/>
        </w:rPr>
        <w:t xml:space="preserve"> </w:t>
      </w:r>
      <w:r>
        <w:t>восприятия</w:t>
      </w:r>
      <w:r>
        <w:rPr>
          <w:spacing w:val="60"/>
        </w:rPr>
        <w:t xml:space="preserve"> </w:t>
      </w:r>
      <w:r>
        <w:t>художественного</w:t>
      </w:r>
    </w:p>
    <w:p w:rsidR="00A85E6E" w:rsidRDefault="00280E87">
      <w:pPr>
        <w:pStyle w:val="a3"/>
        <w:spacing w:before="48"/>
        <w:ind w:firstLine="0"/>
        <w:jc w:val="left"/>
      </w:pPr>
      <w:r>
        <w:t>слова на</w:t>
      </w:r>
      <w:r>
        <w:rPr>
          <w:spacing w:val="-3"/>
        </w:rPr>
        <w:t xml:space="preserve"> </w:t>
      </w:r>
      <w:r>
        <w:t>русском и</w:t>
      </w:r>
      <w:r>
        <w:rPr>
          <w:spacing w:val="-3"/>
        </w:rPr>
        <w:t xml:space="preserve"> </w:t>
      </w:r>
      <w:r>
        <w:t>родном</w:t>
      </w:r>
      <w:r>
        <w:rPr>
          <w:spacing w:val="-3"/>
        </w:rPr>
        <w:t xml:space="preserve"> </w:t>
      </w:r>
      <w:r>
        <w:t>языке;</w:t>
      </w:r>
    </w:p>
    <w:p w:rsidR="00A85E6E" w:rsidRDefault="00280E87">
      <w:pPr>
        <w:pStyle w:val="a3"/>
        <w:spacing w:before="48" w:line="278" w:lineRule="auto"/>
        <w:jc w:val="left"/>
      </w:pPr>
      <w:r>
        <w:t>реализация</w:t>
      </w:r>
      <w:r>
        <w:rPr>
          <w:spacing w:val="60"/>
        </w:rPr>
        <w:t xml:space="preserve"> </w:t>
      </w:r>
      <w:r>
        <w:t>вариативности</w:t>
      </w:r>
      <w:r>
        <w:rPr>
          <w:spacing w:val="60"/>
        </w:rPr>
        <w:t xml:space="preserve"> </w:t>
      </w:r>
      <w:r>
        <w:t>содержания,</w:t>
      </w:r>
      <w:r>
        <w:rPr>
          <w:spacing w:val="57"/>
        </w:rPr>
        <w:t xml:space="preserve"> </w:t>
      </w:r>
      <w:r>
        <w:t>форм</w:t>
      </w:r>
      <w:r>
        <w:rPr>
          <w:spacing w:val="60"/>
        </w:rPr>
        <w:t xml:space="preserve"> </w:t>
      </w:r>
      <w:r>
        <w:t>и</w:t>
      </w:r>
      <w:r>
        <w:rPr>
          <w:spacing w:val="60"/>
        </w:rPr>
        <w:t xml:space="preserve"> </w:t>
      </w:r>
      <w:r>
        <w:t>методов</w:t>
      </w:r>
      <w:r>
        <w:rPr>
          <w:spacing w:val="59"/>
        </w:rPr>
        <w:t xml:space="preserve"> </w:t>
      </w:r>
      <w:r>
        <w:t>работы</w:t>
      </w:r>
      <w:r>
        <w:rPr>
          <w:spacing w:val="60"/>
        </w:rPr>
        <w:t xml:space="preserve"> </w:t>
      </w:r>
      <w:r>
        <w:t>с</w:t>
      </w:r>
      <w:r>
        <w:rPr>
          <w:spacing w:val="57"/>
        </w:rPr>
        <w:t xml:space="preserve"> </w:t>
      </w:r>
      <w:r>
        <w:t>детьми</w:t>
      </w:r>
      <w:r>
        <w:rPr>
          <w:spacing w:val="68"/>
        </w:rPr>
        <w:t xml:space="preserve"> </w:t>
      </w:r>
      <w:r>
        <w:t>с</w:t>
      </w:r>
      <w:r>
        <w:rPr>
          <w:spacing w:val="-67"/>
        </w:rPr>
        <w:t xml:space="preserve"> </w:t>
      </w:r>
      <w:r>
        <w:t>ОВЗ</w:t>
      </w:r>
      <w:r>
        <w:rPr>
          <w:spacing w:val="-1"/>
        </w:rPr>
        <w:t xml:space="preserve"> </w:t>
      </w:r>
      <w:r>
        <w:t>по</w:t>
      </w:r>
      <w:r>
        <w:rPr>
          <w:spacing w:val="1"/>
        </w:rPr>
        <w:t xml:space="preserve"> </w:t>
      </w:r>
      <w:r>
        <w:t>разным</w:t>
      </w:r>
      <w:r>
        <w:rPr>
          <w:spacing w:val="-4"/>
        </w:rPr>
        <w:t xml:space="preserve"> </w:t>
      </w:r>
      <w:r>
        <w:t>направлениям эстетического</w:t>
      </w:r>
      <w:r>
        <w:rPr>
          <w:spacing w:val="1"/>
        </w:rPr>
        <w:t xml:space="preserve"> </w:t>
      </w:r>
      <w:r>
        <w:t>воспитания.</w:t>
      </w:r>
    </w:p>
    <w:p w:rsidR="00A85E6E" w:rsidRDefault="00280E87">
      <w:pPr>
        <w:pStyle w:val="Heading1"/>
        <w:spacing w:line="321" w:lineRule="exact"/>
        <w:jc w:val="left"/>
      </w:pPr>
      <w:r>
        <w:t>Особенности</w:t>
      </w:r>
      <w:r>
        <w:rPr>
          <w:spacing w:val="-6"/>
        </w:rPr>
        <w:t xml:space="preserve"> </w:t>
      </w:r>
      <w:r>
        <w:t>реализации</w:t>
      </w:r>
      <w:r>
        <w:rPr>
          <w:spacing w:val="-6"/>
        </w:rPr>
        <w:t xml:space="preserve"> </w:t>
      </w:r>
      <w:r>
        <w:t>воспитательного</w:t>
      </w:r>
      <w:r>
        <w:rPr>
          <w:spacing w:val="-5"/>
        </w:rPr>
        <w:t xml:space="preserve"> </w:t>
      </w:r>
      <w:r>
        <w:t>процесса</w:t>
      </w:r>
    </w:p>
    <w:p w:rsidR="005E1CD3" w:rsidRPr="001F544B" w:rsidRDefault="005E1CD3" w:rsidP="005E1CD3">
      <w:pPr>
        <w:ind w:firstLine="567"/>
        <w:jc w:val="both"/>
        <w:rPr>
          <w:sz w:val="28"/>
          <w:szCs w:val="28"/>
        </w:rPr>
      </w:pPr>
      <w:r w:rsidRPr="001F544B">
        <w:rPr>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w:t>
      </w:r>
      <w:proofErr w:type="spellStart"/>
      <w:r w:rsidRPr="001F544B">
        <w:rPr>
          <w:sz w:val="28"/>
          <w:szCs w:val="28"/>
        </w:rPr>
        <w:t>социокультурный</w:t>
      </w:r>
      <w:proofErr w:type="spellEnd"/>
      <w:r w:rsidRPr="001F544B">
        <w:rPr>
          <w:sz w:val="28"/>
          <w:szCs w:val="28"/>
        </w:rPr>
        <w:t xml:space="preserve"> контекст.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Учреждения).   </w:t>
      </w:r>
    </w:p>
    <w:p w:rsidR="005E1CD3" w:rsidRPr="001F544B" w:rsidRDefault="005E1CD3" w:rsidP="005E1CD3">
      <w:pPr>
        <w:ind w:firstLine="567"/>
        <w:jc w:val="both"/>
        <w:rPr>
          <w:color w:val="000000"/>
          <w:sz w:val="28"/>
          <w:szCs w:val="28"/>
          <w:lang w:eastAsia="ru-RU"/>
        </w:rPr>
      </w:pPr>
      <w:r w:rsidRPr="001F544B">
        <w:rPr>
          <w:color w:val="000000"/>
          <w:sz w:val="28"/>
          <w:szCs w:val="28"/>
          <w:lang w:eastAsia="ru-RU"/>
        </w:rPr>
        <w:t>В основе уклада Учреждения лежат традиции воспитательного процесса в нашем учреждении. Стержнем годового цикла воспитательной работы являются </w:t>
      </w:r>
      <w:r w:rsidRPr="001F544B">
        <w:rPr>
          <w:bCs/>
          <w:color w:val="000000"/>
          <w:sz w:val="28"/>
          <w:szCs w:val="28"/>
          <w:lang w:eastAsia="ru-RU"/>
        </w:rPr>
        <w:t>общие для всего Учреждения событийные мероприятия</w:t>
      </w:r>
      <w:r w:rsidRPr="001F544B">
        <w:rPr>
          <w:color w:val="000000"/>
          <w:sz w:val="28"/>
          <w:szCs w:val="28"/>
          <w:lang w:eastAsia="ru-RU"/>
        </w:rPr>
        <w:t xml:space="preserve">:  конкурсные и праздничные мероприятия. </w:t>
      </w:r>
    </w:p>
    <w:p w:rsidR="005E1CD3" w:rsidRPr="001F544B" w:rsidRDefault="005E1CD3" w:rsidP="005E1CD3">
      <w:pPr>
        <w:ind w:firstLine="567"/>
        <w:jc w:val="both"/>
        <w:rPr>
          <w:color w:val="000000"/>
          <w:sz w:val="28"/>
          <w:szCs w:val="28"/>
          <w:lang w:eastAsia="ru-RU"/>
        </w:rPr>
      </w:pPr>
      <w:r w:rsidRPr="001F544B">
        <w:rPr>
          <w:b/>
          <w:color w:val="000000"/>
          <w:sz w:val="28"/>
          <w:szCs w:val="28"/>
          <w:lang w:eastAsia="ru-RU"/>
        </w:rPr>
        <w:t>Целью</w:t>
      </w:r>
      <w:r w:rsidRPr="001F544B">
        <w:rPr>
          <w:color w:val="000000"/>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5E1CD3" w:rsidRPr="001F544B" w:rsidRDefault="005E1CD3" w:rsidP="005E1CD3">
      <w:pPr>
        <w:ind w:firstLine="567"/>
        <w:jc w:val="both"/>
        <w:rPr>
          <w:color w:val="000000"/>
          <w:sz w:val="28"/>
          <w:szCs w:val="28"/>
          <w:lang w:eastAsia="ru-RU"/>
        </w:rPr>
      </w:pPr>
      <w:r w:rsidRPr="001F544B">
        <w:rPr>
          <w:b/>
          <w:color w:val="000000"/>
          <w:sz w:val="28"/>
          <w:szCs w:val="28"/>
          <w:lang w:eastAsia="ru-RU"/>
        </w:rPr>
        <w:t>Миссия</w:t>
      </w:r>
      <w:r w:rsidRPr="001F544B">
        <w:rPr>
          <w:color w:val="000000"/>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5E1CD3" w:rsidRPr="001F544B" w:rsidRDefault="005E1CD3" w:rsidP="005E1CD3">
      <w:pPr>
        <w:ind w:firstLine="567"/>
        <w:jc w:val="both"/>
        <w:rPr>
          <w:b/>
          <w:color w:val="000000"/>
          <w:sz w:val="28"/>
          <w:szCs w:val="28"/>
          <w:lang w:eastAsia="ru-RU"/>
        </w:rPr>
      </w:pPr>
      <w:r w:rsidRPr="001F544B">
        <w:rPr>
          <w:b/>
          <w:color w:val="000000"/>
          <w:sz w:val="28"/>
          <w:szCs w:val="28"/>
          <w:lang w:eastAsia="ru-RU"/>
        </w:rPr>
        <w:t>Стратегия:</w:t>
      </w:r>
    </w:p>
    <w:p w:rsidR="005E1CD3" w:rsidRPr="001F544B" w:rsidRDefault="005E1CD3" w:rsidP="00514E93">
      <w:pPr>
        <w:pStyle w:val="a5"/>
        <w:widowControl/>
        <w:numPr>
          <w:ilvl w:val="0"/>
          <w:numId w:val="41"/>
        </w:numPr>
        <w:suppressAutoHyphens/>
        <w:autoSpaceDE/>
        <w:autoSpaceDN/>
        <w:spacing w:line="259" w:lineRule="auto"/>
        <w:contextualSpacing/>
        <w:rPr>
          <w:color w:val="000000"/>
          <w:sz w:val="28"/>
          <w:szCs w:val="28"/>
          <w:lang w:eastAsia="ru-RU"/>
        </w:rPr>
      </w:pPr>
      <w:r w:rsidRPr="001F544B">
        <w:rPr>
          <w:color w:val="000000"/>
          <w:sz w:val="28"/>
          <w:szCs w:val="28"/>
          <w:lang w:eastAsia="ru-RU"/>
        </w:rPr>
        <w:t>формирование социальных компетенций личности обучающихся в условиях сетевого взаимодействия ДОО с учреждениями социальной сферы;</w:t>
      </w:r>
    </w:p>
    <w:p w:rsidR="005E1CD3" w:rsidRPr="001F544B" w:rsidRDefault="005E1CD3" w:rsidP="00514E93">
      <w:pPr>
        <w:pStyle w:val="a5"/>
        <w:widowControl/>
        <w:numPr>
          <w:ilvl w:val="0"/>
          <w:numId w:val="41"/>
        </w:numPr>
        <w:suppressAutoHyphens/>
        <w:autoSpaceDE/>
        <w:autoSpaceDN/>
        <w:spacing w:line="259" w:lineRule="auto"/>
        <w:contextualSpacing/>
        <w:rPr>
          <w:color w:val="000000"/>
          <w:sz w:val="28"/>
          <w:szCs w:val="28"/>
          <w:lang w:eastAsia="ru-RU"/>
        </w:rPr>
      </w:pPr>
      <w:r w:rsidRPr="001F544B">
        <w:rPr>
          <w:color w:val="000000"/>
          <w:sz w:val="28"/>
          <w:szCs w:val="28"/>
          <w:lang w:eastAsia="ru-RU"/>
        </w:rPr>
        <w:t xml:space="preserve">развитие </w:t>
      </w:r>
      <w:proofErr w:type="gramStart"/>
      <w:r w:rsidRPr="001F544B">
        <w:rPr>
          <w:color w:val="000000"/>
          <w:sz w:val="28"/>
          <w:szCs w:val="28"/>
          <w:lang w:eastAsia="ru-RU"/>
        </w:rPr>
        <w:t>ресурсного</w:t>
      </w:r>
      <w:proofErr w:type="gramEnd"/>
      <w:r w:rsidRPr="001F544B">
        <w:rPr>
          <w:color w:val="000000"/>
          <w:sz w:val="28"/>
          <w:szCs w:val="28"/>
          <w:lang w:eastAsia="ru-RU"/>
        </w:rPr>
        <w:t>, материально-технического, кадрового, научно-</w:t>
      </w:r>
    </w:p>
    <w:p w:rsidR="005E1CD3" w:rsidRPr="001F544B" w:rsidRDefault="005E1CD3" w:rsidP="00514E93">
      <w:pPr>
        <w:pStyle w:val="a5"/>
        <w:widowControl/>
        <w:numPr>
          <w:ilvl w:val="0"/>
          <w:numId w:val="41"/>
        </w:numPr>
        <w:suppressAutoHyphens/>
        <w:autoSpaceDE/>
        <w:autoSpaceDN/>
        <w:spacing w:line="259" w:lineRule="auto"/>
        <w:contextualSpacing/>
        <w:rPr>
          <w:color w:val="000000"/>
          <w:sz w:val="28"/>
          <w:szCs w:val="28"/>
          <w:lang w:eastAsia="ru-RU"/>
        </w:rPr>
      </w:pPr>
      <w:r w:rsidRPr="001F544B">
        <w:rPr>
          <w:color w:val="000000"/>
          <w:sz w:val="28"/>
          <w:szCs w:val="28"/>
          <w:lang w:eastAsia="ru-RU"/>
        </w:rPr>
        <w:t>методического обеспечения образовательного процесса;</w:t>
      </w:r>
    </w:p>
    <w:p w:rsidR="005E1CD3" w:rsidRPr="001F544B" w:rsidRDefault="005E1CD3" w:rsidP="00514E93">
      <w:pPr>
        <w:pStyle w:val="a5"/>
        <w:widowControl/>
        <w:numPr>
          <w:ilvl w:val="0"/>
          <w:numId w:val="41"/>
        </w:numPr>
        <w:suppressAutoHyphens/>
        <w:autoSpaceDE/>
        <w:autoSpaceDN/>
        <w:spacing w:after="160" w:line="259" w:lineRule="auto"/>
        <w:contextualSpacing/>
        <w:jc w:val="left"/>
        <w:rPr>
          <w:sz w:val="28"/>
          <w:szCs w:val="28"/>
        </w:rPr>
      </w:pPr>
      <w:r w:rsidRPr="001F544B">
        <w:rPr>
          <w:sz w:val="28"/>
          <w:szCs w:val="28"/>
        </w:rPr>
        <w:t>создание эмоционально комфортного климата в учреждении для всех участников образовательных отношений;</w:t>
      </w:r>
    </w:p>
    <w:p w:rsidR="005E1CD3" w:rsidRPr="001F544B" w:rsidRDefault="005E1CD3" w:rsidP="00514E93">
      <w:pPr>
        <w:pStyle w:val="a5"/>
        <w:widowControl/>
        <w:numPr>
          <w:ilvl w:val="0"/>
          <w:numId w:val="41"/>
        </w:numPr>
        <w:suppressAutoHyphens/>
        <w:autoSpaceDE/>
        <w:autoSpaceDN/>
        <w:spacing w:after="160" w:line="259" w:lineRule="auto"/>
        <w:contextualSpacing/>
        <w:jc w:val="left"/>
        <w:rPr>
          <w:sz w:val="28"/>
          <w:szCs w:val="28"/>
        </w:rPr>
      </w:pPr>
      <w:r w:rsidRPr="001F544B">
        <w:rPr>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5E1CD3" w:rsidRPr="001F544B" w:rsidRDefault="005E1CD3" w:rsidP="00514E93">
      <w:pPr>
        <w:pStyle w:val="a5"/>
        <w:widowControl/>
        <w:numPr>
          <w:ilvl w:val="0"/>
          <w:numId w:val="41"/>
        </w:numPr>
        <w:suppressAutoHyphens/>
        <w:autoSpaceDE/>
        <w:autoSpaceDN/>
        <w:spacing w:after="160" w:line="259" w:lineRule="auto"/>
        <w:contextualSpacing/>
        <w:jc w:val="left"/>
        <w:rPr>
          <w:sz w:val="28"/>
          <w:szCs w:val="28"/>
        </w:rPr>
      </w:pPr>
      <w:r w:rsidRPr="001F544B">
        <w:rPr>
          <w:sz w:val="28"/>
          <w:szCs w:val="28"/>
        </w:rPr>
        <w:t>развитие системы дополнительного образования в разных формах и видах деятельности детей;</w:t>
      </w:r>
    </w:p>
    <w:p w:rsidR="005E1CD3" w:rsidRPr="001F544B" w:rsidRDefault="005E1CD3" w:rsidP="00514E93">
      <w:pPr>
        <w:pStyle w:val="a5"/>
        <w:widowControl/>
        <w:numPr>
          <w:ilvl w:val="0"/>
          <w:numId w:val="41"/>
        </w:numPr>
        <w:suppressAutoHyphens/>
        <w:autoSpaceDE/>
        <w:autoSpaceDN/>
        <w:spacing w:after="160" w:line="259" w:lineRule="auto"/>
        <w:contextualSpacing/>
        <w:jc w:val="left"/>
        <w:rPr>
          <w:sz w:val="28"/>
          <w:szCs w:val="28"/>
        </w:rPr>
      </w:pPr>
      <w:r w:rsidRPr="001F544B">
        <w:rPr>
          <w:sz w:val="28"/>
          <w:szCs w:val="28"/>
        </w:rPr>
        <w:t xml:space="preserve">реализация </w:t>
      </w:r>
      <w:proofErr w:type="spellStart"/>
      <w:r w:rsidRPr="001F544B">
        <w:rPr>
          <w:sz w:val="28"/>
          <w:szCs w:val="28"/>
        </w:rPr>
        <w:t>компетентностного</w:t>
      </w:r>
      <w:proofErr w:type="spellEnd"/>
      <w:r w:rsidRPr="001F544B">
        <w:rPr>
          <w:sz w:val="28"/>
          <w:szCs w:val="28"/>
        </w:rPr>
        <w:t xml:space="preserve"> подхода в образовательном процессе ДОО;</w:t>
      </w:r>
    </w:p>
    <w:p w:rsidR="005E1CD3" w:rsidRPr="001F544B" w:rsidRDefault="005E1CD3" w:rsidP="00514E93">
      <w:pPr>
        <w:pStyle w:val="a5"/>
        <w:widowControl/>
        <w:numPr>
          <w:ilvl w:val="0"/>
          <w:numId w:val="41"/>
        </w:numPr>
        <w:suppressAutoHyphens/>
        <w:autoSpaceDE/>
        <w:autoSpaceDN/>
        <w:spacing w:after="160" w:line="259" w:lineRule="auto"/>
        <w:contextualSpacing/>
        <w:jc w:val="left"/>
        <w:rPr>
          <w:sz w:val="28"/>
          <w:szCs w:val="28"/>
        </w:rPr>
      </w:pPr>
      <w:r w:rsidRPr="001F544B">
        <w:rPr>
          <w:sz w:val="28"/>
          <w:szCs w:val="28"/>
        </w:rPr>
        <w:t>формирование информационно-ресурсного фонда МДОУ;</w:t>
      </w:r>
    </w:p>
    <w:p w:rsidR="005E1CD3" w:rsidRPr="001F544B" w:rsidRDefault="005E1CD3" w:rsidP="005E1CD3">
      <w:pPr>
        <w:rPr>
          <w:sz w:val="28"/>
          <w:szCs w:val="28"/>
        </w:rPr>
      </w:pPr>
      <w:r w:rsidRPr="001F544B">
        <w:rPr>
          <w:sz w:val="28"/>
          <w:szCs w:val="28"/>
        </w:rPr>
        <w:t>Выполнение данной стратегии обеспечивается за счёт:</w:t>
      </w:r>
    </w:p>
    <w:p w:rsidR="005E1CD3" w:rsidRPr="001F544B" w:rsidRDefault="005E1CD3" w:rsidP="00514E93">
      <w:pPr>
        <w:pStyle w:val="a5"/>
        <w:widowControl/>
        <w:numPr>
          <w:ilvl w:val="0"/>
          <w:numId w:val="42"/>
        </w:numPr>
        <w:suppressAutoHyphens/>
        <w:autoSpaceDE/>
        <w:autoSpaceDN/>
        <w:spacing w:after="160" w:line="259" w:lineRule="auto"/>
        <w:contextualSpacing/>
        <w:jc w:val="left"/>
        <w:rPr>
          <w:sz w:val="28"/>
          <w:szCs w:val="28"/>
        </w:rPr>
      </w:pPr>
      <w:r w:rsidRPr="001F544B">
        <w:rPr>
          <w:sz w:val="28"/>
          <w:szCs w:val="28"/>
        </w:rPr>
        <w:t>создания условий для повышения квалификации педагогических кадров;</w:t>
      </w:r>
    </w:p>
    <w:p w:rsidR="005E1CD3" w:rsidRPr="001F544B" w:rsidRDefault="005E1CD3" w:rsidP="00514E93">
      <w:pPr>
        <w:pStyle w:val="a5"/>
        <w:widowControl/>
        <w:numPr>
          <w:ilvl w:val="0"/>
          <w:numId w:val="42"/>
        </w:numPr>
        <w:suppressAutoHyphens/>
        <w:autoSpaceDE/>
        <w:autoSpaceDN/>
        <w:spacing w:after="160" w:line="259" w:lineRule="auto"/>
        <w:contextualSpacing/>
        <w:jc w:val="left"/>
        <w:rPr>
          <w:sz w:val="28"/>
          <w:szCs w:val="28"/>
        </w:rPr>
      </w:pPr>
      <w:r w:rsidRPr="001F544B">
        <w:rPr>
          <w:sz w:val="28"/>
          <w:szCs w:val="28"/>
        </w:rPr>
        <w:t>создания системы морального и материального стимулирования качественного профессионального труда;</w:t>
      </w:r>
    </w:p>
    <w:p w:rsidR="005E1CD3" w:rsidRPr="001F544B" w:rsidRDefault="005E1CD3" w:rsidP="00514E93">
      <w:pPr>
        <w:pStyle w:val="a5"/>
        <w:widowControl/>
        <w:numPr>
          <w:ilvl w:val="0"/>
          <w:numId w:val="42"/>
        </w:numPr>
        <w:suppressAutoHyphens/>
        <w:autoSpaceDE/>
        <w:autoSpaceDN/>
        <w:spacing w:after="160" w:line="259" w:lineRule="auto"/>
        <w:contextualSpacing/>
        <w:jc w:val="left"/>
        <w:rPr>
          <w:sz w:val="28"/>
          <w:szCs w:val="28"/>
        </w:rPr>
      </w:pPr>
      <w:r w:rsidRPr="001F544B">
        <w:rPr>
          <w:sz w:val="28"/>
          <w:szCs w:val="28"/>
        </w:rPr>
        <w:lastRenderedPageBreak/>
        <w:t>создания системы дополнительных образовательных услуг, в т.ч. платных;</w:t>
      </w:r>
    </w:p>
    <w:p w:rsidR="005E1CD3" w:rsidRPr="001F544B" w:rsidRDefault="005E1CD3" w:rsidP="00514E93">
      <w:pPr>
        <w:pStyle w:val="a5"/>
        <w:widowControl/>
        <w:numPr>
          <w:ilvl w:val="0"/>
          <w:numId w:val="42"/>
        </w:numPr>
        <w:suppressAutoHyphens/>
        <w:autoSpaceDE/>
        <w:autoSpaceDN/>
        <w:spacing w:after="160" w:line="259" w:lineRule="auto"/>
        <w:contextualSpacing/>
        <w:jc w:val="left"/>
        <w:rPr>
          <w:sz w:val="28"/>
          <w:szCs w:val="28"/>
        </w:rPr>
      </w:pPr>
      <w:r w:rsidRPr="001F544B">
        <w:rPr>
          <w:sz w:val="28"/>
          <w:szCs w:val="28"/>
        </w:rPr>
        <w:t>развития материально-технической базы учреждения;</w:t>
      </w:r>
    </w:p>
    <w:p w:rsidR="005E1CD3" w:rsidRPr="001F544B" w:rsidRDefault="005E1CD3" w:rsidP="00514E93">
      <w:pPr>
        <w:pStyle w:val="a5"/>
        <w:widowControl/>
        <w:numPr>
          <w:ilvl w:val="0"/>
          <w:numId w:val="42"/>
        </w:numPr>
        <w:suppressAutoHyphens/>
        <w:autoSpaceDE/>
        <w:autoSpaceDN/>
        <w:spacing w:after="160" w:line="259" w:lineRule="auto"/>
        <w:contextualSpacing/>
        <w:jc w:val="left"/>
        <w:rPr>
          <w:sz w:val="28"/>
          <w:szCs w:val="28"/>
        </w:rPr>
      </w:pPr>
      <w:r w:rsidRPr="001F544B">
        <w:rPr>
          <w:sz w:val="28"/>
          <w:szCs w:val="28"/>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5E1CD3" w:rsidRPr="001F544B" w:rsidRDefault="005E1CD3" w:rsidP="005E1CD3">
      <w:pPr>
        <w:rPr>
          <w:sz w:val="28"/>
          <w:szCs w:val="28"/>
        </w:rPr>
      </w:pPr>
      <w:r w:rsidRPr="001F544B">
        <w:rPr>
          <w:sz w:val="28"/>
          <w:szCs w:val="28"/>
        </w:rPr>
        <w:t>К ценностям относятся:</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информационная открытость, поддержка и сотрудничество всех участников образовательных отношений;</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профессионализм и высокое качество образовательных услуг;</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единое образовательное пространство ДОО, сформированное за счет устойчивого социального партнерства;</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квалифицированные педагоги, работающие в инновационном режиме;</w:t>
      </w:r>
    </w:p>
    <w:p w:rsidR="005E1CD3" w:rsidRPr="001F544B" w:rsidRDefault="005E1CD3" w:rsidP="00514E93">
      <w:pPr>
        <w:pStyle w:val="a5"/>
        <w:widowControl/>
        <w:numPr>
          <w:ilvl w:val="0"/>
          <w:numId w:val="43"/>
        </w:numPr>
        <w:suppressAutoHyphens/>
        <w:autoSpaceDE/>
        <w:autoSpaceDN/>
        <w:spacing w:after="160" w:line="259" w:lineRule="auto"/>
        <w:contextualSpacing/>
        <w:jc w:val="left"/>
        <w:rPr>
          <w:sz w:val="28"/>
          <w:szCs w:val="28"/>
        </w:rPr>
      </w:pPr>
      <w:r w:rsidRPr="001F544B">
        <w:rPr>
          <w:sz w:val="28"/>
          <w:szCs w:val="28"/>
        </w:rPr>
        <w:t>теплая и дружеская атмосфера.</w:t>
      </w:r>
    </w:p>
    <w:p w:rsidR="005E1CD3" w:rsidRPr="001F544B" w:rsidRDefault="005E1CD3" w:rsidP="005E1CD3">
      <w:pPr>
        <w:pStyle w:val="a5"/>
        <w:rPr>
          <w:b/>
          <w:sz w:val="28"/>
          <w:szCs w:val="28"/>
        </w:rPr>
      </w:pPr>
      <w:r w:rsidRPr="001F544B">
        <w:rPr>
          <w:b/>
          <w:sz w:val="28"/>
          <w:szCs w:val="28"/>
        </w:rPr>
        <w:t>Принципы жизни и воспитания в ДОО.</w:t>
      </w:r>
    </w:p>
    <w:p w:rsidR="005E1CD3" w:rsidRPr="001F544B" w:rsidRDefault="005E1CD3" w:rsidP="005E1CD3">
      <w:pPr>
        <w:pStyle w:val="a5"/>
        <w:rPr>
          <w:sz w:val="28"/>
          <w:szCs w:val="28"/>
        </w:rPr>
      </w:pPr>
      <w:r w:rsidRPr="001F544B">
        <w:rPr>
          <w:sz w:val="28"/>
          <w:szCs w:val="28"/>
        </w:rPr>
        <w:t xml:space="preserve">Программа воспитания построена на основе </w:t>
      </w:r>
      <w:proofErr w:type="gramStart"/>
      <w:r w:rsidRPr="001F544B">
        <w:rPr>
          <w:sz w:val="28"/>
          <w:szCs w:val="28"/>
        </w:rPr>
        <w:t>ценностного подхода, предполагающего присвоение ребенком дошкольного возраста базовых ценностей и опирается</w:t>
      </w:r>
      <w:proofErr w:type="gramEnd"/>
      <w:r w:rsidRPr="001F544B">
        <w:rPr>
          <w:sz w:val="28"/>
          <w:szCs w:val="28"/>
        </w:rPr>
        <w:t xml:space="preserve"> на следующие принципы:</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b/>
          <w:sz w:val="28"/>
          <w:szCs w:val="28"/>
        </w:rPr>
        <w:t>принцип гуманизма</w:t>
      </w:r>
      <w:r w:rsidRPr="001F544B">
        <w:rPr>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b/>
          <w:sz w:val="28"/>
          <w:szCs w:val="28"/>
        </w:rPr>
        <w:t>принцип ценностного единства и совместности</w:t>
      </w:r>
      <w:r w:rsidRPr="001F544B">
        <w:rPr>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lastRenderedPageBreak/>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 </w:t>
      </w:r>
      <w:proofErr w:type="spellStart"/>
      <w:r w:rsidRPr="001F544B">
        <w:rPr>
          <w:sz w:val="28"/>
          <w:szCs w:val="28"/>
        </w:rPr>
        <w:t>инклюзивности</w:t>
      </w:r>
      <w:proofErr w:type="spellEnd"/>
      <w:r w:rsidRPr="001F544B">
        <w:rPr>
          <w:sz w:val="28"/>
          <w:szCs w:val="28"/>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 </w:t>
      </w:r>
      <w:proofErr w:type="spellStart"/>
      <w:r w:rsidRPr="001F544B">
        <w:rPr>
          <w:sz w:val="28"/>
          <w:szCs w:val="28"/>
        </w:rPr>
        <w:t>субъектности</w:t>
      </w:r>
      <w:proofErr w:type="spellEnd"/>
      <w:r w:rsidRPr="001F544B">
        <w:rPr>
          <w:sz w:val="28"/>
          <w:szCs w:val="28"/>
        </w:rPr>
        <w:t>.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5E1CD3" w:rsidRPr="001F544B" w:rsidRDefault="005E1CD3" w:rsidP="00514E93">
      <w:pPr>
        <w:pStyle w:val="a5"/>
        <w:widowControl/>
        <w:numPr>
          <w:ilvl w:val="0"/>
          <w:numId w:val="44"/>
        </w:numPr>
        <w:suppressAutoHyphens/>
        <w:autoSpaceDE/>
        <w:autoSpaceDN/>
        <w:spacing w:after="160" w:line="259" w:lineRule="auto"/>
        <w:contextualSpacing/>
        <w:jc w:val="left"/>
        <w:rPr>
          <w:sz w:val="28"/>
          <w:szCs w:val="28"/>
        </w:rPr>
      </w:pPr>
      <w:r w:rsidRPr="001F544B">
        <w:rPr>
          <w:sz w:val="28"/>
          <w:szCs w:val="28"/>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5E1CD3" w:rsidRPr="001F544B" w:rsidRDefault="005E1CD3" w:rsidP="005E1CD3">
      <w:pPr>
        <w:pStyle w:val="a5"/>
        <w:jc w:val="center"/>
        <w:rPr>
          <w:sz w:val="28"/>
          <w:szCs w:val="28"/>
        </w:rPr>
      </w:pPr>
      <w:r w:rsidRPr="001F544B">
        <w:rPr>
          <w:b/>
          <w:sz w:val="28"/>
          <w:szCs w:val="28"/>
        </w:rPr>
        <w:t>Образ ДОО. Ее особенности, символика внешний вид.</w:t>
      </w:r>
    </w:p>
    <w:p w:rsidR="005E1CD3" w:rsidRPr="001F544B" w:rsidRDefault="005E1CD3" w:rsidP="005E1CD3">
      <w:pPr>
        <w:pStyle w:val="a5"/>
        <w:rPr>
          <w:sz w:val="28"/>
          <w:szCs w:val="28"/>
        </w:rPr>
      </w:pPr>
      <w:r w:rsidRPr="001F544B">
        <w:rPr>
          <w:sz w:val="28"/>
          <w:szCs w:val="28"/>
        </w:rPr>
        <w:t>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5E1CD3" w:rsidRPr="001F544B" w:rsidRDefault="005E1CD3" w:rsidP="005E1CD3">
      <w:pPr>
        <w:pStyle w:val="a5"/>
        <w:jc w:val="center"/>
        <w:rPr>
          <w:b/>
          <w:sz w:val="28"/>
          <w:szCs w:val="28"/>
        </w:rPr>
      </w:pPr>
      <w:r w:rsidRPr="001F544B">
        <w:rPr>
          <w:b/>
          <w:sz w:val="28"/>
          <w:szCs w:val="28"/>
        </w:rPr>
        <w:t>Отношения к обучающимся, их родителям (законным представителям), сотрудникам и партнерам ДОО.</w:t>
      </w:r>
    </w:p>
    <w:p w:rsidR="005E1CD3" w:rsidRPr="001F544B" w:rsidRDefault="005E1CD3" w:rsidP="005E1CD3">
      <w:pPr>
        <w:pStyle w:val="a5"/>
        <w:rPr>
          <w:sz w:val="28"/>
          <w:szCs w:val="28"/>
        </w:rPr>
      </w:pPr>
      <w:r w:rsidRPr="001F544B">
        <w:rPr>
          <w:sz w:val="28"/>
          <w:szCs w:val="28"/>
        </w:rPr>
        <w:t xml:space="preserve">  Коллектив ДОО обладает высоким профессионализмом, компетентностью, работоспособностью, политической культурой, высокой нравственностью, личным авторитетом, стремятся к демократическому стилю общения, умеют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5E1CD3" w:rsidRPr="001F544B" w:rsidRDefault="005E1CD3" w:rsidP="005E1CD3">
      <w:pPr>
        <w:pStyle w:val="a5"/>
        <w:rPr>
          <w:sz w:val="28"/>
          <w:szCs w:val="28"/>
        </w:rPr>
      </w:pPr>
      <w:r w:rsidRPr="001F544B">
        <w:rPr>
          <w:sz w:val="28"/>
          <w:szCs w:val="28"/>
        </w:rPr>
        <w:t>Отношения к обучающимся, их родителям (законным представителям), сотрудникам и партнерам ДОО.</w:t>
      </w:r>
    </w:p>
    <w:p w:rsidR="005E1CD3" w:rsidRPr="001F544B" w:rsidRDefault="005E1CD3" w:rsidP="005E1CD3">
      <w:pPr>
        <w:pStyle w:val="a5"/>
        <w:rPr>
          <w:sz w:val="28"/>
          <w:szCs w:val="28"/>
        </w:rPr>
      </w:pPr>
      <w:r w:rsidRPr="001F544B">
        <w:rPr>
          <w:sz w:val="28"/>
          <w:szCs w:val="28"/>
        </w:rPr>
        <w:t>Взаимодействие всех участников воспитательного процесса в ДОО строится на основе принципов:</w:t>
      </w:r>
    </w:p>
    <w:p w:rsidR="005E1CD3" w:rsidRPr="001F544B" w:rsidRDefault="005E1CD3" w:rsidP="00514E93">
      <w:pPr>
        <w:pStyle w:val="a5"/>
        <w:widowControl/>
        <w:numPr>
          <w:ilvl w:val="0"/>
          <w:numId w:val="45"/>
        </w:numPr>
        <w:suppressAutoHyphens/>
        <w:autoSpaceDE/>
        <w:autoSpaceDN/>
        <w:spacing w:after="160" w:line="259" w:lineRule="auto"/>
        <w:contextualSpacing/>
        <w:rPr>
          <w:sz w:val="28"/>
          <w:szCs w:val="28"/>
        </w:rPr>
      </w:pPr>
      <w:r w:rsidRPr="001F544B">
        <w:rPr>
          <w:sz w:val="28"/>
          <w:szCs w:val="28"/>
        </w:rPr>
        <w:t>добровольность;</w:t>
      </w:r>
    </w:p>
    <w:p w:rsidR="005E1CD3" w:rsidRPr="001F544B" w:rsidRDefault="005E1CD3" w:rsidP="00514E93">
      <w:pPr>
        <w:pStyle w:val="a5"/>
        <w:widowControl/>
        <w:numPr>
          <w:ilvl w:val="0"/>
          <w:numId w:val="45"/>
        </w:numPr>
        <w:suppressAutoHyphens/>
        <w:autoSpaceDE/>
        <w:autoSpaceDN/>
        <w:spacing w:after="160" w:line="259" w:lineRule="auto"/>
        <w:contextualSpacing/>
        <w:rPr>
          <w:sz w:val="28"/>
          <w:szCs w:val="28"/>
        </w:rPr>
      </w:pPr>
      <w:r w:rsidRPr="001F544B">
        <w:rPr>
          <w:sz w:val="28"/>
          <w:szCs w:val="28"/>
        </w:rPr>
        <w:lastRenderedPageBreak/>
        <w:t>сотрудничество;</w:t>
      </w:r>
    </w:p>
    <w:p w:rsidR="005E1CD3" w:rsidRPr="001F544B" w:rsidRDefault="005E1CD3" w:rsidP="00514E93">
      <w:pPr>
        <w:pStyle w:val="a5"/>
        <w:widowControl/>
        <w:numPr>
          <w:ilvl w:val="0"/>
          <w:numId w:val="45"/>
        </w:numPr>
        <w:suppressAutoHyphens/>
        <w:autoSpaceDE/>
        <w:autoSpaceDN/>
        <w:spacing w:after="160" w:line="259" w:lineRule="auto"/>
        <w:contextualSpacing/>
        <w:rPr>
          <w:sz w:val="28"/>
          <w:szCs w:val="28"/>
        </w:rPr>
      </w:pPr>
      <w:r w:rsidRPr="001F544B">
        <w:rPr>
          <w:sz w:val="28"/>
          <w:szCs w:val="28"/>
        </w:rPr>
        <w:t>уважение интересов друг друга;</w:t>
      </w:r>
    </w:p>
    <w:p w:rsidR="005E1CD3" w:rsidRPr="001F544B" w:rsidRDefault="005E1CD3" w:rsidP="00514E93">
      <w:pPr>
        <w:pStyle w:val="a5"/>
        <w:widowControl/>
        <w:numPr>
          <w:ilvl w:val="0"/>
          <w:numId w:val="45"/>
        </w:numPr>
        <w:suppressAutoHyphens/>
        <w:autoSpaceDE/>
        <w:autoSpaceDN/>
        <w:spacing w:after="160" w:line="259" w:lineRule="auto"/>
        <w:contextualSpacing/>
        <w:rPr>
          <w:sz w:val="28"/>
          <w:szCs w:val="28"/>
        </w:rPr>
      </w:pPr>
      <w:r w:rsidRPr="001F544B">
        <w:rPr>
          <w:sz w:val="28"/>
          <w:szCs w:val="28"/>
        </w:rPr>
        <w:t>соблюдение законов и иных нормативных актов.</w:t>
      </w:r>
    </w:p>
    <w:p w:rsidR="005E1CD3" w:rsidRPr="001F544B" w:rsidRDefault="005E1CD3" w:rsidP="005E1CD3">
      <w:pPr>
        <w:pStyle w:val="a5"/>
        <w:rPr>
          <w:sz w:val="28"/>
          <w:szCs w:val="28"/>
        </w:rPr>
      </w:pPr>
      <w:r w:rsidRPr="001F544B">
        <w:rPr>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5E1CD3" w:rsidRPr="001F544B" w:rsidRDefault="005E1CD3" w:rsidP="005E1CD3">
      <w:pPr>
        <w:pStyle w:val="a5"/>
        <w:rPr>
          <w:sz w:val="28"/>
          <w:szCs w:val="28"/>
        </w:rPr>
      </w:pPr>
      <w:r w:rsidRPr="001F544B">
        <w:rPr>
          <w:sz w:val="28"/>
          <w:szCs w:val="28"/>
        </w:rPr>
        <w:t>Взаимодействие ДОО и социальных партнёров строится на основе принципов:</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добровольность;</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равноправие сторон;</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уважение интересов друг друга;</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соблюдение законов и иных нормативных актов;</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учета запросов общественности;</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сохранения имиджа учреждения в обществе;</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установление коммуникаций между ДОО и социумом;</w:t>
      </w:r>
    </w:p>
    <w:p w:rsidR="005E1CD3" w:rsidRPr="001F544B" w:rsidRDefault="005E1CD3" w:rsidP="00514E93">
      <w:pPr>
        <w:pStyle w:val="a5"/>
        <w:widowControl/>
        <w:numPr>
          <w:ilvl w:val="0"/>
          <w:numId w:val="46"/>
        </w:numPr>
        <w:suppressAutoHyphens/>
        <w:autoSpaceDE/>
        <w:autoSpaceDN/>
        <w:spacing w:after="160" w:line="259" w:lineRule="auto"/>
        <w:contextualSpacing/>
        <w:rPr>
          <w:sz w:val="28"/>
          <w:szCs w:val="28"/>
        </w:rPr>
      </w:pPr>
      <w:r w:rsidRPr="001F544B">
        <w:rPr>
          <w:sz w:val="28"/>
          <w:szCs w:val="28"/>
        </w:rPr>
        <w:t>обязательность исполнения договоренности.</w:t>
      </w:r>
    </w:p>
    <w:p w:rsidR="005E1CD3" w:rsidRPr="001F544B" w:rsidRDefault="005E1CD3" w:rsidP="005E1CD3">
      <w:pPr>
        <w:pStyle w:val="a5"/>
        <w:rPr>
          <w:sz w:val="28"/>
          <w:szCs w:val="28"/>
        </w:rPr>
      </w:pPr>
      <w:r w:rsidRPr="001F544B">
        <w:rPr>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5E1CD3" w:rsidRPr="001F544B" w:rsidRDefault="005E1CD3" w:rsidP="005E1CD3">
      <w:pPr>
        <w:pStyle w:val="a5"/>
        <w:rPr>
          <w:b/>
          <w:sz w:val="28"/>
          <w:szCs w:val="28"/>
        </w:rPr>
      </w:pPr>
      <w:r w:rsidRPr="001F544B">
        <w:rPr>
          <w:b/>
          <w:sz w:val="28"/>
          <w:szCs w:val="28"/>
        </w:rPr>
        <w:t>Ключевые правила ДОО.</w:t>
      </w:r>
    </w:p>
    <w:p w:rsidR="005E1CD3" w:rsidRPr="001F544B" w:rsidRDefault="005E1CD3" w:rsidP="005E1CD3">
      <w:pPr>
        <w:pStyle w:val="a5"/>
        <w:jc w:val="center"/>
        <w:rPr>
          <w:b/>
          <w:sz w:val="28"/>
          <w:szCs w:val="28"/>
        </w:rPr>
      </w:pPr>
      <w:r w:rsidRPr="001F544B">
        <w:rPr>
          <w:b/>
          <w:sz w:val="28"/>
          <w:szCs w:val="28"/>
        </w:rPr>
        <w:t>Структура образовательного года</w:t>
      </w:r>
    </w:p>
    <w:tbl>
      <w:tblPr>
        <w:tblStyle w:val="a8"/>
        <w:tblW w:w="0" w:type="auto"/>
        <w:tblInd w:w="720" w:type="dxa"/>
        <w:tblLook w:val="04A0"/>
      </w:tblPr>
      <w:tblGrid>
        <w:gridCol w:w="4477"/>
        <w:gridCol w:w="4374"/>
      </w:tblGrid>
      <w:tr w:rsidR="005E1CD3" w:rsidRPr="001F544B" w:rsidTr="00CA0A55">
        <w:tc>
          <w:tcPr>
            <w:tcW w:w="4477" w:type="dxa"/>
          </w:tcPr>
          <w:p w:rsidR="005E1CD3" w:rsidRPr="001F544B" w:rsidRDefault="005E1CD3" w:rsidP="00CA0A55">
            <w:pPr>
              <w:pStyle w:val="a5"/>
              <w:ind w:left="0"/>
              <w:jc w:val="center"/>
              <w:rPr>
                <w:b/>
                <w:sz w:val="28"/>
                <w:szCs w:val="28"/>
              </w:rPr>
            </w:pPr>
            <w:r w:rsidRPr="001F544B">
              <w:rPr>
                <w:b/>
                <w:sz w:val="28"/>
                <w:szCs w:val="28"/>
              </w:rPr>
              <w:t>Содержание деятельности</w:t>
            </w:r>
          </w:p>
        </w:tc>
        <w:tc>
          <w:tcPr>
            <w:tcW w:w="4374" w:type="dxa"/>
          </w:tcPr>
          <w:p w:rsidR="005E1CD3" w:rsidRPr="001F544B" w:rsidRDefault="005E1CD3" w:rsidP="00CA0A55">
            <w:pPr>
              <w:pStyle w:val="Default"/>
              <w:jc w:val="center"/>
              <w:rPr>
                <w:sz w:val="28"/>
                <w:szCs w:val="28"/>
              </w:rPr>
            </w:pPr>
            <w:r w:rsidRPr="001F544B">
              <w:rPr>
                <w:sz w:val="28"/>
                <w:szCs w:val="28"/>
              </w:rPr>
              <w:t xml:space="preserve">Временной период </w:t>
            </w:r>
          </w:p>
          <w:p w:rsidR="005E1CD3" w:rsidRPr="001F544B" w:rsidRDefault="005E1CD3" w:rsidP="00CA0A55">
            <w:pPr>
              <w:pStyle w:val="a5"/>
              <w:ind w:left="0"/>
              <w:jc w:val="center"/>
              <w:rPr>
                <w:b/>
                <w:sz w:val="28"/>
                <w:szCs w:val="28"/>
              </w:rPr>
            </w:pPr>
          </w:p>
        </w:tc>
      </w:tr>
      <w:tr w:rsidR="005E1CD3" w:rsidRPr="001F544B" w:rsidTr="00CA0A55">
        <w:tc>
          <w:tcPr>
            <w:tcW w:w="4477" w:type="dxa"/>
          </w:tcPr>
          <w:p w:rsidR="005E1CD3" w:rsidRPr="001F544B" w:rsidRDefault="005E1CD3" w:rsidP="00CA0A55">
            <w:pPr>
              <w:pStyle w:val="Default"/>
              <w:jc w:val="center"/>
              <w:rPr>
                <w:sz w:val="28"/>
                <w:szCs w:val="28"/>
              </w:rPr>
            </w:pPr>
            <w:r w:rsidRPr="001F544B">
              <w:rPr>
                <w:sz w:val="28"/>
                <w:szCs w:val="28"/>
              </w:rPr>
              <w:t xml:space="preserve">Образовательная деятельность </w:t>
            </w:r>
          </w:p>
          <w:p w:rsidR="005E1CD3" w:rsidRPr="001F544B" w:rsidRDefault="005E1CD3" w:rsidP="00CA0A55">
            <w:pPr>
              <w:pStyle w:val="a5"/>
              <w:ind w:left="0"/>
              <w:jc w:val="center"/>
              <w:rPr>
                <w:sz w:val="28"/>
                <w:szCs w:val="28"/>
              </w:rPr>
            </w:pPr>
          </w:p>
        </w:tc>
        <w:tc>
          <w:tcPr>
            <w:tcW w:w="4374" w:type="dxa"/>
          </w:tcPr>
          <w:p w:rsidR="005E1CD3" w:rsidRPr="001F544B" w:rsidRDefault="005E1CD3" w:rsidP="00CA0A55">
            <w:pPr>
              <w:pStyle w:val="a5"/>
              <w:ind w:left="0"/>
              <w:jc w:val="center"/>
              <w:rPr>
                <w:sz w:val="28"/>
                <w:szCs w:val="28"/>
              </w:rPr>
            </w:pPr>
            <w:r w:rsidRPr="001F544B">
              <w:rPr>
                <w:sz w:val="28"/>
                <w:szCs w:val="28"/>
              </w:rPr>
              <w:t>01.09 -31.05</w:t>
            </w:r>
          </w:p>
        </w:tc>
      </w:tr>
      <w:tr w:rsidR="005E1CD3" w:rsidRPr="001F544B" w:rsidTr="00CA0A55">
        <w:tc>
          <w:tcPr>
            <w:tcW w:w="4477" w:type="dxa"/>
          </w:tcPr>
          <w:p w:rsidR="005E1CD3" w:rsidRPr="001F544B" w:rsidRDefault="005E1CD3" w:rsidP="00CA0A55">
            <w:pPr>
              <w:pStyle w:val="a5"/>
              <w:ind w:left="0"/>
              <w:jc w:val="center"/>
              <w:rPr>
                <w:sz w:val="28"/>
                <w:szCs w:val="28"/>
              </w:rPr>
            </w:pPr>
            <w:r w:rsidRPr="001F544B">
              <w:rPr>
                <w:sz w:val="28"/>
                <w:szCs w:val="28"/>
              </w:rPr>
              <w:t>Педагогическая диагностика (начало года)</w:t>
            </w:r>
          </w:p>
        </w:tc>
        <w:tc>
          <w:tcPr>
            <w:tcW w:w="4374" w:type="dxa"/>
          </w:tcPr>
          <w:p w:rsidR="005E1CD3" w:rsidRPr="001F544B" w:rsidRDefault="005E1CD3" w:rsidP="00CA0A55">
            <w:pPr>
              <w:pStyle w:val="a5"/>
              <w:ind w:left="0"/>
              <w:jc w:val="center"/>
              <w:rPr>
                <w:sz w:val="28"/>
                <w:szCs w:val="28"/>
              </w:rPr>
            </w:pPr>
            <w:r w:rsidRPr="001F544B">
              <w:rPr>
                <w:sz w:val="28"/>
                <w:szCs w:val="28"/>
              </w:rPr>
              <w:t>01.09-15.09</w:t>
            </w:r>
          </w:p>
        </w:tc>
      </w:tr>
      <w:tr w:rsidR="005E1CD3" w:rsidRPr="001F544B" w:rsidTr="00CA0A55">
        <w:tc>
          <w:tcPr>
            <w:tcW w:w="4477" w:type="dxa"/>
          </w:tcPr>
          <w:p w:rsidR="005E1CD3" w:rsidRPr="001F544B" w:rsidRDefault="005E1CD3" w:rsidP="00CA0A55">
            <w:pPr>
              <w:pStyle w:val="Default"/>
              <w:jc w:val="center"/>
              <w:rPr>
                <w:sz w:val="28"/>
                <w:szCs w:val="28"/>
              </w:rPr>
            </w:pPr>
            <w:r w:rsidRPr="001F544B">
              <w:rPr>
                <w:sz w:val="28"/>
                <w:szCs w:val="28"/>
              </w:rPr>
              <w:t xml:space="preserve">Зимние каникулы </w:t>
            </w:r>
          </w:p>
          <w:p w:rsidR="005E1CD3" w:rsidRPr="001F544B" w:rsidRDefault="005E1CD3" w:rsidP="00CA0A55">
            <w:pPr>
              <w:pStyle w:val="a5"/>
              <w:ind w:left="0"/>
              <w:jc w:val="center"/>
              <w:rPr>
                <w:sz w:val="28"/>
                <w:szCs w:val="28"/>
              </w:rPr>
            </w:pPr>
          </w:p>
        </w:tc>
        <w:tc>
          <w:tcPr>
            <w:tcW w:w="4374" w:type="dxa"/>
          </w:tcPr>
          <w:p w:rsidR="005E1CD3" w:rsidRPr="001F544B" w:rsidRDefault="005E1CD3" w:rsidP="00CA0A55">
            <w:pPr>
              <w:pStyle w:val="Default"/>
              <w:jc w:val="center"/>
              <w:rPr>
                <w:sz w:val="28"/>
                <w:szCs w:val="28"/>
              </w:rPr>
            </w:pPr>
            <w:r w:rsidRPr="001F544B">
              <w:rPr>
                <w:sz w:val="28"/>
                <w:szCs w:val="28"/>
              </w:rPr>
              <w:t xml:space="preserve">01.01-10.01 </w:t>
            </w:r>
          </w:p>
          <w:p w:rsidR="005E1CD3" w:rsidRPr="001F544B" w:rsidRDefault="005E1CD3" w:rsidP="00CA0A55">
            <w:pPr>
              <w:pStyle w:val="a5"/>
              <w:ind w:left="0"/>
              <w:jc w:val="center"/>
              <w:rPr>
                <w:sz w:val="28"/>
                <w:szCs w:val="28"/>
              </w:rPr>
            </w:pPr>
          </w:p>
        </w:tc>
      </w:tr>
      <w:tr w:rsidR="005E1CD3" w:rsidRPr="001F544B" w:rsidTr="00CA0A55">
        <w:tc>
          <w:tcPr>
            <w:tcW w:w="4477" w:type="dxa"/>
          </w:tcPr>
          <w:p w:rsidR="005E1CD3" w:rsidRPr="001F544B" w:rsidRDefault="005E1CD3" w:rsidP="00CA0A55">
            <w:pPr>
              <w:pStyle w:val="a5"/>
              <w:ind w:left="0"/>
              <w:jc w:val="center"/>
              <w:rPr>
                <w:sz w:val="28"/>
                <w:szCs w:val="28"/>
              </w:rPr>
            </w:pPr>
            <w:r w:rsidRPr="001F544B">
              <w:rPr>
                <w:sz w:val="28"/>
                <w:szCs w:val="28"/>
              </w:rPr>
              <w:t>Педагогическая диагностика (конец года)</w:t>
            </w:r>
          </w:p>
        </w:tc>
        <w:tc>
          <w:tcPr>
            <w:tcW w:w="4374" w:type="dxa"/>
          </w:tcPr>
          <w:p w:rsidR="005E1CD3" w:rsidRPr="001F544B" w:rsidRDefault="005E1CD3" w:rsidP="00CA0A55">
            <w:pPr>
              <w:pStyle w:val="Default"/>
              <w:jc w:val="center"/>
              <w:rPr>
                <w:sz w:val="28"/>
                <w:szCs w:val="28"/>
              </w:rPr>
            </w:pPr>
            <w:r w:rsidRPr="001F544B">
              <w:rPr>
                <w:sz w:val="28"/>
                <w:szCs w:val="28"/>
              </w:rPr>
              <w:t xml:space="preserve">15.05-31.05 </w:t>
            </w:r>
          </w:p>
          <w:p w:rsidR="005E1CD3" w:rsidRPr="001F544B" w:rsidRDefault="005E1CD3" w:rsidP="00CA0A55">
            <w:pPr>
              <w:pStyle w:val="a5"/>
              <w:ind w:left="0"/>
              <w:jc w:val="center"/>
              <w:rPr>
                <w:sz w:val="28"/>
                <w:szCs w:val="28"/>
              </w:rPr>
            </w:pPr>
          </w:p>
        </w:tc>
      </w:tr>
      <w:tr w:rsidR="005E1CD3" w:rsidRPr="001F544B" w:rsidTr="00CA0A55">
        <w:tc>
          <w:tcPr>
            <w:tcW w:w="4477" w:type="dxa"/>
          </w:tcPr>
          <w:p w:rsidR="005E1CD3" w:rsidRPr="001F544B" w:rsidRDefault="005E1CD3" w:rsidP="00CA0A55">
            <w:pPr>
              <w:pStyle w:val="a5"/>
              <w:ind w:left="0"/>
              <w:jc w:val="center"/>
              <w:rPr>
                <w:sz w:val="28"/>
                <w:szCs w:val="28"/>
              </w:rPr>
            </w:pPr>
            <w:r w:rsidRPr="001F544B">
              <w:rPr>
                <w:sz w:val="28"/>
                <w:szCs w:val="28"/>
              </w:rPr>
              <w:t>Летний оздоровительный период</w:t>
            </w:r>
          </w:p>
        </w:tc>
        <w:tc>
          <w:tcPr>
            <w:tcW w:w="4374" w:type="dxa"/>
          </w:tcPr>
          <w:p w:rsidR="005E1CD3" w:rsidRPr="001F544B" w:rsidRDefault="005E1CD3" w:rsidP="00CA0A55">
            <w:pPr>
              <w:pStyle w:val="a5"/>
              <w:ind w:left="0"/>
              <w:jc w:val="center"/>
              <w:rPr>
                <w:sz w:val="28"/>
                <w:szCs w:val="28"/>
              </w:rPr>
            </w:pPr>
            <w:r w:rsidRPr="001F544B">
              <w:rPr>
                <w:sz w:val="28"/>
                <w:szCs w:val="28"/>
              </w:rPr>
              <w:t>01.06-31.08</w:t>
            </w:r>
          </w:p>
        </w:tc>
      </w:tr>
    </w:tbl>
    <w:p w:rsidR="005E1CD3" w:rsidRPr="001F544B" w:rsidRDefault="005E1CD3" w:rsidP="005E1CD3">
      <w:pPr>
        <w:pStyle w:val="a5"/>
        <w:jc w:val="center"/>
        <w:rPr>
          <w:b/>
          <w:sz w:val="28"/>
          <w:szCs w:val="28"/>
        </w:rPr>
      </w:pPr>
    </w:p>
    <w:p w:rsidR="005E1CD3" w:rsidRPr="001F544B" w:rsidRDefault="005E1CD3" w:rsidP="005E1CD3">
      <w:pPr>
        <w:pStyle w:val="a5"/>
        <w:jc w:val="center"/>
        <w:rPr>
          <w:b/>
          <w:sz w:val="28"/>
          <w:szCs w:val="28"/>
        </w:rPr>
      </w:pPr>
      <w:r w:rsidRPr="001F544B">
        <w:rPr>
          <w:b/>
          <w:sz w:val="28"/>
          <w:szCs w:val="28"/>
        </w:rPr>
        <w:t>Структура образовательного процесса в режиме дня</w:t>
      </w:r>
    </w:p>
    <w:tbl>
      <w:tblPr>
        <w:tblStyle w:val="a8"/>
        <w:tblW w:w="0" w:type="auto"/>
        <w:tblInd w:w="720" w:type="dxa"/>
        <w:tblLook w:val="04A0"/>
      </w:tblPr>
      <w:tblGrid>
        <w:gridCol w:w="2947"/>
        <w:gridCol w:w="2971"/>
        <w:gridCol w:w="2933"/>
      </w:tblGrid>
      <w:tr w:rsidR="005E1CD3" w:rsidRPr="001F544B" w:rsidTr="00CA0A55">
        <w:tc>
          <w:tcPr>
            <w:tcW w:w="2947" w:type="dxa"/>
          </w:tcPr>
          <w:p w:rsidR="005E1CD3" w:rsidRPr="001F544B" w:rsidRDefault="005E1CD3" w:rsidP="00CA0A55">
            <w:pPr>
              <w:pStyle w:val="a5"/>
              <w:jc w:val="center"/>
              <w:rPr>
                <w:b/>
                <w:sz w:val="28"/>
                <w:szCs w:val="28"/>
              </w:rPr>
            </w:pPr>
            <w:r w:rsidRPr="001F544B">
              <w:rPr>
                <w:b/>
                <w:sz w:val="28"/>
                <w:szCs w:val="28"/>
              </w:rPr>
              <w:t>Утренний блок</w:t>
            </w:r>
          </w:p>
          <w:p w:rsidR="005E1CD3" w:rsidRPr="001F544B" w:rsidRDefault="005E1CD3" w:rsidP="00CA0A55">
            <w:pPr>
              <w:pStyle w:val="a5"/>
              <w:ind w:left="0"/>
              <w:jc w:val="center"/>
              <w:rPr>
                <w:b/>
                <w:sz w:val="28"/>
                <w:szCs w:val="28"/>
              </w:rPr>
            </w:pPr>
            <w:r w:rsidRPr="001F544B">
              <w:rPr>
                <w:b/>
                <w:sz w:val="28"/>
                <w:szCs w:val="28"/>
              </w:rPr>
              <w:t>7.00-9.00</w:t>
            </w:r>
          </w:p>
        </w:tc>
        <w:tc>
          <w:tcPr>
            <w:tcW w:w="2971" w:type="dxa"/>
          </w:tcPr>
          <w:p w:rsidR="005E1CD3" w:rsidRPr="001F544B" w:rsidRDefault="005E1CD3" w:rsidP="00CA0A55">
            <w:pPr>
              <w:pStyle w:val="a5"/>
              <w:jc w:val="center"/>
              <w:rPr>
                <w:b/>
                <w:sz w:val="28"/>
                <w:szCs w:val="28"/>
              </w:rPr>
            </w:pPr>
            <w:r w:rsidRPr="001F544B">
              <w:rPr>
                <w:b/>
                <w:sz w:val="28"/>
                <w:szCs w:val="28"/>
              </w:rPr>
              <w:t>Дневной блок</w:t>
            </w:r>
          </w:p>
          <w:p w:rsidR="005E1CD3" w:rsidRPr="001F544B" w:rsidRDefault="005E1CD3" w:rsidP="00CA0A55">
            <w:pPr>
              <w:pStyle w:val="a5"/>
              <w:ind w:left="0"/>
              <w:jc w:val="center"/>
              <w:rPr>
                <w:b/>
                <w:sz w:val="28"/>
                <w:szCs w:val="28"/>
              </w:rPr>
            </w:pPr>
            <w:r w:rsidRPr="001F544B">
              <w:rPr>
                <w:b/>
                <w:sz w:val="28"/>
                <w:szCs w:val="28"/>
              </w:rPr>
              <w:t>9.00-15.30</w:t>
            </w:r>
          </w:p>
        </w:tc>
        <w:tc>
          <w:tcPr>
            <w:tcW w:w="2933" w:type="dxa"/>
          </w:tcPr>
          <w:p w:rsidR="005E1CD3" w:rsidRPr="001F544B" w:rsidRDefault="005E1CD3" w:rsidP="00CA0A55">
            <w:pPr>
              <w:pStyle w:val="a5"/>
              <w:jc w:val="center"/>
              <w:rPr>
                <w:b/>
                <w:sz w:val="28"/>
                <w:szCs w:val="28"/>
              </w:rPr>
            </w:pPr>
            <w:r w:rsidRPr="001F544B">
              <w:rPr>
                <w:b/>
                <w:sz w:val="28"/>
                <w:szCs w:val="28"/>
              </w:rPr>
              <w:t>Вечерний блок</w:t>
            </w:r>
          </w:p>
          <w:p w:rsidR="005E1CD3" w:rsidRPr="001F544B" w:rsidRDefault="005E1CD3" w:rsidP="00CA0A55">
            <w:pPr>
              <w:pStyle w:val="a5"/>
              <w:ind w:left="0"/>
              <w:jc w:val="center"/>
              <w:rPr>
                <w:b/>
                <w:sz w:val="28"/>
                <w:szCs w:val="28"/>
              </w:rPr>
            </w:pPr>
            <w:r w:rsidRPr="001F544B">
              <w:rPr>
                <w:b/>
                <w:sz w:val="28"/>
                <w:szCs w:val="28"/>
              </w:rPr>
              <w:t>15.30-17.30</w:t>
            </w:r>
          </w:p>
        </w:tc>
      </w:tr>
      <w:tr w:rsidR="005E1CD3" w:rsidRPr="001F544B" w:rsidTr="00CA0A55">
        <w:tc>
          <w:tcPr>
            <w:tcW w:w="2947" w:type="dxa"/>
          </w:tcPr>
          <w:p w:rsidR="005E1CD3" w:rsidRPr="001F544B" w:rsidRDefault="005E1CD3" w:rsidP="00CA0A55">
            <w:pPr>
              <w:pStyle w:val="a5"/>
              <w:ind w:left="131"/>
              <w:rPr>
                <w:sz w:val="28"/>
                <w:szCs w:val="28"/>
              </w:rPr>
            </w:pPr>
            <w:r w:rsidRPr="001F544B">
              <w:rPr>
                <w:sz w:val="28"/>
                <w:szCs w:val="28"/>
              </w:rPr>
              <w:t>-взаимодействие с семьёй</w:t>
            </w:r>
          </w:p>
          <w:p w:rsidR="005E1CD3" w:rsidRPr="001F544B" w:rsidRDefault="005E1CD3" w:rsidP="00CA0A55">
            <w:pPr>
              <w:pStyle w:val="a5"/>
              <w:ind w:left="131"/>
              <w:rPr>
                <w:sz w:val="28"/>
                <w:szCs w:val="28"/>
              </w:rPr>
            </w:pPr>
            <w:r w:rsidRPr="001F544B">
              <w:rPr>
                <w:sz w:val="28"/>
                <w:szCs w:val="28"/>
              </w:rPr>
              <w:t>-игровая деятельность</w:t>
            </w:r>
          </w:p>
          <w:p w:rsidR="005E1CD3" w:rsidRPr="001F544B" w:rsidRDefault="005E1CD3" w:rsidP="00CA0A55">
            <w:pPr>
              <w:pStyle w:val="a5"/>
              <w:ind w:left="131"/>
              <w:rPr>
                <w:sz w:val="28"/>
                <w:szCs w:val="28"/>
              </w:rPr>
            </w:pPr>
            <w:r w:rsidRPr="001F544B">
              <w:rPr>
                <w:sz w:val="28"/>
                <w:szCs w:val="28"/>
              </w:rPr>
              <w:t xml:space="preserve">-физкультурно-оздоровительная </w:t>
            </w:r>
            <w:r w:rsidRPr="001F544B">
              <w:rPr>
                <w:sz w:val="28"/>
                <w:szCs w:val="28"/>
              </w:rPr>
              <w:lastRenderedPageBreak/>
              <w:t>работа</w:t>
            </w:r>
          </w:p>
          <w:p w:rsidR="005E1CD3" w:rsidRPr="001F544B" w:rsidRDefault="005E1CD3" w:rsidP="00CA0A55">
            <w:pPr>
              <w:pStyle w:val="a5"/>
              <w:ind w:left="131"/>
              <w:rPr>
                <w:sz w:val="28"/>
                <w:szCs w:val="28"/>
              </w:rPr>
            </w:pPr>
            <w:r w:rsidRPr="001F544B">
              <w:rPr>
                <w:sz w:val="28"/>
                <w:szCs w:val="28"/>
              </w:rPr>
              <w:t>-завтрак</w:t>
            </w:r>
          </w:p>
          <w:p w:rsidR="005E1CD3" w:rsidRPr="001F544B" w:rsidRDefault="005E1CD3" w:rsidP="00CA0A55">
            <w:pPr>
              <w:pStyle w:val="a5"/>
              <w:ind w:left="131"/>
              <w:rPr>
                <w:sz w:val="28"/>
                <w:szCs w:val="28"/>
              </w:rPr>
            </w:pPr>
            <w:r w:rsidRPr="001F544B">
              <w:rPr>
                <w:sz w:val="28"/>
                <w:szCs w:val="28"/>
              </w:rPr>
              <w:t>-совместная деятельность воспитателя с детьми в ходе режимных процессов</w:t>
            </w:r>
          </w:p>
          <w:p w:rsidR="005E1CD3" w:rsidRPr="001F544B" w:rsidRDefault="005E1CD3" w:rsidP="00CA0A55">
            <w:pPr>
              <w:pStyle w:val="a5"/>
              <w:ind w:left="131"/>
              <w:rPr>
                <w:sz w:val="28"/>
                <w:szCs w:val="28"/>
              </w:rPr>
            </w:pPr>
            <w:r w:rsidRPr="001F544B">
              <w:rPr>
                <w:sz w:val="28"/>
                <w:szCs w:val="28"/>
              </w:rPr>
              <w:t>-индивидуальная работа</w:t>
            </w:r>
          </w:p>
          <w:p w:rsidR="005E1CD3" w:rsidRPr="001F544B" w:rsidRDefault="005E1CD3" w:rsidP="00CA0A55">
            <w:pPr>
              <w:pStyle w:val="a5"/>
              <w:ind w:left="131"/>
              <w:rPr>
                <w:sz w:val="28"/>
                <w:szCs w:val="28"/>
              </w:rPr>
            </w:pPr>
            <w:r w:rsidRPr="001F544B">
              <w:rPr>
                <w:sz w:val="28"/>
                <w:szCs w:val="28"/>
              </w:rPr>
              <w:t>- самостоятельная деятельность детей по интересам</w:t>
            </w:r>
          </w:p>
          <w:p w:rsidR="005E1CD3" w:rsidRPr="001F544B" w:rsidRDefault="005E1CD3" w:rsidP="00CA0A55">
            <w:pPr>
              <w:pStyle w:val="a5"/>
              <w:ind w:left="131"/>
              <w:rPr>
                <w:sz w:val="28"/>
                <w:szCs w:val="28"/>
              </w:rPr>
            </w:pPr>
            <w:r w:rsidRPr="001F544B">
              <w:rPr>
                <w:sz w:val="28"/>
                <w:szCs w:val="28"/>
              </w:rPr>
              <w:t>- различные виды детской деятельности</w:t>
            </w:r>
          </w:p>
          <w:p w:rsidR="005E1CD3" w:rsidRPr="001F544B" w:rsidRDefault="005E1CD3" w:rsidP="00CA0A55">
            <w:pPr>
              <w:pStyle w:val="a5"/>
              <w:ind w:left="131"/>
              <w:rPr>
                <w:b/>
                <w:sz w:val="28"/>
                <w:szCs w:val="28"/>
              </w:rPr>
            </w:pPr>
            <w:r w:rsidRPr="001F544B">
              <w:rPr>
                <w:sz w:val="28"/>
                <w:szCs w:val="28"/>
              </w:rPr>
              <w:t>- утренний круг</w:t>
            </w:r>
          </w:p>
        </w:tc>
        <w:tc>
          <w:tcPr>
            <w:tcW w:w="2971" w:type="dxa"/>
          </w:tcPr>
          <w:p w:rsidR="005E1CD3" w:rsidRPr="001F544B" w:rsidRDefault="005E1CD3" w:rsidP="00CA0A55">
            <w:pPr>
              <w:pStyle w:val="Default"/>
              <w:jc w:val="both"/>
              <w:rPr>
                <w:sz w:val="28"/>
                <w:szCs w:val="28"/>
              </w:rPr>
            </w:pPr>
            <w:r w:rsidRPr="001F544B">
              <w:rPr>
                <w:sz w:val="28"/>
                <w:szCs w:val="28"/>
              </w:rPr>
              <w:lastRenderedPageBreak/>
              <w:t xml:space="preserve">-игровая деятельность </w:t>
            </w:r>
          </w:p>
          <w:p w:rsidR="005E1CD3" w:rsidRPr="001F544B" w:rsidRDefault="005E1CD3" w:rsidP="00CA0A55">
            <w:pPr>
              <w:pStyle w:val="Default"/>
              <w:jc w:val="both"/>
              <w:rPr>
                <w:sz w:val="28"/>
                <w:szCs w:val="28"/>
              </w:rPr>
            </w:pPr>
            <w:r w:rsidRPr="001F544B">
              <w:rPr>
                <w:sz w:val="28"/>
                <w:szCs w:val="28"/>
              </w:rPr>
              <w:t xml:space="preserve">-образовательная деятельность </w:t>
            </w:r>
          </w:p>
          <w:p w:rsidR="005E1CD3" w:rsidRPr="001F544B" w:rsidRDefault="005E1CD3" w:rsidP="00CA0A55">
            <w:pPr>
              <w:pStyle w:val="Default"/>
              <w:jc w:val="both"/>
              <w:rPr>
                <w:sz w:val="28"/>
                <w:szCs w:val="28"/>
              </w:rPr>
            </w:pPr>
            <w:r w:rsidRPr="001F544B">
              <w:rPr>
                <w:sz w:val="28"/>
                <w:szCs w:val="28"/>
              </w:rPr>
              <w:t xml:space="preserve">-второй завтрак </w:t>
            </w:r>
          </w:p>
          <w:p w:rsidR="005E1CD3" w:rsidRPr="001F544B" w:rsidRDefault="005E1CD3" w:rsidP="00CA0A55">
            <w:pPr>
              <w:pStyle w:val="Default"/>
              <w:jc w:val="both"/>
              <w:rPr>
                <w:sz w:val="28"/>
                <w:szCs w:val="28"/>
              </w:rPr>
            </w:pPr>
            <w:r w:rsidRPr="001F544B">
              <w:rPr>
                <w:sz w:val="28"/>
                <w:szCs w:val="28"/>
              </w:rPr>
              <w:t xml:space="preserve">-прогулка: физкультурно-оздоровительная </w:t>
            </w:r>
            <w:r w:rsidRPr="001F544B">
              <w:rPr>
                <w:sz w:val="28"/>
                <w:szCs w:val="28"/>
              </w:rPr>
              <w:lastRenderedPageBreak/>
              <w:t xml:space="preserve">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5E1CD3" w:rsidRPr="001F544B" w:rsidRDefault="005E1CD3" w:rsidP="00CA0A55">
            <w:pPr>
              <w:pStyle w:val="a5"/>
              <w:ind w:left="0"/>
              <w:rPr>
                <w:b/>
                <w:sz w:val="28"/>
                <w:szCs w:val="28"/>
              </w:rPr>
            </w:pPr>
            <w:r w:rsidRPr="001F544B">
              <w:rPr>
                <w:sz w:val="28"/>
                <w:szCs w:val="28"/>
              </w:rPr>
              <w:t>-самостоятельная деятельность детей по интересам</w:t>
            </w:r>
            <w:r w:rsidRPr="001F544B">
              <w:rPr>
                <w:sz w:val="23"/>
                <w:szCs w:val="23"/>
              </w:rPr>
              <w:t xml:space="preserve"> </w:t>
            </w:r>
          </w:p>
        </w:tc>
        <w:tc>
          <w:tcPr>
            <w:tcW w:w="2933" w:type="dxa"/>
          </w:tcPr>
          <w:p w:rsidR="005E1CD3" w:rsidRPr="001F544B" w:rsidRDefault="005E1CD3" w:rsidP="00CA0A55">
            <w:pPr>
              <w:pStyle w:val="a5"/>
              <w:ind w:left="94"/>
              <w:rPr>
                <w:sz w:val="28"/>
                <w:szCs w:val="28"/>
              </w:rPr>
            </w:pPr>
            <w:r w:rsidRPr="001F544B">
              <w:rPr>
                <w:sz w:val="28"/>
                <w:szCs w:val="28"/>
              </w:rPr>
              <w:lastRenderedPageBreak/>
              <w:t>- взаимодействие с семьёй</w:t>
            </w:r>
          </w:p>
          <w:p w:rsidR="005E1CD3" w:rsidRPr="001F544B" w:rsidRDefault="005E1CD3" w:rsidP="00CA0A55">
            <w:pPr>
              <w:pStyle w:val="a5"/>
              <w:ind w:left="94"/>
              <w:rPr>
                <w:sz w:val="28"/>
                <w:szCs w:val="28"/>
              </w:rPr>
            </w:pPr>
            <w:r w:rsidRPr="001F544B">
              <w:rPr>
                <w:sz w:val="28"/>
                <w:szCs w:val="28"/>
              </w:rPr>
              <w:t>-игровая деятельность</w:t>
            </w:r>
          </w:p>
          <w:p w:rsidR="005E1CD3" w:rsidRPr="001F544B" w:rsidRDefault="005E1CD3" w:rsidP="00CA0A55">
            <w:pPr>
              <w:pStyle w:val="a5"/>
              <w:ind w:left="94"/>
              <w:rPr>
                <w:sz w:val="28"/>
                <w:szCs w:val="28"/>
              </w:rPr>
            </w:pPr>
            <w:r w:rsidRPr="001F544B">
              <w:rPr>
                <w:sz w:val="28"/>
                <w:szCs w:val="28"/>
              </w:rPr>
              <w:t xml:space="preserve">–физкультурно-оздоровительная </w:t>
            </w:r>
            <w:r w:rsidRPr="001F544B">
              <w:rPr>
                <w:sz w:val="28"/>
                <w:szCs w:val="28"/>
              </w:rPr>
              <w:lastRenderedPageBreak/>
              <w:t>работа</w:t>
            </w:r>
          </w:p>
          <w:p w:rsidR="005E1CD3" w:rsidRPr="001F544B" w:rsidRDefault="005E1CD3" w:rsidP="00CA0A55">
            <w:pPr>
              <w:pStyle w:val="a5"/>
              <w:ind w:left="94"/>
              <w:rPr>
                <w:sz w:val="28"/>
                <w:szCs w:val="28"/>
              </w:rPr>
            </w:pPr>
            <w:r w:rsidRPr="001F544B">
              <w:rPr>
                <w:sz w:val="28"/>
                <w:szCs w:val="28"/>
              </w:rPr>
              <w:t>-совместная деятельность воспитателя с ребенком</w:t>
            </w:r>
          </w:p>
          <w:p w:rsidR="005E1CD3" w:rsidRPr="001F544B" w:rsidRDefault="005E1CD3" w:rsidP="00CA0A55">
            <w:pPr>
              <w:pStyle w:val="a5"/>
              <w:ind w:left="94"/>
              <w:rPr>
                <w:sz w:val="28"/>
                <w:szCs w:val="28"/>
              </w:rPr>
            </w:pPr>
            <w:r w:rsidRPr="001F544B">
              <w:rPr>
                <w:sz w:val="28"/>
                <w:szCs w:val="28"/>
              </w:rPr>
              <w:t>-индивидуальная работа</w:t>
            </w:r>
          </w:p>
          <w:p w:rsidR="005E1CD3" w:rsidRPr="001F544B" w:rsidRDefault="005E1CD3" w:rsidP="00CA0A55">
            <w:pPr>
              <w:pStyle w:val="a5"/>
              <w:ind w:left="94"/>
              <w:rPr>
                <w:sz w:val="28"/>
                <w:szCs w:val="28"/>
              </w:rPr>
            </w:pPr>
            <w:r w:rsidRPr="001F544B">
              <w:rPr>
                <w:sz w:val="28"/>
                <w:szCs w:val="28"/>
              </w:rPr>
              <w:t>- вечерний круг</w:t>
            </w:r>
          </w:p>
          <w:p w:rsidR="005E1CD3" w:rsidRPr="001F544B" w:rsidRDefault="005E1CD3" w:rsidP="00CA0A55">
            <w:pPr>
              <w:pStyle w:val="a5"/>
              <w:ind w:left="94"/>
              <w:rPr>
                <w:sz w:val="28"/>
                <w:szCs w:val="28"/>
              </w:rPr>
            </w:pPr>
            <w:r w:rsidRPr="001F544B">
              <w:rPr>
                <w:sz w:val="28"/>
                <w:szCs w:val="28"/>
              </w:rPr>
              <w:t>-прогулка</w:t>
            </w:r>
          </w:p>
          <w:p w:rsidR="005E1CD3" w:rsidRPr="001F544B" w:rsidRDefault="005E1CD3" w:rsidP="00CA0A55">
            <w:pPr>
              <w:pStyle w:val="a5"/>
              <w:ind w:left="94"/>
              <w:rPr>
                <w:sz w:val="28"/>
                <w:szCs w:val="28"/>
              </w:rPr>
            </w:pPr>
            <w:r w:rsidRPr="001F544B">
              <w:rPr>
                <w:sz w:val="28"/>
                <w:szCs w:val="28"/>
              </w:rPr>
              <w:t>-свободная самостоятельная деятельность детей по интересам</w:t>
            </w:r>
          </w:p>
          <w:p w:rsidR="005E1CD3" w:rsidRPr="001F544B" w:rsidRDefault="005E1CD3" w:rsidP="00CA0A55">
            <w:pPr>
              <w:pStyle w:val="a5"/>
              <w:ind w:left="94"/>
              <w:rPr>
                <w:b/>
                <w:sz w:val="28"/>
                <w:szCs w:val="28"/>
              </w:rPr>
            </w:pPr>
            <w:r w:rsidRPr="001F544B">
              <w:rPr>
                <w:sz w:val="28"/>
                <w:szCs w:val="28"/>
              </w:rPr>
              <w:t>-различные виды детской деятельности</w:t>
            </w:r>
          </w:p>
        </w:tc>
      </w:tr>
    </w:tbl>
    <w:p w:rsidR="005E1CD3" w:rsidRPr="001F544B" w:rsidRDefault="005E1CD3" w:rsidP="005E1CD3">
      <w:pPr>
        <w:pStyle w:val="a5"/>
        <w:rPr>
          <w:b/>
          <w:sz w:val="28"/>
          <w:szCs w:val="28"/>
        </w:rPr>
      </w:pPr>
    </w:p>
    <w:p w:rsidR="005E1CD3" w:rsidRPr="001F544B" w:rsidRDefault="005E1CD3" w:rsidP="005E1CD3">
      <w:pPr>
        <w:pStyle w:val="a5"/>
        <w:rPr>
          <w:b/>
          <w:sz w:val="28"/>
          <w:szCs w:val="28"/>
        </w:rPr>
      </w:pPr>
      <w:r w:rsidRPr="001F544B">
        <w:rPr>
          <w:b/>
          <w:sz w:val="28"/>
          <w:szCs w:val="28"/>
        </w:rPr>
        <w:t>Традиции и ритуалы, особые нормы этикета в ДОО.</w:t>
      </w:r>
    </w:p>
    <w:p w:rsidR="005E1CD3" w:rsidRPr="001F544B" w:rsidRDefault="005E1CD3" w:rsidP="005E1CD3">
      <w:pPr>
        <w:pStyle w:val="a5"/>
        <w:rPr>
          <w:sz w:val="28"/>
          <w:szCs w:val="28"/>
        </w:rPr>
      </w:pPr>
      <w:r w:rsidRPr="001F544B">
        <w:rPr>
          <w:sz w:val="28"/>
          <w:szCs w:val="28"/>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5E1CD3" w:rsidRPr="001F544B" w:rsidRDefault="005E1CD3" w:rsidP="00514E93">
      <w:pPr>
        <w:pStyle w:val="a5"/>
        <w:widowControl/>
        <w:numPr>
          <w:ilvl w:val="0"/>
          <w:numId w:val="47"/>
        </w:numPr>
        <w:suppressAutoHyphens/>
        <w:autoSpaceDE/>
        <w:autoSpaceDN/>
        <w:spacing w:line="259" w:lineRule="auto"/>
        <w:contextualSpacing/>
        <w:rPr>
          <w:sz w:val="28"/>
          <w:szCs w:val="28"/>
        </w:rPr>
      </w:pPr>
      <w:r w:rsidRPr="001F544B">
        <w:rPr>
          <w:sz w:val="28"/>
          <w:szCs w:val="28"/>
        </w:rPr>
        <w:t>команда добрых дел</w:t>
      </w:r>
    </w:p>
    <w:p w:rsidR="005E1CD3" w:rsidRPr="001F544B" w:rsidRDefault="005E1CD3" w:rsidP="00514E93">
      <w:pPr>
        <w:pStyle w:val="a5"/>
        <w:widowControl/>
        <w:numPr>
          <w:ilvl w:val="0"/>
          <w:numId w:val="47"/>
        </w:numPr>
        <w:suppressAutoHyphens/>
        <w:autoSpaceDE/>
        <w:autoSpaceDN/>
        <w:spacing w:line="259" w:lineRule="auto"/>
        <w:contextualSpacing/>
        <w:rPr>
          <w:sz w:val="28"/>
          <w:szCs w:val="28"/>
        </w:rPr>
      </w:pPr>
      <w:r w:rsidRPr="001F544B">
        <w:rPr>
          <w:sz w:val="28"/>
          <w:szCs w:val="28"/>
        </w:rPr>
        <w:t>трудовой десант</w:t>
      </w:r>
    </w:p>
    <w:p w:rsidR="005E1CD3" w:rsidRPr="001F544B" w:rsidRDefault="005E1CD3" w:rsidP="005E1CD3">
      <w:pPr>
        <w:pStyle w:val="a5"/>
        <w:rPr>
          <w:sz w:val="28"/>
          <w:szCs w:val="28"/>
        </w:rPr>
      </w:pPr>
      <w:r w:rsidRPr="001F544B">
        <w:rPr>
          <w:sz w:val="28"/>
          <w:szCs w:val="28"/>
        </w:rPr>
        <w:t xml:space="preserve">      Кроме того, в каждой группе проводится работа по созданию своих традиций, среди которых можно выделить:</w:t>
      </w:r>
    </w:p>
    <w:p w:rsidR="005E1CD3" w:rsidRPr="001F544B" w:rsidRDefault="005E1CD3" w:rsidP="005E1CD3">
      <w:pPr>
        <w:jc w:val="both"/>
        <w:rPr>
          <w:sz w:val="28"/>
          <w:szCs w:val="28"/>
        </w:rPr>
      </w:pPr>
      <w:r w:rsidRPr="001F544B">
        <w:rPr>
          <w:sz w:val="28"/>
          <w:szCs w:val="28"/>
        </w:rPr>
        <w:t xml:space="preserve">«Утро радостных встреч». </w:t>
      </w:r>
    </w:p>
    <w:p w:rsidR="005E1CD3" w:rsidRPr="001F544B" w:rsidRDefault="005E1CD3" w:rsidP="005E1CD3">
      <w:pPr>
        <w:jc w:val="both"/>
        <w:rPr>
          <w:sz w:val="28"/>
          <w:szCs w:val="28"/>
        </w:rPr>
      </w:pPr>
      <w:r w:rsidRPr="001F544B">
        <w:rPr>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5E1CD3" w:rsidRPr="001F544B" w:rsidRDefault="005E1CD3" w:rsidP="005E1CD3">
      <w:pPr>
        <w:jc w:val="both"/>
        <w:rPr>
          <w:sz w:val="28"/>
          <w:szCs w:val="28"/>
        </w:rPr>
      </w:pPr>
      <w:r w:rsidRPr="001F544B">
        <w:rPr>
          <w:sz w:val="28"/>
          <w:szCs w:val="28"/>
        </w:rPr>
        <w:t xml:space="preserve"> «Отмечаем день рождения».</w:t>
      </w:r>
    </w:p>
    <w:p w:rsidR="005E1CD3" w:rsidRPr="001F544B" w:rsidRDefault="005E1CD3" w:rsidP="005E1CD3">
      <w:pPr>
        <w:jc w:val="both"/>
        <w:rPr>
          <w:sz w:val="28"/>
          <w:szCs w:val="28"/>
        </w:rPr>
      </w:pPr>
      <w:r w:rsidRPr="001F544B">
        <w:rPr>
          <w:sz w:val="28"/>
          <w:szCs w:val="28"/>
        </w:rPr>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w:t>
      </w:r>
      <w:r w:rsidRPr="001F544B">
        <w:rPr>
          <w:sz w:val="28"/>
          <w:szCs w:val="28"/>
        </w:rPr>
        <w:lastRenderedPageBreak/>
        <w:t>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5E1CD3" w:rsidRPr="001F544B" w:rsidRDefault="005E1CD3" w:rsidP="005E1CD3">
      <w:pPr>
        <w:jc w:val="both"/>
        <w:rPr>
          <w:sz w:val="28"/>
          <w:szCs w:val="28"/>
        </w:rPr>
      </w:pPr>
      <w:r w:rsidRPr="001F544B">
        <w:rPr>
          <w:sz w:val="28"/>
          <w:szCs w:val="28"/>
        </w:rPr>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5E1CD3" w:rsidRPr="001F544B" w:rsidRDefault="005E1CD3" w:rsidP="005E1CD3">
      <w:pPr>
        <w:pStyle w:val="Bodytext20"/>
        <w:shd w:val="clear" w:color="auto" w:fill="auto"/>
        <w:spacing w:line="276" w:lineRule="auto"/>
        <w:ind w:firstLine="740"/>
        <w:jc w:val="both"/>
        <w:rPr>
          <w:sz w:val="28"/>
          <w:szCs w:val="28"/>
          <w:lang w:val="ru-RU"/>
        </w:rPr>
      </w:pPr>
      <w:r w:rsidRPr="001F544B">
        <w:rPr>
          <w:sz w:val="28"/>
          <w:szCs w:val="28"/>
          <w:lang w:val="ru-RU"/>
        </w:rPr>
        <w:t xml:space="preserve">Основные традиции воспитательного процесса в </w:t>
      </w:r>
      <w:proofErr w:type="gramStart"/>
      <w:r w:rsidRPr="001F544B">
        <w:rPr>
          <w:sz w:val="28"/>
          <w:szCs w:val="28"/>
          <w:lang w:val="ru-RU"/>
        </w:rPr>
        <w:t>нашем</w:t>
      </w:r>
      <w:proofErr w:type="gramEnd"/>
      <w:r w:rsidRPr="001F544B">
        <w:rPr>
          <w:sz w:val="28"/>
          <w:szCs w:val="28"/>
          <w:lang w:val="ru-RU"/>
        </w:rPr>
        <w:t xml:space="preserve"> ДОУ:</w:t>
      </w:r>
    </w:p>
    <w:p w:rsidR="005E1CD3" w:rsidRPr="001F544B" w:rsidRDefault="005E1CD3" w:rsidP="00514E93">
      <w:pPr>
        <w:pStyle w:val="Bodytext20"/>
        <w:numPr>
          <w:ilvl w:val="0"/>
          <w:numId w:val="39"/>
        </w:numPr>
        <w:shd w:val="clear" w:color="auto" w:fill="auto"/>
        <w:tabs>
          <w:tab w:val="left" w:pos="709"/>
        </w:tabs>
        <w:spacing w:line="276" w:lineRule="auto"/>
        <w:jc w:val="both"/>
        <w:rPr>
          <w:sz w:val="28"/>
          <w:szCs w:val="28"/>
        </w:rPr>
      </w:pPr>
      <w:r w:rsidRPr="001F544B">
        <w:rPr>
          <w:sz w:val="28"/>
          <w:szCs w:val="28"/>
          <w:lang w:val="ru-RU"/>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roofErr w:type="spellStart"/>
      <w:r w:rsidRPr="001F544B">
        <w:rPr>
          <w:sz w:val="28"/>
          <w:szCs w:val="28"/>
          <w:lang w:val="ru-RU"/>
        </w:rPr>
        <w:t>Межвозрастное</w:t>
      </w:r>
      <w:proofErr w:type="spellEnd"/>
      <w:r w:rsidRPr="001F544B">
        <w:rPr>
          <w:sz w:val="28"/>
          <w:szCs w:val="28"/>
          <w:lang w:val="ru-RU"/>
        </w:rPr>
        <w:t xml:space="preserve"> взаимодействие дошкольников способствует их </w:t>
      </w:r>
      <w:proofErr w:type="spellStart"/>
      <w:r w:rsidRPr="001F544B">
        <w:rPr>
          <w:sz w:val="28"/>
          <w:szCs w:val="28"/>
          <w:lang w:val="ru-RU"/>
        </w:rPr>
        <w:t>взаимообучению</w:t>
      </w:r>
      <w:proofErr w:type="spellEnd"/>
      <w:r w:rsidRPr="001F544B">
        <w:rPr>
          <w:sz w:val="28"/>
          <w:szCs w:val="28"/>
          <w:lang w:val="ru-RU"/>
        </w:rPr>
        <w:t xml:space="preserve"> и </w:t>
      </w:r>
      <w:proofErr w:type="spellStart"/>
      <w:r w:rsidRPr="001F544B">
        <w:rPr>
          <w:sz w:val="28"/>
          <w:szCs w:val="28"/>
          <w:lang w:val="ru-RU"/>
        </w:rPr>
        <w:t>взаимовоспитанию</w:t>
      </w:r>
      <w:proofErr w:type="spellEnd"/>
      <w:r w:rsidRPr="001F544B">
        <w:rPr>
          <w:sz w:val="28"/>
          <w:szCs w:val="28"/>
          <w:lang w:val="ru-RU"/>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roofErr w:type="spellStart"/>
      <w:r w:rsidRPr="001F544B">
        <w:rPr>
          <w:sz w:val="28"/>
          <w:szCs w:val="28"/>
        </w:rPr>
        <w:t>Это</w:t>
      </w:r>
      <w:proofErr w:type="spellEnd"/>
      <w:r w:rsidRPr="001F544B">
        <w:rPr>
          <w:sz w:val="28"/>
          <w:szCs w:val="28"/>
        </w:rPr>
        <w:t xml:space="preserve"> </w:t>
      </w:r>
      <w:proofErr w:type="spellStart"/>
      <w:r w:rsidRPr="001F544B">
        <w:rPr>
          <w:sz w:val="28"/>
          <w:szCs w:val="28"/>
        </w:rPr>
        <w:t>дает</w:t>
      </w:r>
      <w:proofErr w:type="spellEnd"/>
      <w:r w:rsidRPr="001F544B">
        <w:rPr>
          <w:sz w:val="28"/>
          <w:szCs w:val="28"/>
        </w:rPr>
        <w:t xml:space="preserve"> </w:t>
      </w:r>
      <w:proofErr w:type="spellStart"/>
      <w:r w:rsidRPr="001F544B">
        <w:rPr>
          <w:sz w:val="28"/>
          <w:szCs w:val="28"/>
        </w:rPr>
        <w:t>больший</w:t>
      </w:r>
      <w:proofErr w:type="spellEnd"/>
      <w:r w:rsidRPr="001F544B">
        <w:rPr>
          <w:sz w:val="28"/>
          <w:szCs w:val="28"/>
        </w:rPr>
        <w:t xml:space="preserve"> </w:t>
      </w:r>
      <w:proofErr w:type="spellStart"/>
      <w:r w:rsidRPr="001F544B">
        <w:rPr>
          <w:sz w:val="28"/>
          <w:szCs w:val="28"/>
        </w:rPr>
        <w:t>воспитательный</w:t>
      </w:r>
      <w:proofErr w:type="spellEnd"/>
      <w:r w:rsidRPr="001F544B">
        <w:rPr>
          <w:sz w:val="28"/>
          <w:szCs w:val="28"/>
        </w:rPr>
        <w:t xml:space="preserve"> </w:t>
      </w:r>
      <w:proofErr w:type="spellStart"/>
      <w:r w:rsidRPr="001F544B">
        <w:rPr>
          <w:sz w:val="28"/>
          <w:szCs w:val="28"/>
        </w:rPr>
        <w:t>результат</w:t>
      </w:r>
      <w:proofErr w:type="spellEnd"/>
      <w:r w:rsidRPr="001F544B">
        <w:rPr>
          <w:sz w:val="28"/>
          <w:szCs w:val="28"/>
        </w:rPr>
        <w:t xml:space="preserve">, </w:t>
      </w:r>
      <w:proofErr w:type="spellStart"/>
      <w:r w:rsidRPr="001F544B">
        <w:rPr>
          <w:sz w:val="28"/>
          <w:szCs w:val="28"/>
        </w:rPr>
        <w:t>чем</w:t>
      </w:r>
      <w:proofErr w:type="spellEnd"/>
      <w:r w:rsidRPr="001F544B">
        <w:rPr>
          <w:sz w:val="28"/>
          <w:szCs w:val="28"/>
        </w:rPr>
        <w:t xml:space="preserve"> </w:t>
      </w:r>
      <w:proofErr w:type="spellStart"/>
      <w:r w:rsidRPr="001F544B">
        <w:rPr>
          <w:sz w:val="28"/>
          <w:szCs w:val="28"/>
        </w:rPr>
        <w:t>прямое</w:t>
      </w:r>
      <w:proofErr w:type="spellEnd"/>
      <w:r w:rsidRPr="001F544B">
        <w:rPr>
          <w:sz w:val="28"/>
          <w:szCs w:val="28"/>
        </w:rPr>
        <w:t xml:space="preserve"> </w:t>
      </w:r>
      <w:proofErr w:type="spellStart"/>
      <w:r w:rsidRPr="001F544B">
        <w:rPr>
          <w:sz w:val="28"/>
          <w:szCs w:val="28"/>
        </w:rPr>
        <w:t>влияние</w:t>
      </w:r>
      <w:proofErr w:type="spellEnd"/>
      <w:r w:rsidRPr="001F544B">
        <w:rPr>
          <w:sz w:val="28"/>
          <w:szCs w:val="28"/>
        </w:rPr>
        <w:t xml:space="preserve"> </w:t>
      </w:r>
      <w:proofErr w:type="spellStart"/>
      <w:r w:rsidRPr="001F544B">
        <w:rPr>
          <w:sz w:val="28"/>
          <w:szCs w:val="28"/>
        </w:rPr>
        <w:t>педагога</w:t>
      </w:r>
      <w:proofErr w:type="spellEnd"/>
      <w:r w:rsidRPr="001F544B">
        <w:rPr>
          <w:sz w:val="28"/>
          <w:szCs w:val="28"/>
        </w:rPr>
        <w:t>.</w:t>
      </w:r>
    </w:p>
    <w:p w:rsidR="005E1CD3" w:rsidRPr="001F544B" w:rsidRDefault="005E1CD3" w:rsidP="005E1CD3">
      <w:pPr>
        <w:adjustRightInd w:val="0"/>
        <w:ind w:firstLine="284"/>
        <w:jc w:val="both"/>
        <w:rPr>
          <w:rFonts w:eastAsiaTheme="minorEastAsia"/>
          <w:color w:val="231F20"/>
          <w:sz w:val="28"/>
          <w:szCs w:val="28"/>
          <w:lang w:bidi="en-US"/>
        </w:rPr>
      </w:pPr>
      <w:r w:rsidRPr="001F544B">
        <w:rPr>
          <w:rFonts w:eastAsiaTheme="minorEastAsia"/>
          <w:sz w:val="28"/>
          <w:szCs w:val="28"/>
          <w:lang w:bidi="en-US"/>
        </w:rPr>
        <w:t xml:space="preserve">При конструировании образовательного процесса использована комплексно – тематическая модель организации образовательного процесса. </w:t>
      </w:r>
      <w:r w:rsidRPr="001F544B">
        <w:rPr>
          <w:rFonts w:eastAsiaTheme="minorEastAsia"/>
          <w:color w:val="231F20"/>
          <w:sz w:val="28"/>
          <w:szCs w:val="28"/>
          <w:lang w:bidi="en-US"/>
        </w:rPr>
        <w:t xml:space="preserve">Основной тематической единицей  является календарная неделя. </w:t>
      </w:r>
      <w:r w:rsidRPr="001F544B">
        <w:rPr>
          <w:rFonts w:eastAsiaTheme="minorEastAsia"/>
          <w:sz w:val="28"/>
          <w:szCs w:val="28"/>
          <w:lang w:bidi="en-US"/>
        </w:rPr>
        <w:t xml:space="preserve">Тема  выступает как </w:t>
      </w:r>
      <w:proofErr w:type="spellStart"/>
      <w:r w:rsidRPr="001F544B">
        <w:rPr>
          <w:rFonts w:eastAsiaTheme="minorEastAsia"/>
          <w:sz w:val="28"/>
          <w:szCs w:val="28"/>
          <w:lang w:bidi="en-US"/>
        </w:rPr>
        <w:t>смыслообразующая</w:t>
      </w:r>
      <w:proofErr w:type="spellEnd"/>
      <w:r w:rsidRPr="001F544B">
        <w:rPr>
          <w:rFonts w:eastAsiaTheme="minorEastAsia"/>
          <w:sz w:val="28"/>
          <w:szCs w:val="28"/>
          <w:lang w:bidi="en-US"/>
        </w:rPr>
        <w:t xml:space="preserve"> основа интеграции образовательных областей в соответствии с возможностями и особенностями воспитанников, спецификой и возможностями самих образовательных областей, </w:t>
      </w:r>
      <w:r w:rsidRPr="001F544B">
        <w:rPr>
          <w:rFonts w:eastAsiaTheme="minorEastAsia"/>
          <w:color w:val="231F20"/>
          <w:sz w:val="28"/>
          <w:szCs w:val="28"/>
          <w:lang w:bidi="en-US"/>
        </w:rPr>
        <w:t>обеспечивает понимание целостной картины мира ребенком</w:t>
      </w:r>
      <w:r w:rsidRPr="001F544B">
        <w:rPr>
          <w:rFonts w:eastAsiaTheme="minorEastAsia"/>
          <w:sz w:val="28"/>
          <w:szCs w:val="28"/>
          <w:lang w:bidi="en-US"/>
        </w:rPr>
        <w:t xml:space="preserve">.   </w:t>
      </w:r>
      <w:r w:rsidRPr="001F544B">
        <w:rPr>
          <w:rFonts w:eastAsiaTheme="minorEastAsia"/>
          <w:color w:val="231F20"/>
          <w:sz w:val="28"/>
          <w:szCs w:val="28"/>
          <w:lang w:bidi="en-US"/>
        </w:rPr>
        <w:t xml:space="preserve">Всего   определено 36 тем. В основе разработанного перспективного комплексно-тематического плана лег календарный принцип. Много лет в нашем Детском саду используется и хорошо зарекомендовал себя Годовой круг традиций и праздников. Объединение детско-взрослого коллектива для подготовки к знаменательным датам, традиционным в нашем учреждении, делает жизнь яркой, событийной. Эти традиционные даты вошли в перспективный комплексно-тематический план образовательной деятельности. </w:t>
      </w:r>
    </w:p>
    <w:p w:rsidR="005E1CD3" w:rsidRPr="001F544B" w:rsidRDefault="005E1CD3" w:rsidP="005E1CD3">
      <w:pPr>
        <w:adjustRightInd w:val="0"/>
        <w:jc w:val="both"/>
        <w:rPr>
          <w:rFonts w:eastAsiaTheme="minorEastAsia"/>
          <w:color w:val="231F20"/>
          <w:sz w:val="28"/>
          <w:szCs w:val="28"/>
          <w:lang w:bidi="en-US"/>
        </w:rPr>
      </w:pPr>
      <w:r w:rsidRPr="001F544B">
        <w:rPr>
          <w:rFonts w:eastAsiaTheme="minorEastAsia"/>
          <w:color w:val="231F20"/>
          <w:sz w:val="28"/>
          <w:szCs w:val="28"/>
          <w:lang w:bidi="en-US"/>
        </w:rPr>
        <w:t>Также тематические недели посвящены:</w:t>
      </w:r>
    </w:p>
    <w:p w:rsidR="005E1CD3" w:rsidRPr="001F544B" w:rsidRDefault="005E1CD3" w:rsidP="00514E93">
      <w:pPr>
        <w:widowControl/>
        <w:numPr>
          <w:ilvl w:val="0"/>
          <w:numId w:val="48"/>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 xml:space="preserve">  сезонным и природным явлениям: </w:t>
      </w:r>
      <w:proofErr w:type="gramStart"/>
      <w:r w:rsidRPr="001F544B">
        <w:rPr>
          <w:rFonts w:eastAsiaTheme="minorEastAsia"/>
          <w:color w:val="231F20"/>
          <w:sz w:val="28"/>
          <w:szCs w:val="28"/>
          <w:lang w:bidi="en-US"/>
        </w:rPr>
        <w:t>«Обитатели леса», «Животные – наши друзья и помощники», «Богатства Земли», «Зима», «Весна», «Скоро лето», «Чудеса природы»;</w:t>
      </w:r>
      <w:proofErr w:type="gramEnd"/>
    </w:p>
    <w:p w:rsidR="005E1CD3" w:rsidRPr="001F544B" w:rsidRDefault="005E1CD3" w:rsidP="00514E93">
      <w:pPr>
        <w:widowControl/>
        <w:numPr>
          <w:ilvl w:val="0"/>
          <w:numId w:val="48"/>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 xml:space="preserve">предметам и явлениям материального мира: «Хлеб всему голова», «Одежда», «Транспорт», «Наш дом», «Любимые игрушки»; </w:t>
      </w:r>
    </w:p>
    <w:p w:rsidR="005E1CD3" w:rsidRPr="001F544B" w:rsidRDefault="005E1CD3" w:rsidP="00514E93">
      <w:pPr>
        <w:widowControl/>
        <w:numPr>
          <w:ilvl w:val="0"/>
          <w:numId w:val="48"/>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явлениям нравственной жизни ребенка: «Наша группа», «Девочки и мальчики – мы друзья», «Мама – главное слово», «Уроки доброты», «Уроки этикета», «Уроки безопасности»;</w:t>
      </w:r>
    </w:p>
    <w:p w:rsidR="005E1CD3" w:rsidRPr="001F544B" w:rsidRDefault="005E1CD3" w:rsidP="00514E93">
      <w:pPr>
        <w:widowControl/>
        <w:numPr>
          <w:ilvl w:val="0"/>
          <w:numId w:val="48"/>
        </w:numPr>
        <w:adjustRightInd w:val="0"/>
        <w:spacing w:line="276" w:lineRule="auto"/>
        <w:contextualSpacing/>
        <w:jc w:val="both"/>
        <w:rPr>
          <w:rFonts w:eastAsiaTheme="minorEastAsia"/>
          <w:sz w:val="28"/>
          <w:szCs w:val="28"/>
          <w:lang w:bidi="en-US"/>
        </w:rPr>
      </w:pPr>
      <w:r w:rsidRPr="001F544B">
        <w:rPr>
          <w:rFonts w:eastAsiaTheme="minorEastAsia"/>
          <w:color w:val="231F20"/>
          <w:sz w:val="28"/>
          <w:szCs w:val="28"/>
          <w:lang w:bidi="en-US"/>
        </w:rPr>
        <w:t>миру искусства и литературы</w:t>
      </w:r>
      <w:r w:rsidRPr="001F544B">
        <w:rPr>
          <w:rFonts w:eastAsiaTheme="minorEastAsia"/>
          <w:sz w:val="28"/>
          <w:szCs w:val="28"/>
          <w:lang w:bidi="en-US"/>
        </w:rPr>
        <w:t>: «Цвета радуги», «Сказка ложь – да в ней намек»;</w:t>
      </w:r>
    </w:p>
    <w:p w:rsidR="005E1CD3" w:rsidRPr="001F544B" w:rsidRDefault="005E1CD3" w:rsidP="00514E93">
      <w:pPr>
        <w:widowControl/>
        <w:numPr>
          <w:ilvl w:val="0"/>
          <w:numId w:val="48"/>
        </w:numPr>
        <w:adjustRightInd w:val="0"/>
        <w:spacing w:line="276" w:lineRule="auto"/>
        <w:contextualSpacing/>
        <w:jc w:val="both"/>
        <w:rPr>
          <w:rFonts w:eastAsiaTheme="minorEastAsia"/>
          <w:color w:val="231F20"/>
          <w:sz w:val="28"/>
          <w:szCs w:val="28"/>
          <w:lang w:bidi="en-US"/>
        </w:rPr>
      </w:pPr>
      <w:r w:rsidRPr="001F544B">
        <w:rPr>
          <w:rFonts w:eastAsiaTheme="minorEastAsia"/>
          <w:color w:val="231F20"/>
          <w:sz w:val="28"/>
          <w:szCs w:val="28"/>
          <w:lang w:bidi="en-US"/>
        </w:rPr>
        <w:t>наиболее важным профессиям: «Кто заботится о нас?», «Кто придет к тебе на помощь?», «Все работы хороши».</w:t>
      </w:r>
    </w:p>
    <w:p w:rsidR="005E1CD3" w:rsidRPr="001F544B" w:rsidRDefault="005E1CD3" w:rsidP="005E1CD3">
      <w:pPr>
        <w:jc w:val="center"/>
        <w:rPr>
          <w:rFonts w:eastAsiaTheme="minorEastAsia"/>
          <w:b/>
          <w:sz w:val="28"/>
          <w:szCs w:val="28"/>
          <w:lang w:bidi="en-US"/>
        </w:rPr>
      </w:pPr>
      <w:proofErr w:type="spellStart"/>
      <w:r w:rsidRPr="001F544B">
        <w:rPr>
          <w:rFonts w:eastAsiaTheme="minorEastAsia"/>
          <w:b/>
          <w:sz w:val="28"/>
          <w:szCs w:val="28"/>
          <w:lang w:val="en-US" w:bidi="en-US"/>
        </w:rPr>
        <w:t>Примерный</w:t>
      </w:r>
      <w:proofErr w:type="spellEnd"/>
      <w:r w:rsidRPr="001F544B">
        <w:rPr>
          <w:rFonts w:eastAsiaTheme="minorEastAsia"/>
          <w:b/>
          <w:sz w:val="28"/>
          <w:szCs w:val="28"/>
          <w:lang w:val="en-US" w:bidi="en-US"/>
        </w:rPr>
        <w:t xml:space="preserve"> </w:t>
      </w:r>
      <w:proofErr w:type="spellStart"/>
      <w:r w:rsidRPr="001F544B">
        <w:rPr>
          <w:rFonts w:eastAsiaTheme="minorEastAsia"/>
          <w:b/>
          <w:sz w:val="28"/>
          <w:szCs w:val="28"/>
          <w:lang w:val="en-US" w:bidi="en-US"/>
        </w:rPr>
        <w:t>календарь</w:t>
      </w:r>
      <w:proofErr w:type="spellEnd"/>
      <w:r w:rsidRPr="001F544B">
        <w:rPr>
          <w:rFonts w:eastAsiaTheme="minorEastAsia"/>
          <w:b/>
          <w:sz w:val="28"/>
          <w:szCs w:val="28"/>
          <w:lang w:val="en-US" w:bidi="en-US"/>
        </w:rPr>
        <w:t xml:space="preserve"> </w:t>
      </w:r>
      <w:proofErr w:type="spellStart"/>
      <w:r w:rsidRPr="001F544B">
        <w:rPr>
          <w:rFonts w:eastAsiaTheme="minorEastAsia"/>
          <w:b/>
          <w:sz w:val="28"/>
          <w:szCs w:val="28"/>
          <w:lang w:val="en-US" w:bidi="en-US"/>
        </w:rPr>
        <w:t>тематических</w:t>
      </w:r>
      <w:proofErr w:type="spellEnd"/>
      <w:r w:rsidRPr="001F544B">
        <w:rPr>
          <w:rFonts w:eastAsiaTheme="minorEastAsia"/>
          <w:b/>
          <w:sz w:val="28"/>
          <w:szCs w:val="28"/>
          <w:lang w:val="en-US" w:bidi="en-US"/>
        </w:rPr>
        <w:t xml:space="preserve"> </w:t>
      </w:r>
      <w:proofErr w:type="spellStart"/>
      <w:r w:rsidRPr="001F544B">
        <w:rPr>
          <w:rFonts w:eastAsiaTheme="minorEastAsia"/>
          <w:b/>
          <w:sz w:val="28"/>
          <w:szCs w:val="28"/>
          <w:lang w:val="en-US" w:bidi="en-US"/>
        </w:rPr>
        <w:t>недель</w:t>
      </w:r>
      <w:proofErr w:type="spellEnd"/>
    </w:p>
    <w:p w:rsidR="005E1CD3" w:rsidRPr="001F544B" w:rsidRDefault="005E1CD3" w:rsidP="005E1CD3">
      <w:pPr>
        <w:jc w:val="center"/>
        <w:rPr>
          <w:rFonts w:eastAsiaTheme="minorEastAsia"/>
          <w:b/>
          <w:sz w:val="28"/>
          <w:szCs w:val="28"/>
          <w:lang w:bidi="en-US"/>
        </w:rPr>
      </w:pPr>
    </w:p>
    <w:tbl>
      <w:tblPr>
        <w:tblStyle w:val="a8"/>
        <w:tblW w:w="0" w:type="auto"/>
        <w:tblLook w:val="04A0"/>
      </w:tblPr>
      <w:tblGrid>
        <w:gridCol w:w="1261"/>
        <w:gridCol w:w="1143"/>
        <w:gridCol w:w="7661"/>
      </w:tblGrid>
      <w:tr w:rsidR="005E1CD3" w:rsidRPr="001F544B" w:rsidTr="00CA0A55">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b/>
                <w:sz w:val="28"/>
                <w:szCs w:val="28"/>
              </w:rPr>
            </w:pPr>
            <w:r w:rsidRPr="001F544B">
              <w:rPr>
                <w:b/>
                <w:sz w:val="28"/>
                <w:szCs w:val="28"/>
              </w:rPr>
              <w:lastRenderedPageBreak/>
              <w:t>Месяцы</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b/>
                <w:sz w:val="28"/>
                <w:szCs w:val="28"/>
              </w:rPr>
            </w:pPr>
            <w:r w:rsidRPr="001F544B">
              <w:rPr>
                <w:b/>
                <w:sz w:val="28"/>
                <w:szCs w:val="28"/>
              </w:rPr>
              <w:t>Недели</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b/>
                <w:sz w:val="28"/>
                <w:szCs w:val="28"/>
              </w:rPr>
            </w:pPr>
            <w:r w:rsidRPr="001F544B">
              <w:rPr>
                <w:b/>
                <w:sz w:val="28"/>
                <w:szCs w:val="28"/>
              </w:rPr>
              <w:t>Темы</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СЕНТЯБРЬ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«Здравствуй, детский сад»</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«Наши любимые книжки», «Рассказы Л.Толстого для детей», «Наш земляк Л.Толстой»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«Что у осени в корзинке?»? «Хлеб всему голова»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«Чудеса природы»</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ОКТЯБРЬ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«Золотая осень»</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 xml:space="preserve">«Животные наши друзья и помощники» </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«Уроки доброты»</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«Мальчики и девочки – мы друзья»</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НОЯБРЬ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«Наши любимые игрушки», «День народного единства»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«До свидания, осень»</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«Обитатели леса»</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«Моя семья»</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ДЕКАБРЬ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«Одежда»</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«Мой родной город»</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«Зима»</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«Новый год – любимый праздник»</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ЯНВАРЬ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Каникулы»</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«Сказка ложь, да в ней намек»</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«Уроки безопасности»</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«Наш дом» (мебель и посуда, бытовая техника, строительные профессии - тема определяется в соответствии с возрастом)</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ФЕВРАЛЬ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«Наши помощники»</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«Азбука настроения»</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«Мой папа», «Защитники Отечества»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«Кто заботится о нас?»</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МАРТ</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 Никого на  целом свете лучше мамы нет»</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«Все работы хороши»</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«Весна – красна»</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«Театральная неделя»</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АПРЕЛЬ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«Неделя здоровья»</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«Тайна четвертой планеты»</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«Волшебница вода», «Богатства земли»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«Цвета радуги»</w:t>
            </w:r>
          </w:p>
        </w:tc>
      </w:tr>
      <w:tr w:rsidR="005E1CD3" w:rsidRPr="001F544B" w:rsidTr="00CA0A55">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E1CD3" w:rsidRPr="001F544B" w:rsidRDefault="005E1CD3" w:rsidP="00CA0A55">
            <w:pPr>
              <w:spacing w:line="276" w:lineRule="auto"/>
              <w:ind w:left="113" w:right="113"/>
              <w:jc w:val="center"/>
              <w:rPr>
                <w:sz w:val="28"/>
                <w:szCs w:val="28"/>
              </w:rPr>
            </w:pPr>
            <w:r w:rsidRPr="001F544B">
              <w:rPr>
                <w:sz w:val="28"/>
                <w:szCs w:val="28"/>
              </w:rPr>
              <w:t>МАЙ</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«День победы»  (тема определяется в соответствии с возрастом)</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«Весенние хлопоты»</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«Транспорт»</w:t>
            </w:r>
          </w:p>
        </w:tc>
      </w:tr>
      <w:tr w:rsidR="005E1CD3" w:rsidRPr="001F544B" w:rsidTr="00CA0A5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CD3" w:rsidRPr="001F544B" w:rsidRDefault="005E1CD3" w:rsidP="00CA0A55">
            <w:pPr>
              <w:rPr>
                <w:rFonts w:eastAsiaTheme="minorEastAsia"/>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CD3" w:rsidRPr="001F544B" w:rsidRDefault="005E1CD3" w:rsidP="00CA0A55">
            <w:pPr>
              <w:spacing w:line="276" w:lineRule="auto"/>
              <w:jc w:val="both"/>
              <w:rPr>
                <w:sz w:val="28"/>
                <w:szCs w:val="28"/>
              </w:rPr>
            </w:pPr>
            <w:r w:rsidRPr="001F544B">
              <w:rPr>
                <w:sz w:val="28"/>
                <w:szCs w:val="28"/>
              </w:rPr>
              <w:t>«Скоро лето»</w:t>
            </w:r>
          </w:p>
        </w:tc>
      </w:tr>
    </w:tbl>
    <w:p w:rsidR="005E1CD3" w:rsidRPr="001F544B" w:rsidRDefault="005E1CD3" w:rsidP="005E1CD3">
      <w:pPr>
        <w:ind w:firstLine="426"/>
        <w:jc w:val="both"/>
        <w:rPr>
          <w:rFonts w:eastAsiaTheme="minorEastAsia"/>
          <w:sz w:val="28"/>
          <w:szCs w:val="28"/>
          <w:lang w:bidi="en-US"/>
        </w:rPr>
      </w:pPr>
    </w:p>
    <w:p w:rsidR="005E1CD3" w:rsidRPr="001F544B" w:rsidRDefault="005E1CD3" w:rsidP="005E1CD3">
      <w:pPr>
        <w:ind w:firstLine="426"/>
        <w:jc w:val="both"/>
        <w:rPr>
          <w:rFonts w:eastAsiaTheme="minorEastAsia"/>
          <w:sz w:val="28"/>
          <w:szCs w:val="28"/>
          <w:lang w:bidi="en-US"/>
        </w:rPr>
      </w:pPr>
      <w:r w:rsidRPr="001F544B">
        <w:rPr>
          <w:rFonts w:eastAsiaTheme="minorEastAsia"/>
          <w:sz w:val="28"/>
          <w:szCs w:val="28"/>
          <w:lang w:bidi="en-US"/>
        </w:rPr>
        <w:t xml:space="preserve">Тема отражается в подборе дидактических материалов, находящемся в развивающих уголках и центрах (книжный уголок, уголок сюжетных игр, игротека, центр экспериментальной деятельности, центр  творчества и пр.). Выделение основной темы периода не означает, что вся образовательная деятельность подчинена этой теме. Цель введения основной темы периода – интегрировать образовательную деятельность, избежать неоправданного дробления деятельности по образовательным областям и дисциплинам, способствовать целостному восприятию картины мира и сути явлений. </w:t>
      </w:r>
    </w:p>
    <w:p w:rsidR="005E1CD3" w:rsidRPr="001F544B" w:rsidRDefault="005E1CD3" w:rsidP="005E1CD3">
      <w:pPr>
        <w:pStyle w:val="Bodytext20"/>
        <w:shd w:val="clear" w:color="auto" w:fill="auto"/>
        <w:tabs>
          <w:tab w:val="left" w:pos="709"/>
        </w:tabs>
        <w:spacing w:line="276" w:lineRule="auto"/>
        <w:jc w:val="both"/>
        <w:rPr>
          <w:sz w:val="28"/>
          <w:szCs w:val="28"/>
          <w:lang w:val="ru-RU"/>
        </w:rPr>
      </w:pPr>
    </w:p>
    <w:p w:rsidR="005E1CD3" w:rsidRPr="001F544B" w:rsidRDefault="005E1CD3" w:rsidP="00514E93">
      <w:pPr>
        <w:pStyle w:val="Bodytext20"/>
        <w:numPr>
          <w:ilvl w:val="0"/>
          <w:numId w:val="39"/>
        </w:numPr>
        <w:shd w:val="clear" w:color="auto" w:fill="auto"/>
        <w:tabs>
          <w:tab w:val="left" w:pos="709"/>
        </w:tabs>
        <w:spacing w:line="276" w:lineRule="auto"/>
        <w:jc w:val="both"/>
        <w:rPr>
          <w:sz w:val="28"/>
          <w:szCs w:val="28"/>
          <w:lang w:val="ru-RU"/>
        </w:rPr>
      </w:pPr>
      <w:r w:rsidRPr="001F544B">
        <w:rPr>
          <w:sz w:val="28"/>
          <w:szCs w:val="28"/>
          <w:lang w:val="ru-RU"/>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5E1CD3" w:rsidRPr="001F544B" w:rsidRDefault="005E1CD3" w:rsidP="00514E93">
      <w:pPr>
        <w:pStyle w:val="Bodytext20"/>
        <w:numPr>
          <w:ilvl w:val="0"/>
          <w:numId w:val="39"/>
        </w:numPr>
        <w:shd w:val="clear" w:color="auto" w:fill="auto"/>
        <w:tabs>
          <w:tab w:val="left" w:pos="709"/>
        </w:tabs>
        <w:spacing w:line="276" w:lineRule="auto"/>
        <w:jc w:val="both"/>
        <w:rPr>
          <w:sz w:val="28"/>
          <w:szCs w:val="28"/>
          <w:lang w:val="ru-RU"/>
        </w:rPr>
      </w:pPr>
      <w:r w:rsidRPr="001F544B">
        <w:rPr>
          <w:sz w:val="28"/>
          <w:szCs w:val="28"/>
          <w:lang w:val="ru-RU"/>
        </w:rPr>
        <w:t>Воспитатели и специалисты ДОУ ориентированы на организацию разнообразных форм детских сообществ «Школа юного волонтера», «Цвети</w:t>
      </w:r>
      <w:proofErr w:type="gramStart"/>
      <w:r w:rsidRPr="001F544B">
        <w:rPr>
          <w:sz w:val="28"/>
          <w:szCs w:val="28"/>
          <w:lang w:val="ru-RU"/>
        </w:rPr>
        <w:t>к-</w:t>
      </w:r>
      <w:proofErr w:type="gramEnd"/>
      <w:r w:rsidRPr="001F544B">
        <w:rPr>
          <w:sz w:val="28"/>
          <w:szCs w:val="28"/>
          <w:lang w:val="ru-RU"/>
        </w:rPr>
        <w:t xml:space="preserve"> </w:t>
      </w:r>
      <w:proofErr w:type="spellStart"/>
      <w:r w:rsidRPr="001F544B">
        <w:rPr>
          <w:sz w:val="28"/>
          <w:szCs w:val="28"/>
          <w:lang w:val="ru-RU"/>
        </w:rPr>
        <w:t>семицветик</w:t>
      </w:r>
      <w:proofErr w:type="spellEnd"/>
      <w:r w:rsidRPr="001F544B">
        <w:rPr>
          <w:sz w:val="28"/>
          <w:szCs w:val="28"/>
          <w:lang w:val="ru-RU"/>
        </w:rPr>
        <w:t>». Это творческие студии, лаборатории, детско-взрослые сообщества и др. Данные сообщества обеспечивают полноценный опыт социализации детей.</w:t>
      </w:r>
    </w:p>
    <w:p w:rsidR="005E1CD3" w:rsidRPr="001F544B" w:rsidRDefault="005E1CD3" w:rsidP="00514E93">
      <w:pPr>
        <w:pStyle w:val="Bodytext20"/>
        <w:numPr>
          <w:ilvl w:val="0"/>
          <w:numId w:val="39"/>
        </w:numPr>
        <w:shd w:val="clear" w:color="auto" w:fill="auto"/>
        <w:tabs>
          <w:tab w:val="left" w:pos="426"/>
        </w:tabs>
        <w:spacing w:line="276" w:lineRule="auto"/>
        <w:jc w:val="both"/>
        <w:rPr>
          <w:sz w:val="28"/>
          <w:szCs w:val="28"/>
          <w:lang w:val="ru-RU"/>
        </w:rPr>
      </w:pPr>
      <w:r w:rsidRPr="001F544B">
        <w:rPr>
          <w:sz w:val="28"/>
          <w:szCs w:val="28"/>
          <w:lang w:val="ru-RU"/>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5E1CD3" w:rsidRPr="001F544B" w:rsidRDefault="005E1CD3" w:rsidP="00514E93">
      <w:pPr>
        <w:pStyle w:val="Bodytext20"/>
        <w:numPr>
          <w:ilvl w:val="0"/>
          <w:numId w:val="39"/>
        </w:numPr>
        <w:shd w:val="clear" w:color="auto" w:fill="auto"/>
        <w:tabs>
          <w:tab w:val="left" w:pos="426"/>
        </w:tabs>
        <w:spacing w:line="276" w:lineRule="auto"/>
        <w:jc w:val="both"/>
        <w:rPr>
          <w:sz w:val="28"/>
          <w:szCs w:val="28"/>
          <w:lang w:val="ru-RU"/>
        </w:rPr>
      </w:pPr>
      <w:r w:rsidRPr="001F544B">
        <w:rPr>
          <w:sz w:val="28"/>
          <w:szCs w:val="28"/>
          <w:lang w:val="ru-RU"/>
        </w:rPr>
        <w:t xml:space="preserve">В детском саду создана система методического </w:t>
      </w:r>
      <w:proofErr w:type="spellStart"/>
      <w:r w:rsidRPr="001F544B">
        <w:rPr>
          <w:sz w:val="28"/>
          <w:szCs w:val="28"/>
          <w:lang w:val="ru-RU"/>
        </w:rPr>
        <w:t>психолог</w:t>
      </w:r>
      <w:proofErr w:type="gramStart"/>
      <w:r w:rsidRPr="001F544B">
        <w:rPr>
          <w:sz w:val="28"/>
          <w:szCs w:val="28"/>
          <w:lang w:val="ru-RU"/>
        </w:rPr>
        <w:t>о</w:t>
      </w:r>
      <w:proofErr w:type="spellEnd"/>
      <w:r w:rsidRPr="001F544B">
        <w:rPr>
          <w:sz w:val="28"/>
          <w:szCs w:val="28"/>
          <w:lang w:val="ru-RU"/>
        </w:rPr>
        <w:t>-</w:t>
      </w:r>
      <w:proofErr w:type="gramEnd"/>
      <w:r w:rsidRPr="001F544B">
        <w:rPr>
          <w:sz w:val="28"/>
          <w:szCs w:val="28"/>
          <w:lang w:val="ru-RU"/>
        </w:rPr>
        <w:t xml:space="preserve"> педагогического  сопровождения педагогических инициатив семьи, семейный клуб «</w:t>
      </w:r>
      <w:proofErr w:type="spellStart"/>
      <w:r w:rsidRPr="001F544B">
        <w:rPr>
          <w:sz w:val="28"/>
          <w:szCs w:val="28"/>
          <w:lang w:val="ru-RU"/>
        </w:rPr>
        <w:t>Семья-Я</w:t>
      </w:r>
      <w:proofErr w:type="spellEnd"/>
      <w:r w:rsidRPr="001F544B">
        <w:rPr>
          <w:sz w:val="28"/>
          <w:szCs w:val="28"/>
          <w:lang w:val="ru-RU"/>
        </w:rPr>
        <w:t>».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«Школа заботливого родителя». Именно педагогическая инициатива родителей стала новым этапом сотрудничества с ними, показателем качества воспитательной работы.</w:t>
      </w:r>
    </w:p>
    <w:p w:rsidR="005E1CD3" w:rsidRPr="001F544B" w:rsidRDefault="005E1CD3" w:rsidP="00514E93">
      <w:pPr>
        <w:pStyle w:val="Bodytext20"/>
        <w:numPr>
          <w:ilvl w:val="0"/>
          <w:numId w:val="39"/>
        </w:numPr>
        <w:shd w:val="clear" w:color="auto" w:fill="auto"/>
        <w:tabs>
          <w:tab w:val="left" w:pos="426"/>
        </w:tabs>
        <w:spacing w:after="267" w:line="276" w:lineRule="auto"/>
        <w:jc w:val="both"/>
        <w:rPr>
          <w:sz w:val="28"/>
          <w:szCs w:val="28"/>
          <w:lang w:val="ru-RU"/>
        </w:rPr>
      </w:pPr>
      <w:r w:rsidRPr="001F544B">
        <w:rPr>
          <w:sz w:val="28"/>
          <w:szCs w:val="28"/>
          <w:lang w:val="ru-RU"/>
        </w:rPr>
        <w:t>Дополнительным воспитательным ресурсом по приобщению дошкольников к истории и культуре своей Отчизны и своего родного края являются использо</w:t>
      </w:r>
      <w:r w:rsidR="009A46B1" w:rsidRPr="001F544B">
        <w:rPr>
          <w:sz w:val="28"/>
          <w:szCs w:val="28"/>
          <w:lang w:val="ru-RU"/>
        </w:rPr>
        <w:t>вание мини – музея «Горница</w:t>
      </w:r>
      <w:r w:rsidRPr="001F544B">
        <w:rPr>
          <w:sz w:val="28"/>
          <w:szCs w:val="28"/>
          <w:lang w:val="ru-RU"/>
        </w:rPr>
        <w:t xml:space="preserve">», организованные в  одной из групп  ДОУ. Музейная педагогика рассматривается нами как ценность, обладающая исторической и </w:t>
      </w:r>
      <w:r w:rsidRPr="001F544B">
        <w:rPr>
          <w:sz w:val="28"/>
          <w:szCs w:val="28"/>
          <w:lang w:val="ru-RU"/>
        </w:rPr>
        <w:lastRenderedPageBreak/>
        <w:t>художественной значимостью.</w:t>
      </w:r>
    </w:p>
    <w:p w:rsidR="005E1CD3" w:rsidRPr="005E1CD3" w:rsidRDefault="005E1CD3" w:rsidP="005E1CD3">
      <w:pPr>
        <w:pStyle w:val="Bodytext20"/>
        <w:shd w:val="clear" w:color="auto" w:fill="auto"/>
        <w:tabs>
          <w:tab w:val="left" w:pos="426"/>
        </w:tabs>
        <w:spacing w:line="240" w:lineRule="auto"/>
        <w:rPr>
          <w:b/>
          <w:bCs/>
          <w:sz w:val="28"/>
          <w:szCs w:val="28"/>
          <w:lang w:val="ru-RU"/>
        </w:rPr>
      </w:pPr>
    </w:p>
    <w:p w:rsidR="005E1CD3" w:rsidRPr="005E1CD3" w:rsidRDefault="005E1CD3" w:rsidP="005E1CD3">
      <w:pPr>
        <w:pStyle w:val="Bodytext20"/>
        <w:shd w:val="clear" w:color="auto" w:fill="auto"/>
        <w:tabs>
          <w:tab w:val="left" w:pos="426"/>
        </w:tabs>
        <w:spacing w:line="240" w:lineRule="auto"/>
        <w:rPr>
          <w:b/>
          <w:bCs/>
          <w:sz w:val="28"/>
          <w:szCs w:val="28"/>
          <w:lang w:val="ru-RU"/>
        </w:rPr>
      </w:pPr>
      <w:proofErr w:type="spellStart"/>
      <w:r w:rsidRPr="005E1CD3">
        <w:rPr>
          <w:b/>
          <w:bCs/>
          <w:sz w:val="28"/>
          <w:szCs w:val="28"/>
          <w:lang w:val="ru-RU"/>
        </w:rPr>
        <w:t>Социокультурный</w:t>
      </w:r>
      <w:proofErr w:type="spellEnd"/>
      <w:r w:rsidRPr="005E1CD3">
        <w:rPr>
          <w:b/>
          <w:bCs/>
          <w:sz w:val="28"/>
          <w:szCs w:val="28"/>
          <w:lang w:val="ru-RU"/>
        </w:rPr>
        <w:t xml:space="preserve"> контекст, </w:t>
      </w:r>
      <w:proofErr w:type="gramStart"/>
      <w:r w:rsidRPr="005E1CD3">
        <w:rPr>
          <w:b/>
          <w:bCs/>
          <w:sz w:val="28"/>
          <w:szCs w:val="28"/>
          <w:lang w:val="ru-RU"/>
        </w:rPr>
        <w:t>внешняя</w:t>
      </w:r>
      <w:proofErr w:type="gramEnd"/>
      <w:r w:rsidRPr="005E1CD3">
        <w:rPr>
          <w:b/>
          <w:bCs/>
          <w:sz w:val="28"/>
          <w:szCs w:val="28"/>
          <w:lang w:val="ru-RU"/>
        </w:rPr>
        <w:t xml:space="preserve"> социальная</w:t>
      </w:r>
    </w:p>
    <w:p w:rsidR="005E1CD3" w:rsidRPr="005E1CD3" w:rsidRDefault="005E1CD3" w:rsidP="005E1CD3">
      <w:pPr>
        <w:pStyle w:val="Bodytext20"/>
        <w:shd w:val="clear" w:color="auto" w:fill="auto"/>
        <w:tabs>
          <w:tab w:val="left" w:pos="426"/>
        </w:tabs>
        <w:spacing w:line="240" w:lineRule="auto"/>
        <w:rPr>
          <w:i/>
          <w:sz w:val="28"/>
          <w:szCs w:val="28"/>
          <w:lang w:val="ru-RU"/>
        </w:rPr>
      </w:pPr>
      <w:r w:rsidRPr="005E1CD3">
        <w:rPr>
          <w:b/>
          <w:bCs/>
          <w:sz w:val="28"/>
          <w:szCs w:val="28"/>
          <w:lang w:val="ru-RU"/>
        </w:rPr>
        <w:t xml:space="preserve"> и культурная среда ДОО</w:t>
      </w:r>
    </w:p>
    <w:p w:rsidR="005E1CD3" w:rsidRPr="006E054B" w:rsidRDefault="005E1CD3" w:rsidP="005E1CD3">
      <w:pPr>
        <w:ind w:firstLine="567"/>
        <w:jc w:val="both"/>
        <w:rPr>
          <w:sz w:val="28"/>
          <w:szCs w:val="28"/>
        </w:rPr>
      </w:pPr>
      <w:proofErr w:type="spellStart"/>
      <w:r w:rsidRPr="006E054B">
        <w:rPr>
          <w:b/>
          <w:sz w:val="28"/>
          <w:szCs w:val="28"/>
        </w:rPr>
        <w:t>Социокультурный</w:t>
      </w:r>
      <w:proofErr w:type="spellEnd"/>
      <w:r w:rsidRPr="006E054B">
        <w:rPr>
          <w:b/>
          <w:sz w:val="28"/>
          <w:szCs w:val="28"/>
        </w:rPr>
        <w:t xml:space="preserve"> контекст</w:t>
      </w:r>
      <w:r w:rsidRPr="006E054B">
        <w:rPr>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5E1CD3" w:rsidRPr="006E054B" w:rsidRDefault="005E1CD3" w:rsidP="005E1CD3">
      <w:pPr>
        <w:ind w:firstLine="567"/>
        <w:jc w:val="both"/>
        <w:rPr>
          <w:sz w:val="28"/>
          <w:szCs w:val="28"/>
        </w:rPr>
      </w:pPr>
      <w:r w:rsidRPr="006E054B">
        <w:rPr>
          <w:sz w:val="28"/>
          <w:szCs w:val="28"/>
        </w:rPr>
        <w:t xml:space="preserve">Реализация </w:t>
      </w:r>
      <w:proofErr w:type="spellStart"/>
      <w:r w:rsidRPr="006E054B">
        <w:rPr>
          <w:sz w:val="28"/>
          <w:szCs w:val="28"/>
        </w:rPr>
        <w:t>социокультурного</w:t>
      </w:r>
      <w:proofErr w:type="spellEnd"/>
      <w:r w:rsidRPr="006E054B">
        <w:rPr>
          <w:sz w:val="28"/>
          <w:szCs w:val="28"/>
        </w:rPr>
        <w:t xml:space="preserve"> контекста опирается на построение социального партнерства образовательной организации. </w:t>
      </w:r>
    </w:p>
    <w:p w:rsidR="005E1CD3" w:rsidRPr="006E054B" w:rsidRDefault="005E1CD3" w:rsidP="005E1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6E054B">
        <w:rPr>
          <w:sz w:val="28"/>
          <w:szCs w:val="28"/>
        </w:rPr>
        <w:t>По вопросам преемственности ДОУ активно взаимодействует с МБОУ СОШ №1</w:t>
      </w:r>
      <w:r w:rsidR="009A46B1" w:rsidRPr="006E054B">
        <w:rPr>
          <w:sz w:val="28"/>
          <w:szCs w:val="28"/>
        </w:rPr>
        <w:t>7</w:t>
      </w:r>
      <w:r w:rsidRPr="006E054B">
        <w:rPr>
          <w:sz w:val="28"/>
          <w:szCs w:val="28"/>
        </w:rPr>
        <w:t>.</w:t>
      </w:r>
    </w:p>
    <w:p w:rsidR="005E1CD3" w:rsidRPr="006E054B" w:rsidRDefault="005E1CD3" w:rsidP="005E1CD3">
      <w:pPr>
        <w:jc w:val="both"/>
        <w:rPr>
          <w:sz w:val="28"/>
          <w:szCs w:val="28"/>
        </w:rPr>
      </w:pPr>
    </w:p>
    <w:p w:rsidR="005E1CD3" w:rsidRPr="006E054B" w:rsidRDefault="005E1CD3" w:rsidP="005E1CD3">
      <w:pPr>
        <w:ind w:firstLine="709"/>
        <w:jc w:val="both"/>
        <w:rPr>
          <w:sz w:val="28"/>
          <w:szCs w:val="28"/>
        </w:rPr>
      </w:pPr>
      <w:r w:rsidRPr="006E054B">
        <w:rPr>
          <w:sz w:val="28"/>
          <w:szCs w:val="28"/>
        </w:rPr>
        <w:t>С целью расширения условий оказания образовательных услуг учреждение  продолжает взаимодействовать на договорной основе с учреждениями дополн</w:t>
      </w:r>
      <w:r w:rsidR="009A46B1" w:rsidRPr="006E054B">
        <w:rPr>
          <w:sz w:val="28"/>
          <w:szCs w:val="28"/>
        </w:rPr>
        <w:t>ительного образования и культуры</w:t>
      </w:r>
      <w:r w:rsidRPr="006E054B">
        <w:rPr>
          <w:sz w:val="28"/>
          <w:szCs w:val="28"/>
        </w:rPr>
        <w:t>:</w:t>
      </w:r>
    </w:p>
    <w:p w:rsidR="005E1CD3" w:rsidRPr="006E054B" w:rsidRDefault="005E1CD3" w:rsidP="00514E93">
      <w:pPr>
        <w:widowControl/>
        <w:numPr>
          <w:ilvl w:val="0"/>
          <w:numId w:val="40"/>
        </w:numPr>
        <w:autoSpaceDE/>
        <w:autoSpaceDN/>
        <w:jc w:val="both"/>
        <w:rPr>
          <w:sz w:val="28"/>
          <w:szCs w:val="28"/>
        </w:rPr>
      </w:pPr>
      <w:r w:rsidRPr="006E054B">
        <w:rPr>
          <w:sz w:val="28"/>
          <w:szCs w:val="28"/>
        </w:rPr>
        <w:t xml:space="preserve">Муниципальное бюджетное образовательное учреждение для детей, нуждающихся в психолого-педагогической и медико-социальной помощи "Центр диагностики и консультирования", </w:t>
      </w:r>
    </w:p>
    <w:p w:rsidR="005E1CD3" w:rsidRPr="006E054B" w:rsidRDefault="005E1CD3" w:rsidP="00514E93">
      <w:pPr>
        <w:widowControl/>
        <w:numPr>
          <w:ilvl w:val="0"/>
          <w:numId w:val="40"/>
        </w:numPr>
        <w:autoSpaceDE/>
        <w:autoSpaceDN/>
        <w:jc w:val="both"/>
        <w:rPr>
          <w:sz w:val="28"/>
          <w:szCs w:val="28"/>
        </w:rPr>
      </w:pPr>
      <w:r w:rsidRPr="006E054B">
        <w:rPr>
          <w:rStyle w:val="a9"/>
          <w:b w:val="0"/>
          <w:sz w:val="28"/>
          <w:szCs w:val="28"/>
        </w:rPr>
        <w:t>МБОУ ДОД</w:t>
      </w:r>
      <w:r w:rsidRPr="006E054B">
        <w:rPr>
          <w:sz w:val="28"/>
          <w:szCs w:val="28"/>
        </w:rPr>
        <w:t xml:space="preserve"> «Детская школа искусств» №1, </w:t>
      </w:r>
    </w:p>
    <w:p w:rsidR="005E1CD3" w:rsidRPr="006E054B" w:rsidRDefault="005E1CD3" w:rsidP="00514E93">
      <w:pPr>
        <w:widowControl/>
        <w:numPr>
          <w:ilvl w:val="0"/>
          <w:numId w:val="40"/>
        </w:numPr>
        <w:autoSpaceDE/>
        <w:autoSpaceDN/>
        <w:jc w:val="both"/>
        <w:rPr>
          <w:rStyle w:val="a9"/>
          <w:b w:val="0"/>
          <w:bCs w:val="0"/>
          <w:sz w:val="28"/>
          <w:szCs w:val="28"/>
        </w:rPr>
      </w:pPr>
      <w:r w:rsidRPr="006E054B">
        <w:rPr>
          <w:rStyle w:val="a9"/>
          <w:b w:val="0"/>
          <w:sz w:val="28"/>
          <w:szCs w:val="28"/>
        </w:rPr>
        <w:t>МБОУ ДОД</w:t>
      </w:r>
      <w:proofErr w:type="gramStart"/>
      <w:r w:rsidRPr="006E054B">
        <w:rPr>
          <w:rStyle w:val="a9"/>
          <w:b w:val="0"/>
          <w:sz w:val="28"/>
          <w:szCs w:val="28"/>
        </w:rPr>
        <w:t>«Д</w:t>
      </w:r>
      <w:proofErr w:type="gramEnd"/>
      <w:r w:rsidRPr="006E054B">
        <w:rPr>
          <w:rStyle w:val="a9"/>
          <w:b w:val="0"/>
          <w:sz w:val="28"/>
          <w:szCs w:val="28"/>
        </w:rPr>
        <w:t>ворец детского (юношеского) творчества»,</w:t>
      </w:r>
    </w:p>
    <w:p w:rsidR="009A46B1" w:rsidRPr="006E054B" w:rsidRDefault="009A46B1" w:rsidP="00514E93">
      <w:pPr>
        <w:widowControl/>
        <w:numPr>
          <w:ilvl w:val="0"/>
          <w:numId w:val="40"/>
        </w:numPr>
        <w:autoSpaceDE/>
        <w:autoSpaceDN/>
        <w:jc w:val="both"/>
        <w:rPr>
          <w:rStyle w:val="a9"/>
          <w:b w:val="0"/>
          <w:bCs w:val="0"/>
          <w:sz w:val="28"/>
          <w:szCs w:val="28"/>
        </w:rPr>
      </w:pPr>
      <w:r w:rsidRPr="006E054B">
        <w:rPr>
          <w:rStyle w:val="a9"/>
          <w:b w:val="0"/>
          <w:sz w:val="28"/>
          <w:szCs w:val="28"/>
        </w:rPr>
        <w:t>МБУК «Молодёжный театр»,</w:t>
      </w:r>
    </w:p>
    <w:p w:rsidR="005E1CD3" w:rsidRPr="006E054B" w:rsidRDefault="005E1CD3" w:rsidP="00514E93">
      <w:pPr>
        <w:widowControl/>
        <w:numPr>
          <w:ilvl w:val="0"/>
          <w:numId w:val="40"/>
        </w:numPr>
        <w:autoSpaceDE/>
        <w:autoSpaceDN/>
        <w:jc w:val="both"/>
        <w:rPr>
          <w:b/>
          <w:sz w:val="28"/>
          <w:szCs w:val="28"/>
        </w:rPr>
      </w:pPr>
      <w:r w:rsidRPr="006E054B">
        <w:rPr>
          <w:rStyle w:val="a9"/>
          <w:b w:val="0"/>
          <w:sz w:val="28"/>
          <w:szCs w:val="28"/>
        </w:rPr>
        <w:t>МУК «</w:t>
      </w:r>
      <w:proofErr w:type="spellStart"/>
      <w:r w:rsidRPr="006E054B">
        <w:rPr>
          <w:rStyle w:val="a9"/>
          <w:b w:val="0"/>
          <w:sz w:val="28"/>
          <w:szCs w:val="28"/>
        </w:rPr>
        <w:t>Узловская</w:t>
      </w:r>
      <w:proofErr w:type="spellEnd"/>
      <w:r w:rsidRPr="006E054B">
        <w:rPr>
          <w:rStyle w:val="a9"/>
          <w:b w:val="0"/>
          <w:sz w:val="28"/>
          <w:szCs w:val="28"/>
        </w:rPr>
        <w:t xml:space="preserve"> централизованная библиотечная система»,</w:t>
      </w:r>
    </w:p>
    <w:p w:rsidR="005E1CD3" w:rsidRPr="006E054B" w:rsidRDefault="005E1CD3" w:rsidP="00514E93">
      <w:pPr>
        <w:pStyle w:val="a5"/>
        <w:widowControl/>
        <w:numPr>
          <w:ilvl w:val="0"/>
          <w:numId w:val="40"/>
        </w:numPr>
        <w:autoSpaceDE/>
        <w:autoSpaceDN/>
        <w:contextualSpacing/>
        <w:rPr>
          <w:sz w:val="28"/>
          <w:szCs w:val="28"/>
        </w:rPr>
      </w:pPr>
      <w:r w:rsidRPr="006E054B">
        <w:rPr>
          <w:sz w:val="28"/>
          <w:szCs w:val="28"/>
        </w:rPr>
        <w:t>МУК «Узловский художественно-краеведческий музей».</w:t>
      </w:r>
    </w:p>
    <w:p w:rsidR="005E1CD3" w:rsidRPr="006E054B" w:rsidRDefault="005E1CD3" w:rsidP="005E1CD3">
      <w:pPr>
        <w:jc w:val="both"/>
        <w:rPr>
          <w:sz w:val="28"/>
          <w:szCs w:val="28"/>
        </w:rPr>
      </w:pPr>
    </w:p>
    <w:p w:rsidR="005E1CD3" w:rsidRPr="006E054B" w:rsidRDefault="005E1CD3" w:rsidP="005E1CD3">
      <w:pPr>
        <w:ind w:firstLine="709"/>
        <w:jc w:val="both"/>
        <w:rPr>
          <w:color w:val="000000"/>
          <w:sz w:val="28"/>
          <w:szCs w:val="28"/>
        </w:rPr>
      </w:pPr>
      <w:r w:rsidRPr="006E054B">
        <w:rPr>
          <w:color w:val="000000"/>
          <w:sz w:val="28"/>
          <w:szCs w:val="28"/>
        </w:rPr>
        <w:t>Основной целью воспитательной работы с социумом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Основные социальные институты, взаимодействующие с Учреждением</w:t>
      </w:r>
    </w:p>
    <w:p w:rsidR="005E1CD3" w:rsidRPr="006E054B" w:rsidRDefault="005E1CD3" w:rsidP="005E1CD3">
      <w:pPr>
        <w:ind w:firstLine="709"/>
        <w:jc w:val="both"/>
        <w:rPr>
          <w:color w:val="000000"/>
          <w:sz w:val="28"/>
          <w:szCs w:val="28"/>
        </w:rPr>
      </w:pPr>
      <w:r w:rsidRPr="006E054B">
        <w:rPr>
          <w:color w:val="000000"/>
          <w:sz w:val="28"/>
          <w:szCs w:val="28"/>
        </w:rPr>
        <w:t xml:space="preserve"> </w:t>
      </w:r>
    </w:p>
    <w:tbl>
      <w:tblPr>
        <w:tblStyle w:val="a8"/>
        <w:tblW w:w="0" w:type="auto"/>
        <w:tblLook w:val="04A0"/>
      </w:tblPr>
      <w:tblGrid>
        <w:gridCol w:w="626"/>
        <w:gridCol w:w="2836"/>
        <w:gridCol w:w="2947"/>
        <w:gridCol w:w="3162"/>
      </w:tblGrid>
      <w:tr w:rsidR="005E1CD3" w:rsidRPr="006E054B" w:rsidTr="00CA0A55">
        <w:tc>
          <w:tcPr>
            <w:tcW w:w="626" w:type="dxa"/>
          </w:tcPr>
          <w:p w:rsidR="005E1CD3" w:rsidRPr="006E054B" w:rsidRDefault="005E1CD3" w:rsidP="00CA0A55">
            <w:pPr>
              <w:jc w:val="both"/>
              <w:rPr>
                <w:color w:val="000000"/>
                <w:sz w:val="28"/>
                <w:szCs w:val="28"/>
              </w:rPr>
            </w:pPr>
            <w:r w:rsidRPr="006E054B">
              <w:rPr>
                <w:color w:val="000000"/>
                <w:sz w:val="28"/>
                <w:szCs w:val="28"/>
              </w:rPr>
              <w:t>№</w:t>
            </w:r>
          </w:p>
        </w:tc>
        <w:tc>
          <w:tcPr>
            <w:tcW w:w="2836" w:type="dxa"/>
          </w:tcPr>
          <w:p w:rsidR="005E1CD3" w:rsidRPr="006E054B" w:rsidRDefault="005E1CD3" w:rsidP="00CA0A55">
            <w:pPr>
              <w:jc w:val="both"/>
              <w:rPr>
                <w:color w:val="000000"/>
                <w:sz w:val="28"/>
                <w:szCs w:val="28"/>
              </w:rPr>
            </w:pPr>
            <w:r w:rsidRPr="006E054B">
              <w:rPr>
                <w:color w:val="000000"/>
                <w:sz w:val="28"/>
                <w:szCs w:val="28"/>
              </w:rPr>
              <w:t>Социальный партнер</w:t>
            </w:r>
          </w:p>
        </w:tc>
        <w:tc>
          <w:tcPr>
            <w:tcW w:w="2947" w:type="dxa"/>
          </w:tcPr>
          <w:p w:rsidR="005E1CD3" w:rsidRPr="006E054B" w:rsidRDefault="005E1CD3" w:rsidP="00CA0A55">
            <w:pPr>
              <w:jc w:val="both"/>
              <w:rPr>
                <w:color w:val="000000"/>
                <w:sz w:val="28"/>
                <w:szCs w:val="28"/>
              </w:rPr>
            </w:pPr>
            <w:r w:rsidRPr="006E054B">
              <w:rPr>
                <w:color w:val="000000"/>
                <w:sz w:val="28"/>
                <w:szCs w:val="28"/>
              </w:rPr>
              <w:t>Мероприятия</w:t>
            </w:r>
          </w:p>
        </w:tc>
        <w:tc>
          <w:tcPr>
            <w:tcW w:w="3162" w:type="dxa"/>
          </w:tcPr>
          <w:p w:rsidR="005E1CD3" w:rsidRPr="006E054B" w:rsidRDefault="005E1CD3" w:rsidP="00CA0A55">
            <w:pPr>
              <w:jc w:val="both"/>
              <w:rPr>
                <w:color w:val="000000"/>
                <w:sz w:val="28"/>
                <w:szCs w:val="28"/>
              </w:rPr>
            </w:pPr>
            <w:r w:rsidRPr="006E054B">
              <w:rPr>
                <w:color w:val="000000"/>
                <w:sz w:val="28"/>
                <w:szCs w:val="28"/>
              </w:rPr>
              <w:t>Социальный эффект</w:t>
            </w:r>
          </w:p>
        </w:tc>
      </w:tr>
      <w:tr w:rsidR="005E1CD3" w:rsidRPr="006E054B" w:rsidTr="00CA0A55">
        <w:tc>
          <w:tcPr>
            <w:tcW w:w="626" w:type="dxa"/>
          </w:tcPr>
          <w:p w:rsidR="005E1CD3" w:rsidRPr="006E054B" w:rsidRDefault="005E1CD3" w:rsidP="00CA0A55">
            <w:pPr>
              <w:jc w:val="both"/>
              <w:rPr>
                <w:color w:val="000000"/>
                <w:sz w:val="28"/>
                <w:szCs w:val="28"/>
              </w:rPr>
            </w:pPr>
            <w:r w:rsidRPr="006E054B">
              <w:rPr>
                <w:color w:val="000000"/>
                <w:sz w:val="28"/>
                <w:szCs w:val="28"/>
              </w:rPr>
              <w:t>1</w:t>
            </w:r>
          </w:p>
        </w:tc>
        <w:tc>
          <w:tcPr>
            <w:tcW w:w="2836" w:type="dxa"/>
          </w:tcPr>
          <w:p w:rsidR="005E1CD3" w:rsidRPr="006E054B" w:rsidRDefault="005E1CD3" w:rsidP="000D710E">
            <w:pPr>
              <w:jc w:val="both"/>
              <w:rPr>
                <w:color w:val="000000"/>
                <w:sz w:val="28"/>
                <w:szCs w:val="28"/>
              </w:rPr>
            </w:pPr>
            <w:r w:rsidRPr="006E054B">
              <w:rPr>
                <w:color w:val="000000"/>
                <w:sz w:val="28"/>
                <w:szCs w:val="28"/>
              </w:rPr>
              <w:t>МБОУ СОШ №</w:t>
            </w:r>
            <w:r w:rsidR="000D710E" w:rsidRPr="006E054B">
              <w:rPr>
                <w:color w:val="000000"/>
                <w:sz w:val="28"/>
                <w:szCs w:val="28"/>
              </w:rPr>
              <w:t>17</w:t>
            </w:r>
          </w:p>
        </w:tc>
        <w:tc>
          <w:tcPr>
            <w:tcW w:w="2947" w:type="dxa"/>
          </w:tcPr>
          <w:p w:rsidR="005E1CD3" w:rsidRPr="006E054B" w:rsidRDefault="005E1CD3" w:rsidP="00CA0A55">
            <w:pPr>
              <w:jc w:val="both"/>
              <w:rPr>
                <w:color w:val="000000"/>
                <w:sz w:val="28"/>
                <w:szCs w:val="28"/>
              </w:rPr>
            </w:pPr>
            <w:r w:rsidRPr="006E054B">
              <w:rPr>
                <w:color w:val="000000"/>
                <w:sz w:val="28"/>
                <w:szCs w:val="28"/>
              </w:rPr>
              <w:t>Экскурсии, совместные мероприятия, проекты</w:t>
            </w:r>
          </w:p>
        </w:tc>
        <w:tc>
          <w:tcPr>
            <w:tcW w:w="3162" w:type="dxa"/>
          </w:tcPr>
          <w:p w:rsidR="005E1CD3" w:rsidRPr="006E054B" w:rsidRDefault="005E1CD3" w:rsidP="00CA0A55">
            <w:pPr>
              <w:jc w:val="both"/>
              <w:rPr>
                <w:color w:val="000000"/>
                <w:sz w:val="28"/>
                <w:szCs w:val="28"/>
              </w:rPr>
            </w:pPr>
            <w:r w:rsidRPr="006E054B">
              <w:rPr>
                <w:color w:val="000000"/>
                <w:sz w:val="28"/>
                <w:szCs w:val="28"/>
              </w:rPr>
              <w:t>Повышение уровня готовности дошкольников к обучению в школе. Снижение порога тревожности при поступлении в1-ый класс.</w:t>
            </w:r>
          </w:p>
        </w:tc>
      </w:tr>
      <w:tr w:rsidR="005E1CD3" w:rsidRPr="006E054B" w:rsidTr="00CA0A55">
        <w:tc>
          <w:tcPr>
            <w:tcW w:w="626" w:type="dxa"/>
          </w:tcPr>
          <w:p w:rsidR="005E1CD3" w:rsidRPr="006E054B" w:rsidRDefault="005E1CD3" w:rsidP="00CA0A55">
            <w:pPr>
              <w:jc w:val="both"/>
              <w:rPr>
                <w:color w:val="000000"/>
                <w:sz w:val="28"/>
                <w:szCs w:val="28"/>
              </w:rPr>
            </w:pPr>
            <w:r w:rsidRPr="006E054B">
              <w:rPr>
                <w:color w:val="000000"/>
                <w:sz w:val="28"/>
                <w:szCs w:val="28"/>
              </w:rPr>
              <w:t>2</w:t>
            </w:r>
          </w:p>
        </w:tc>
        <w:tc>
          <w:tcPr>
            <w:tcW w:w="2836" w:type="dxa"/>
          </w:tcPr>
          <w:p w:rsidR="005E1CD3" w:rsidRPr="006E054B" w:rsidRDefault="005E1CD3" w:rsidP="00CA0A55">
            <w:pPr>
              <w:jc w:val="both"/>
              <w:rPr>
                <w:color w:val="000000"/>
                <w:sz w:val="28"/>
                <w:szCs w:val="28"/>
              </w:rPr>
            </w:pPr>
            <w:r w:rsidRPr="006E054B">
              <w:rPr>
                <w:color w:val="000000"/>
                <w:sz w:val="28"/>
                <w:szCs w:val="28"/>
              </w:rPr>
              <w:t>МБУК Молодежный Любительский Театр</w:t>
            </w:r>
          </w:p>
        </w:tc>
        <w:tc>
          <w:tcPr>
            <w:tcW w:w="2947" w:type="dxa"/>
          </w:tcPr>
          <w:p w:rsidR="005E1CD3" w:rsidRPr="006E054B" w:rsidRDefault="005E1CD3" w:rsidP="00CA0A55">
            <w:pPr>
              <w:jc w:val="both"/>
              <w:rPr>
                <w:color w:val="000000"/>
                <w:sz w:val="28"/>
                <w:szCs w:val="28"/>
              </w:rPr>
            </w:pPr>
            <w:r w:rsidRPr="006E054B">
              <w:rPr>
                <w:color w:val="000000"/>
                <w:sz w:val="28"/>
                <w:szCs w:val="28"/>
              </w:rPr>
              <w:t>Спектакли. Театральная неделя</w:t>
            </w:r>
          </w:p>
        </w:tc>
        <w:tc>
          <w:tcPr>
            <w:tcW w:w="3162" w:type="dxa"/>
          </w:tcPr>
          <w:p w:rsidR="005E1CD3" w:rsidRPr="006E054B" w:rsidRDefault="005E1CD3" w:rsidP="00CA0A55">
            <w:pPr>
              <w:jc w:val="both"/>
              <w:rPr>
                <w:color w:val="000000"/>
                <w:sz w:val="28"/>
                <w:szCs w:val="28"/>
              </w:rPr>
            </w:pPr>
            <w:r w:rsidRPr="006E054B">
              <w:rPr>
                <w:color w:val="000000"/>
                <w:sz w:val="28"/>
                <w:szCs w:val="28"/>
              </w:rPr>
              <w:t>Обогащение социально-эмоциональной сферы детей</w:t>
            </w:r>
          </w:p>
        </w:tc>
      </w:tr>
      <w:tr w:rsidR="005E1CD3" w:rsidRPr="006E054B" w:rsidTr="00CA0A55">
        <w:tc>
          <w:tcPr>
            <w:tcW w:w="626" w:type="dxa"/>
          </w:tcPr>
          <w:p w:rsidR="005E1CD3" w:rsidRPr="006E054B" w:rsidRDefault="005E1CD3" w:rsidP="00CA0A55">
            <w:pPr>
              <w:jc w:val="both"/>
              <w:rPr>
                <w:color w:val="000000"/>
                <w:sz w:val="28"/>
                <w:szCs w:val="28"/>
              </w:rPr>
            </w:pPr>
            <w:r w:rsidRPr="006E054B">
              <w:rPr>
                <w:color w:val="000000"/>
                <w:sz w:val="28"/>
                <w:szCs w:val="28"/>
              </w:rPr>
              <w:t>3</w:t>
            </w:r>
          </w:p>
        </w:tc>
        <w:tc>
          <w:tcPr>
            <w:tcW w:w="2836" w:type="dxa"/>
          </w:tcPr>
          <w:p w:rsidR="005E1CD3" w:rsidRPr="006E054B" w:rsidRDefault="005E1CD3" w:rsidP="00CA0A55">
            <w:pPr>
              <w:jc w:val="both"/>
              <w:rPr>
                <w:color w:val="000000"/>
                <w:sz w:val="28"/>
                <w:szCs w:val="28"/>
              </w:rPr>
            </w:pPr>
            <w:r w:rsidRPr="006E054B">
              <w:rPr>
                <w:color w:val="000000"/>
                <w:sz w:val="28"/>
                <w:szCs w:val="28"/>
              </w:rPr>
              <w:t>МКУК «</w:t>
            </w:r>
            <w:proofErr w:type="spellStart"/>
            <w:r w:rsidRPr="006E054B">
              <w:rPr>
                <w:color w:val="000000"/>
                <w:sz w:val="28"/>
                <w:szCs w:val="28"/>
              </w:rPr>
              <w:t>Узловская</w:t>
            </w:r>
            <w:proofErr w:type="spellEnd"/>
            <w:r w:rsidRPr="006E054B">
              <w:rPr>
                <w:color w:val="000000"/>
                <w:sz w:val="28"/>
                <w:szCs w:val="28"/>
              </w:rPr>
              <w:t xml:space="preserve"> городская </w:t>
            </w:r>
            <w:r w:rsidRPr="006E054B">
              <w:rPr>
                <w:color w:val="000000"/>
                <w:sz w:val="28"/>
                <w:szCs w:val="28"/>
              </w:rPr>
              <w:lastRenderedPageBreak/>
              <w:t>централизованная библиотечная система» детская библиотека им. З. Воскресенской</w:t>
            </w:r>
          </w:p>
        </w:tc>
        <w:tc>
          <w:tcPr>
            <w:tcW w:w="2947" w:type="dxa"/>
          </w:tcPr>
          <w:p w:rsidR="005E1CD3" w:rsidRPr="006E054B" w:rsidRDefault="005E1CD3" w:rsidP="00CA0A55">
            <w:pPr>
              <w:jc w:val="both"/>
              <w:rPr>
                <w:color w:val="000000"/>
                <w:sz w:val="28"/>
                <w:szCs w:val="28"/>
              </w:rPr>
            </w:pPr>
            <w:r w:rsidRPr="006E054B">
              <w:rPr>
                <w:color w:val="000000"/>
                <w:sz w:val="28"/>
                <w:szCs w:val="28"/>
              </w:rPr>
              <w:lastRenderedPageBreak/>
              <w:t xml:space="preserve">Обмен детского библиотечного фонда, </w:t>
            </w:r>
            <w:r w:rsidRPr="006E054B">
              <w:rPr>
                <w:color w:val="000000"/>
                <w:sz w:val="28"/>
                <w:szCs w:val="28"/>
              </w:rPr>
              <w:lastRenderedPageBreak/>
              <w:t xml:space="preserve">экскурсии, беседы, выставки,  </w:t>
            </w:r>
            <w:proofErr w:type="spellStart"/>
            <w:r w:rsidRPr="006E054B">
              <w:rPr>
                <w:color w:val="000000"/>
                <w:sz w:val="28"/>
                <w:szCs w:val="28"/>
              </w:rPr>
              <w:t>Книжкина</w:t>
            </w:r>
            <w:proofErr w:type="spellEnd"/>
            <w:r w:rsidRPr="006E054B">
              <w:rPr>
                <w:color w:val="000000"/>
                <w:sz w:val="28"/>
                <w:szCs w:val="28"/>
              </w:rPr>
              <w:t xml:space="preserve"> неделя</w:t>
            </w:r>
            <w:proofErr w:type="gramStart"/>
            <w:r w:rsidRPr="006E054B">
              <w:rPr>
                <w:color w:val="000000"/>
                <w:sz w:val="28"/>
                <w:szCs w:val="28"/>
              </w:rPr>
              <w:t xml:space="preserve"> .</w:t>
            </w:r>
            <w:proofErr w:type="gramEnd"/>
          </w:p>
        </w:tc>
        <w:tc>
          <w:tcPr>
            <w:tcW w:w="3162" w:type="dxa"/>
          </w:tcPr>
          <w:p w:rsidR="005E1CD3" w:rsidRPr="006E054B" w:rsidRDefault="005E1CD3" w:rsidP="00CA0A55">
            <w:pPr>
              <w:jc w:val="both"/>
              <w:rPr>
                <w:color w:val="000000"/>
                <w:sz w:val="28"/>
                <w:szCs w:val="28"/>
              </w:rPr>
            </w:pPr>
            <w:r w:rsidRPr="006E054B">
              <w:rPr>
                <w:color w:val="000000"/>
                <w:sz w:val="28"/>
                <w:szCs w:val="28"/>
              </w:rPr>
              <w:lastRenderedPageBreak/>
              <w:t xml:space="preserve">Обогащение познавательной сферы </w:t>
            </w:r>
            <w:r w:rsidRPr="006E054B">
              <w:rPr>
                <w:color w:val="000000"/>
                <w:sz w:val="28"/>
                <w:szCs w:val="28"/>
              </w:rPr>
              <w:lastRenderedPageBreak/>
              <w:t>детей</w:t>
            </w:r>
          </w:p>
        </w:tc>
      </w:tr>
      <w:tr w:rsidR="005E1CD3" w:rsidRPr="006E054B" w:rsidTr="00CA0A55">
        <w:tc>
          <w:tcPr>
            <w:tcW w:w="626" w:type="dxa"/>
          </w:tcPr>
          <w:p w:rsidR="005E1CD3" w:rsidRPr="006E054B" w:rsidRDefault="005E1CD3" w:rsidP="00CA0A55">
            <w:pPr>
              <w:jc w:val="both"/>
              <w:rPr>
                <w:color w:val="000000"/>
                <w:sz w:val="28"/>
                <w:szCs w:val="28"/>
              </w:rPr>
            </w:pPr>
            <w:r w:rsidRPr="006E054B">
              <w:rPr>
                <w:color w:val="000000"/>
                <w:sz w:val="28"/>
                <w:szCs w:val="28"/>
              </w:rPr>
              <w:lastRenderedPageBreak/>
              <w:t>4</w:t>
            </w:r>
          </w:p>
        </w:tc>
        <w:tc>
          <w:tcPr>
            <w:tcW w:w="2836" w:type="dxa"/>
          </w:tcPr>
          <w:p w:rsidR="005E1CD3" w:rsidRPr="006E054B" w:rsidRDefault="005E1CD3" w:rsidP="00CA0A55">
            <w:pPr>
              <w:jc w:val="both"/>
              <w:rPr>
                <w:sz w:val="28"/>
                <w:szCs w:val="28"/>
              </w:rPr>
            </w:pPr>
            <w:r w:rsidRPr="006E054B">
              <w:rPr>
                <w:sz w:val="28"/>
                <w:szCs w:val="28"/>
              </w:rPr>
              <w:t>МУК «Узловский художественно-краеведческий музей».</w:t>
            </w:r>
          </w:p>
          <w:p w:rsidR="005E1CD3" w:rsidRPr="006E054B" w:rsidRDefault="005E1CD3" w:rsidP="00CA0A55">
            <w:pPr>
              <w:jc w:val="both"/>
              <w:rPr>
                <w:color w:val="000000"/>
                <w:sz w:val="28"/>
                <w:szCs w:val="28"/>
              </w:rPr>
            </w:pPr>
          </w:p>
        </w:tc>
        <w:tc>
          <w:tcPr>
            <w:tcW w:w="2947" w:type="dxa"/>
          </w:tcPr>
          <w:p w:rsidR="005E1CD3" w:rsidRPr="006E054B" w:rsidRDefault="005E1CD3" w:rsidP="00CA0A55">
            <w:pPr>
              <w:jc w:val="both"/>
              <w:rPr>
                <w:color w:val="000000"/>
                <w:sz w:val="28"/>
                <w:szCs w:val="28"/>
              </w:rPr>
            </w:pPr>
            <w:r w:rsidRPr="006E054B">
              <w:rPr>
                <w:color w:val="000000"/>
                <w:sz w:val="28"/>
                <w:szCs w:val="28"/>
              </w:rPr>
              <w:t xml:space="preserve">Экскурсии, выставки рисунков, поделок, </w:t>
            </w:r>
            <w:proofErr w:type="spellStart"/>
            <w:r w:rsidRPr="006E054B">
              <w:rPr>
                <w:color w:val="000000"/>
                <w:sz w:val="28"/>
                <w:szCs w:val="28"/>
              </w:rPr>
              <w:t>Квест-игры</w:t>
            </w:r>
            <w:proofErr w:type="spellEnd"/>
            <w:r w:rsidRPr="006E054B">
              <w:rPr>
                <w:color w:val="000000"/>
                <w:sz w:val="28"/>
                <w:szCs w:val="28"/>
              </w:rPr>
              <w:t>.</w:t>
            </w:r>
          </w:p>
        </w:tc>
        <w:tc>
          <w:tcPr>
            <w:tcW w:w="3162" w:type="dxa"/>
          </w:tcPr>
          <w:p w:rsidR="005E1CD3" w:rsidRPr="006E054B" w:rsidRDefault="005E1CD3" w:rsidP="00CA0A55">
            <w:pPr>
              <w:jc w:val="both"/>
              <w:rPr>
                <w:color w:val="000000"/>
                <w:sz w:val="28"/>
                <w:szCs w:val="28"/>
              </w:rPr>
            </w:pPr>
            <w:r w:rsidRPr="006E054B">
              <w:rPr>
                <w:color w:val="000000"/>
                <w:sz w:val="28"/>
                <w:szCs w:val="28"/>
              </w:rPr>
              <w:t>Обогащение социально-эмоциональной сферы детей. Формирование навыков продуктивной деятельности</w:t>
            </w:r>
          </w:p>
        </w:tc>
      </w:tr>
    </w:tbl>
    <w:p w:rsidR="006E054B" w:rsidRPr="006E054B" w:rsidRDefault="006E054B" w:rsidP="005E1CD3">
      <w:pPr>
        <w:ind w:firstLine="567"/>
        <w:jc w:val="center"/>
        <w:rPr>
          <w:b/>
          <w:sz w:val="28"/>
          <w:szCs w:val="28"/>
        </w:rPr>
      </w:pPr>
    </w:p>
    <w:p w:rsidR="005E1CD3" w:rsidRPr="006E054B" w:rsidRDefault="005E1CD3" w:rsidP="005E1CD3">
      <w:pPr>
        <w:ind w:firstLine="567"/>
        <w:jc w:val="center"/>
        <w:rPr>
          <w:b/>
          <w:sz w:val="28"/>
          <w:szCs w:val="28"/>
        </w:rPr>
      </w:pPr>
      <w:r w:rsidRPr="006E054B">
        <w:rPr>
          <w:b/>
          <w:sz w:val="28"/>
          <w:szCs w:val="28"/>
        </w:rPr>
        <w:t>Деятельности и культурные практики в ДОО</w:t>
      </w:r>
    </w:p>
    <w:p w:rsidR="005E1CD3" w:rsidRPr="006E054B" w:rsidRDefault="005E1CD3" w:rsidP="005E1CD3">
      <w:pPr>
        <w:ind w:firstLine="567"/>
        <w:jc w:val="both"/>
        <w:rPr>
          <w:sz w:val="28"/>
          <w:szCs w:val="28"/>
        </w:rPr>
      </w:pPr>
      <w:r w:rsidRPr="006E054B">
        <w:rPr>
          <w:sz w:val="28"/>
          <w:szCs w:val="28"/>
        </w:rPr>
        <w:t xml:space="preserve">Цели и задачи воспитания реализуются во всех видах деятельности дошкольника, обозначенных во ФГОС </w:t>
      </w:r>
      <w:proofErr w:type="gramStart"/>
      <w:r w:rsidRPr="006E054B">
        <w:rPr>
          <w:sz w:val="28"/>
          <w:szCs w:val="28"/>
        </w:rPr>
        <w:t>ДО</w:t>
      </w:r>
      <w:proofErr w:type="gramEnd"/>
      <w:r w:rsidRPr="006E054B">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5E1CD3" w:rsidRPr="006E054B" w:rsidRDefault="005E1CD3" w:rsidP="005E1CD3">
      <w:pPr>
        <w:ind w:firstLine="567"/>
        <w:jc w:val="both"/>
        <w:rPr>
          <w:sz w:val="28"/>
          <w:szCs w:val="28"/>
        </w:rPr>
      </w:pPr>
      <w:r w:rsidRPr="006E054B">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E1CD3" w:rsidRPr="006E054B" w:rsidRDefault="005E1CD3" w:rsidP="005E1CD3">
      <w:pPr>
        <w:ind w:firstLine="567"/>
        <w:jc w:val="both"/>
        <w:rPr>
          <w:sz w:val="28"/>
          <w:szCs w:val="28"/>
        </w:rPr>
      </w:pPr>
      <w:r w:rsidRPr="006E054B">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E1CD3" w:rsidRPr="006E054B" w:rsidRDefault="005E1CD3" w:rsidP="005E1CD3">
      <w:pPr>
        <w:ind w:firstLine="567"/>
        <w:jc w:val="both"/>
        <w:rPr>
          <w:sz w:val="28"/>
          <w:szCs w:val="28"/>
        </w:rPr>
      </w:pPr>
      <w:r w:rsidRPr="006E054B">
        <w:rPr>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E1CD3" w:rsidRPr="006E054B" w:rsidRDefault="005E1CD3" w:rsidP="005E1CD3">
      <w:pPr>
        <w:ind w:firstLine="567"/>
        <w:jc w:val="both"/>
        <w:rPr>
          <w:sz w:val="28"/>
          <w:szCs w:val="28"/>
        </w:rPr>
      </w:pPr>
      <w:r w:rsidRPr="006E054B">
        <w:rPr>
          <w:sz w:val="28"/>
          <w:szCs w:val="28"/>
        </w:rPr>
        <w:t>Во</w:t>
      </w:r>
      <w:r w:rsidRPr="006E054B">
        <w:rPr>
          <w:sz w:val="28"/>
          <w:szCs w:val="28"/>
        </w:rPr>
        <w:tab/>
        <w:t xml:space="preserve">второй </w:t>
      </w:r>
      <w:r w:rsidRPr="006E054B">
        <w:rPr>
          <w:sz w:val="28"/>
          <w:szCs w:val="28"/>
        </w:rPr>
        <w:tab/>
        <w:t>половине</w:t>
      </w:r>
      <w:r w:rsidRPr="006E054B">
        <w:rPr>
          <w:sz w:val="28"/>
          <w:szCs w:val="28"/>
        </w:rPr>
        <w:tab/>
        <w:t>дня</w:t>
      </w:r>
      <w:r w:rsidRPr="006E054B">
        <w:rPr>
          <w:sz w:val="28"/>
          <w:szCs w:val="28"/>
        </w:rPr>
        <w:tab/>
        <w:t>организуются</w:t>
      </w:r>
      <w:r w:rsidRPr="006E054B">
        <w:rPr>
          <w:sz w:val="28"/>
          <w:szCs w:val="28"/>
        </w:rPr>
        <w:tab/>
        <w:t>разнообразные культурные практики, ориентированные на проявление детьми</w:t>
      </w:r>
      <w:r w:rsidRPr="006E054B">
        <w:rPr>
          <w:sz w:val="28"/>
          <w:szCs w:val="28"/>
        </w:rPr>
        <w:tab/>
        <w:t>самостоятельности</w:t>
      </w:r>
      <w:r w:rsidRPr="006E054B">
        <w:rPr>
          <w:sz w:val="28"/>
          <w:szCs w:val="28"/>
        </w:rPr>
        <w:tab/>
        <w:t>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E1CD3" w:rsidRPr="006E054B" w:rsidRDefault="005E1CD3" w:rsidP="005E1CD3">
      <w:pPr>
        <w:ind w:firstLine="567"/>
        <w:jc w:val="both"/>
        <w:rPr>
          <w:sz w:val="28"/>
          <w:szCs w:val="28"/>
        </w:rPr>
      </w:pPr>
      <w:r w:rsidRPr="006E054B">
        <w:rPr>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E1CD3" w:rsidRPr="006E054B" w:rsidRDefault="005E1CD3" w:rsidP="005E1CD3">
      <w:pPr>
        <w:ind w:firstLine="567"/>
        <w:jc w:val="both"/>
        <w:rPr>
          <w:sz w:val="28"/>
          <w:szCs w:val="28"/>
        </w:rPr>
      </w:pPr>
      <w:r w:rsidRPr="006E054B">
        <w:rPr>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E1CD3" w:rsidRPr="006E054B" w:rsidRDefault="005E1CD3" w:rsidP="005E1CD3">
      <w:pPr>
        <w:ind w:firstLine="567"/>
        <w:jc w:val="both"/>
        <w:rPr>
          <w:sz w:val="28"/>
          <w:szCs w:val="28"/>
        </w:rPr>
      </w:pPr>
      <w:r w:rsidRPr="006E054B">
        <w:rPr>
          <w:sz w:val="28"/>
          <w:szCs w:val="28"/>
        </w:rPr>
        <w:t xml:space="preserve">Музыкально-театральная и литературная гостиная– </w:t>
      </w:r>
      <w:proofErr w:type="gramStart"/>
      <w:r w:rsidRPr="006E054B">
        <w:rPr>
          <w:sz w:val="28"/>
          <w:szCs w:val="28"/>
        </w:rPr>
        <w:t>фо</w:t>
      </w:r>
      <w:proofErr w:type="gramEnd"/>
      <w:r w:rsidRPr="006E054B">
        <w:rPr>
          <w:sz w:val="28"/>
          <w:szCs w:val="28"/>
        </w:rPr>
        <w:t xml:space="preserve">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w:t>
      </w:r>
      <w:r w:rsidRPr="006E054B">
        <w:rPr>
          <w:sz w:val="28"/>
          <w:szCs w:val="28"/>
        </w:rPr>
        <w:lastRenderedPageBreak/>
        <w:t>материале.</w:t>
      </w:r>
    </w:p>
    <w:p w:rsidR="005E1CD3" w:rsidRPr="006E054B" w:rsidRDefault="005E1CD3" w:rsidP="005E1CD3">
      <w:pPr>
        <w:pStyle w:val="Bodytext20"/>
        <w:shd w:val="clear" w:color="auto" w:fill="auto"/>
        <w:tabs>
          <w:tab w:val="left" w:pos="426"/>
        </w:tabs>
        <w:spacing w:after="267" w:line="276" w:lineRule="auto"/>
        <w:jc w:val="both"/>
        <w:rPr>
          <w:sz w:val="28"/>
          <w:szCs w:val="28"/>
          <w:lang w:val="ru-RU"/>
        </w:rPr>
      </w:pPr>
      <w:r w:rsidRPr="006E054B">
        <w:rPr>
          <w:sz w:val="28"/>
          <w:szCs w:val="28"/>
          <w:lang w:val="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w:t>
      </w:r>
    </w:p>
    <w:p w:rsidR="006E054B" w:rsidRDefault="006E054B" w:rsidP="00D6243A">
      <w:pPr>
        <w:pStyle w:val="3"/>
        <w:shd w:val="clear" w:color="auto" w:fill="auto"/>
        <w:tabs>
          <w:tab w:val="left" w:pos="519"/>
        </w:tabs>
        <w:spacing w:before="0" w:line="240" w:lineRule="auto"/>
        <w:ind w:left="720" w:right="220" w:firstLine="0"/>
        <w:jc w:val="both"/>
        <w:rPr>
          <w:b/>
          <w:sz w:val="28"/>
          <w:szCs w:val="28"/>
        </w:rPr>
      </w:pPr>
      <w:r w:rsidRPr="00010FC8">
        <w:rPr>
          <w:b/>
          <w:sz w:val="28"/>
          <w:szCs w:val="28"/>
        </w:rPr>
        <w:t>Система профилактической работы по оздоровлению воспитанников</w:t>
      </w:r>
    </w:p>
    <w:p w:rsidR="006E054B" w:rsidRDefault="006E054B" w:rsidP="006E054B">
      <w:pPr>
        <w:pStyle w:val="3"/>
        <w:shd w:val="clear" w:color="auto" w:fill="auto"/>
        <w:tabs>
          <w:tab w:val="left" w:pos="519"/>
        </w:tabs>
        <w:spacing w:before="0" w:line="240" w:lineRule="auto"/>
        <w:ind w:right="220" w:firstLine="0"/>
        <w:jc w:val="both"/>
        <w:rPr>
          <w:b/>
          <w:sz w:val="28"/>
          <w:szCs w:val="28"/>
        </w:rPr>
      </w:pPr>
    </w:p>
    <w:p w:rsidR="006E054B" w:rsidRPr="008B3E63" w:rsidRDefault="006E054B" w:rsidP="006E054B">
      <w:pPr>
        <w:pStyle w:val="a3"/>
        <w:tabs>
          <w:tab w:val="left" w:pos="-142"/>
        </w:tabs>
        <w:ind w:left="-142" w:right="-284"/>
      </w:pPr>
      <w:r w:rsidRPr="008B3E63">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6E054B" w:rsidRPr="008B3E63" w:rsidRDefault="006E054B" w:rsidP="006E054B">
      <w:pPr>
        <w:pStyle w:val="a3"/>
        <w:tabs>
          <w:tab w:val="left" w:pos="-142"/>
        </w:tabs>
        <w:ind w:left="-142" w:right="-284"/>
      </w:pPr>
      <w:r w:rsidRPr="008B3E63">
        <w:t xml:space="preserve">   Мероприятия оздоровительно – профилактической работы</w:t>
      </w:r>
    </w:p>
    <w:p w:rsidR="006E054B" w:rsidRPr="008B3E63" w:rsidRDefault="006E054B" w:rsidP="006E054B">
      <w:pPr>
        <w:pStyle w:val="a3"/>
        <w:tabs>
          <w:tab w:val="left" w:pos="-142"/>
        </w:tabs>
        <w:ind w:left="-142" w:right="-284"/>
      </w:pPr>
      <w:r w:rsidRPr="008B3E63">
        <w:t xml:space="preserve"> </w:t>
      </w:r>
      <w:r w:rsidRPr="008B3E63">
        <w:sym w:font="Symbol" w:char="F0B7"/>
      </w:r>
      <w:r>
        <w:t xml:space="preserve"> витаминотерапия </w:t>
      </w:r>
    </w:p>
    <w:p w:rsidR="006E054B" w:rsidRPr="008B3E63" w:rsidRDefault="006E054B" w:rsidP="006E054B">
      <w:pPr>
        <w:pStyle w:val="a3"/>
        <w:tabs>
          <w:tab w:val="left" w:pos="-142"/>
        </w:tabs>
        <w:ind w:left="-142" w:right="-284"/>
      </w:pPr>
      <w:r w:rsidRPr="008B3E63">
        <w:sym w:font="Symbol" w:char="F0B7"/>
      </w:r>
      <w:r w:rsidRPr="008B3E63">
        <w:t xml:space="preserve"> </w:t>
      </w:r>
      <w:proofErr w:type="spellStart"/>
      <w:r w:rsidRPr="008B3E63">
        <w:t>кварцевание</w:t>
      </w:r>
      <w:proofErr w:type="spellEnd"/>
      <w:r w:rsidRPr="008B3E63">
        <w:t xml:space="preserve"> групп </w:t>
      </w:r>
    </w:p>
    <w:p w:rsidR="006E054B" w:rsidRPr="008B3E63" w:rsidRDefault="006E054B" w:rsidP="006E054B">
      <w:pPr>
        <w:pStyle w:val="a3"/>
        <w:tabs>
          <w:tab w:val="left" w:pos="-142"/>
        </w:tabs>
        <w:ind w:left="-142" w:right="-284"/>
      </w:pPr>
      <w:r w:rsidRPr="008B3E63">
        <w:sym w:font="Symbol" w:char="F0B7"/>
      </w:r>
      <w:r w:rsidRPr="008B3E63">
        <w:t xml:space="preserve"> профилактика г</w:t>
      </w:r>
      <w:r>
        <w:t>риппа (режим проветривания, утренний</w:t>
      </w:r>
      <w:r w:rsidRPr="008B3E63">
        <w:t xml:space="preserve"> фильтр) </w:t>
      </w:r>
    </w:p>
    <w:p w:rsidR="006E054B" w:rsidRPr="008B3E63" w:rsidRDefault="006E054B" w:rsidP="006E054B">
      <w:pPr>
        <w:pStyle w:val="a3"/>
        <w:tabs>
          <w:tab w:val="left" w:pos="-142"/>
        </w:tabs>
        <w:ind w:left="-142" w:right="-284"/>
      </w:pPr>
      <w:r w:rsidRPr="008B3E63">
        <w:sym w:font="Symbol" w:char="F0B7"/>
      </w:r>
      <w:r w:rsidRPr="008B3E63">
        <w:t xml:space="preserve"> </w:t>
      </w:r>
      <w:proofErr w:type="spellStart"/>
      <w:r w:rsidRPr="008B3E63">
        <w:t>фитотерапия</w:t>
      </w:r>
      <w:proofErr w:type="spellEnd"/>
      <w:r w:rsidRPr="008B3E63">
        <w:t xml:space="preserve"> (полоскание рта и горла отварами трав) </w:t>
      </w:r>
    </w:p>
    <w:p w:rsidR="006E054B" w:rsidRPr="008B3E63" w:rsidRDefault="006E054B" w:rsidP="006E054B">
      <w:pPr>
        <w:pStyle w:val="a3"/>
        <w:tabs>
          <w:tab w:val="left" w:pos="-142"/>
        </w:tabs>
        <w:ind w:left="-142" w:right="-284"/>
      </w:pPr>
      <w:r w:rsidRPr="008B3E63">
        <w:sym w:font="Symbol" w:char="F0B7"/>
      </w:r>
      <w:r w:rsidRPr="008B3E63">
        <w:t xml:space="preserve"> </w:t>
      </w:r>
      <w:proofErr w:type="spellStart"/>
      <w:r w:rsidRPr="008B3E63">
        <w:t>фитонцидотерапия</w:t>
      </w:r>
      <w:proofErr w:type="spellEnd"/>
      <w:r w:rsidRPr="008B3E63">
        <w:t xml:space="preserve"> (лук, чеснок) </w:t>
      </w:r>
    </w:p>
    <w:p w:rsidR="006E054B" w:rsidRPr="008B3E63" w:rsidRDefault="006E054B" w:rsidP="006E054B">
      <w:pPr>
        <w:pStyle w:val="a3"/>
        <w:tabs>
          <w:tab w:val="left" w:pos="-142"/>
        </w:tabs>
        <w:ind w:left="-142" w:right="-284"/>
      </w:pPr>
      <w:r w:rsidRPr="008B3E63">
        <w:sym w:font="Symbol" w:char="F0B7"/>
      </w:r>
      <w:r w:rsidRPr="008B3E63">
        <w:t xml:space="preserve"> закаливание</w:t>
      </w:r>
    </w:p>
    <w:p w:rsidR="006E054B" w:rsidRDefault="006E054B" w:rsidP="006E054B">
      <w:pPr>
        <w:adjustRightInd w:val="0"/>
        <w:ind w:left="-142" w:right="-284"/>
        <w:jc w:val="both"/>
        <w:rPr>
          <w:rFonts w:eastAsia="Calibri"/>
          <w:b/>
        </w:rPr>
      </w:pPr>
    </w:p>
    <w:p w:rsidR="006E054B" w:rsidRPr="008B3E63" w:rsidRDefault="006E054B" w:rsidP="006E054B">
      <w:pPr>
        <w:adjustRightInd w:val="0"/>
        <w:ind w:left="-142" w:right="-284"/>
        <w:jc w:val="both"/>
        <w:rPr>
          <w:rFonts w:eastAsia="Calibri"/>
          <w:b/>
        </w:rPr>
      </w:pPr>
      <w:r w:rsidRPr="008B3E63">
        <w:rPr>
          <w:rFonts w:eastAsia="Calibri"/>
          <w:b/>
        </w:rPr>
        <w:t>Организация закаливания.</w:t>
      </w:r>
    </w:p>
    <w:p w:rsidR="006E054B" w:rsidRPr="008B3E63" w:rsidRDefault="006E054B" w:rsidP="006E054B">
      <w:pPr>
        <w:adjustRightInd w:val="0"/>
        <w:ind w:left="-142" w:right="-284"/>
        <w:jc w:val="both"/>
      </w:pPr>
      <w:r w:rsidRPr="008B3E63">
        <w:t>Закаливание детей в ДОУ включает систему мероприятий:</w:t>
      </w:r>
    </w:p>
    <w:p w:rsidR="006E054B" w:rsidRPr="008B3E63" w:rsidRDefault="006E054B" w:rsidP="006E054B">
      <w:pPr>
        <w:adjustRightInd w:val="0"/>
        <w:ind w:left="-142" w:right="-284"/>
        <w:jc w:val="both"/>
      </w:pPr>
      <w:r w:rsidRPr="008B3E63">
        <w:t>- элементы закаливания в повседневной</w:t>
      </w:r>
      <w:r>
        <w:t xml:space="preserve"> жизни: умывание прохладной   </w:t>
      </w:r>
      <w:r w:rsidRPr="008B3E63">
        <w:t>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6E054B" w:rsidRPr="008B3E63" w:rsidRDefault="006E054B" w:rsidP="006E054B">
      <w:pPr>
        <w:adjustRightInd w:val="0"/>
        <w:ind w:left="-142" w:right="-284"/>
        <w:jc w:val="both"/>
      </w:pPr>
      <w:r w:rsidRPr="008B3E63">
        <w:t>- специальные мероприятия: водные, воздушные и солнечные.</w:t>
      </w:r>
    </w:p>
    <w:p w:rsidR="006E054B" w:rsidRPr="008B3E63" w:rsidRDefault="006E054B" w:rsidP="006E054B">
      <w:pPr>
        <w:adjustRightInd w:val="0"/>
        <w:ind w:left="-142" w:right="-284"/>
        <w:jc w:val="both"/>
      </w:pPr>
      <w:r w:rsidRPr="008B3E63">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6E054B" w:rsidRPr="008B3E63" w:rsidRDefault="006E054B" w:rsidP="006E054B">
      <w:pPr>
        <w:adjustRightInd w:val="0"/>
        <w:ind w:left="-142" w:right="-284"/>
        <w:jc w:val="both"/>
      </w:pPr>
      <w:r w:rsidRPr="008B3E63">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6E054B" w:rsidRPr="008B3E63" w:rsidRDefault="006E054B" w:rsidP="006E054B">
      <w:pPr>
        <w:pStyle w:val="a3"/>
        <w:tabs>
          <w:tab w:val="left" w:pos="-142"/>
        </w:tabs>
        <w:ind w:left="-142" w:right="-284"/>
      </w:pPr>
      <w:r w:rsidRPr="008B3E63">
        <w:t>Все закаливающие мероприятия проводят</w:t>
      </w:r>
      <w:r>
        <w:t xml:space="preserve">ся под контролем медицинского работника </w:t>
      </w:r>
      <w:r w:rsidRPr="008B3E63">
        <w:t>с учетом индивидуальных особенностей ребенка и группы здоровья.</w:t>
      </w:r>
    </w:p>
    <w:p w:rsidR="006E054B" w:rsidRPr="008B3E63" w:rsidRDefault="006E054B" w:rsidP="006E054B">
      <w:pPr>
        <w:tabs>
          <w:tab w:val="left" w:pos="-142"/>
        </w:tabs>
        <w:ind w:left="-142" w:right="-284"/>
        <w:jc w:val="both"/>
        <w:rPr>
          <w:rFonts w:eastAsia="Calibri"/>
        </w:rPr>
      </w:pPr>
    </w:p>
    <w:p w:rsidR="006E054B" w:rsidRPr="008B3E63" w:rsidRDefault="006E054B" w:rsidP="006E054B">
      <w:pPr>
        <w:pStyle w:val="4"/>
        <w:spacing w:before="0"/>
        <w:ind w:left="-142" w:right="-284"/>
        <w:jc w:val="both"/>
        <w:rPr>
          <w:rFonts w:ascii="Times New Roman" w:hAnsi="Times New Roman" w:cs="Times New Roman"/>
          <w:i w:val="0"/>
          <w:color w:val="auto"/>
          <w:sz w:val="24"/>
          <w:szCs w:val="24"/>
        </w:rPr>
      </w:pPr>
      <w:r w:rsidRPr="008B3E63">
        <w:rPr>
          <w:rFonts w:ascii="Times New Roman" w:hAnsi="Times New Roman" w:cs="Times New Roman"/>
          <w:i w:val="0"/>
          <w:color w:val="auto"/>
          <w:sz w:val="24"/>
          <w:szCs w:val="24"/>
        </w:rPr>
        <w:t>Система  закаливающих мероприятий</w:t>
      </w:r>
    </w:p>
    <w:p w:rsidR="006E054B" w:rsidRPr="008B3E63" w:rsidRDefault="006E054B" w:rsidP="006E054B">
      <w:pPr>
        <w:ind w:left="-142" w:right="-284"/>
        <w:jc w:val="both"/>
      </w:pPr>
    </w:p>
    <w:tbl>
      <w:tblPr>
        <w:tblStyle w:val="a8"/>
        <w:tblW w:w="10207" w:type="dxa"/>
        <w:tblInd w:w="-34" w:type="dxa"/>
        <w:tblLayout w:type="fixed"/>
        <w:tblLook w:val="04A0"/>
      </w:tblPr>
      <w:tblGrid>
        <w:gridCol w:w="993"/>
        <w:gridCol w:w="1843"/>
        <w:gridCol w:w="1842"/>
        <w:gridCol w:w="1701"/>
        <w:gridCol w:w="851"/>
        <w:gridCol w:w="850"/>
        <w:gridCol w:w="709"/>
        <w:gridCol w:w="709"/>
        <w:gridCol w:w="709"/>
      </w:tblGrid>
      <w:tr w:rsidR="006E054B" w:rsidRPr="008B3E63" w:rsidTr="006E054B">
        <w:trPr>
          <w:trHeight w:val="523"/>
        </w:trPr>
        <w:tc>
          <w:tcPr>
            <w:tcW w:w="993" w:type="dxa"/>
            <w:hideMark/>
          </w:tcPr>
          <w:p w:rsidR="006E054B" w:rsidRPr="008B3E63" w:rsidRDefault="006E054B" w:rsidP="006E054B">
            <w:pPr>
              <w:ind w:left="-142" w:right="-108"/>
              <w:rPr>
                <w:b/>
              </w:rPr>
            </w:pPr>
            <w:r w:rsidRPr="008B3E63">
              <w:rPr>
                <w:b/>
              </w:rPr>
              <w:t>Факторы</w:t>
            </w:r>
          </w:p>
        </w:tc>
        <w:tc>
          <w:tcPr>
            <w:tcW w:w="1843" w:type="dxa"/>
            <w:hideMark/>
          </w:tcPr>
          <w:p w:rsidR="006E054B" w:rsidRPr="008B3E63" w:rsidRDefault="006E054B" w:rsidP="006E054B">
            <w:pPr>
              <w:ind w:left="-142" w:right="-284"/>
              <w:jc w:val="center"/>
              <w:rPr>
                <w:b/>
              </w:rPr>
            </w:pPr>
            <w:r w:rsidRPr="008B3E63">
              <w:rPr>
                <w:b/>
              </w:rPr>
              <w:t>Мероприятие</w:t>
            </w:r>
          </w:p>
        </w:tc>
        <w:tc>
          <w:tcPr>
            <w:tcW w:w="1842" w:type="dxa"/>
            <w:hideMark/>
          </w:tcPr>
          <w:p w:rsidR="006E054B" w:rsidRPr="008B3E63" w:rsidRDefault="006E054B" w:rsidP="006E054B">
            <w:pPr>
              <w:ind w:left="-142" w:right="-284"/>
              <w:jc w:val="center"/>
              <w:rPr>
                <w:b/>
              </w:rPr>
            </w:pPr>
            <w:r w:rsidRPr="008B3E63">
              <w:rPr>
                <w:b/>
              </w:rPr>
              <w:t>Место</w:t>
            </w:r>
          </w:p>
          <w:p w:rsidR="006E054B" w:rsidRDefault="006E054B" w:rsidP="006E054B">
            <w:pPr>
              <w:ind w:left="-142" w:right="-284"/>
              <w:jc w:val="center"/>
              <w:rPr>
                <w:b/>
              </w:rPr>
            </w:pPr>
            <w:r w:rsidRPr="008B3E63">
              <w:rPr>
                <w:b/>
              </w:rPr>
              <w:t>в режиме дня</w:t>
            </w:r>
          </w:p>
          <w:p w:rsidR="006E054B" w:rsidRPr="008B3E63" w:rsidRDefault="006E054B" w:rsidP="006E054B">
            <w:pPr>
              <w:ind w:left="-142" w:right="-284"/>
              <w:jc w:val="center"/>
              <w:rPr>
                <w:b/>
              </w:rPr>
            </w:pPr>
          </w:p>
        </w:tc>
        <w:tc>
          <w:tcPr>
            <w:tcW w:w="1701" w:type="dxa"/>
            <w:hideMark/>
          </w:tcPr>
          <w:p w:rsidR="006E054B" w:rsidRPr="008B3E63" w:rsidRDefault="006E054B" w:rsidP="006E054B">
            <w:pPr>
              <w:ind w:left="-142" w:right="-108"/>
              <w:jc w:val="center"/>
              <w:rPr>
                <w:b/>
              </w:rPr>
            </w:pPr>
            <w:r w:rsidRPr="008B3E63">
              <w:rPr>
                <w:b/>
              </w:rPr>
              <w:t>Периодичность</w:t>
            </w:r>
          </w:p>
        </w:tc>
        <w:tc>
          <w:tcPr>
            <w:tcW w:w="851" w:type="dxa"/>
            <w:hideMark/>
          </w:tcPr>
          <w:p w:rsidR="006E054B" w:rsidRPr="008B3E63" w:rsidRDefault="006E054B" w:rsidP="006E054B">
            <w:pPr>
              <w:ind w:left="-142" w:right="-108"/>
              <w:jc w:val="center"/>
              <w:rPr>
                <w:b/>
              </w:rPr>
            </w:pPr>
            <w:r w:rsidRPr="008B3E63">
              <w:rPr>
                <w:b/>
              </w:rPr>
              <w:t>1-3 года</w:t>
            </w:r>
          </w:p>
        </w:tc>
        <w:tc>
          <w:tcPr>
            <w:tcW w:w="850" w:type="dxa"/>
            <w:hideMark/>
          </w:tcPr>
          <w:p w:rsidR="006E054B" w:rsidRPr="008B3E63" w:rsidRDefault="006E054B" w:rsidP="006E054B">
            <w:pPr>
              <w:ind w:left="-142" w:right="-108"/>
              <w:jc w:val="center"/>
              <w:rPr>
                <w:b/>
              </w:rPr>
            </w:pPr>
            <w:r w:rsidRPr="008B3E63">
              <w:rPr>
                <w:b/>
              </w:rPr>
              <w:t>3-4 года</w:t>
            </w:r>
          </w:p>
        </w:tc>
        <w:tc>
          <w:tcPr>
            <w:tcW w:w="709" w:type="dxa"/>
            <w:hideMark/>
          </w:tcPr>
          <w:p w:rsidR="006E054B" w:rsidRPr="008B3E63" w:rsidRDefault="006E054B" w:rsidP="006E054B">
            <w:pPr>
              <w:ind w:left="-142" w:right="-108"/>
              <w:jc w:val="center"/>
              <w:rPr>
                <w:b/>
              </w:rPr>
            </w:pPr>
            <w:r w:rsidRPr="008B3E63">
              <w:rPr>
                <w:b/>
              </w:rPr>
              <w:t>4-5 лет</w:t>
            </w:r>
          </w:p>
        </w:tc>
        <w:tc>
          <w:tcPr>
            <w:tcW w:w="709" w:type="dxa"/>
            <w:hideMark/>
          </w:tcPr>
          <w:p w:rsidR="006E054B" w:rsidRPr="008B3E63" w:rsidRDefault="006E054B" w:rsidP="006E054B">
            <w:pPr>
              <w:ind w:left="-142" w:right="-108"/>
              <w:jc w:val="center"/>
              <w:rPr>
                <w:b/>
              </w:rPr>
            </w:pPr>
            <w:r w:rsidRPr="008B3E63">
              <w:rPr>
                <w:b/>
              </w:rPr>
              <w:t>5-6 лет</w:t>
            </w:r>
          </w:p>
        </w:tc>
        <w:tc>
          <w:tcPr>
            <w:tcW w:w="709" w:type="dxa"/>
            <w:hideMark/>
          </w:tcPr>
          <w:p w:rsidR="006E054B" w:rsidRPr="008B3E63" w:rsidRDefault="006E054B" w:rsidP="006E054B">
            <w:pPr>
              <w:ind w:left="-142" w:right="-108"/>
              <w:jc w:val="center"/>
              <w:rPr>
                <w:b/>
              </w:rPr>
            </w:pPr>
            <w:r w:rsidRPr="008B3E63">
              <w:rPr>
                <w:b/>
              </w:rPr>
              <w:t>6-7 лет</w:t>
            </w:r>
          </w:p>
        </w:tc>
      </w:tr>
      <w:tr w:rsidR="006E054B" w:rsidRPr="008B3E63" w:rsidTr="006E054B">
        <w:trPr>
          <w:trHeight w:val="487"/>
        </w:trPr>
        <w:tc>
          <w:tcPr>
            <w:tcW w:w="993" w:type="dxa"/>
            <w:vMerge w:val="restart"/>
            <w:hideMark/>
          </w:tcPr>
          <w:p w:rsidR="006E054B" w:rsidRPr="008B3E63" w:rsidRDefault="006E054B" w:rsidP="006E054B">
            <w:pPr>
              <w:ind w:left="-142" w:right="-284"/>
              <w:jc w:val="center"/>
              <w:rPr>
                <w:sz w:val="20"/>
                <w:szCs w:val="20"/>
              </w:rPr>
            </w:pPr>
            <w:r w:rsidRPr="008B3E63">
              <w:rPr>
                <w:bCs/>
                <w:sz w:val="20"/>
                <w:szCs w:val="20"/>
              </w:rPr>
              <w:t>Вода</w:t>
            </w:r>
          </w:p>
        </w:tc>
        <w:tc>
          <w:tcPr>
            <w:tcW w:w="1843" w:type="dxa"/>
            <w:hideMark/>
          </w:tcPr>
          <w:p w:rsidR="006E054B" w:rsidRPr="008B3E63" w:rsidRDefault="006E054B" w:rsidP="006E054B">
            <w:pPr>
              <w:ind w:left="-142" w:right="-108"/>
              <w:jc w:val="center"/>
              <w:rPr>
                <w:sz w:val="20"/>
                <w:szCs w:val="20"/>
              </w:rPr>
            </w:pPr>
            <w:r w:rsidRPr="008B3E63">
              <w:rPr>
                <w:sz w:val="20"/>
                <w:szCs w:val="20"/>
              </w:rPr>
              <w:t>Полоскание рта</w:t>
            </w:r>
          </w:p>
        </w:tc>
        <w:tc>
          <w:tcPr>
            <w:tcW w:w="1842" w:type="dxa"/>
            <w:hideMark/>
          </w:tcPr>
          <w:p w:rsidR="006E054B" w:rsidRPr="008B3E63" w:rsidRDefault="006E054B" w:rsidP="006E054B">
            <w:pPr>
              <w:ind w:left="-142" w:right="-108"/>
              <w:jc w:val="center"/>
              <w:rPr>
                <w:sz w:val="20"/>
                <w:szCs w:val="20"/>
              </w:rPr>
            </w:pPr>
            <w:r w:rsidRPr="008B3E63">
              <w:rPr>
                <w:sz w:val="20"/>
                <w:szCs w:val="20"/>
              </w:rPr>
              <w:t>после каждого приема пищи</w:t>
            </w:r>
          </w:p>
        </w:tc>
        <w:tc>
          <w:tcPr>
            <w:tcW w:w="1701" w:type="dxa"/>
            <w:hideMark/>
          </w:tcPr>
          <w:p w:rsidR="006E054B" w:rsidRPr="008B3E63" w:rsidRDefault="006E054B" w:rsidP="006E054B">
            <w:pPr>
              <w:ind w:left="-142" w:right="-108"/>
              <w:jc w:val="center"/>
              <w:rPr>
                <w:sz w:val="20"/>
                <w:szCs w:val="20"/>
              </w:rPr>
            </w:pPr>
            <w:r w:rsidRPr="008B3E63">
              <w:rPr>
                <w:sz w:val="20"/>
                <w:szCs w:val="20"/>
              </w:rPr>
              <w:t>ежедневно</w:t>
            </w:r>
          </w:p>
          <w:p w:rsidR="006E054B" w:rsidRPr="008B3E63" w:rsidRDefault="006E054B" w:rsidP="006E054B">
            <w:pPr>
              <w:ind w:left="-142" w:right="-108"/>
              <w:jc w:val="center"/>
              <w:rPr>
                <w:sz w:val="20"/>
                <w:szCs w:val="20"/>
              </w:rPr>
            </w:pPr>
            <w:r w:rsidRPr="008B3E63">
              <w:rPr>
                <w:sz w:val="20"/>
                <w:szCs w:val="20"/>
              </w:rPr>
              <w:t>3 раза в день</w:t>
            </w:r>
          </w:p>
        </w:tc>
        <w:tc>
          <w:tcPr>
            <w:tcW w:w="851" w:type="dxa"/>
            <w:hideMark/>
          </w:tcPr>
          <w:p w:rsidR="006E054B" w:rsidRPr="008B3E63" w:rsidRDefault="006E054B" w:rsidP="006E054B">
            <w:pPr>
              <w:ind w:left="-142" w:right="-108"/>
              <w:jc w:val="center"/>
            </w:pPr>
          </w:p>
        </w:tc>
        <w:tc>
          <w:tcPr>
            <w:tcW w:w="850" w:type="dxa"/>
            <w:hideMark/>
          </w:tcPr>
          <w:p w:rsidR="006E054B" w:rsidRPr="008B3E63" w:rsidRDefault="006E054B" w:rsidP="006E054B">
            <w:pPr>
              <w:ind w:left="-142" w:right="-108"/>
              <w:jc w:val="center"/>
            </w:pPr>
            <w:r w:rsidRPr="008B3E63">
              <w:t>+</w:t>
            </w:r>
          </w:p>
        </w:tc>
        <w:tc>
          <w:tcPr>
            <w:tcW w:w="709" w:type="dxa"/>
            <w:hideMark/>
          </w:tcPr>
          <w:p w:rsidR="006E054B" w:rsidRPr="008B3E63" w:rsidRDefault="006E054B" w:rsidP="006E054B">
            <w:pPr>
              <w:ind w:left="-142" w:right="-108"/>
              <w:jc w:val="center"/>
            </w:pPr>
            <w:r w:rsidRPr="008B3E63">
              <w:t>+</w:t>
            </w:r>
          </w:p>
        </w:tc>
        <w:tc>
          <w:tcPr>
            <w:tcW w:w="709" w:type="dxa"/>
            <w:hideMark/>
          </w:tcPr>
          <w:p w:rsidR="006E054B" w:rsidRPr="008B3E63" w:rsidRDefault="006E054B" w:rsidP="006E054B">
            <w:pPr>
              <w:ind w:left="-142" w:right="-108"/>
              <w:jc w:val="center"/>
            </w:pPr>
            <w:r w:rsidRPr="008B3E63">
              <w:t>+</w:t>
            </w:r>
          </w:p>
        </w:tc>
        <w:tc>
          <w:tcPr>
            <w:tcW w:w="709" w:type="dxa"/>
            <w:hideMark/>
          </w:tcPr>
          <w:p w:rsidR="006E054B" w:rsidRPr="008B3E63" w:rsidRDefault="006E054B" w:rsidP="006E054B">
            <w:pPr>
              <w:ind w:left="-142" w:right="-108"/>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Обширное умывание</w:t>
            </w:r>
          </w:p>
        </w:tc>
        <w:tc>
          <w:tcPr>
            <w:tcW w:w="1842" w:type="dxa"/>
            <w:hideMark/>
          </w:tcPr>
          <w:p w:rsidR="006E054B" w:rsidRPr="008B3E63" w:rsidRDefault="006E054B" w:rsidP="006E054B">
            <w:pPr>
              <w:ind w:left="-142" w:right="-108"/>
              <w:jc w:val="center"/>
              <w:rPr>
                <w:sz w:val="20"/>
                <w:szCs w:val="20"/>
              </w:rPr>
            </w:pPr>
            <w:r w:rsidRPr="008B3E63">
              <w:rPr>
                <w:sz w:val="20"/>
                <w:szCs w:val="20"/>
              </w:rPr>
              <w:t>после сна</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1 раз в день</w:t>
            </w:r>
          </w:p>
        </w:tc>
        <w:tc>
          <w:tcPr>
            <w:tcW w:w="851" w:type="dxa"/>
            <w:hideMark/>
          </w:tcPr>
          <w:p w:rsidR="006E054B" w:rsidRPr="008B3E63" w:rsidRDefault="006E054B" w:rsidP="006E054B">
            <w:pPr>
              <w:ind w:left="-142" w:right="-284"/>
              <w:jc w:val="center"/>
            </w:pP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Обливание ног</w:t>
            </w:r>
          </w:p>
        </w:tc>
        <w:tc>
          <w:tcPr>
            <w:tcW w:w="1842" w:type="dxa"/>
            <w:hideMark/>
          </w:tcPr>
          <w:p w:rsidR="006E054B" w:rsidRPr="008B3E63" w:rsidRDefault="006E054B" w:rsidP="006E054B">
            <w:pPr>
              <w:ind w:left="-142" w:right="-108"/>
              <w:jc w:val="center"/>
              <w:rPr>
                <w:sz w:val="20"/>
                <w:szCs w:val="20"/>
              </w:rPr>
            </w:pPr>
            <w:r w:rsidRPr="008B3E63">
              <w:rPr>
                <w:sz w:val="20"/>
                <w:szCs w:val="20"/>
              </w:rPr>
              <w:t>после дневной прогулки</w:t>
            </w:r>
          </w:p>
        </w:tc>
        <w:tc>
          <w:tcPr>
            <w:tcW w:w="1701" w:type="dxa"/>
            <w:hideMark/>
          </w:tcPr>
          <w:p w:rsidR="006E054B" w:rsidRPr="008B3E63" w:rsidRDefault="006E054B" w:rsidP="006E054B">
            <w:pPr>
              <w:ind w:left="-142" w:right="-284"/>
              <w:jc w:val="center"/>
              <w:rPr>
                <w:sz w:val="20"/>
                <w:szCs w:val="20"/>
              </w:rPr>
            </w:pPr>
            <w:r w:rsidRPr="008B3E63">
              <w:rPr>
                <w:sz w:val="20"/>
                <w:szCs w:val="20"/>
              </w:rPr>
              <w:t>июнь-август</w:t>
            </w:r>
          </w:p>
          <w:p w:rsidR="006E054B" w:rsidRPr="008B3E63" w:rsidRDefault="006E054B" w:rsidP="006E054B">
            <w:pPr>
              <w:ind w:left="-142" w:right="-284"/>
              <w:jc w:val="center"/>
              <w:rPr>
                <w:sz w:val="20"/>
                <w:szCs w:val="20"/>
              </w:rPr>
            </w:pPr>
            <w:r w:rsidRPr="008B3E63">
              <w:rPr>
                <w:sz w:val="20"/>
                <w:szCs w:val="20"/>
              </w:rPr>
              <w:t>ежедневно</w:t>
            </w:r>
          </w:p>
        </w:tc>
        <w:tc>
          <w:tcPr>
            <w:tcW w:w="851" w:type="dxa"/>
            <w:hideMark/>
          </w:tcPr>
          <w:p w:rsidR="006E054B" w:rsidRPr="008B3E63" w:rsidRDefault="006E054B" w:rsidP="006E054B">
            <w:pPr>
              <w:ind w:left="-142" w:right="-284"/>
              <w:jc w:val="center"/>
            </w:pP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p>
        </w:tc>
        <w:tc>
          <w:tcPr>
            <w:tcW w:w="709" w:type="dxa"/>
            <w:hideMark/>
          </w:tcPr>
          <w:p w:rsidR="006E054B" w:rsidRPr="008B3E63" w:rsidRDefault="006E054B" w:rsidP="006E054B">
            <w:pPr>
              <w:ind w:left="-142" w:right="-284"/>
              <w:jc w:val="center"/>
            </w:pP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Умывание</w:t>
            </w:r>
          </w:p>
        </w:tc>
        <w:tc>
          <w:tcPr>
            <w:tcW w:w="1842" w:type="dxa"/>
            <w:hideMark/>
          </w:tcPr>
          <w:p w:rsidR="006E054B" w:rsidRPr="008B3E63" w:rsidRDefault="006E054B" w:rsidP="006E054B">
            <w:pPr>
              <w:ind w:left="-142" w:right="-108"/>
              <w:jc w:val="center"/>
              <w:rPr>
                <w:sz w:val="20"/>
                <w:szCs w:val="20"/>
              </w:rPr>
            </w:pPr>
            <w:r w:rsidRPr="008B3E63">
              <w:rPr>
                <w:sz w:val="20"/>
                <w:szCs w:val="20"/>
              </w:rPr>
              <w:t xml:space="preserve">после каждого приема пищи, после </w:t>
            </w:r>
            <w:r w:rsidRPr="008B3E63">
              <w:rPr>
                <w:sz w:val="20"/>
                <w:szCs w:val="20"/>
              </w:rPr>
              <w:lastRenderedPageBreak/>
              <w:t>прогулки</w:t>
            </w:r>
          </w:p>
        </w:tc>
        <w:tc>
          <w:tcPr>
            <w:tcW w:w="1701" w:type="dxa"/>
            <w:hideMark/>
          </w:tcPr>
          <w:p w:rsidR="006E054B" w:rsidRPr="008B3E63" w:rsidRDefault="006E054B" w:rsidP="006E054B">
            <w:pPr>
              <w:ind w:left="-142" w:right="-284"/>
              <w:jc w:val="center"/>
              <w:rPr>
                <w:sz w:val="20"/>
                <w:szCs w:val="20"/>
              </w:rPr>
            </w:pPr>
            <w:r w:rsidRPr="008B3E63">
              <w:rPr>
                <w:sz w:val="20"/>
                <w:szCs w:val="20"/>
              </w:rPr>
              <w:lastRenderedPageBreak/>
              <w:t>ежедневно</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val="restart"/>
            <w:hideMark/>
          </w:tcPr>
          <w:p w:rsidR="006E054B" w:rsidRPr="008B3E63" w:rsidRDefault="006E054B" w:rsidP="006E054B">
            <w:pPr>
              <w:ind w:left="-142" w:right="-284"/>
              <w:jc w:val="center"/>
              <w:rPr>
                <w:sz w:val="20"/>
                <w:szCs w:val="20"/>
              </w:rPr>
            </w:pPr>
            <w:r w:rsidRPr="008B3E63">
              <w:rPr>
                <w:bCs/>
                <w:sz w:val="20"/>
                <w:szCs w:val="20"/>
              </w:rPr>
              <w:lastRenderedPageBreak/>
              <w:t>Воздух</w:t>
            </w:r>
          </w:p>
        </w:tc>
        <w:tc>
          <w:tcPr>
            <w:tcW w:w="1843" w:type="dxa"/>
            <w:hideMark/>
          </w:tcPr>
          <w:p w:rsidR="006E054B" w:rsidRPr="008B3E63" w:rsidRDefault="006E054B" w:rsidP="006E054B">
            <w:pPr>
              <w:ind w:left="-142" w:right="-108"/>
              <w:jc w:val="center"/>
              <w:rPr>
                <w:sz w:val="20"/>
                <w:szCs w:val="20"/>
              </w:rPr>
            </w:pPr>
            <w:r w:rsidRPr="008B3E63">
              <w:rPr>
                <w:sz w:val="20"/>
                <w:szCs w:val="20"/>
              </w:rPr>
              <w:t>Облегченная одежда</w:t>
            </w:r>
          </w:p>
        </w:tc>
        <w:tc>
          <w:tcPr>
            <w:tcW w:w="1842" w:type="dxa"/>
            <w:hideMark/>
          </w:tcPr>
          <w:p w:rsidR="006E054B" w:rsidRPr="008B3E63" w:rsidRDefault="006E054B" w:rsidP="006E054B">
            <w:pPr>
              <w:ind w:left="-142" w:right="-108"/>
              <w:jc w:val="center"/>
              <w:rPr>
                <w:sz w:val="20"/>
                <w:szCs w:val="20"/>
              </w:rPr>
            </w:pPr>
            <w:r w:rsidRPr="008B3E63">
              <w:rPr>
                <w:sz w:val="20"/>
                <w:szCs w:val="20"/>
              </w:rPr>
              <w:t>в течение</w:t>
            </w:r>
          </w:p>
          <w:p w:rsidR="006E054B" w:rsidRPr="008B3E63" w:rsidRDefault="006E054B" w:rsidP="006E054B">
            <w:pPr>
              <w:ind w:left="-142" w:right="-108"/>
              <w:jc w:val="center"/>
              <w:rPr>
                <w:sz w:val="20"/>
                <w:szCs w:val="20"/>
              </w:rPr>
            </w:pPr>
            <w:r w:rsidRPr="008B3E63">
              <w:rPr>
                <w:sz w:val="20"/>
                <w:szCs w:val="20"/>
              </w:rPr>
              <w:t>дня</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Одежда по сезону</w:t>
            </w:r>
          </w:p>
        </w:tc>
        <w:tc>
          <w:tcPr>
            <w:tcW w:w="1842" w:type="dxa"/>
            <w:hideMark/>
          </w:tcPr>
          <w:p w:rsidR="006E054B" w:rsidRPr="008B3E63" w:rsidRDefault="006E054B" w:rsidP="006E054B">
            <w:pPr>
              <w:ind w:left="-142" w:right="-108"/>
              <w:jc w:val="center"/>
              <w:rPr>
                <w:sz w:val="20"/>
                <w:szCs w:val="20"/>
              </w:rPr>
            </w:pPr>
            <w:r w:rsidRPr="008B3E63">
              <w:rPr>
                <w:sz w:val="20"/>
                <w:szCs w:val="20"/>
              </w:rPr>
              <w:t>на прогулках</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Прогулка на свежем воздухе</w:t>
            </w:r>
          </w:p>
        </w:tc>
        <w:tc>
          <w:tcPr>
            <w:tcW w:w="1842" w:type="dxa"/>
            <w:hideMark/>
          </w:tcPr>
          <w:p w:rsidR="006E054B" w:rsidRPr="008B3E63" w:rsidRDefault="006E054B" w:rsidP="006E054B">
            <w:pPr>
              <w:ind w:left="-142" w:right="-108"/>
              <w:jc w:val="center"/>
              <w:rPr>
                <w:sz w:val="20"/>
                <w:szCs w:val="20"/>
              </w:rPr>
            </w:pPr>
            <w:r w:rsidRPr="008B3E63">
              <w:rPr>
                <w:sz w:val="20"/>
                <w:szCs w:val="20"/>
              </w:rPr>
              <w:t>после занятий, после сна</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rPr>
          <w:trHeight w:val="278"/>
        </w:trPr>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Утренняя гимнастика</w:t>
            </w:r>
          </w:p>
          <w:p w:rsidR="006E054B" w:rsidRPr="008B3E63" w:rsidRDefault="006E054B" w:rsidP="006E054B">
            <w:pPr>
              <w:ind w:left="-142" w:right="-108"/>
              <w:jc w:val="center"/>
              <w:rPr>
                <w:sz w:val="20"/>
                <w:szCs w:val="20"/>
              </w:rPr>
            </w:pPr>
            <w:r w:rsidRPr="008B3E63">
              <w:rPr>
                <w:sz w:val="20"/>
                <w:szCs w:val="20"/>
              </w:rPr>
              <w:t>на воздухе</w:t>
            </w:r>
          </w:p>
        </w:tc>
        <w:tc>
          <w:tcPr>
            <w:tcW w:w="1842" w:type="dxa"/>
            <w:hideMark/>
          </w:tcPr>
          <w:p w:rsidR="006E054B" w:rsidRPr="008B3E63" w:rsidRDefault="006E054B" w:rsidP="006E054B">
            <w:pPr>
              <w:ind w:left="-142" w:right="-108"/>
              <w:jc w:val="center"/>
              <w:rPr>
                <w:sz w:val="20"/>
                <w:szCs w:val="20"/>
              </w:rPr>
            </w:pPr>
            <w:r w:rsidRPr="008B3E63">
              <w:rPr>
                <w:sz w:val="20"/>
                <w:szCs w:val="20"/>
              </w:rPr>
              <w:t>-</w:t>
            </w:r>
          </w:p>
        </w:tc>
        <w:tc>
          <w:tcPr>
            <w:tcW w:w="1701" w:type="dxa"/>
            <w:hideMark/>
          </w:tcPr>
          <w:p w:rsidR="006E054B" w:rsidRPr="008B3E63" w:rsidRDefault="006E054B" w:rsidP="006E054B">
            <w:pPr>
              <w:ind w:left="-142" w:right="-284"/>
              <w:jc w:val="center"/>
              <w:rPr>
                <w:sz w:val="20"/>
                <w:szCs w:val="20"/>
              </w:rPr>
            </w:pPr>
            <w:r w:rsidRPr="008B3E63">
              <w:rPr>
                <w:sz w:val="20"/>
                <w:szCs w:val="20"/>
              </w:rPr>
              <w:t>июнь-август</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rPr>
          <w:trHeight w:val="499"/>
        </w:trPr>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Занятия физической культурой на воздухе</w:t>
            </w:r>
          </w:p>
        </w:tc>
        <w:tc>
          <w:tcPr>
            <w:tcW w:w="1842" w:type="dxa"/>
            <w:hideMark/>
          </w:tcPr>
          <w:p w:rsidR="006E054B" w:rsidRPr="008B3E63" w:rsidRDefault="006E054B" w:rsidP="006E054B">
            <w:pPr>
              <w:ind w:left="-142" w:right="-108"/>
              <w:jc w:val="center"/>
              <w:rPr>
                <w:sz w:val="20"/>
                <w:szCs w:val="20"/>
              </w:rPr>
            </w:pPr>
            <w:r w:rsidRPr="008B3E63">
              <w:rPr>
                <w:sz w:val="20"/>
                <w:szCs w:val="20"/>
              </w:rPr>
              <w:t>-</w:t>
            </w:r>
          </w:p>
        </w:tc>
        <w:tc>
          <w:tcPr>
            <w:tcW w:w="1701" w:type="dxa"/>
            <w:hideMark/>
          </w:tcPr>
          <w:p w:rsidR="006E054B" w:rsidRPr="008B3E63" w:rsidRDefault="006E054B" w:rsidP="006E054B">
            <w:pPr>
              <w:ind w:left="-142" w:right="-284"/>
              <w:jc w:val="center"/>
              <w:rPr>
                <w:sz w:val="20"/>
                <w:szCs w:val="20"/>
              </w:rPr>
            </w:pPr>
            <w:r>
              <w:rPr>
                <w:sz w:val="20"/>
                <w:szCs w:val="20"/>
              </w:rPr>
              <w:t>в</w:t>
            </w:r>
            <w:r w:rsidRPr="008B3E63">
              <w:rPr>
                <w:sz w:val="20"/>
                <w:szCs w:val="20"/>
              </w:rPr>
              <w:t xml:space="preserve"> течение</w:t>
            </w:r>
          </w:p>
          <w:p w:rsidR="006E054B" w:rsidRPr="008B3E63" w:rsidRDefault="006E054B" w:rsidP="006E054B">
            <w:pPr>
              <w:ind w:left="-142" w:right="-284"/>
              <w:jc w:val="center"/>
              <w:rPr>
                <w:sz w:val="20"/>
                <w:szCs w:val="20"/>
              </w:rPr>
            </w:pPr>
            <w:r w:rsidRPr="008B3E63">
              <w:rPr>
                <w:sz w:val="20"/>
                <w:szCs w:val="20"/>
              </w:rPr>
              <w:t>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Выполнение режима проветривания помещения</w:t>
            </w:r>
          </w:p>
        </w:tc>
        <w:tc>
          <w:tcPr>
            <w:tcW w:w="1842" w:type="dxa"/>
            <w:hideMark/>
          </w:tcPr>
          <w:p w:rsidR="006E054B" w:rsidRPr="008B3E63" w:rsidRDefault="006E054B" w:rsidP="006E054B">
            <w:pPr>
              <w:ind w:left="-142" w:right="-108"/>
              <w:jc w:val="center"/>
              <w:rPr>
                <w:sz w:val="20"/>
                <w:szCs w:val="20"/>
              </w:rPr>
            </w:pPr>
            <w:r w:rsidRPr="008B3E63">
              <w:rPr>
                <w:sz w:val="20"/>
                <w:szCs w:val="20"/>
              </w:rPr>
              <w:t>по графику</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Дневной сон с открытой фрамугой</w:t>
            </w:r>
          </w:p>
        </w:tc>
        <w:tc>
          <w:tcPr>
            <w:tcW w:w="1842" w:type="dxa"/>
            <w:hideMark/>
          </w:tcPr>
          <w:p w:rsidR="006E054B" w:rsidRPr="008B3E63" w:rsidRDefault="006E054B" w:rsidP="006E054B">
            <w:pPr>
              <w:ind w:left="-142" w:right="-108"/>
              <w:jc w:val="center"/>
              <w:rPr>
                <w:sz w:val="20"/>
                <w:szCs w:val="20"/>
              </w:rPr>
            </w:pPr>
            <w:r w:rsidRPr="008B3E63">
              <w:rPr>
                <w:sz w:val="20"/>
                <w:szCs w:val="20"/>
              </w:rPr>
              <w:t>-</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p>
        </w:tc>
        <w:tc>
          <w:tcPr>
            <w:tcW w:w="850" w:type="dxa"/>
            <w:hideMark/>
          </w:tcPr>
          <w:p w:rsidR="006E054B" w:rsidRPr="008B3E63" w:rsidRDefault="006E054B" w:rsidP="006E054B">
            <w:pPr>
              <w:ind w:left="-142" w:right="-284"/>
              <w:jc w:val="center"/>
            </w:pP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Контрастные воздушные ванны</w:t>
            </w:r>
          </w:p>
        </w:tc>
        <w:tc>
          <w:tcPr>
            <w:tcW w:w="1842" w:type="dxa"/>
            <w:hideMark/>
          </w:tcPr>
          <w:p w:rsidR="006E054B" w:rsidRPr="008B3E63" w:rsidRDefault="006E054B" w:rsidP="006E054B">
            <w:pPr>
              <w:ind w:left="-142" w:right="-108"/>
              <w:jc w:val="center"/>
              <w:rPr>
                <w:sz w:val="20"/>
                <w:szCs w:val="20"/>
              </w:rPr>
            </w:pPr>
            <w:r w:rsidRPr="008B3E63">
              <w:rPr>
                <w:sz w:val="20"/>
                <w:szCs w:val="20"/>
              </w:rPr>
              <w:t>после сна</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p>
        </w:tc>
        <w:tc>
          <w:tcPr>
            <w:tcW w:w="850" w:type="dxa"/>
            <w:hideMark/>
          </w:tcPr>
          <w:p w:rsidR="006E054B" w:rsidRPr="008B3E63" w:rsidRDefault="006E054B" w:rsidP="006E054B">
            <w:pPr>
              <w:ind w:left="-142" w:right="-284"/>
              <w:jc w:val="center"/>
            </w:pP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rPr>
          <w:trHeight w:val="1128"/>
        </w:trPr>
        <w:tc>
          <w:tcPr>
            <w:tcW w:w="993" w:type="dxa"/>
            <w:vMerge/>
            <w:hideMark/>
          </w:tcPr>
          <w:p w:rsidR="006E054B" w:rsidRPr="008B3E63" w:rsidRDefault="006E054B" w:rsidP="006E054B">
            <w:pPr>
              <w:ind w:left="-142" w:right="-284"/>
              <w:jc w:val="center"/>
              <w:rPr>
                <w:sz w:val="20"/>
                <w:szCs w:val="20"/>
              </w:rPr>
            </w:pPr>
          </w:p>
        </w:tc>
        <w:tc>
          <w:tcPr>
            <w:tcW w:w="1843" w:type="dxa"/>
            <w:hideMark/>
          </w:tcPr>
          <w:p w:rsidR="006E054B" w:rsidRPr="008B3E63" w:rsidRDefault="006E054B" w:rsidP="006E054B">
            <w:pPr>
              <w:ind w:left="-142" w:right="-108"/>
              <w:jc w:val="center"/>
              <w:rPr>
                <w:sz w:val="20"/>
                <w:szCs w:val="20"/>
              </w:rPr>
            </w:pPr>
            <w:r w:rsidRPr="008B3E63">
              <w:rPr>
                <w:sz w:val="20"/>
                <w:szCs w:val="20"/>
              </w:rPr>
              <w:t>Дыхательная гимнастика</w:t>
            </w:r>
          </w:p>
        </w:tc>
        <w:tc>
          <w:tcPr>
            <w:tcW w:w="1842" w:type="dxa"/>
            <w:hideMark/>
          </w:tcPr>
          <w:p w:rsidR="006E054B" w:rsidRPr="008B3E63" w:rsidRDefault="006E054B" w:rsidP="006E054B">
            <w:pPr>
              <w:ind w:left="-142" w:right="-108"/>
              <w:jc w:val="center"/>
              <w:rPr>
                <w:sz w:val="20"/>
                <w:szCs w:val="20"/>
              </w:rPr>
            </w:pPr>
            <w:r w:rsidRPr="008B3E63">
              <w:rPr>
                <w:sz w:val="20"/>
                <w:szCs w:val="20"/>
              </w:rPr>
              <w:t>во время утренней зарядки, на физкультурном занятии, на прогулке, после сна</w:t>
            </w:r>
          </w:p>
        </w:tc>
        <w:tc>
          <w:tcPr>
            <w:tcW w:w="1701" w:type="dxa"/>
            <w:hideMark/>
          </w:tcPr>
          <w:p w:rsidR="006E054B" w:rsidRPr="008B3E63" w:rsidRDefault="006E054B" w:rsidP="006E054B">
            <w:pPr>
              <w:ind w:left="-142" w:right="-284"/>
              <w:jc w:val="center"/>
              <w:rPr>
                <w:sz w:val="20"/>
                <w:szCs w:val="20"/>
              </w:rPr>
            </w:pPr>
            <w:r w:rsidRPr="008B3E63">
              <w:rPr>
                <w:sz w:val="20"/>
                <w:szCs w:val="20"/>
              </w:rPr>
              <w:t>ежедневно,</w:t>
            </w:r>
          </w:p>
          <w:p w:rsidR="006E054B" w:rsidRPr="008B3E63" w:rsidRDefault="006E054B" w:rsidP="006E054B">
            <w:pPr>
              <w:ind w:left="-142" w:right="-284"/>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p>
        </w:tc>
        <w:tc>
          <w:tcPr>
            <w:tcW w:w="850" w:type="dxa"/>
            <w:hideMark/>
          </w:tcPr>
          <w:p w:rsidR="006E054B" w:rsidRPr="008B3E63" w:rsidRDefault="006E054B" w:rsidP="006E054B">
            <w:pPr>
              <w:ind w:left="-142" w:right="-284"/>
              <w:jc w:val="center"/>
            </w:pPr>
          </w:p>
        </w:tc>
        <w:tc>
          <w:tcPr>
            <w:tcW w:w="709" w:type="dxa"/>
            <w:hideMark/>
          </w:tcPr>
          <w:p w:rsidR="006E054B" w:rsidRPr="008B3E63" w:rsidRDefault="006E054B" w:rsidP="006E054B">
            <w:pPr>
              <w:ind w:left="-142" w:right="-284"/>
              <w:jc w:val="center"/>
            </w:pPr>
            <w:r w:rsidRPr="008B3E63">
              <w:t>+</w:t>
            </w:r>
          </w:p>
        </w:tc>
        <w:tc>
          <w:tcPr>
            <w:tcW w:w="709" w:type="dxa"/>
            <w:tcBorders>
              <w:bottom w:val="nil"/>
            </w:tcBorders>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r w:rsidR="006E054B" w:rsidRPr="008B3E63" w:rsidTr="006E054B">
        <w:tc>
          <w:tcPr>
            <w:tcW w:w="993" w:type="dxa"/>
            <w:vMerge w:val="restart"/>
            <w:hideMark/>
          </w:tcPr>
          <w:p w:rsidR="006E054B" w:rsidRPr="008B3E63" w:rsidRDefault="006E054B" w:rsidP="006E054B">
            <w:pPr>
              <w:tabs>
                <w:tab w:val="left" w:pos="1027"/>
                <w:tab w:val="left" w:pos="1311"/>
              </w:tabs>
              <w:ind w:left="-142" w:right="-284"/>
              <w:jc w:val="center"/>
              <w:rPr>
                <w:sz w:val="20"/>
                <w:szCs w:val="20"/>
              </w:rPr>
            </w:pPr>
            <w:r w:rsidRPr="008B3E63">
              <w:rPr>
                <w:bCs/>
                <w:sz w:val="20"/>
                <w:szCs w:val="20"/>
              </w:rPr>
              <w:t>Солнце</w:t>
            </w:r>
          </w:p>
        </w:tc>
        <w:tc>
          <w:tcPr>
            <w:tcW w:w="1843" w:type="dxa"/>
            <w:vMerge w:val="restart"/>
            <w:hideMark/>
          </w:tcPr>
          <w:p w:rsidR="006E054B" w:rsidRPr="008B3E63" w:rsidRDefault="006E054B" w:rsidP="006E054B">
            <w:pPr>
              <w:ind w:left="-142" w:right="-108"/>
              <w:jc w:val="center"/>
              <w:rPr>
                <w:sz w:val="20"/>
                <w:szCs w:val="20"/>
              </w:rPr>
            </w:pPr>
            <w:r w:rsidRPr="008B3E63">
              <w:rPr>
                <w:sz w:val="20"/>
                <w:szCs w:val="20"/>
              </w:rPr>
              <w:t>Дозированные солнечные ванны</w:t>
            </w:r>
          </w:p>
        </w:tc>
        <w:tc>
          <w:tcPr>
            <w:tcW w:w="1842" w:type="dxa"/>
            <w:vMerge w:val="restart"/>
            <w:hideMark/>
          </w:tcPr>
          <w:p w:rsidR="006E054B" w:rsidRPr="008B3E63" w:rsidRDefault="006E054B" w:rsidP="006E054B">
            <w:pPr>
              <w:ind w:left="-142" w:right="-108"/>
              <w:jc w:val="center"/>
              <w:rPr>
                <w:sz w:val="20"/>
                <w:szCs w:val="20"/>
              </w:rPr>
            </w:pPr>
            <w:r w:rsidRPr="008B3E63">
              <w:rPr>
                <w:sz w:val="20"/>
                <w:szCs w:val="20"/>
              </w:rPr>
              <w:t>на прогулке</w:t>
            </w:r>
          </w:p>
        </w:tc>
        <w:tc>
          <w:tcPr>
            <w:tcW w:w="1701" w:type="dxa"/>
            <w:vMerge w:val="restart"/>
            <w:hideMark/>
          </w:tcPr>
          <w:p w:rsidR="006E054B" w:rsidRPr="008B3E63" w:rsidRDefault="006E054B" w:rsidP="006E054B">
            <w:pPr>
              <w:ind w:left="-142" w:right="-108"/>
              <w:jc w:val="center"/>
              <w:rPr>
                <w:sz w:val="20"/>
                <w:szCs w:val="20"/>
              </w:rPr>
            </w:pPr>
            <w:r w:rsidRPr="008B3E63">
              <w:rPr>
                <w:sz w:val="20"/>
                <w:szCs w:val="20"/>
              </w:rPr>
              <w:t>июнь-август</w:t>
            </w:r>
          </w:p>
          <w:p w:rsidR="006E054B" w:rsidRPr="008B3E63" w:rsidRDefault="006E054B" w:rsidP="006E054B">
            <w:pPr>
              <w:ind w:left="-142" w:right="-108"/>
              <w:jc w:val="center"/>
              <w:rPr>
                <w:sz w:val="20"/>
                <w:szCs w:val="20"/>
              </w:rPr>
            </w:pPr>
            <w:r w:rsidRPr="008B3E63">
              <w:rPr>
                <w:sz w:val="20"/>
                <w:szCs w:val="20"/>
              </w:rPr>
              <w:t>с учетом погодных условий</w:t>
            </w:r>
          </w:p>
        </w:tc>
        <w:tc>
          <w:tcPr>
            <w:tcW w:w="851" w:type="dxa"/>
            <w:vMerge w:val="restart"/>
            <w:hideMark/>
          </w:tcPr>
          <w:p w:rsidR="006E054B" w:rsidRPr="008B3E63" w:rsidRDefault="006E054B" w:rsidP="006E054B">
            <w:pPr>
              <w:ind w:left="-142" w:right="-284"/>
              <w:jc w:val="center"/>
            </w:pPr>
          </w:p>
        </w:tc>
        <w:tc>
          <w:tcPr>
            <w:tcW w:w="850" w:type="dxa"/>
            <w:vMerge w:val="restart"/>
            <w:hideMark/>
          </w:tcPr>
          <w:p w:rsidR="006E054B" w:rsidRPr="008B3E63" w:rsidRDefault="006E054B" w:rsidP="006E054B">
            <w:pPr>
              <w:ind w:left="-142" w:right="-284"/>
              <w:jc w:val="center"/>
            </w:pPr>
            <w:r w:rsidRPr="008B3E63">
              <w:t>+</w:t>
            </w:r>
          </w:p>
        </w:tc>
        <w:tc>
          <w:tcPr>
            <w:tcW w:w="709" w:type="dxa"/>
            <w:vMerge w:val="restart"/>
            <w:hideMark/>
          </w:tcPr>
          <w:p w:rsidR="006E054B" w:rsidRPr="008B3E63" w:rsidRDefault="006E054B" w:rsidP="006E054B">
            <w:pPr>
              <w:ind w:left="-142" w:right="-284"/>
              <w:jc w:val="center"/>
            </w:pPr>
            <w:r w:rsidRPr="008B3E63">
              <w:t>+</w:t>
            </w:r>
          </w:p>
        </w:tc>
        <w:tc>
          <w:tcPr>
            <w:tcW w:w="709" w:type="dxa"/>
            <w:tcBorders>
              <w:top w:val="nil"/>
            </w:tcBorders>
            <w:hideMark/>
          </w:tcPr>
          <w:p w:rsidR="006E054B" w:rsidRPr="008B3E63" w:rsidRDefault="006E054B" w:rsidP="006E054B">
            <w:pPr>
              <w:ind w:left="-142" w:right="-284"/>
              <w:jc w:val="center"/>
            </w:pPr>
          </w:p>
        </w:tc>
        <w:tc>
          <w:tcPr>
            <w:tcW w:w="709" w:type="dxa"/>
            <w:vMerge w:val="restart"/>
            <w:tcBorders>
              <w:top w:val="nil"/>
            </w:tcBorders>
            <w:hideMark/>
          </w:tcPr>
          <w:p w:rsidR="006E054B" w:rsidRPr="008B3E63" w:rsidRDefault="006E054B" w:rsidP="006E054B">
            <w:pPr>
              <w:ind w:left="-142" w:right="-284"/>
              <w:jc w:val="center"/>
            </w:pPr>
            <w:r w:rsidRPr="008B3E63">
              <w:t>+</w:t>
            </w:r>
          </w:p>
        </w:tc>
      </w:tr>
      <w:tr w:rsidR="006E054B" w:rsidRPr="008B3E63" w:rsidTr="006E054B">
        <w:trPr>
          <w:trHeight w:val="640"/>
        </w:trPr>
        <w:tc>
          <w:tcPr>
            <w:tcW w:w="993" w:type="dxa"/>
            <w:vMerge/>
            <w:tcBorders>
              <w:bottom w:val="single" w:sz="4" w:space="0" w:color="000000" w:themeColor="text1"/>
            </w:tcBorders>
            <w:hideMark/>
          </w:tcPr>
          <w:p w:rsidR="006E054B" w:rsidRPr="008B3E63" w:rsidRDefault="006E054B" w:rsidP="006E054B">
            <w:pPr>
              <w:tabs>
                <w:tab w:val="left" w:pos="1027"/>
                <w:tab w:val="left" w:pos="1311"/>
              </w:tabs>
              <w:ind w:left="-142" w:right="-284"/>
              <w:jc w:val="center"/>
              <w:rPr>
                <w:sz w:val="20"/>
                <w:szCs w:val="20"/>
              </w:rPr>
            </w:pPr>
          </w:p>
        </w:tc>
        <w:tc>
          <w:tcPr>
            <w:tcW w:w="1843" w:type="dxa"/>
            <w:vMerge/>
            <w:tcBorders>
              <w:bottom w:val="single" w:sz="4" w:space="0" w:color="000000" w:themeColor="text1"/>
            </w:tcBorders>
            <w:hideMark/>
          </w:tcPr>
          <w:p w:rsidR="006E054B" w:rsidRPr="008B3E63" w:rsidRDefault="006E054B" w:rsidP="006E054B">
            <w:pPr>
              <w:ind w:left="-142" w:right="-284"/>
              <w:jc w:val="center"/>
              <w:rPr>
                <w:sz w:val="20"/>
                <w:szCs w:val="20"/>
              </w:rPr>
            </w:pPr>
          </w:p>
        </w:tc>
        <w:tc>
          <w:tcPr>
            <w:tcW w:w="1842" w:type="dxa"/>
            <w:vMerge/>
            <w:tcBorders>
              <w:bottom w:val="single" w:sz="4" w:space="0" w:color="000000" w:themeColor="text1"/>
            </w:tcBorders>
            <w:hideMark/>
          </w:tcPr>
          <w:p w:rsidR="006E054B" w:rsidRPr="008B3E63" w:rsidRDefault="006E054B" w:rsidP="006E054B">
            <w:pPr>
              <w:ind w:left="-142" w:right="-108"/>
              <w:jc w:val="center"/>
              <w:rPr>
                <w:sz w:val="20"/>
                <w:szCs w:val="20"/>
              </w:rPr>
            </w:pPr>
          </w:p>
        </w:tc>
        <w:tc>
          <w:tcPr>
            <w:tcW w:w="1701" w:type="dxa"/>
            <w:vMerge/>
            <w:tcBorders>
              <w:bottom w:val="single" w:sz="4" w:space="0" w:color="000000" w:themeColor="text1"/>
            </w:tcBorders>
            <w:hideMark/>
          </w:tcPr>
          <w:p w:rsidR="006E054B" w:rsidRPr="008B3E63" w:rsidRDefault="006E054B" w:rsidP="006E054B">
            <w:pPr>
              <w:ind w:left="-142" w:right="-108"/>
              <w:jc w:val="center"/>
              <w:rPr>
                <w:sz w:val="20"/>
                <w:szCs w:val="20"/>
              </w:rPr>
            </w:pPr>
          </w:p>
        </w:tc>
        <w:tc>
          <w:tcPr>
            <w:tcW w:w="851" w:type="dxa"/>
            <w:vMerge/>
            <w:tcBorders>
              <w:bottom w:val="single" w:sz="4" w:space="0" w:color="000000" w:themeColor="text1"/>
            </w:tcBorders>
            <w:hideMark/>
          </w:tcPr>
          <w:p w:rsidR="006E054B" w:rsidRPr="008B3E63" w:rsidRDefault="006E054B" w:rsidP="006E054B">
            <w:pPr>
              <w:ind w:left="-142" w:right="-284"/>
              <w:jc w:val="center"/>
            </w:pPr>
          </w:p>
        </w:tc>
        <w:tc>
          <w:tcPr>
            <w:tcW w:w="850" w:type="dxa"/>
            <w:vMerge/>
            <w:tcBorders>
              <w:bottom w:val="single" w:sz="4" w:space="0" w:color="000000" w:themeColor="text1"/>
            </w:tcBorders>
            <w:hideMark/>
          </w:tcPr>
          <w:p w:rsidR="006E054B" w:rsidRPr="008B3E63" w:rsidRDefault="006E054B" w:rsidP="006E054B">
            <w:pPr>
              <w:ind w:left="-142" w:right="-284"/>
              <w:jc w:val="center"/>
            </w:pPr>
          </w:p>
        </w:tc>
        <w:tc>
          <w:tcPr>
            <w:tcW w:w="709" w:type="dxa"/>
            <w:vMerge/>
            <w:tcBorders>
              <w:bottom w:val="single" w:sz="4" w:space="0" w:color="000000" w:themeColor="text1"/>
            </w:tcBorders>
            <w:hideMark/>
          </w:tcPr>
          <w:p w:rsidR="006E054B" w:rsidRPr="008B3E63" w:rsidRDefault="006E054B" w:rsidP="006E054B">
            <w:pPr>
              <w:ind w:left="-142" w:right="-284"/>
              <w:jc w:val="center"/>
            </w:pPr>
          </w:p>
        </w:tc>
        <w:tc>
          <w:tcPr>
            <w:tcW w:w="709" w:type="dxa"/>
            <w:tcBorders>
              <w:bottom w:val="single" w:sz="4" w:space="0" w:color="000000" w:themeColor="text1"/>
            </w:tcBorders>
            <w:hideMark/>
          </w:tcPr>
          <w:p w:rsidR="006E054B" w:rsidRPr="008B3E63" w:rsidRDefault="006E054B" w:rsidP="006E054B">
            <w:pPr>
              <w:ind w:left="-142" w:right="-284"/>
              <w:jc w:val="center"/>
            </w:pPr>
            <w:r w:rsidRPr="008B3E63">
              <w:t>+</w:t>
            </w:r>
          </w:p>
        </w:tc>
        <w:tc>
          <w:tcPr>
            <w:tcW w:w="709" w:type="dxa"/>
            <w:vMerge/>
            <w:tcBorders>
              <w:bottom w:val="single" w:sz="4" w:space="0" w:color="000000" w:themeColor="text1"/>
            </w:tcBorders>
            <w:hideMark/>
          </w:tcPr>
          <w:p w:rsidR="006E054B" w:rsidRPr="008B3E63" w:rsidRDefault="006E054B" w:rsidP="006E054B">
            <w:pPr>
              <w:ind w:left="-142" w:right="-284"/>
              <w:jc w:val="center"/>
            </w:pPr>
          </w:p>
        </w:tc>
      </w:tr>
      <w:tr w:rsidR="006E054B" w:rsidRPr="008B3E63" w:rsidTr="006E054B">
        <w:trPr>
          <w:trHeight w:val="517"/>
        </w:trPr>
        <w:tc>
          <w:tcPr>
            <w:tcW w:w="993" w:type="dxa"/>
            <w:hideMark/>
          </w:tcPr>
          <w:p w:rsidR="006E054B" w:rsidRPr="008B3E63" w:rsidRDefault="006E054B" w:rsidP="006E054B">
            <w:pPr>
              <w:tabs>
                <w:tab w:val="left" w:pos="885"/>
                <w:tab w:val="left" w:pos="1311"/>
              </w:tabs>
              <w:ind w:left="-108" w:right="-284"/>
              <w:rPr>
                <w:sz w:val="20"/>
                <w:szCs w:val="20"/>
              </w:rPr>
            </w:pPr>
            <w:r w:rsidRPr="008B3E63">
              <w:rPr>
                <w:bCs/>
                <w:sz w:val="20"/>
                <w:szCs w:val="20"/>
              </w:rPr>
              <w:t>Рецепторы</w:t>
            </w:r>
          </w:p>
        </w:tc>
        <w:tc>
          <w:tcPr>
            <w:tcW w:w="1843" w:type="dxa"/>
            <w:hideMark/>
          </w:tcPr>
          <w:p w:rsidR="006E054B" w:rsidRPr="008B3E63" w:rsidRDefault="006E054B" w:rsidP="006E054B">
            <w:pPr>
              <w:ind w:left="-142" w:right="-108"/>
              <w:jc w:val="center"/>
              <w:rPr>
                <w:sz w:val="20"/>
                <w:szCs w:val="20"/>
              </w:rPr>
            </w:pPr>
            <w:proofErr w:type="spellStart"/>
            <w:r w:rsidRPr="008B3E63">
              <w:rPr>
                <w:sz w:val="20"/>
                <w:szCs w:val="20"/>
              </w:rPr>
              <w:t>Босохождение</w:t>
            </w:r>
            <w:proofErr w:type="spellEnd"/>
          </w:p>
          <w:p w:rsidR="006E054B" w:rsidRPr="008B3E63" w:rsidRDefault="006E054B" w:rsidP="006E054B">
            <w:pPr>
              <w:ind w:left="-142" w:right="-108"/>
              <w:jc w:val="center"/>
              <w:rPr>
                <w:sz w:val="20"/>
                <w:szCs w:val="20"/>
              </w:rPr>
            </w:pPr>
            <w:r w:rsidRPr="008B3E63">
              <w:rPr>
                <w:sz w:val="20"/>
                <w:szCs w:val="20"/>
              </w:rPr>
              <w:t>в обычных условиях</w:t>
            </w:r>
          </w:p>
        </w:tc>
        <w:tc>
          <w:tcPr>
            <w:tcW w:w="1842" w:type="dxa"/>
            <w:hideMark/>
          </w:tcPr>
          <w:p w:rsidR="006E054B" w:rsidRPr="008B3E63" w:rsidRDefault="006E054B" w:rsidP="006E054B">
            <w:pPr>
              <w:ind w:left="-142" w:right="-108"/>
              <w:jc w:val="center"/>
              <w:rPr>
                <w:sz w:val="20"/>
                <w:szCs w:val="20"/>
              </w:rPr>
            </w:pPr>
            <w:r w:rsidRPr="008B3E63">
              <w:rPr>
                <w:sz w:val="20"/>
                <w:szCs w:val="20"/>
              </w:rPr>
              <w:t>в течение дня</w:t>
            </w:r>
          </w:p>
        </w:tc>
        <w:tc>
          <w:tcPr>
            <w:tcW w:w="1701" w:type="dxa"/>
            <w:hideMark/>
          </w:tcPr>
          <w:p w:rsidR="006E054B" w:rsidRPr="008B3E63" w:rsidRDefault="006E054B" w:rsidP="006E054B">
            <w:pPr>
              <w:ind w:left="-142" w:right="-108"/>
              <w:jc w:val="center"/>
              <w:rPr>
                <w:sz w:val="20"/>
                <w:szCs w:val="20"/>
              </w:rPr>
            </w:pPr>
            <w:r w:rsidRPr="008B3E63">
              <w:rPr>
                <w:sz w:val="20"/>
                <w:szCs w:val="20"/>
              </w:rPr>
              <w:t>ежедневно,</w:t>
            </w:r>
          </w:p>
          <w:p w:rsidR="006E054B" w:rsidRPr="008B3E63" w:rsidRDefault="006E054B" w:rsidP="006E054B">
            <w:pPr>
              <w:ind w:left="-142" w:right="-108"/>
              <w:jc w:val="center"/>
              <w:rPr>
                <w:sz w:val="20"/>
                <w:szCs w:val="20"/>
              </w:rPr>
            </w:pPr>
            <w:r w:rsidRPr="008B3E63">
              <w:rPr>
                <w:sz w:val="20"/>
                <w:szCs w:val="20"/>
              </w:rPr>
              <w:t>в течение года</w:t>
            </w:r>
          </w:p>
        </w:tc>
        <w:tc>
          <w:tcPr>
            <w:tcW w:w="851" w:type="dxa"/>
            <w:hideMark/>
          </w:tcPr>
          <w:p w:rsidR="006E054B" w:rsidRPr="008B3E63" w:rsidRDefault="006E054B" w:rsidP="006E054B">
            <w:pPr>
              <w:ind w:left="-142" w:right="-284"/>
              <w:jc w:val="center"/>
            </w:pPr>
            <w:r w:rsidRPr="008B3E63">
              <w:t>+</w:t>
            </w:r>
          </w:p>
        </w:tc>
        <w:tc>
          <w:tcPr>
            <w:tcW w:w="850"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c>
          <w:tcPr>
            <w:tcW w:w="709" w:type="dxa"/>
            <w:hideMark/>
          </w:tcPr>
          <w:p w:rsidR="006E054B" w:rsidRPr="008B3E63" w:rsidRDefault="006E054B" w:rsidP="006E054B">
            <w:pPr>
              <w:ind w:left="-142" w:right="-284"/>
              <w:jc w:val="center"/>
            </w:pPr>
            <w:r w:rsidRPr="008B3E63">
              <w:t>+</w:t>
            </w:r>
          </w:p>
        </w:tc>
      </w:tr>
    </w:tbl>
    <w:p w:rsidR="006E054B" w:rsidRDefault="006E054B" w:rsidP="006E054B">
      <w:pPr>
        <w:pStyle w:val="3"/>
        <w:shd w:val="clear" w:color="auto" w:fill="auto"/>
        <w:tabs>
          <w:tab w:val="left" w:pos="519"/>
        </w:tabs>
        <w:spacing w:before="0" w:line="240" w:lineRule="auto"/>
        <w:ind w:right="220" w:firstLine="0"/>
        <w:jc w:val="both"/>
        <w:rPr>
          <w:b/>
          <w:sz w:val="28"/>
          <w:szCs w:val="28"/>
        </w:rPr>
      </w:pPr>
    </w:p>
    <w:p w:rsidR="006E054B" w:rsidRDefault="006E054B" w:rsidP="006E054B">
      <w:pPr>
        <w:pStyle w:val="3"/>
        <w:shd w:val="clear" w:color="auto" w:fill="auto"/>
        <w:tabs>
          <w:tab w:val="left" w:pos="519"/>
        </w:tabs>
        <w:spacing w:before="0" w:line="240" w:lineRule="auto"/>
        <w:ind w:right="220" w:firstLine="0"/>
        <w:jc w:val="center"/>
        <w:rPr>
          <w:rFonts w:eastAsiaTheme="minorHAnsi"/>
        </w:rPr>
      </w:pPr>
      <w:r>
        <w:rPr>
          <w:rFonts w:eastAsiaTheme="minorHAnsi"/>
        </w:rPr>
        <w:t>ОРГАНИЗАЦИЯ ДВИГАТЕЛЬНОГО РЕЖИМА</w:t>
      </w:r>
    </w:p>
    <w:tbl>
      <w:tblPr>
        <w:tblStyle w:val="a8"/>
        <w:tblW w:w="0" w:type="auto"/>
        <w:tblLook w:val="04A0"/>
      </w:tblPr>
      <w:tblGrid>
        <w:gridCol w:w="2031"/>
        <w:gridCol w:w="1879"/>
        <w:gridCol w:w="6"/>
        <w:gridCol w:w="1867"/>
        <w:gridCol w:w="1893"/>
        <w:gridCol w:w="6"/>
        <w:gridCol w:w="1889"/>
      </w:tblGrid>
      <w:tr w:rsidR="006E054B" w:rsidRPr="003222CD" w:rsidTr="006E054B">
        <w:trPr>
          <w:trHeight w:val="375"/>
        </w:trPr>
        <w:tc>
          <w:tcPr>
            <w:tcW w:w="2031" w:type="dxa"/>
            <w:vMerge w:val="restart"/>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Формы организации</w:t>
            </w:r>
          </w:p>
        </w:tc>
        <w:tc>
          <w:tcPr>
            <w:tcW w:w="3752" w:type="dxa"/>
            <w:gridSpan w:val="3"/>
            <w:tcBorders>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Младший возраст</w:t>
            </w:r>
          </w:p>
        </w:tc>
        <w:tc>
          <w:tcPr>
            <w:tcW w:w="3788" w:type="dxa"/>
            <w:gridSpan w:val="3"/>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sidRPr="003222CD">
              <w:rPr>
                <w:rFonts w:eastAsiaTheme="minorHAnsi"/>
                <w:sz w:val="20"/>
                <w:szCs w:val="20"/>
              </w:rPr>
              <w:t>Старший возраст</w:t>
            </w:r>
          </w:p>
        </w:tc>
      </w:tr>
      <w:tr w:rsidR="006E054B" w:rsidRPr="003222CD" w:rsidTr="006E054B">
        <w:trPr>
          <w:trHeight w:val="180"/>
        </w:trPr>
        <w:tc>
          <w:tcPr>
            <w:tcW w:w="2031" w:type="dxa"/>
            <w:vMerge/>
          </w:tcPr>
          <w:p w:rsidR="006E054B" w:rsidRPr="003222CD" w:rsidRDefault="006E054B" w:rsidP="006E054B">
            <w:pPr>
              <w:pStyle w:val="3"/>
              <w:shd w:val="clear" w:color="auto" w:fill="auto"/>
              <w:tabs>
                <w:tab w:val="left" w:pos="519"/>
              </w:tabs>
              <w:spacing w:before="0" w:line="240" w:lineRule="auto"/>
              <w:ind w:right="220" w:firstLine="0"/>
              <w:jc w:val="center"/>
              <w:rPr>
                <w:rFonts w:eastAsiaTheme="minorHAnsi"/>
                <w:sz w:val="20"/>
                <w:szCs w:val="20"/>
              </w:rPr>
            </w:pPr>
          </w:p>
        </w:tc>
        <w:tc>
          <w:tcPr>
            <w:tcW w:w="1885" w:type="dxa"/>
            <w:gridSpan w:val="2"/>
            <w:tcBorders>
              <w:top w:val="single" w:sz="4" w:space="0" w:color="auto"/>
              <w:right w:val="single" w:sz="4" w:space="0" w:color="auto"/>
            </w:tcBorders>
          </w:tcPr>
          <w:p w:rsidR="006E054B" w:rsidRPr="003222CD" w:rsidRDefault="006E054B" w:rsidP="006E054B">
            <w:pPr>
              <w:pStyle w:val="3"/>
              <w:tabs>
                <w:tab w:val="left" w:pos="519"/>
              </w:tabs>
              <w:spacing w:before="0" w:line="240" w:lineRule="auto"/>
              <w:ind w:right="220"/>
              <w:rPr>
                <w:rFonts w:eastAsiaTheme="minorHAnsi"/>
                <w:sz w:val="20"/>
                <w:szCs w:val="20"/>
              </w:rPr>
            </w:pPr>
            <w:r w:rsidRPr="003222CD">
              <w:rPr>
                <w:rFonts w:eastAsiaTheme="minorHAnsi"/>
                <w:sz w:val="20"/>
                <w:szCs w:val="20"/>
              </w:rPr>
              <w:t>М</w:t>
            </w:r>
            <w:r w:rsidRPr="003222CD">
              <w:rPr>
                <w:rFonts w:eastAsiaTheme="minorHAnsi"/>
                <w:sz w:val="20"/>
                <w:szCs w:val="20"/>
              </w:rPr>
              <w:tab/>
              <w:t>Младшие группы</w:t>
            </w:r>
          </w:p>
        </w:tc>
        <w:tc>
          <w:tcPr>
            <w:tcW w:w="1867" w:type="dxa"/>
            <w:tcBorders>
              <w:top w:val="single" w:sz="4" w:space="0" w:color="auto"/>
              <w:left w:val="single" w:sz="4" w:space="0" w:color="auto"/>
            </w:tcBorders>
          </w:tcPr>
          <w:p w:rsidR="006E054B" w:rsidRPr="003222CD" w:rsidRDefault="006E054B" w:rsidP="006E054B">
            <w:pPr>
              <w:pStyle w:val="3"/>
              <w:tabs>
                <w:tab w:val="center" w:pos="-504"/>
                <w:tab w:val="left" w:pos="300"/>
                <w:tab w:val="left" w:pos="519"/>
              </w:tabs>
              <w:spacing w:before="0" w:line="240" w:lineRule="auto"/>
              <w:ind w:right="220"/>
              <w:rPr>
                <w:rFonts w:eastAsiaTheme="minorHAnsi"/>
                <w:sz w:val="20"/>
                <w:szCs w:val="20"/>
              </w:rPr>
            </w:pPr>
            <w:r w:rsidRPr="003222CD">
              <w:rPr>
                <w:rFonts w:eastAsiaTheme="minorHAnsi"/>
                <w:sz w:val="20"/>
                <w:szCs w:val="20"/>
              </w:rPr>
              <w:tab/>
            </w:r>
            <w:proofErr w:type="gramStart"/>
            <w:r w:rsidRPr="003222CD">
              <w:rPr>
                <w:rFonts w:eastAsiaTheme="minorHAnsi"/>
                <w:sz w:val="20"/>
                <w:szCs w:val="20"/>
              </w:rPr>
              <w:t>С</w:t>
            </w:r>
            <w:proofErr w:type="gramEnd"/>
            <w:r w:rsidRPr="003222CD">
              <w:rPr>
                <w:rFonts w:eastAsiaTheme="minorHAnsi"/>
                <w:sz w:val="20"/>
                <w:szCs w:val="20"/>
              </w:rPr>
              <w:tab/>
              <w:t>Средние группы</w:t>
            </w:r>
          </w:p>
        </w:tc>
        <w:tc>
          <w:tcPr>
            <w:tcW w:w="1899" w:type="dxa"/>
            <w:gridSpan w:val="2"/>
            <w:tcBorders>
              <w:top w:val="single" w:sz="4" w:space="0" w:color="auto"/>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sidRPr="003222CD">
              <w:rPr>
                <w:sz w:val="20"/>
                <w:szCs w:val="20"/>
              </w:rPr>
              <w:t>Старшие группы</w:t>
            </w:r>
          </w:p>
        </w:tc>
        <w:tc>
          <w:tcPr>
            <w:tcW w:w="1889" w:type="dxa"/>
            <w:tcBorders>
              <w:top w:val="single" w:sz="4" w:space="0" w:color="auto"/>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proofErr w:type="spellStart"/>
            <w:r w:rsidRPr="003222CD">
              <w:rPr>
                <w:sz w:val="20"/>
                <w:szCs w:val="20"/>
              </w:rPr>
              <w:t>Подготов</w:t>
            </w:r>
            <w:proofErr w:type="spellEnd"/>
            <w:r w:rsidRPr="003222CD">
              <w:rPr>
                <w:sz w:val="20"/>
                <w:szCs w:val="20"/>
              </w:rPr>
              <w:t xml:space="preserve"> </w:t>
            </w:r>
            <w:proofErr w:type="spellStart"/>
            <w:r w:rsidRPr="003222CD">
              <w:rPr>
                <w:sz w:val="20"/>
                <w:szCs w:val="20"/>
              </w:rPr>
              <w:t>групы</w:t>
            </w:r>
            <w:proofErr w:type="spellEnd"/>
          </w:p>
        </w:tc>
      </w:tr>
      <w:tr w:rsidR="006E054B" w:rsidRPr="003222CD" w:rsidTr="006E054B">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Организованная деятельность</w:t>
            </w:r>
          </w:p>
        </w:tc>
        <w:tc>
          <w:tcPr>
            <w:tcW w:w="1879" w:type="dxa"/>
            <w:tcBorders>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p>
        </w:tc>
        <w:tc>
          <w:tcPr>
            <w:tcW w:w="1873" w:type="dxa"/>
            <w:gridSpan w:val="2"/>
            <w:tcBorders>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6 часов в неделю</w:t>
            </w:r>
          </w:p>
        </w:tc>
        <w:tc>
          <w:tcPr>
            <w:tcW w:w="1893" w:type="dxa"/>
            <w:tcBorders>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 часов в неделю</w:t>
            </w:r>
          </w:p>
        </w:tc>
        <w:tc>
          <w:tcPr>
            <w:tcW w:w="1895" w:type="dxa"/>
            <w:gridSpan w:val="2"/>
            <w:tcBorders>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 часов в неделю</w:t>
            </w:r>
          </w:p>
        </w:tc>
      </w:tr>
      <w:tr w:rsidR="006E054B" w:rsidRPr="003222CD" w:rsidTr="006E054B">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Утренняя гимнастика</w:t>
            </w:r>
          </w:p>
        </w:tc>
        <w:tc>
          <w:tcPr>
            <w:tcW w:w="1879" w:type="dxa"/>
            <w:tcBorders>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73" w:type="dxa"/>
            <w:gridSpan w:val="2"/>
            <w:tcBorders>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6-8 минут</w:t>
            </w:r>
          </w:p>
        </w:tc>
        <w:tc>
          <w:tcPr>
            <w:tcW w:w="1893" w:type="dxa"/>
            <w:tcBorders>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8- 10 минут</w:t>
            </w:r>
          </w:p>
        </w:tc>
        <w:tc>
          <w:tcPr>
            <w:tcW w:w="1895" w:type="dxa"/>
            <w:gridSpan w:val="2"/>
            <w:tcBorders>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10- 12 минут</w:t>
            </w:r>
          </w:p>
        </w:tc>
      </w:tr>
      <w:tr w:rsidR="006E054B" w:rsidRPr="003222CD" w:rsidTr="006E054B">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Дозированный бег</w:t>
            </w:r>
          </w:p>
        </w:tc>
        <w:tc>
          <w:tcPr>
            <w:tcW w:w="1879"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p>
        </w:tc>
        <w:tc>
          <w:tcPr>
            <w:tcW w:w="1873" w:type="dxa"/>
            <w:gridSpan w:val="2"/>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3-4 минуты</w:t>
            </w:r>
          </w:p>
        </w:tc>
        <w:tc>
          <w:tcPr>
            <w:tcW w:w="1893" w:type="dxa"/>
            <w:tcBorders>
              <w:righ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5-6 минут</w:t>
            </w:r>
          </w:p>
        </w:tc>
        <w:tc>
          <w:tcPr>
            <w:tcW w:w="1895" w:type="dxa"/>
            <w:gridSpan w:val="2"/>
            <w:tcBorders>
              <w:left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7-8 минут</w:t>
            </w:r>
          </w:p>
        </w:tc>
      </w:tr>
      <w:tr w:rsidR="006E054B" w:rsidRPr="003222CD" w:rsidTr="006E054B">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Упражнения после дневного сна</w:t>
            </w:r>
          </w:p>
        </w:tc>
        <w:tc>
          <w:tcPr>
            <w:tcW w:w="1879"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73" w:type="dxa"/>
            <w:gridSpan w:val="2"/>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3"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c>
          <w:tcPr>
            <w:tcW w:w="1895" w:type="dxa"/>
            <w:gridSpan w:val="2"/>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5- 10 минут</w:t>
            </w:r>
          </w:p>
        </w:tc>
      </w:tr>
      <w:tr w:rsidR="006E054B" w:rsidRPr="003222CD" w:rsidTr="006E054B">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Подвижные игры</w:t>
            </w:r>
          </w:p>
        </w:tc>
        <w:tc>
          <w:tcPr>
            <w:tcW w:w="1879"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73" w:type="dxa"/>
            <w:gridSpan w:val="2"/>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3"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c>
          <w:tcPr>
            <w:tcW w:w="1895" w:type="dxa"/>
            <w:gridSpan w:val="2"/>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 менее 2-4 раз в день</w:t>
            </w:r>
          </w:p>
        </w:tc>
      </w:tr>
      <w:tr w:rsidR="006E054B" w:rsidRPr="003222CD" w:rsidTr="006E054B">
        <w:trPr>
          <w:trHeight w:val="540"/>
        </w:trPr>
        <w:tc>
          <w:tcPr>
            <w:tcW w:w="2031"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Спортивные игры</w:t>
            </w:r>
          </w:p>
        </w:tc>
        <w:tc>
          <w:tcPr>
            <w:tcW w:w="1879" w:type="dxa"/>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p>
        </w:tc>
        <w:tc>
          <w:tcPr>
            <w:tcW w:w="5661" w:type="dxa"/>
            <w:gridSpan w:val="5"/>
          </w:tcPr>
          <w:p w:rsidR="006E054B" w:rsidRDefault="006E054B" w:rsidP="006E054B">
            <w:pPr>
              <w:autoSpaceDE w:val="0"/>
              <w:autoSpaceDN w:val="0"/>
              <w:adjustRightInd w:val="0"/>
              <w:rPr>
                <w:rFonts w:eastAsiaTheme="minorHAnsi"/>
              </w:rPr>
            </w:pPr>
            <w:r>
              <w:rPr>
                <w:rFonts w:eastAsiaTheme="minorHAnsi"/>
              </w:rPr>
              <w:t xml:space="preserve">Целенаправленное обучение педагогом не реже 1 раза </w:t>
            </w:r>
            <w:proofErr w:type="gramStart"/>
            <w:r>
              <w:rPr>
                <w:rFonts w:eastAsiaTheme="minorHAnsi"/>
              </w:rPr>
              <w:t>в</w:t>
            </w:r>
            <w:proofErr w:type="gramEnd"/>
          </w:p>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6E054B" w:rsidRPr="003222CD" w:rsidTr="006E054B">
        <w:trPr>
          <w:trHeight w:val="315"/>
        </w:trPr>
        <w:tc>
          <w:tcPr>
            <w:tcW w:w="2031" w:type="dxa"/>
            <w:vMerge w:val="restart"/>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Спортивные упражнения</w:t>
            </w:r>
          </w:p>
        </w:tc>
        <w:tc>
          <w:tcPr>
            <w:tcW w:w="7540" w:type="dxa"/>
            <w:gridSpan w:val="6"/>
            <w:tcBorders>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Целенаправленное обучение педагогом не реже 1 раза </w:t>
            </w:r>
            <w:proofErr w:type="gramStart"/>
            <w:r>
              <w:rPr>
                <w:rFonts w:eastAsiaTheme="minorHAnsi"/>
              </w:rPr>
              <w:t>в</w:t>
            </w:r>
            <w:proofErr w:type="gramEnd"/>
          </w:p>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неделю</w:t>
            </w:r>
          </w:p>
        </w:tc>
      </w:tr>
      <w:tr w:rsidR="006E054B" w:rsidRPr="003222CD" w:rsidTr="006E054B">
        <w:trPr>
          <w:trHeight w:val="199"/>
        </w:trPr>
        <w:tc>
          <w:tcPr>
            <w:tcW w:w="2031" w:type="dxa"/>
            <w:vMerge/>
            <w:tcBorders>
              <w:bottom w:val="single" w:sz="4" w:space="0" w:color="auto"/>
            </w:tcBorders>
          </w:tcPr>
          <w:p w:rsidR="006E054B" w:rsidRDefault="006E054B" w:rsidP="006E054B">
            <w:pPr>
              <w:pStyle w:val="3"/>
              <w:shd w:val="clear" w:color="auto" w:fill="auto"/>
              <w:tabs>
                <w:tab w:val="left" w:pos="519"/>
              </w:tabs>
              <w:spacing w:before="0" w:line="240" w:lineRule="auto"/>
              <w:ind w:right="220" w:firstLine="0"/>
              <w:jc w:val="center"/>
              <w:rPr>
                <w:rFonts w:eastAsiaTheme="minorHAnsi"/>
              </w:rPr>
            </w:pP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8-12 минут</w:t>
            </w:r>
          </w:p>
        </w:tc>
        <w:tc>
          <w:tcPr>
            <w:tcW w:w="1893"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8-15 минут</w:t>
            </w:r>
          </w:p>
        </w:tc>
        <w:tc>
          <w:tcPr>
            <w:tcW w:w="1895"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8-15 минут</w:t>
            </w:r>
          </w:p>
        </w:tc>
      </w:tr>
      <w:tr w:rsidR="006E054B" w:rsidRPr="003222CD" w:rsidTr="006E054B">
        <w:trPr>
          <w:trHeight w:val="390"/>
        </w:trPr>
        <w:tc>
          <w:tcPr>
            <w:tcW w:w="2031" w:type="dxa"/>
            <w:vMerge w:val="restart"/>
            <w:tcBorders>
              <w:top w:val="single" w:sz="4" w:space="0" w:color="auto"/>
            </w:tcBorders>
          </w:tcPr>
          <w:p w:rsidR="006E054B" w:rsidRDefault="006E054B" w:rsidP="006E054B">
            <w:pPr>
              <w:pStyle w:val="3"/>
              <w:tabs>
                <w:tab w:val="left" w:pos="519"/>
                <w:tab w:val="left" w:pos="690"/>
              </w:tabs>
              <w:spacing w:before="0" w:line="240" w:lineRule="auto"/>
              <w:ind w:right="220"/>
              <w:rPr>
                <w:sz w:val="20"/>
                <w:szCs w:val="20"/>
              </w:rPr>
            </w:pPr>
            <w:r>
              <w:rPr>
                <w:sz w:val="20"/>
                <w:szCs w:val="20"/>
              </w:rPr>
              <w:tab/>
            </w:r>
            <w:r>
              <w:rPr>
                <w:rFonts w:eastAsiaTheme="minorHAnsi"/>
              </w:rPr>
              <w:t>Физкультурные упражнения на прогулке</w:t>
            </w:r>
          </w:p>
        </w:tc>
        <w:tc>
          <w:tcPr>
            <w:tcW w:w="7540" w:type="dxa"/>
            <w:gridSpan w:val="6"/>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Ежедневно с подгруппами</w:t>
            </w:r>
          </w:p>
        </w:tc>
      </w:tr>
      <w:tr w:rsidR="006E054B" w:rsidRPr="003222CD" w:rsidTr="006E054B">
        <w:trPr>
          <w:trHeight w:val="390"/>
        </w:trPr>
        <w:tc>
          <w:tcPr>
            <w:tcW w:w="2031" w:type="dxa"/>
            <w:vMerge/>
            <w:tcBorders>
              <w:bottom w:val="single" w:sz="4" w:space="0" w:color="auto"/>
            </w:tcBorders>
          </w:tcPr>
          <w:p w:rsidR="006E054B" w:rsidRDefault="006E054B" w:rsidP="006E054B">
            <w:pPr>
              <w:pStyle w:val="3"/>
              <w:tabs>
                <w:tab w:val="left" w:pos="519"/>
                <w:tab w:val="left" w:pos="690"/>
              </w:tabs>
              <w:spacing w:before="0" w:line="240" w:lineRule="auto"/>
              <w:ind w:right="220"/>
              <w:rPr>
                <w:sz w:val="20"/>
                <w:szCs w:val="20"/>
              </w:rPr>
            </w:pP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5-10 мин</w:t>
            </w: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10-12 мин</w:t>
            </w:r>
          </w:p>
        </w:tc>
        <w:tc>
          <w:tcPr>
            <w:tcW w:w="1893"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10-15 минут</w:t>
            </w:r>
          </w:p>
        </w:tc>
        <w:tc>
          <w:tcPr>
            <w:tcW w:w="1895"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10-15 минут</w:t>
            </w:r>
          </w:p>
        </w:tc>
      </w:tr>
      <w:tr w:rsidR="006E054B" w:rsidRPr="003222CD" w:rsidTr="006E054B">
        <w:trPr>
          <w:trHeight w:val="330"/>
        </w:trPr>
        <w:tc>
          <w:tcPr>
            <w:tcW w:w="2031" w:type="dxa"/>
            <w:vMerge w:val="restart"/>
            <w:tcBorders>
              <w:top w:val="single" w:sz="4" w:space="0" w:color="auto"/>
            </w:tcBorders>
          </w:tcPr>
          <w:p w:rsidR="006E054B" w:rsidRDefault="006E054B" w:rsidP="006E054B">
            <w:pPr>
              <w:pStyle w:val="3"/>
              <w:tabs>
                <w:tab w:val="left" w:pos="405"/>
                <w:tab w:val="left" w:pos="519"/>
              </w:tabs>
              <w:spacing w:before="0" w:line="240" w:lineRule="auto"/>
              <w:ind w:right="220"/>
              <w:rPr>
                <w:sz w:val="20"/>
                <w:szCs w:val="20"/>
              </w:rPr>
            </w:pPr>
            <w:r>
              <w:rPr>
                <w:sz w:val="20"/>
                <w:szCs w:val="20"/>
              </w:rPr>
              <w:tab/>
            </w:r>
            <w:r>
              <w:rPr>
                <w:rFonts w:eastAsiaTheme="minorHAnsi"/>
              </w:rPr>
              <w:t>Спортивные развлечения</w:t>
            </w:r>
          </w:p>
        </w:tc>
        <w:tc>
          <w:tcPr>
            <w:tcW w:w="7540" w:type="dxa"/>
            <w:gridSpan w:val="6"/>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1-2 раза в месяц</w:t>
            </w:r>
          </w:p>
        </w:tc>
      </w:tr>
      <w:tr w:rsidR="006E054B" w:rsidRPr="003222CD" w:rsidTr="006E054B">
        <w:trPr>
          <w:trHeight w:val="184"/>
        </w:trPr>
        <w:tc>
          <w:tcPr>
            <w:tcW w:w="2031" w:type="dxa"/>
            <w:vMerge/>
            <w:tcBorders>
              <w:bottom w:val="single" w:sz="4" w:space="0" w:color="auto"/>
            </w:tcBorders>
          </w:tcPr>
          <w:p w:rsidR="006E054B" w:rsidRDefault="006E054B" w:rsidP="006E054B">
            <w:pPr>
              <w:pStyle w:val="3"/>
              <w:tabs>
                <w:tab w:val="left" w:pos="405"/>
                <w:tab w:val="left" w:pos="519"/>
              </w:tabs>
              <w:spacing w:before="0" w:line="240" w:lineRule="auto"/>
              <w:ind w:right="220"/>
              <w:rPr>
                <w:sz w:val="20"/>
                <w:szCs w:val="20"/>
              </w:rPr>
            </w:pP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nil"/>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nil"/>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30- 40 минут</w:t>
            </w:r>
          </w:p>
        </w:tc>
      </w:tr>
      <w:tr w:rsidR="006E054B" w:rsidRPr="003222CD" w:rsidTr="006E054B">
        <w:trPr>
          <w:trHeight w:val="210"/>
        </w:trPr>
        <w:tc>
          <w:tcPr>
            <w:tcW w:w="2031" w:type="dxa"/>
            <w:vMerge w:val="restart"/>
            <w:tcBorders>
              <w:top w:val="single" w:sz="4" w:space="0" w:color="auto"/>
            </w:tcBorders>
          </w:tcPr>
          <w:p w:rsidR="006E054B" w:rsidRDefault="006E054B" w:rsidP="006E054B">
            <w:pPr>
              <w:pStyle w:val="3"/>
              <w:tabs>
                <w:tab w:val="left" w:pos="519"/>
              </w:tabs>
              <w:spacing w:before="0" w:line="240" w:lineRule="auto"/>
              <w:ind w:right="220" w:firstLine="0"/>
              <w:rPr>
                <w:sz w:val="20"/>
                <w:szCs w:val="20"/>
              </w:rPr>
            </w:pPr>
            <w:r>
              <w:rPr>
                <w:sz w:val="20"/>
                <w:szCs w:val="20"/>
              </w:rPr>
              <w:t>Спортивные праздники</w:t>
            </w:r>
          </w:p>
          <w:p w:rsidR="006E054B" w:rsidRDefault="006E054B" w:rsidP="006E054B">
            <w:pPr>
              <w:pStyle w:val="3"/>
              <w:tabs>
                <w:tab w:val="left" w:pos="519"/>
              </w:tabs>
              <w:spacing w:before="0" w:line="240" w:lineRule="auto"/>
              <w:ind w:right="220" w:firstLine="0"/>
              <w:rPr>
                <w:sz w:val="20"/>
                <w:szCs w:val="20"/>
              </w:rPr>
            </w:pPr>
          </w:p>
        </w:tc>
        <w:tc>
          <w:tcPr>
            <w:tcW w:w="7540" w:type="dxa"/>
            <w:gridSpan w:val="6"/>
            <w:tcBorders>
              <w:top w:val="single" w:sz="4" w:space="0" w:color="auto"/>
              <w:bottom w:val="nil"/>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2- 4 раза в год</w:t>
            </w:r>
          </w:p>
        </w:tc>
      </w:tr>
      <w:tr w:rsidR="006E054B" w:rsidRPr="003222CD" w:rsidTr="006E054B">
        <w:trPr>
          <w:trHeight w:val="240"/>
        </w:trPr>
        <w:tc>
          <w:tcPr>
            <w:tcW w:w="2031" w:type="dxa"/>
            <w:vMerge/>
            <w:tcBorders>
              <w:bottom w:val="single" w:sz="4" w:space="0" w:color="auto"/>
            </w:tcBorders>
          </w:tcPr>
          <w:p w:rsidR="006E054B" w:rsidRDefault="006E054B" w:rsidP="006E054B">
            <w:pPr>
              <w:pStyle w:val="3"/>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15 минут</w:t>
            </w: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20 минут</w:t>
            </w:r>
          </w:p>
        </w:tc>
        <w:tc>
          <w:tcPr>
            <w:tcW w:w="1893"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30 минут</w:t>
            </w:r>
          </w:p>
        </w:tc>
        <w:tc>
          <w:tcPr>
            <w:tcW w:w="1895"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40 минут</w:t>
            </w:r>
          </w:p>
        </w:tc>
      </w:tr>
      <w:tr w:rsidR="006E054B" w:rsidRPr="003222CD" w:rsidTr="006E054B">
        <w:trPr>
          <w:trHeight w:val="240"/>
        </w:trPr>
        <w:tc>
          <w:tcPr>
            <w:tcW w:w="2031" w:type="dxa"/>
            <w:vMerge w:val="restart"/>
            <w:tcBorders>
              <w:top w:val="single" w:sz="4" w:space="0" w:color="auto"/>
              <w:bottom w:val="nil"/>
            </w:tcBorders>
          </w:tcPr>
          <w:p w:rsidR="006E054B" w:rsidRDefault="006E054B" w:rsidP="006E054B">
            <w:pPr>
              <w:pStyle w:val="3"/>
              <w:tabs>
                <w:tab w:val="left" w:pos="519"/>
              </w:tabs>
              <w:spacing w:before="0" w:line="240" w:lineRule="auto"/>
              <w:ind w:right="220" w:firstLine="0"/>
              <w:rPr>
                <w:sz w:val="20"/>
                <w:szCs w:val="20"/>
              </w:rPr>
            </w:pPr>
            <w:r>
              <w:rPr>
                <w:sz w:val="20"/>
                <w:szCs w:val="20"/>
              </w:rPr>
              <w:t>Дни здоровья</w:t>
            </w:r>
          </w:p>
        </w:tc>
        <w:tc>
          <w:tcPr>
            <w:tcW w:w="7540" w:type="dxa"/>
            <w:gridSpan w:val="6"/>
            <w:tcBorders>
              <w:top w:val="single" w:sz="4" w:space="0" w:color="auto"/>
              <w:bottom w:val="nil"/>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Не реже 1 раза в квартал</w:t>
            </w:r>
          </w:p>
        </w:tc>
      </w:tr>
      <w:tr w:rsidR="006E054B" w:rsidRPr="003222CD" w:rsidTr="006E054B">
        <w:trPr>
          <w:trHeight w:val="165"/>
        </w:trPr>
        <w:tc>
          <w:tcPr>
            <w:tcW w:w="2031" w:type="dxa"/>
            <w:vMerge/>
            <w:tcBorders>
              <w:top w:val="nil"/>
              <w:bottom w:val="nil"/>
            </w:tcBorders>
          </w:tcPr>
          <w:p w:rsidR="006E054B" w:rsidRDefault="006E054B" w:rsidP="006E054B">
            <w:pPr>
              <w:pStyle w:val="3"/>
              <w:tabs>
                <w:tab w:val="left" w:pos="519"/>
              </w:tabs>
              <w:spacing w:before="0" w:line="240" w:lineRule="auto"/>
              <w:ind w:right="220" w:firstLine="0"/>
              <w:rPr>
                <w:sz w:val="20"/>
                <w:szCs w:val="20"/>
              </w:rPr>
            </w:pP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3"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c>
          <w:tcPr>
            <w:tcW w:w="1895"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1 день в месяц</w:t>
            </w:r>
          </w:p>
        </w:tc>
      </w:tr>
      <w:tr w:rsidR="006E054B" w:rsidRPr="003222CD" w:rsidTr="006E054B">
        <w:trPr>
          <w:trHeight w:val="555"/>
        </w:trPr>
        <w:tc>
          <w:tcPr>
            <w:tcW w:w="2031" w:type="dxa"/>
            <w:tcBorders>
              <w:top w:val="single" w:sz="4" w:space="0" w:color="auto"/>
              <w:bottom w:val="single" w:sz="4" w:space="0" w:color="auto"/>
            </w:tcBorders>
          </w:tcPr>
          <w:p w:rsidR="006E054B" w:rsidRDefault="006E054B" w:rsidP="006E054B">
            <w:pPr>
              <w:pStyle w:val="3"/>
              <w:tabs>
                <w:tab w:val="center" w:pos="-442"/>
                <w:tab w:val="left" w:pos="375"/>
                <w:tab w:val="left" w:pos="519"/>
              </w:tabs>
              <w:spacing w:before="0" w:line="240" w:lineRule="auto"/>
              <w:ind w:right="220"/>
              <w:rPr>
                <w:sz w:val="20"/>
                <w:szCs w:val="20"/>
              </w:rPr>
            </w:pPr>
            <w:r>
              <w:rPr>
                <w:sz w:val="20"/>
                <w:szCs w:val="20"/>
              </w:rPr>
              <w:tab/>
              <w:t>Не</w:t>
            </w:r>
            <w:r>
              <w:rPr>
                <w:sz w:val="20"/>
                <w:szCs w:val="20"/>
              </w:rPr>
              <w:tab/>
              <w:t>Неделя здоровья</w:t>
            </w:r>
          </w:p>
        </w:tc>
        <w:tc>
          <w:tcPr>
            <w:tcW w:w="7540" w:type="dxa"/>
            <w:gridSpan w:val="6"/>
            <w:tcBorders>
              <w:top w:val="single" w:sz="4" w:space="0" w:color="auto"/>
              <w:bottom w:val="single" w:sz="4" w:space="0" w:color="auto"/>
            </w:tcBorders>
          </w:tcPr>
          <w:p w:rsidR="006E054B" w:rsidRDefault="006E054B" w:rsidP="006E054B">
            <w:pPr>
              <w:pStyle w:val="3"/>
              <w:shd w:val="clear" w:color="auto" w:fill="auto"/>
              <w:tabs>
                <w:tab w:val="left" w:pos="519"/>
              </w:tabs>
              <w:spacing w:before="0" w:line="240" w:lineRule="auto"/>
              <w:ind w:right="220" w:firstLine="0"/>
              <w:jc w:val="center"/>
              <w:rPr>
                <w:sz w:val="20"/>
                <w:szCs w:val="20"/>
              </w:rPr>
            </w:pPr>
          </w:p>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sz w:val="20"/>
                <w:szCs w:val="20"/>
              </w:rPr>
              <w:t>Не реже одного раза в квартал</w:t>
            </w:r>
          </w:p>
        </w:tc>
      </w:tr>
      <w:tr w:rsidR="006E054B" w:rsidRPr="003222CD" w:rsidTr="006E054B">
        <w:trPr>
          <w:trHeight w:val="338"/>
        </w:trPr>
        <w:tc>
          <w:tcPr>
            <w:tcW w:w="2031" w:type="dxa"/>
            <w:tcBorders>
              <w:top w:val="single" w:sz="4" w:space="0" w:color="auto"/>
              <w:bottom w:val="single" w:sz="4" w:space="0" w:color="auto"/>
            </w:tcBorders>
          </w:tcPr>
          <w:p w:rsidR="006E054B" w:rsidRDefault="006E054B" w:rsidP="006E054B">
            <w:pPr>
              <w:pStyle w:val="3"/>
              <w:tabs>
                <w:tab w:val="center" w:pos="-442"/>
                <w:tab w:val="left" w:pos="375"/>
                <w:tab w:val="left" w:pos="519"/>
              </w:tabs>
              <w:spacing w:before="0" w:line="240" w:lineRule="auto"/>
              <w:ind w:right="220"/>
              <w:jc w:val="right"/>
              <w:rPr>
                <w:sz w:val="20"/>
                <w:szCs w:val="20"/>
              </w:rPr>
            </w:pPr>
            <w:r>
              <w:rPr>
                <w:sz w:val="20"/>
                <w:szCs w:val="20"/>
              </w:rPr>
              <w:t xml:space="preserve">Самостоятельная </w:t>
            </w:r>
          </w:p>
          <w:p w:rsidR="006E054B" w:rsidRDefault="006E054B" w:rsidP="006E054B">
            <w:pPr>
              <w:pStyle w:val="3"/>
              <w:tabs>
                <w:tab w:val="center" w:pos="-442"/>
                <w:tab w:val="left" w:pos="375"/>
                <w:tab w:val="left" w:pos="519"/>
              </w:tabs>
              <w:spacing w:before="0" w:line="240" w:lineRule="auto"/>
              <w:ind w:right="220"/>
              <w:jc w:val="right"/>
              <w:rPr>
                <w:sz w:val="20"/>
                <w:szCs w:val="20"/>
              </w:rPr>
            </w:pPr>
            <w:r>
              <w:rPr>
                <w:sz w:val="20"/>
                <w:szCs w:val="20"/>
              </w:rPr>
              <w:t xml:space="preserve">двигательная </w:t>
            </w:r>
          </w:p>
          <w:p w:rsidR="006E054B" w:rsidRDefault="006E054B" w:rsidP="006E054B">
            <w:pPr>
              <w:pStyle w:val="3"/>
              <w:tabs>
                <w:tab w:val="center" w:pos="-442"/>
                <w:tab w:val="left" w:pos="375"/>
                <w:tab w:val="left" w:pos="519"/>
              </w:tabs>
              <w:spacing w:before="0" w:line="240" w:lineRule="auto"/>
              <w:ind w:right="220"/>
              <w:jc w:val="right"/>
              <w:rPr>
                <w:sz w:val="20"/>
                <w:szCs w:val="20"/>
              </w:rPr>
            </w:pPr>
            <w:r>
              <w:rPr>
                <w:sz w:val="20"/>
                <w:szCs w:val="20"/>
              </w:rPr>
              <w:t>активность</w:t>
            </w:r>
          </w:p>
        </w:tc>
        <w:tc>
          <w:tcPr>
            <w:tcW w:w="1879"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73"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3" w:type="dxa"/>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c>
          <w:tcPr>
            <w:tcW w:w="1895" w:type="dxa"/>
            <w:gridSpan w:val="2"/>
            <w:tcBorders>
              <w:top w:val="single" w:sz="4" w:space="0" w:color="auto"/>
              <w:bottom w:val="single" w:sz="4" w:space="0" w:color="auto"/>
            </w:tcBorders>
          </w:tcPr>
          <w:p w:rsidR="006E054B" w:rsidRPr="003222CD" w:rsidRDefault="006E054B" w:rsidP="006E054B">
            <w:pPr>
              <w:pStyle w:val="3"/>
              <w:shd w:val="clear" w:color="auto" w:fill="auto"/>
              <w:tabs>
                <w:tab w:val="left" w:pos="519"/>
              </w:tabs>
              <w:spacing w:before="0" w:line="240" w:lineRule="auto"/>
              <w:ind w:right="220" w:firstLine="0"/>
              <w:jc w:val="center"/>
              <w:rPr>
                <w:sz w:val="20"/>
                <w:szCs w:val="20"/>
              </w:rPr>
            </w:pPr>
            <w:r>
              <w:rPr>
                <w:rFonts w:eastAsiaTheme="minorHAnsi"/>
              </w:rPr>
              <w:t>ежедневно</w:t>
            </w:r>
          </w:p>
        </w:tc>
      </w:tr>
    </w:tbl>
    <w:p w:rsidR="006E054B" w:rsidRDefault="006E054B" w:rsidP="006E054B">
      <w:pPr>
        <w:pStyle w:val="3"/>
        <w:shd w:val="clear" w:color="auto" w:fill="auto"/>
        <w:tabs>
          <w:tab w:val="left" w:pos="519"/>
        </w:tabs>
        <w:spacing w:before="0" w:line="240" w:lineRule="auto"/>
        <w:ind w:right="220" w:firstLine="0"/>
        <w:jc w:val="both"/>
        <w:rPr>
          <w:b/>
          <w:sz w:val="28"/>
          <w:szCs w:val="28"/>
        </w:rPr>
      </w:pPr>
    </w:p>
    <w:p w:rsidR="006E054B" w:rsidRDefault="006E054B" w:rsidP="006E054B">
      <w:pPr>
        <w:pStyle w:val="3"/>
        <w:shd w:val="clear" w:color="auto" w:fill="auto"/>
        <w:tabs>
          <w:tab w:val="left" w:pos="519"/>
        </w:tabs>
        <w:spacing w:before="0" w:line="240" w:lineRule="auto"/>
        <w:ind w:right="220" w:firstLine="0"/>
        <w:jc w:val="center"/>
        <w:rPr>
          <w:rFonts w:eastAsiaTheme="minorHAnsi"/>
        </w:rPr>
      </w:pPr>
      <w:r>
        <w:rPr>
          <w:rFonts w:eastAsiaTheme="minorHAnsi"/>
        </w:rPr>
        <w:t>ПРИМЕРНАЯ МОДЕЛЬ ДВИГАТЕЛЬНОГО РЕЖИМА</w:t>
      </w:r>
    </w:p>
    <w:tbl>
      <w:tblPr>
        <w:tblStyle w:val="a8"/>
        <w:tblW w:w="0" w:type="auto"/>
        <w:tblLook w:val="04A0"/>
      </w:tblPr>
      <w:tblGrid>
        <w:gridCol w:w="4785"/>
        <w:gridCol w:w="4786"/>
      </w:tblGrid>
      <w:tr w:rsidR="006E054B" w:rsidTr="006E054B">
        <w:tc>
          <w:tcPr>
            <w:tcW w:w="4785"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Формы организации</w:t>
            </w:r>
          </w:p>
        </w:tc>
        <w:tc>
          <w:tcPr>
            <w:tcW w:w="4786"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ascii="Times New Roman,Bold" w:eastAsiaTheme="minorHAnsi" w:hAnsi="Times New Roman,Bold" w:cs="Times New Roman,Bold"/>
                <w:b/>
                <w:bCs/>
              </w:rPr>
              <w:t>Особенности организации</w:t>
            </w:r>
          </w:p>
        </w:tc>
      </w:tr>
      <w:tr w:rsidR="006E054B" w:rsidTr="006E054B">
        <w:tc>
          <w:tcPr>
            <w:tcW w:w="4785"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Утренняя гимнастика</w:t>
            </w:r>
          </w:p>
        </w:tc>
        <w:tc>
          <w:tcPr>
            <w:tcW w:w="4786"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Ежедневно на открытом воздухе или в зале, длительность- 10- 12 минут</w:t>
            </w:r>
          </w:p>
        </w:tc>
      </w:tr>
      <w:tr w:rsidR="006E054B" w:rsidTr="006E054B">
        <w:tc>
          <w:tcPr>
            <w:tcW w:w="4785" w:type="dxa"/>
          </w:tcPr>
          <w:p w:rsidR="006E054B" w:rsidRDefault="006E054B" w:rsidP="006E054B">
            <w:pPr>
              <w:autoSpaceDE w:val="0"/>
              <w:autoSpaceDN w:val="0"/>
              <w:adjustRightInd w:val="0"/>
              <w:rPr>
                <w:rFonts w:eastAsiaTheme="minorHAnsi"/>
              </w:rPr>
            </w:pPr>
            <w:r>
              <w:rPr>
                <w:rFonts w:eastAsiaTheme="minorHAnsi"/>
              </w:rPr>
              <w:t xml:space="preserve">Двигательная разминка во время перерыва </w:t>
            </w:r>
            <w:proofErr w:type="gramStart"/>
            <w:r>
              <w:rPr>
                <w:rFonts w:eastAsiaTheme="minorHAnsi"/>
              </w:rPr>
              <w:t>между</w:t>
            </w:r>
            <w:proofErr w:type="gramEnd"/>
          </w:p>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занятиями</w:t>
            </w:r>
          </w:p>
        </w:tc>
        <w:tc>
          <w:tcPr>
            <w:tcW w:w="4786"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Ежедневно в течение 7- 8 минут</w:t>
            </w:r>
          </w:p>
        </w:tc>
      </w:tr>
      <w:tr w:rsidR="006E054B" w:rsidTr="006E054B">
        <w:tc>
          <w:tcPr>
            <w:tcW w:w="4785"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Динамические паузы во время НОД</w:t>
            </w:r>
          </w:p>
        </w:tc>
        <w:tc>
          <w:tcPr>
            <w:tcW w:w="4786"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Ежедневно, в зависимости от вида и содержания занятий</w:t>
            </w:r>
          </w:p>
        </w:tc>
      </w:tr>
      <w:tr w:rsidR="006E054B" w:rsidTr="006E054B">
        <w:tc>
          <w:tcPr>
            <w:tcW w:w="4785" w:type="dxa"/>
          </w:tcPr>
          <w:p w:rsidR="006E054B" w:rsidRDefault="006E054B" w:rsidP="006E054B">
            <w:pPr>
              <w:autoSpaceDE w:val="0"/>
              <w:autoSpaceDN w:val="0"/>
              <w:adjustRightInd w:val="0"/>
              <w:rPr>
                <w:rFonts w:eastAsiaTheme="minorHAnsi"/>
              </w:rPr>
            </w:pPr>
            <w:r>
              <w:rPr>
                <w:rFonts w:eastAsiaTheme="minorHAnsi"/>
              </w:rPr>
              <w:t xml:space="preserve">Подвижные игры и физические упражнения </w:t>
            </w:r>
            <w:proofErr w:type="gramStart"/>
            <w:r>
              <w:rPr>
                <w:rFonts w:eastAsiaTheme="minorHAnsi"/>
              </w:rPr>
              <w:t>на</w:t>
            </w:r>
            <w:proofErr w:type="gramEnd"/>
          </w:p>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прогулке</w:t>
            </w:r>
          </w:p>
        </w:tc>
        <w:tc>
          <w:tcPr>
            <w:tcW w:w="4786" w:type="dxa"/>
          </w:tcPr>
          <w:p w:rsidR="006E054B" w:rsidRDefault="006E054B" w:rsidP="006E054B">
            <w:pPr>
              <w:autoSpaceDE w:val="0"/>
              <w:autoSpaceDN w:val="0"/>
              <w:adjustRightInd w:val="0"/>
              <w:rPr>
                <w:rFonts w:eastAsiaTheme="minorHAnsi"/>
              </w:rPr>
            </w:pPr>
            <w:r>
              <w:rPr>
                <w:rFonts w:eastAsiaTheme="minorHAnsi"/>
              </w:rPr>
              <w:t>Ежедневно с учетом уровней двигательной активности (ДА) детей,</w:t>
            </w:r>
          </w:p>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длительность 12-15 минут.</w:t>
            </w:r>
          </w:p>
        </w:tc>
      </w:tr>
      <w:tr w:rsidR="006E054B" w:rsidTr="006E054B">
        <w:tc>
          <w:tcPr>
            <w:tcW w:w="4785" w:type="dxa"/>
          </w:tcPr>
          <w:p w:rsidR="006E054B" w:rsidRPr="008F69C5" w:rsidRDefault="006E054B" w:rsidP="006E054B">
            <w:pPr>
              <w:autoSpaceDE w:val="0"/>
              <w:autoSpaceDN w:val="0"/>
              <w:adjustRightInd w:val="0"/>
              <w:rPr>
                <w:rFonts w:eastAsiaTheme="minorHAnsi"/>
              </w:rPr>
            </w:pPr>
            <w:r>
              <w:rPr>
                <w:rFonts w:eastAsiaTheme="minorHAnsi"/>
              </w:rPr>
              <w:t>Индивидуальная работа по развитию движений на прогулке</w:t>
            </w:r>
          </w:p>
        </w:tc>
        <w:tc>
          <w:tcPr>
            <w:tcW w:w="4786"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Ежедневно во время прогулки, длительность- 12- 15 мин</w:t>
            </w:r>
          </w:p>
        </w:tc>
      </w:tr>
      <w:tr w:rsidR="006E054B" w:rsidTr="006E054B">
        <w:tc>
          <w:tcPr>
            <w:tcW w:w="4785" w:type="dxa"/>
          </w:tcPr>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Прогулк</w:t>
            </w:r>
            <w:proofErr w:type="gramStart"/>
            <w:r>
              <w:rPr>
                <w:rFonts w:eastAsiaTheme="minorHAnsi"/>
              </w:rPr>
              <w:t>и-</w:t>
            </w:r>
            <w:proofErr w:type="gramEnd"/>
            <w:r>
              <w:rPr>
                <w:rFonts w:eastAsiaTheme="minorHAnsi"/>
              </w:rPr>
              <w:t xml:space="preserve"> походы в парк</w:t>
            </w:r>
          </w:p>
        </w:tc>
        <w:tc>
          <w:tcPr>
            <w:tcW w:w="4786" w:type="dxa"/>
          </w:tcPr>
          <w:p w:rsidR="006E054B" w:rsidRDefault="006E054B" w:rsidP="006E054B">
            <w:pPr>
              <w:autoSpaceDE w:val="0"/>
              <w:autoSpaceDN w:val="0"/>
              <w:adjustRightInd w:val="0"/>
              <w:rPr>
                <w:rFonts w:eastAsiaTheme="minorHAnsi"/>
              </w:rPr>
            </w:pPr>
            <w:r>
              <w:rPr>
                <w:rFonts w:eastAsiaTheme="minorHAnsi"/>
              </w:rPr>
              <w:t>1- 3 раза в квартал, во время, отведенное для физкультурного занятия,</w:t>
            </w:r>
          </w:p>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организованных игр и упражнений</w:t>
            </w:r>
          </w:p>
        </w:tc>
      </w:tr>
      <w:tr w:rsidR="006E054B" w:rsidTr="006E054B">
        <w:trPr>
          <w:trHeight w:val="915"/>
        </w:trPr>
        <w:tc>
          <w:tcPr>
            <w:tcW w:w="4785" w:type="dxa"/>
            <w:tcBorders>
              <w:bottom w:val="single" w:sz="4" w:space="0" w:color="auto"/>
            </w:tcBorders>
          </w:tcPr>
          <w:p w:rsidR="006E054B" w:rsidRDefault="006E054B" w:rsidP="006E054B">
            <w:pPr>
              <w:pStyle w:val="3"/>
              <w:shd w:val="clear" w:color="auto" w:fill="auto"/>
              <w:tabs>
                <w:tab w:val="left" w:pos="519"/>
              </w:tabs>
              <w:spacing w:before="0" w:line="240" w:lineRule="auto"/>
              <w:ind w:right="220" w:firstLine="0"/>
              <w:rPr>
                <w:rFonts w:eastAsiaTheme="minorHAnsi"/>
              </w:rPr>
            </w:pPr>
            <w:r>
              <w:rPr>
                <w:rFonts w:eastAsiaTheme="minorHAnsi"/>
              </w:rPr>
              <w:t>Оздоровительный бег</w:t>
            </w:r>
          </w:p>
          <w:p w:rsidR="006E054B" w:rsidRDefault="006E054B" w:rsidP="006E054B">
            <w:pPr>
              <w:pStyle w:val="3"/>
              <w:shd w:val="clear" w:color="auto" w:fill="auto"/>
              <w:tabs>
                <w:tab w:val="left" w:pos="519"/>
              </w:tabs>
              <w:spacing w:before="0" w:line="240" w:lineRule="auto"/>
              <w:ind w:right="220" w:firstLine="0"/>
              <w:rPr>
                <w:rFonts w:eastAsiaTheme="minorHAnsi"/>
              </w:rPr>
            </w:pPr>
          </w:p>
          <w:p w:rsidR="006E054B" w:rsidRDefault="006E054B" w:rsidP="006E054B">
            <w:pPr>
              <w:pStyle w:val="3"/>
              <w:shd w:val="clear" w:color="auto" w:fill="auto"/>
              <w:tabs>
                <w:tab w:val="left" w:pos="519"/>
              </w:tabs>
              <w:spacing w:before="0" w:line="240" w:lineRule="auto"/>
              <w:ind w:right="220" w:firstLine="0"/>
              <w:rPr>
                <w:rFonts w:eastAsiaTheme="minorHAnsi"/>
              </w:rPr>
            </w:pPr>
          </w:p>
          <w:p w:rsidR="006E054B" w:rsidRDefault="006E054B" w:rsidP="006E054B">
            <w:pPr>
              <w:pStyle w:val="3"/>
              <w:shd w:val="clear" w:color="auto" w:fill="auto"/>
              <w:tabs>
                <w:tab w:val="left" w:pos="519"/>
              </w:tabs>
              <w:spacing w:before="0" w:line="240" w:lineRule="auto"/>
              <w:ind w:right="220" w:firstLine="0"/>
              <w:rPr>
                <w:b/>
                <w:sz w:val="28"/>
                <w:szCs w:val="28"/>
              </w:rPr>
            </w:pPr>
          </w:p>
        </w:tc>
        <w:tc>
          <w:tcPr>
            <w:tcW w:w="4786" w:type="dxa"/>
            <w:tcBorders>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2 раза в неделю, подгруппами по 5- 7 человек во время </w:t>
            </w:r>
            <w:proofErr w:type="gramStart"/>
            <w:r>
              <w:rPr>
                <w:rFonts w:eastAsiaTheme="minorHAnsi"/>
              </w:rPr>
              <w:t>утренней</w:t>
            </w:r>
            <w:proofErr w:type="gramEnd"/>
          </w:p>
          <w:p w:rsidR="006E054B" w:rsidRDefault="006E054B" w:rsidP="006E054B">
            <w:pPr>
              <w:pStyle w:val="3"/>
              <w:shd w:val="clear" w:color="auto" w:fill="auto"/>
              <w:tabs>
                <w:tab w:val="left" w:pos="519"/>
              </w:tabs>
              <w:spacing w:before="0" w:line="240" w:lineRule="auto"/>
              <w:ind w:right="220" w:firstLine="0"/>
              <w:rPr>
                <w:b/>
                <w:sz w:val="28"/>
                <w:szCs w:val="28"/>
              </w:rPr>
            </w:pPr>
            <w:r>
              <w:rPr>
                <w:rFonts w:eastAsiaTheme="minorHAnsi"/>
              </w:rPr>
              <w:t>прогулки, длительность - 3-7 мин.</w:t>
            </w:r>
          </w:p>
        </w:tc>
      </w:tr>
      <w:tr w:rsidR="006E054B" w:rsidTr="006E054B">
        <w:trPr>
          <w:trHeight w:val="165"/>
        </w:trPr>
        <w:tc>
          <w:tcPr>
            <w:tcW w:w="4785" w:type="dxa"/>
            <w:tcBorders>
              <w:top w:val="single" w:sz="4" w:space="0" w:color="auto"/>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Гимнастика после дневного сна в сочетании </w:t>
            </w:r>
            <w:proofErr w:type="gramStart"/>
            <w:r>
              <w:rPr>
                <w:rFonts w:eastAsiaTheme="minorHAnsi"/>
              </w:rPr>
              <w:t>с</w:t>
            </w:r>
            <w:proofErr w:type="gramEnd"/>
          </w:p>
          <w:p w:rsidR="006E054B" w:rsidRDefault="006E054B" w:rsidP="006E054B">
            <w:pPr>
              <w:pStyle w:val="3"/>
              <w:tabs>
                <w:tab w:val="left" w:pos="519"/>
              </w:tabs>
              <w:spacing w:before="0" w:line="240" w:lineRule="auto"/>
              <w:ind w:right="220"/>
              <w:rPr>
                <w:rFonts w:eastAsiaTheme="minorHAnsi"/>
              </w:rPr>
            </w:pPr>
            <w:r>
              <w:rPr>
                <w:rFonts w:eastAsiaTheme="minorHAnsi"/>
              </w:rPr>
              <w:t>контрастными воз             контрастными воздушными  ваннами</w:t>
            </w:r>
          </w:p>
        </w:tc>
        <w:tc>
          <w:tcPr>
            <w:tcW w:w="4786" w:type="dxa"/>
            <w:tcBorders>
              <w:top w:val="single" w:sz="4" w:space="0" w:color="auto"/>
              <w:bottom w:val="single" w:sz="4" w:space="0" w:color="auto"/>
            </w:tcBorders>
          </w:tcPr>
          <w:p w:rsidR="006E054B" w:rsidRDefault="006E054B" w:rsidP="006E054B">
            <w:pPr>
              <w:autoSpaceDE w:val="0"/>
              <w:autoSpaceDN w:val="0"/>
              <w:adjustRightInd w:val="0"/>
              <w:rPr>
                <w:rFonts w:eastAsiaTheme="minorHAnsi"/>
              </w:rPr>
            </w:pPr>
            <w:r>
              <w:rPr>
                <w:rFonts w:eastAsiaTheme="minorHAnsi"/>
              </w:rPr>
              <w:t>Ежедневно по мере пробуждения и подъема детей, длительность – не более 10 минут</w:t>
            </w:r>
          </w:p>
          <w:p w:rsidR="006E054B" w:rsidRDefault="006E054B" w:rsidP="006E054B">
            <w:pPr>
              <w:pStyle w:val="3"/>
              <w:tabs>
                <w:tab w:val="left" w:pos="519"/>
              </w:tabs>
              <w:spacing w:before="0" w:line="240" w:lineRule="auto"/>
              <w:ind w:right="220"/>
              <w:rPr>
                <w:rFonts w:eastAsiaTheme="minorHAnsi"/>
              </w:rPr>
            </w:pPr>
            <w:r>
              <w:rPr>
                <w:rFonts w:eastAsiaTheme="minorHAnsi"/>
              </w:rPr>
              <w:t>более 10 мин</w:t>
            </w:r>
          </w:p>
        </w:tc>
      </w:tr>
      <w:tr w:rsidR="006E054B" w:rsidTr="006E054B">
        <w:trPr>
          <w:trHeight w:val="27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НОД по физической культуре</w:t>
            </w:r>
          </w:p>
        </w:tc>
        <w:tc>
          <w:tcPr>
            <w:tcW w:w="4786" w:type="dxa"/>
            <w:tcBorders>
              <w:top w:val="single" w:sz="4" w:space="0" w:color="auto"/>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3 раза в неделю </w:t>
            </w:r>
            <w:proofErr w:type="gramStart"/>
            <w:r>
              <w:rPr>
                <w:rFonts w:eastAsiaTheme="minorHAnsi"/>
              </w:rPr>
              <w:t xml:space="preserve">( </w:t>
            </w:r>
            <w:proofErr w:type="gramEnd"/>
            <w:r>
              <w:rPr>
                <w:rFonts w:eastAsiaTheme="minorHAnsi"/>
              </w:rPr>
              <w:t xml:space="preserve">в старшей и подготовительной одно на воздухе). Длительность- 15- 30 минут                                            </w:t>
            </w:r>
          </w:p>
          <w:p w:rsidR="006E054B" w:rsidRDefault="006E054B" w:rsidP="006E054B">
            <w:pPr>
              <w:pStyle w:val="3"/>
              <w:tabs>
                <w:tab w:val="left" w:pos="519"/>
              </w:tabs>
              <w:spacing w:before="0" w:line="240" w:lineRule="auto"/>
              <w:ind w:right="220"/>
              <w:rPr>
                <w:rFonts w:eastAsiaTheme="minorHAnsi"/>
              </w:rPr>
            </w:pPr>
            <w:r>
              <w:rPr>
                <w:rFonts w:eastAsiaTheme="minorHAnsi"/>
              </w:rPr>
              <w:t xml:space="preserve">на воздухе). </w:t>
            </w:r>
            <w:proofErr w:type="spellStart"/>
            <w:r>
              <w:rPr>
                <w:rFonts w:eastAsiaTheme="minorHAnsi"/>
              </w:rPr>
              <w:t>Длительнос</w:t>
            </w:r>
            <w:proofErr w:type="spellEnd"/>
            <w:r>
              <w:rPr>
                <w:rFonts w:eastAsiaTheme="minorHAnsi"/>
              </w:rPr>
              <w:t xml:space="preserve"> </w:t>
            </w:r>
          </w:p>
        </w:tc>
      </w:tr>
      <w:tr w:rsidR="006E054B" w:rsidTr="006E054B">
        <w:trPr>
          <w:trHeight w:val="24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Самостоятельная двигательная деятельность</w:t>
            </w:r>
          </w:p>
        </w:tc>
        <w:tc>
          <w:tcPr>
            <w:tcW w:w="4786" w:type="dxa"/>
            <w:tcBorders>
              <w:top w:val="single" w:sz="4" w:space="0" w:color="auto"/>
              <w:bottom w:val="single" w:sz="4" w:space="0" w:color="auto"/>
            </w:tcBorders>
          </w:tcPr>
          <w:p w:rsidR="006E054B" w:rsidRPr="008F69C5" w:rsidRDefault="006E054B" w:rsidP="006E054B">
            <w:pPr>
              <w:autoSpaceDE w:val="0"/>
              <w:autoSpaceDN w:val="0"/>
              <w:adjustRightInd w:val="0"/>
              <w:rPr>
                <w:rFonts w:eastAsiaTheme="minorHAnsi"/>
              </w:rPr>
            </w:pPr>
            <w:r>
              <w:rPr>
                <w:rFonts w:eastAsiaTheme="minorHAnsi"/>
              </w:rPr>
              <w:t xml:space="preserve">                                 Ежедневно, под руководством воспитателя, продолжительность зависит от </w:t>
            </w:r>
            <w:proofErr w:type="spellStart"/>
            <w:r>
              <w:rPr>
                <w:rFonts w:eastAsiaTheme="minorHAnsi"/>
              </w:rPr>
              <w:t>индив</w:t>
            </w:r>
            <w:proofErr w:type="gramStart"/>
            <w:r>
              <w:rPr>
                <w:rFonts w:eastAsiaTheme="minorHAnsi"/>
              </w:rPr>
              <w:t>.о</w:t>
            </w:r>
            <w:proofErr w:type="gramEnd"/>
            <w:r>
              <w:rPr>
                <w:rFonts w:eastAsiaTheme="minorHAnsi"/>
              </w:rPr>
              <w:t>собен</w:t>
            </w:r>
            <w:proofErr w:type="spellEnd"/>
            <w:r>
              <w:rPr>
                <w:rFonts w:eastAsiaTheme="minorHAnsi"/>
              </w:rPr>
              <w:t xml:space="preserve">. </w:t>
            </w:r>
          </w:p>
        </w:tc>
      </w:tr>
      <w:tr w:rsidR="006E054B" w:rsidTr="006E054B">
        <w:trPr>
          <w:trHeight w:val="18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w:t>
            </w:r>
            <w:proofErr w:type="spellStart"/>
            <w:r>
              <w:rPr>
                <w:rFonts w:eastAsiaTheme="minorHAnsi"/>
              </w:rPr>
              <w:t>Физкультурн</w:t>
            </w:r>
            <w:proofErr w:type="gramStart"/>
            <w:r>
              <w:rPr>
                <w:rFonts w:eastAsiaTheme="minorHAnsi"/>
              </w:rPr>
              <w:t>о</w:t>
            </w:r>
            <w:proofErr w:type="spellEnd"/>
            <w:r>
              <w:rPr>
                <w:rFonts w:eastAsiaTheme="minorHAnsi"/>
              </w:rPr>
              <w:t>-</w:t>
            </w:r>
            <w:proofErr w:type="gramEnd"/>
            <w:r>
              <w:rPr>
                <w:rFonts w:eastAsiaTheme="minorHAnsi"/>
              </w:rPr>
              <w:t xml:space="preserve"> спортивные праздники</w:t>
            </w:r>
          </w:p>
        </w:tc>
        <w:tc>
          <w:tcPr>
            <w:tcW w:w="4786"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2-3 раза в год (последняя неделя квартала)  </w:t>
            </w:r>
          </w:p>
        </w:tc>
      </w:tr>
      <w:tr w:rsidR="006E054B" w:rsidTr="006E054B">
        <w:trPr>
          <w:trHeight w:val="848"/>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Неделя здоровья</w:t>
            </w:r>
          </w:p>
        </w:tc>
        <w:tc>
          <w:tcPr>
            <w:tcW w:w="4786" w:type="dxa"/>
            <w:tcBorders>
              <w:top w:val="single" w:sz="4" w:space="0" w:color="auto"/>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                                               1-2 раза в месяц на воздухе совместно со сверстниками одно</w:t>
            </w:r>
            <w:proofErr w:type="gramStart"/>
            <w:r>
              <w:rPr>
                <w:rFonts w:eastAsiaTheme="minorHAnsi"/>
              </w:rPr>
              <w:t>й-</w:t>
            </w:r>
            <w:proofErr w:type="gramEnd"/>
            <w:r>
              <w:rPr>
                <w:rFonts w:eastAsiaTheme="minorHAnsi"/>
              </w:rPr>
              <w:t xml:space="preserve"> двух</w:t>
            </w:r>
          </w:p>
          <w:p w:rsidR="006E054B" w:rsidRDefault="006E054B" w:rsidP="006E054B">
            <w:pPr>
              <w:pStyle w:val="3"/>
              <w:tabs>
                <w:tab w:val="left" w:pos="519"/>
              </w:tabs>
              <w:spacing w:before="0" w:line="240" w:lineRule="auto"/>
              <w:ind w:right="220"/>
              <w:rPr>
                <w:rFonts w:eastAsiaTheme="minorHAnsi"/>
              </w:rPr>
            </w:pPr>
            <w:r>
              <w:rPr>
                <w:rFonts w:eastAsiaTheme="minorHAnsi"/>
              </w:rPr>
              <w:t>групп</w:t>
            </w:r>
          </w:p>
        </w:tc>
      </w:tr>
      <w:tr w:rsidR="006E054B" w:rsidTr="006E054B">
        <w:trPr>
          <w:trHeight w:val="18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Физкультурный досуг</w:t>
            </w:r>
          </w:p>
        </w:tc>
        <w:tc>
          <w:tcPr>
            <w:tcW w:w="4786" w:type="dxa"/>
            <w:tcBorders>
              <w:top w:val="single" w:sz="4" w:space="0" w:color="auto"/>
              <w:bottom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                                                 2- 3 раза в год</w:t>
            </w:r>
            <w:proofErr w:type="gramStart"/>
            <w:r>
              <w:rPr>
                <w:rFonts w:eastAsiaTheme="minorHAnsi"/>
              </w:rPr>
              <w:t xml:space="preserve"> ,</w:t>
            </w:r>
            <w:proofErr w:type="gramEnd"/>
            <w:r>
              <w:rPr>
                <w:rFonts w:eastAsiaTheme="minorHAnsi"/>
              </w:rPr>
              <w:t xml:space="preserve"> внутри детского сада или совместно со сверстниками</w:t>
            </w:r>
          </w:p>
          <w:p w:rsidR="006E054B" w:rsidRDefault="006E054B" w:rsidP="006E054B">
            <w:pPr>
              <w:pStyle w:val="3"/>
              <w:tabs>
                <w:tab w:val="left" w:pos="519"/>
              </w:tabs>
              <w:spacing w:before="0" w:line="240" w:lineRule="auto"/>
              <w:ind w:right="220"/>
              <w:rPr>
                <w:rFonts w:eastAsiaTheme="minorHAnsi"/>
              </w:rPr>
            </w:pPr>
            <w:r>
              <w:rPr>
                <w:rFonts w:eastAsiaTheme="minorHAnsi"/>
              </w:rPr>
              <w:t xml:space="preserve">соседнего учреждения       </w:t>
            </w:r>
          </w:p>
        </w:tc>
      </w:tr>
      <w:tr w:rsidR="006E054B" w:rsidTr="006E054B">
        <w:trPr>
          <w:trHeight w:val="21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И                                                   </w:t>
            </w:r>
            <w:proofErr w:type="spellStart"/>
            <w:r>
              <w:rPr>
                <w:rFonts w:eastAsiaTheme="minorHAnsi"/>
              </w:rPr>
              <w:t>Физкультурн</w:t>
            </w:r>
            <w:proofErr w:type="gramStart"/>
            <w:r>
              <w:rPr>
                <w:rFonts w:eastAsiaTheme="minorHAnsi"/>
              </w:rPr>
              <w:t>о</w:t>
            </w:r>
            <w:proofErr w:type="spellEnd"/>
            <w:r>
              <w:rPr>
                <w:rFonts w:eastAsiaTheme="minorHAnsi"/>
              </w:rPr>
              <w:t>-</w:t>
            </w:r>
            <w:proofErr w:type="gramEnd"/>
            <w:r>
              <w:rPr>
                <w:rFonts w:eastAsiaTheme="minorHAnsi"/>
              </w:rPr>
              <w:t xml:space="preserve"> спортивные праздники</w:t>
            </w:r>
          </w:p>
        </w:tc>
        <w:tc>
          <w:tcPr>
            <w:tcW w:w="4786"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1- 2 раза в год на воздухе или в зале, длительност</w:t>
            </w:r>
            <w:proofErr w:type="gramStart"/>
            <w:r>
              <w:rPr>
                <w:rFonts w:eastAsiaTheme="minorHAnsi"/>
              </w:rPr>
              <w:t>ь-</w:t>
            </w:r>
            <w:proofErr w:type="gramEnd"/>
            <w:r>
              <w:rPr>
                <w:rFonts w:eastAsiaTheme="minorHAnsi"/>
              </w:rPr>
              <w:t xml:space="preserve"> не более 30 мин.     </w:t>
            </w:r>
          </w:p>
        </w:tc>
      </w:tr>
      <w:tr w:rsidR="006E054B" w:rsidTr="006E054B">
        <w:trPr>
          <w:trHeight w:val="360"/>
        </w:trPr>
        <w:tc>
          <w:tcPr>
            <w:tcW w:w="4785"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Игр</w:t>
            </w:r>
            <w:proofErr w:type="gramStart"/>
            <w:r>
              <w:rPr>
                <w:rFonts w:eastAsiaTheme="minorHAnsi"/>
              </w:rPr>
              <w:t>ы-</w:t>
            </w:r>
            <w:proofErr w:type="gramEnd"/>
            <w:r>
              <w:rPr>
                <w:rFonts w:eastAsiaTheme="minorHAnsi"/>
              </w:rPr>
              <w:t xml:space="preserve"> соревнования между возрастными группами или со школьниками начальных классов</w:t>
            </w:r>
          </w:p>
        </w:tc>
        <w:tc>
          <w:tcPr>
            <w:tcW w:w="4786"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 xml:space="preserve">                                                1 раз в год в спортивном клубе или в школе микрорайона, длительность   - не более 30 мин</w:t>
            </w:r>
          </w:p>
        </w:tc>
      </w:tr>
      <w:tr w:rsidR="006E054B" w:rsidTr="006E054B">
        <w:trPr>
          <w:trHeight w:val="525"/>
        </w:trPr>
        <w:tc>
          <w:tcPr>
            <w:tcW w:w="4785" w:type="dxa"/>
            <w:tcBorders>
              <w:top w:val="single" w:sz="4" w:space="0" w:color="auto"/>
              <w:bottom w:val="single" w:sz="4" w:space="0" w:color="auto"/>
            </w:tcBorders>
          </w:tcPr>
          <w:p w:rsidR="006E054B" w:rsidRDefault="006E054B" w:rsidP="006E054B">
            <w:pPr>
              <w:pStyle w:val="3"/>
              <w:tabs>
                <w:tab w:val="left" w:pos="519"/>
              </w:tabs>
              <w:spacing w:line="240" w:lineRule="auto"/>
              <w:ind w:right="220"/>
              <w:rPr>
                <w:rFonts w:eastAsiaTheme="minorHAnsi"/>
              </w:rPr>
            </w:pPr>
            <w:r>
              <w:rPr>
                <w:rFonts w:eastAsiaTheme="minorHAnsi"/>
              </w:rPr>
              <w:t xml:space="preserve">                                                Спартакиады вне детского сада  </w:t>
            </w:r>
          </w:p>
        </w:tc>
        <w:tc>
          <w:tcPr>
            <w:tcW w:w="4786" w:type="dxa"/>
            <w:tcBorders>
              <w:top w:val="single" w:sz="4" w:space="0" w:color="auto"/>
              <w:bottom w:val="single" w:sz="4" w:space="0" w:color="auto"/>
            </w:tcBorders>
          </w:tcPr>
          <w:p w:rsidR="006E054B" w:rsidRDefault="006E054B" w:rsidP="006E054B">
            <w:pPr>
              <w:pStyle w:val="3"/>
              <w:tabs>
                <w:tab w:val="left" w:pos="519"/>
              </w:tabs>
              <w:spacing w:before="0" w:line="240" w:lineRule="auto"/>
              <w:ind w:right="220"/>
              <w:rPr>
                <w:rFonts w:eastAsiaTheme="minorHAnsi"/>
              </w:rPr>
            </w:pPr>
            <w:r>
              <w:rPr>
                <w:rFonts w:eastAsiaTheme="minorHAnsi"/>
              </w:rPr>
              <w:t>Участвуют</w:t>
            </w:r>
            <w:proofErr w:type="gramStart"/>
            <w:r>
              <w:rPr>
                <w:rFonts w:eastAsiaTheme="minorHAnsi"/>
              </w:rPr>
              <w:t xml:space="preserve">                           </w:t>
            </w:r>
            <w:proofErr w:type="spellStart"/>
            <w:r>
              <w:rPr>
                <w:rFonts w:eastAsiaTheme="minorHAnsi"/>
              </w:rPr>
              <w:t>У</w:t>
            </w:r>
            <w:proofErr w:type="gramEnd"/>
            <w:r>
              <w:rPr>
                <w:rFonts w:eastAsiaTheme="minorHAnsi"/>
              </w:rPr>
              <w:t>частвуют</w:t>
            </w:r>
            <w:proofErr w:type="spellEnd"/>
            <w:r>
              <w:rPr>
                <w:rFonts w:eastAsiaTheme="minorHAnsi"/>
              </w:rPr>
              <w:t xml:space="preserve"> дети с высоким</w:t>
            </w:r>
          </w:p>
          <w:p w:rsidR="006E054B" w:rsidRDefault="006E054B" w:rsidP="006E054B">
            <w:pPr>
              <w:pStyle w:val="3"/>
              <w:tabs>
                <w:tab w:val="left" w:pos="519"/>
              </w:tabs>
              <w:spacing w:before="0" w:line="240" w:lineRule="auto"/>
              <w:ind w:right="220" w:firstLine="0"/>
              <w:rPr>
                <w:rFonts w:eastAsiaTheme="minorHAnsi"/>
              </w:rPr>
            </w:pPr>
            <w:r>
              <w:rPr>
                <w:rFonts w:eastAsiaTheme="minorHAnsi"/>
              </w:rPr>
              <w:t xml:space="preserve"> уровнем физической подготовленности  </w:t>
            </w:r>
          </w:p>
          <w:p w:rsidR="006E054B" w:rsidRDefault="006E054B" w:rsidP="006E054B">
            <w:pPr>
              <w:pStyle w:val="3"/>
              <w:tabs>
                <w:tab w:val="left" w:pos="519"/>
              </w:tabs>
              <w:spacing w:before="0" w:line="240" w:lineRule="auto"/>
              <w:ind w:right="220"/>
              <w:rPr>
                <w:rFonts w:eastAsiaTheme="minorHAnsi"/>
              </w:rPr>
            </w:pPr>
          </w:p>
        </w:tc>
      </w:tr>
      <w:tr w:rsidR="006E054B" w:rsidTr="006E054B">
        <w:trPr>
          <w:trHeight w:val="518"/>
        </w:trPr>
        <w:tc>
          <w:tcPr>
            <w:tcW w:w="4785" w:type="dxa"/>
            <w:tcBorders>
              <w:top w:val="single" w:sz="4" w:space="0" w:color="auto"/>
            </w:tcBorders>
          </w:tcPr>
          <w:p w:rsidR="006E054B" w:rsidRPr="00261D76" w:rsidRDefault="006E054B" w:rsidP="006E054B">
            <w:pPr>
              <w:autoSpaceDE w:val="0"/>
              <w:autoSpaceDN w:val="0"/>
              <w:adjustRightInd w:val="0"/>
              <w:rPr>
                <w:rFonts w:eastAsiaTheme="minorHAnsi"/>
              </w:rPr>
            </w:pPr>
            <w:r>
              <w:rPr>
                <w:rFonts w:eastAsiaTheme="minorHAnsi"/>
              </w:rPr>
              <w:t xml:space="preserve">Участие родителей в </w:t>
            </w:r>
            <w:proofErr w:type="spellStart"/>
            <w:r>
              <w:rPr>
                <w:rFonts w:eastAsiaTheme="minorHAnsi"/>
              </w:rPr>
              <w:t>физкультурн</w:t>
            </w:r>
            <w:proofErr w:type="gramStart"/>
            <w:r>
              <w:rPr>
                <w:rFonts w:eastAsiaTheme="minorHAnsi"/>
              </w:rPr>
              <w:t>о</w:t>
            </w:r>
            <w:proofErr w:type="spellEnd"/>
            <w:r>
              <w:rPr>
                <w:rFonts w:eastAsiaTheme="minorHAnsi"/>
              </w:rPr>
              <w:t>-</w:t>
            </w:r>
            <w:proofErr w:type="gramEnd"/>
            <w:r>
              <w:rPr>
                <w:rFonts w:eastAsiaTheme="minorHAnsi"/>
              </w:rPr>
              <w:t xml:space="preserve"> оздоровительных </w:t>
            </w:r>
            <w:proofErr w:type="spellStart"/>
            <w:r>
              <w:rPr>
                <w:rFonts w:eastAsiaTheme="minorHAnsi"/>
              </w:rPr>
              <w:t>мероприят</w:t>
            </w:r>
            <w:proofErr w:type="spellEnd"/>
            <w:r>
              <w:rPr>
                <w:rFonts w:eastAsiaTheme="minorHAnsi"/>
              </w:rPr>
              <w:t xml:space="preserve"> детского сада</w:t>
            </w:r>
            <w:r>
              <w:rPr>
                <w:rFonts w:eastAsiaTheme="minorHAnsi"/>
              </w:rPr>
              <w:tab/>
              <w:t xml:space="preserve"> </w:t>
            </w:r>
          </w:p>
        </w:tc>
        <w:tc>
          <w:tcPr>
            <w:tcW w:w="4786" w:type="dxa"/>
            <w:tcBorders>
              <w:top w:val="single" w:sz="4" w:space="0" w:color="auto"/>
            </w:tcBorders>
          </w:tcPr>
          <w:p w:rsidR="006E054B" w:rsidRDefault="006E054B" w:rsidP="006E054B">
            <w:pPr>
              <w:autoSpaceDE w:val="0"/>
              <w:autoSpaceDN w:val="0"/>
              <w:adjustRightInd w:val="0"/>
              <w:rPr>
                <w:rFonts w:eastAsiaTheme="minorHAnsi"/>
              </w:rPr>
            </w:pPr>
            <w:r>
              <w:rPr>
                <w:rFonts w:eastAsiaTheme="minorHAnsi"/>
              </w:rPr>
              <w:t xml:space="preserve">                                             Во время подготовки и проведения физкультурных досугов, праздников,</w:t>
            </w:r>
          </w:p>
          <w:p w:rsidR="006E054B" w:rsidRDefault="006E054B" w:rsidP="006E054B">
            <w:pPr>
              <w:pStyle w:val="3"/>
              <w:tabs>
                <w:tab w:val="left" w:pos="519"/>
              </w:tabs>
              <w:spacing w:before="0" w:line="240" w:lineRule="auto"/>
              <w:ind w:right="220"/>
              <w:rPr>
                <w:rFonts w:eastAsiaTheme="minorHAnsi"/>
              </w:rPr>
            </w:pPr>
            <w:r>
              <w:rPr>
                <w:rFonts w:eastAsiaTheme="minorHAnsi"/>
              </w:rPr>
              <w:lastRenderedPageBreak/>
              <w:t xml:space="preserve">недели здоровья, туристических походов, посещения открытых занятий  </w:t>
            </w:r>
          </w:p>
        </w:tc>
      </w:tr>
    </w:tbl>
    <w:p w:rsidR="006E054B" w:rsidRPr="005E1CD3" w:rsidRDefault="006E054B" w:rsidP="005E1CD3">
      <w:pPr>
        <w:pStyle w:val="Bodytext20"/>
        <w:shd w:val="clear" w:color="auto" w:fill="auto"/>
        <w:tabs>
          <w:tab w:val="left" w:pos="426"/>
        </w:tabs>
        <w:spacing w:after="267" w:line="276" w:lineRule="auto"/>
        <w:jc w:val="both"/>
        <w:rPr>
          <w:i/>
          <w:sz w:val="28"/>
          <w:szCs w:val="28"/>
          <w:lang w:val="ru-RU"/>
        </w:rPr>
      </w:pPr>
    </w:p>
    <w:p w:rsidR="005E1CD3" w:rsidRDefault="005E1CD3">
      <w:pPr>
        <w:pStyle w:val="Heading1"/>
        <w:spacing w:line="321" w:lineRule="exact"/>
        <w:jc w:val="left"/>
      </w:pPr>
    </w:p>
    <w:p w:rsidR="00A85E6E" w:rsidRDefault="00280E87">
      <w:pPr>
        <w:pStyle w:val="Heading1"/>
        <w:spacing w:line="276" w:lineRule="auto"/>
        <w:ind w:left="452" w:right="266" w:firstLine="708"/>
      </w:pP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с</w:t>
      </w:r>
      <w:r>
        <w:rPr>
          <w:spacing w:val="-1"/>
        </w:rPr>
        <w:t xml:space="preserve"> </w:t>
      </w:r>
      <w:r>
        <w:t>ОВЗ в</w:t>
      </w:r>
      <w:r>
        <w:rPr>
          <w:spacing w:val="-2"/>
        </w:rPr>
        <w:t xml:space="preserve"> </w:t>
      </w:r>
      <w:r>
        <w:t>процессе</w:t>
      </w:r>
      <w:r>
        <w:rPr>
          <w:spacing w:val="-1"/>
        </w:rPr>
        <w:t xml:space="preserve"> </w:t>
      </w:r>
      <w:r>
        <w:t>реализации</w:t>
      </w:r>
      <w:r>
        <w:rPr>
          <w:spacing w:val="-1"/>
        </w:rPr>
        <w:t xml:space="preserve"> </w:t>
      </w:r>
      <w:r>
        <w:t>Программы</w:t>
      </w:r>
      <w:r>
        <w:rPr>
          <w:spacing w:val="-2"/>
        </w:rPr>
        <w:t xml:space="preserve"> </w:t>
      </w:r>
      <w:r>
        <w:t>воспитания</w:t>
      </w:r>
    </w:p>
    <w:p w:rsidR="00A85E6E" w:rsidRDefault="00280E87">
      <w:pPr>
        <w:pStyle w:val="a3"/>
        <w:spacing w:line="276" w:lineRule="auto"/>
        <w:ind w:right="266"/>
      </w:pPr>
      <w:r>
        <w:t xml:space="preserve">В целях реализации </w:t>
      </w:r>
      <w:proofErr w:type="spellStart"/>
      <w:r>
        <w:t>социокультурного</w:t>
      </w:r>
      <w:proofErr w:type="spellEnd"/>
      <w:r>
        <w:t xml:space="preserve"> потенциала региона для построения</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дошкольного</w:t>
      </w:r>
      <w:r>
        <w:rPr>
          <w:spacing w:val="1"/>
        </w:rPr>
        <w:t xml:space="preserve"> </w:t>
      </w:r>
      <w:r>
        <w:t>возраста</w:t>
      </w:r>
      <w:r>
        <w:rPr>
          <w:spacing w:val="1"/>
        </w:rPr>
        <w:t xml:space="preserve"> </w:t>
      </w:r>
      <w:r>
        <w:t>должна</w:t>
      </w:r>
      <w:r>
        <w:rPr>
          <w:spacing w:val="1"/>
        </w:rPr>
        <w:t xml:space="preserve"> </w:t>
      </w:r>
      <w:r>
        <w:t>строиться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1"/>
        </w:rPr>
        <w:t xml:space="preserve"> </w:t>
      </w:r>
      <w:r>
        <w:t>субъектов</w:t>
      </w:r>
      <w:r>
        <w:rPr>
          <w:spacing w:val="-67"/>
        </w:rPr>
        <w:t xml:space="preserve"> </w:t>
      </w:r>
      <w:proofErr w:type="spellStart"/>
      <w:r>
        <w:t>социокультурного</w:t>
      </w:r>
      <w:proofErr w:type="spellEnd"/>
      <w:r>
        <w:t xml:space="preserve"> окружения ОО.</w:t>
      </w:r>
    </w:p>
    <w:p w:rsidR="00A85E6E" w:rsidRDefault="00280E87">
      <w:pPr>
        <w:pStyle w:val="a3"/>
        <w:spacing w:line="276" w:lineRule="auto"/>
        <w:ind w:right="271"/>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w:t>
      </w:r>
      <w:r>
        <w:rPr>
          <w:spacing w:val="1"/>
        </w:rPr>
        <w:t xml:space="preserve"> </w:t>
      </w:r>
      <w:r>
        <w:t>строится</w:t>
      </w:r>
      <w:r>
        <w:rPr>
          <w:spacing w:val="1"/>
        </w:rPr>
        <w:t xml:space="preserve"> </w:t>
      </w:r>
      <w:r>
        <w:t>воспитательная</w:t>
      </w:r>
      <w:r>
        <w:rPr>
          <w:spacing w:val="-4"/>
        </w:rPr>
        <w:t xml:space="preserve"> </w:t>
      </w:r>
      <w:r>
        <w:t>работа.</w:t>
      </w:r>
    </w:p>
    <w:p w:rsidR="006E054B" w:rsidRPr="00080FE0" w:rsidRDefault="006E054B" w:rsidP="00080FE0">
      <w:pPr>
        <w:widowControl/>
        <w:tabs>
          <w:tab w:val="left" w:pos="0"/>
          <w:tab w:val="left" w:pos="142"/>
          <w:tab w:val="left" w:pos="567"/>
        </w:tabs>
        <w:autoSpaceDE/>
        <w:autoSpaceDN/>
        <w:ind w:right="-284"/>
        <w:contextualSpacing/>
        <w:rPr>
          <w:b/>
          <w:sz w:val="28"/>
          <w:szCs w:val="28"/>
        </w:rPr>
      </w:pPr>
      <w:r w:rsidRPr="00080FE0">
        <w:rPr>
          <w:b/>
          <w:sz w:val="28"/>
          <w:szCs w:val="28"/>
        </w:rPr>
        <w:t>Особенности взаимодействия педагогического коллектива с семьями воспитанников</w:t>
      </w:r>
    </w:p>
    <w:p w:rsidR="006E054B" w:rsidRPr="008B3E63" w:rsidRDefault="006E054B" w:rsidP="006E054B">
      <w:pPr>
        <w:ind w:left="-142" w:right="-284"/>
        <w:jc w:val="both"/>
        <w:rPr>
          <w:b/>
        </w:rPr>
      </w:pPr>
    </w:p>
    <w:p w:rsidR="006E054B" w:rsidRPr="008B3E63" w:rsidRDefault="006E054B" w:rsidP="006E054B">
      <w:pPr>
        <w:adjustRightInd w:val="0"/>
        <w:ind w:left="-142" w:right="-284"/>
        <w:jc w:val="both"/>
        <w:rPr>
          <w:rFonts w:eastAsia="Calibri"/>
        </w:rPr>
      </w:pPr>
      <w:r w:rsidRPr="008B3E63">
        <w:rPr>
          <w:rFonts w:eastAsia="Calibri"/>
        </w:rPr>
        <w:t xml:space="preserve">     В </w:t>
      </w:r>
      <w:r>
        <w:rPr>
          <w:rFonts w:eastAsia="Calibri"/>
        </w:rPr>
        <w:t>Детском саду</w:t>
      </w:r>
      <w:r w:rsidRPr="008B3E63">
        <w:rPr>
          <w:rFonts w:eastAsia="Calibri"/>
        </w:rPr>
        <w:t xml:space="preserve"> организуется работа по взаимодействию с семьями воспитанников. </w:t>
      </w:r>
      <w:r w:rsidRPr="008B3E63">
        <w:t>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детей дошкольного возраста, повышение компетентности родителей в области воспитания.</w:t>
      </w:r>
    </w:p>
    <w:p w:rsidR="006E054B" w:rsidRPr="008B3E63" w:rsidRDefault="006E054B" w:rsidP="006E054B">
      <w:pPr>
        <w:ind w:left="-142" w:right="-284"/>
        <w:jc w:val="both"/>
      </w:pPr>
      <w:r w:rsidRPr="008B3E63">
        <w:t>Сотрудники признают семью как жизненно необходимую среду детей дошкольного возраста, определяющую путь развития его личности.</w:t>
      </w:r>
    </w:p>
    <w:p w:rsidR="006E054B" w:rsidRDefault="006E054B" w:rsidP="006E054B">
      <w:pPr>
        <w:ind w:left="-142" w:right="-284"/>
        <w:jc w:val="both"/>
      </w:pPr>
      <w:r w:rsidRPr="008B3E63">
        <w:t xml:space="preserve">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 </w:t>
      </w:r>
    </w:p>
    <w:p w:rsidR="006E054B" w:rsidRPr="008B3E63" w:rsidRDefault="006E054B" w:rsidP="006E054B">
      <w:pPr>
        <w:ind w:left="-142" w:right="-284"/>
        <w:jc w:val="both"/>
      </w:pPr>
    </w:p>
    <w:p w:rsidR="006E054B" w:rsidRDefault="006E054B" w:rsidP="006E054B">
      <w:pPr>
        <w:ind w:left="-142" w:right="-284"/>
        <w:jc w:val="both"/>
      </w:pPr>
      <w:r w:rsidRPr="008B3E63">
        <w:t>Формы взаимодействия с семьей отражены в следующей таблице.</w:t>
      </w:r>
    </w:p>
    <w:p w:rsidR="006E054B" w:rsidRPr="008B3E63" w:rsidRDefault="006E054B" w:rsidP="006E054B">
      <w:pPr>
        <w:ind w:left="-142" w:right="-284"/>
        <w:jc w:val="both"/>
      </w:pPr>
    </w:p>
    <w:p w:rsidR="006E054B" w:rsidRPr="008B3E63" w:rsidRDefault="006E054B" w:rsidP="006E054B">
      <w:pPr>
        <w:ind w:left="-142" w:right="-284"/>
        <w:jc w:val="both"/>
        <w:rPr>
          <w:i/>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253"/>
        <w:gridCol w:w="2693"/>
      </w:tblGrid>
      <w:tr w:rsidR="006E054B" w:rsidRPr="008B3E63" w:rsidTr="006E054B">
        <w:tc>
          <w:tcPr>
            <w:tcW w:w="2977" w:type="dxa"/>
          </w:tcPr>
          <w:p w:rsidR="006E054B" w:rsidRPr="008B3E63" w:rsidRDefault="006E054B" w:rsidP="006E054B">
            <w:pPr>
              <w:adjustRightInd w:val="0"/>
              <w:ind w:left="-142" w:right="-284"/>
              <w:jc w:val="center"/>
            </w:pPr>
          </w:p>
        </w:tc>
        <w:tc>
          <w:tcPr>
            <w:tcW w:w="4253" w:type="dxa"/>
          </w:tcPr>
          <w:p w:rsidR="006E054B" w:rsidRPr="008B3E63" w:rsidRDefault="006E054B" w:rsidP="006E054B">
            <w:pPr>
              <w:adjustRightInd w:val="0"/>
              <w:ind w:left="-142" w:right="-284"/>
              <w:jc w:val="center"/>
              <w:rPr>
                <w:b/>
              </w:rPr>
            </w:pPr>
            <w:r w:rsidRPr="008B3E63">
              <w:rPr>
                <w:b/>
              </w:rPr>
              <w:t>Формы взаимодействия</w:t>
            </w:r>
          </w:p>
        </w:tc>
        <w:tc>
          <w:tcPr>
            <w:tcW w:w="2693" w:type="dxa"/>
          </w:tcPr>
          <w:p w:rsidR="006E054B" w:rsidRPr="008B3E63" w:rsidRDefault="006E054B" w:rsidP="006E054B">
            <w:pPr>
              <w:adjustRightInd w:val="0"/>
              <w:ind w:left="-142" w:right="-284"/>
              <w:jc w:val="center"/>
              <w:rPr>
                <w:b/>
              </w:rPr>
            </w:pPr>
            <w:r w:rsidRPr="008B3E63">
              <w:rPr>
                <w:b/>
              </w:rPr>
              <w:t>Периодичность</w:t>
            </w:r>
          </w:p>
        </w:tc>
      </w:tr>
      <w:tr w:rsidR="006E054B" w:rsidRPr="008B3E63" w:rsidTr="006E054B">
        <w:tc>
          <w:tcPr>
            <w:tcW w:w="2977" w:type="dxa"/>
          </w:tcPr>
          <w:p w:rsidR="006E054B" w:rsidRPr="008B3E63" w:rsidRDefault="006E054B" w:rsidP="006E054B">
            <w:pPr>
              <w:adjustRightInd w:val="0"/>
              <w:ind w:left="-142" w:right="-284"/>
              <w:jc w:val="center"/>
              <w:rPr>
                <w:b/>
              </w:rPr>
            </w:pPr>
            <w:r w:rsidRPr="008B3E63">
              <w:rPr>
                <w:b/>
              </w:rPr>
              <w:t>Знакомство с семьей</w:t>
            </w:r>
          </w:p>
        </w:tc>
        <w:tc>
          <w:tcPr>
            <w:tcW w:w="4253" w:type="dxa"/>
          </w:tcPr>
          <w:p w:rsidR="006E054B" w:rsidRPr="008B3E63" w:rsidRDefault="006E054B" w:rsidP="006E054B">
            <w:pPr>
              <w:adjustRightInd w:val="0"/>
              <w:ind w:left="-142" w:right="-284"/>
              <w:jc w:val="center"/>
            </w:pPr>
            <w:r w:rsidRPr="008B3E63">
              <w:t>- встречи-знакомства,</w:t>
            </w:r>
          </w:p>
          <w:p w:rsidR="006E054B" w:rsidRPr="008B3E63" w:rsidRDefault="006E054B" w:rsidP="006E054B">
            <w:pPr>
              <w:adjustRightInd w:val="0"/>
              <w:ind w:left="-142" w:right="-284"/>
              <w:jc w:val="center"/>
            </w:pPr>
            <w:r w:rsidRPr="008B3E63">
              <w:t>- посещение семей,</w:t>
            </w:r>
          </w:p>
          <w:p w:rsidR="006E054B" w:rsidRPr="008B3E63" w:rsidRDefault="006E054B" w:rsidP="006E054B">
            <w:pPr>
              <w:adjustRightInd w:val="0"/>
              <w:ind w:left="-142" w:right="-284"/>
              <w:jc w:val="center"/>
            </w:pPr>
            <w:r w:rsidRPr="008B3E63">
              <w:t>- анкетирование семей.</w:t>
            </w:r>
          </w:p>
        </w:tc>
        <w:tc>
          <w:tcPr>
            <w:tcW w:w="2693" w:type="dxa"/>
          </w:tcPr>
          <w:p w:rsidR="006E054B" w:rsidRPr="008B3E63" w:rsidRDefault="006E054B" w:rsidP="006E054B">
            <w:pPr>
              <w:adjustRightInd w:val="0"/>
              <w:ind w:left="-142" w:right="-284"/>
              <w:jc w:val="center"/>
            </w:pPr>
            <w:r w:rsidRPr="008B3E63">
              <w:t>1 раз в год</w:t>
            </w:r>
          </w:p>
          <w:p w:rsidR="006E054B" w:rsidRPr="008B3E63" w:rsidRDefault="006E054B" w:rsidP="006E054B">
            <w:pPr>
              <w:adjustRightInd w:val="0"/>
              <w:ind w:left="-142" w:right="-284"/>
              <w:jc w:val="center"/>
            </w:pPr>
            <w:r w:rsidRPr="008B3E63">
              <w:t>1 раз в год</w:t>
            </w:r>
          </w:p>
          <w:p w:rsidR="006E054B" w:rsidRPr="008B3E63" w:rsidRDefault="006E054B" w:rsidP="006E054B">
            <w:pPr>
              <w:adjustRightInd w:val="0"/>
              <w:ind w:left="-142" w:right="-284"/>
              <w:jc w:val="center"/>
            </w:pPr>
            <w:r w:rsidRPr="008B3E63">
              <w:t>по мере необходимости</w:t>
            </w:r>
          </w:p>
        </w:tc>
      </w:tr>
      <w:tr w:rsidR="006E054B" w:rsidRPr="008B3E63" w:rsidTr="006E054B">
        <w:tc>
          <w:tcPr>
            <w:tcW w:w="2977" w:type="dxa"/>
          </w:tcPr>
          <w:p w:rsidR="006E054B" w:rsidRPr="008B3E63" w:rsidRDefault="006E054B" w:rsidP="006E054B">
            <w:pPr>
              <w:adjustRightInd w:val="0"/>
              <w:ind w:left="-142"/>
              <w:jc w:val="center"/>
              <w:rPr>
                <w:b/>
              </w:rPr>
            </w:pPr>
            <w:r w:rsidRPr="008B3E63">
              <w:rPr>
                <w:b/>
              </w:rPr>
              <w:t>Информирование родителей о ходе образовательного процесса</w:t>
            </w:r>
          </w:p>
        </w:tc>
        <w:tc>
          <w:tcPr>
            <w:tcW w:w="4253" w:type="dxa"/>
          </w:tcPr>
          <w:p w:rsidR="006E054B" w:rsidRPr="008B3E63" w:rsidRDefault="006E054B" w:rsidP="006E054B">
            <w:pPr>
              <w:adjustRightInd w:val="0"/>
              <w:ind w:left="-142" w:right="-108"/>
              <w:jc w:val="center"/>
            </w:pPr>
            <w:r w:rsidRPr="008B3E63">
              <w:t>-  дни открытых дверей;</w:t>
            </w:r>
          </w:p>
          <w:p w:rsidR="006E054B" w:rsidRPr="008B3E63" w:rsidRDefault="006E054B" w:rsidP="006E054B">
            <w:pPr>
              <w:adjustRightInd w:val="0"/>
              <w:ind w:left="-142" w:right="-108"/>
              <w:jc w:val="center"/>
            </w:pPr>
            <w:r w:rsidRPr="008B3E63">
              <w:t>- индивидуальные и групповые консультации;</w:t>
            </w:r>
          </w:p>
          <w:p w:rsidR="006E054B" w:rsidRDefault="006E054B" w:rsidP="006E054B">
            <w:pPr>
              <w:adjustRightInd w:val="0"/>
              <w:ind w:left="-142" w:right="-108"/>
              <w:jc w:val="center"/>
            </w:pPr>
            <w:r w:rsidRPr="008B3E63">
              <w:t xml:space="preserve">- родительские собрания; </w:t>
            </w:r>
          </w:p>
          <w:p w:rsidR="006E054B" w:rsidRPr="008B3E63" w:rsidRDefault="006E054B" w:rsidP="006E054B">
            <w:pPr>
              <w:adjustRightInd w:val="0"/>
              <w:ind w:left="-142" w:right="-108"/>
              <w:jc w:val="center"/>
            </w:pPr>
            <w:r>
              <w:t xml:space="preserve">- </w:t>
            </w:r>
            <w:r w:rsidRPr="008B3E63">
              <w:t>оформление информационных стендов;</w:t>
            </w:r>
          </w:p>
          <w:p w:rsidR="006E054B" w:rsidRPr="008B3E63" w:rsidRDefault="006E054B" w:rsidP="006E054B">
            <w:pPr>
              <w:adjustRightInd w:val="0"/>
              <w:ind w:left="-142" w:right="-108"/>
              <w:jc w:val="center"/>
            </w:pPr>
            <w:r w:rsidRPr="008B3E63">
              <w:t>- организация выставок детского творчества;</w:t>
            </w:r>
          </w:p>
          <w:p w:rsidR="006E054B" w:rsidRPr="008B3E63" w:rsidRDefault="006E054B" w:rsidP="006E054B">
            <w:pPr>
              <w:adjustRightInd w:val="0"/>
              <w:ind w:left="-142" w:right="-108"/>
              <w:jc w:val="center"/>
            </w:pPr>
            <w:r w:rsidRPr="008B3E63">
              <w:t>- концерты и праздники;</w:t>
            </w:r>
          </w:p>
          <w:p w:rsidR="006E054B" w:rsidRPr="008B3E63" w:rsidRDefault="006E054B" w:rsidP="006E054B">
            <w:pPr>
              <w:adjustRightInd w:val="0"/>
              <w:ind w:left="-142" w:right="-108"/>
              <w:jc w:val="center"/>
            </w:pPr>
            <w:r w:rsidRPr="008B3E63">
              <w:t>- создание памяток;</w:t>
            </w:r>
          </w:p>
          <w:p w:rsidR="006E054B" w:rsidRPr="008B3E63" w:rsidRDefault="006E054B" w:rsidP="006E054B">
            <w:pPr>
              <w:adjustRightInd w:val="0"/>
              <w:ind w:left="-142" w:right="-108"/>
              <w:jc w:val="center"/>
            </w:pPr>
            <w:r w:rsidRPr="008B3E63">
              <w:t>- газета для родителей «Росток»</w:t>
            </w:r>
          </w:p>
          <w:p w:rsidR="006E054B" w:rsidRPr="008B3E63" w:rsidRDefault="006E054B" w:rsidP="006E054B">
            <w:pPr>
              <w:adjustRightInd w:val="0"/>
              <w:ind w:left="-142" w:right="-108"/>
              <w:jc w:val="center"/>
            </w:pPr>
            <w:r w:rsidRPr="008B3E63">
              <w:t>- сайт детского сада.</w:t>
            </w:r>
          </w:p>
        </w:tc>
        <w:tc>
          <w:tcPr>
            <w:tcW w:w="2693" w:type="dxa"/>
          </w:tcPr>
          <w:p w:rsidR="006E054B" w:rsidRPr="008B3E63" w:rsidRDefault="006E054B" w:rsidP="006E054B">
            <w:pPr>
              <w:adjustRightInd w:val="0"/>
              <w:ind w:left="-142" w:right="-284"/>
              <w:jc w:val="center"/>
            </w:pPr>
            <w:r w:rsidRPr="008B3E63">
              <w:t>1 раз в год</w:t>
            </w:r>
          </w:p>
          <w:p w:rsidR="006E054B" w:rsidRPr="008B3E63" w:rsidRDefault="006E054B" w:rsidP="006E054B">
            <w:pPr>
              <w:adjustRightInd w:val="0"/>
              <w:ind w:left="-142" w:right="-284"/>
              <w:jc w:val="center"/>
            </w:pPr>
            <w:r w:rsidRPr="008B3E63">
              <w:t>ежемесячно</w:t>
            </w:r>
          </w:p>
          <w:p w:rsidR="006E054B" w:rsidRPr="008B3E63" w:rsidRDefault="006E054B" w:rsidP="006E054B">
            <w:pPr>
              <w:adjustRightInd w:val="0"/>
              <w:ind w:left="-142" w:right="-284"/>
              <w:jc w:val="center"/>
            </w:pPr>
          </w:p>
          <w:p w:rsidR="006E054B" w:rsidRPr="008B3E63" w:rsidRDefault="006E054B" w:rsidP="006E054B">
            <w:pPr>
              <w:adjustRightInd w:val="0"/>
              <w:ind w:left="-142" w:right="-284"/>
              <w:jc w:val="center"/>
            </w:pPr>
            <w:r w:rsidRPr="008B3E63">
              <w:t>ежеквартально</w:t>
            </w:r>
          </w:p>
          <w:p w:rsidR="006E054B" w:rsidRPr="008B3E63" w:rsidRDefault="006E054B" w:rsidP="006E054B">
            <w:pPr>
              <w:adjustRightInd w:val="0"/>
              <w:ind w:left="-142" w:right="-284"/>
              <w:jc w:val="center"/>
            </w:pPr>
            <w:r w:rsidRPr="008B3E63">
              <w:t>ежеквартально</w:t>
            </w:r>
          </w:p>
          <w:p w:rsidR="006E054B" w:rsidRPr="008B3E63" w:rsidRDefault="006E054B" w:rsidP="006E054B">
            <w:pPr>
              <w:adjustRightInd w:val="0"/>
              <w:ind w:left="-142" w:right="-284"/>
              <w:jc w:val="center"/>
            </w:pPr>
          </w:p>
          <w:p w:rsidR="006E054B" w:rsidRPr="008B3E63" w:rsidRDefault="006E054B" w:rsidP="006E054B">
            <w:pPr>
              <w:adjustRightInd w:val="0"/>
              <w:ind w:left="-142" w:right="-284"/>
              <w:jc w:val="center"/>
            </w:pPr>
            <w:r>
              <w:t>ежеквартально</w:t>
            </w:r>
          </w:p>
          <w:p w:rsidR="006E054B" w:rsidRPr="008B3E63" w:rsidRDefault="006E054B" w:rsidP="006E054B">
            <w:pPr>
              <w:adjustRightInd w:val="0"/>
              <w:ind w:left="-142" w:right="-284"/>
              <w:jc w:val="center"/>
            </w:pPr>
            <w:r w:rsidRPr="008B3E63">
              <w:t>ежемесячно</w:t>
            </w:r>
          </w:p>
          <w:p w:rsidR="006E054B" w:rsidRPr="008B3E63" w:rsidRDefault="006E054B" w:rsidP="006E054B">
            <w:pPr>
              <w:adjustRightInd w:val="0"/>
              <w:ind w:left="-142" w:right="-284"/>
              <w:jc w:val="center"/>
            </w:pPr>
            <w:r w:rsidRPr="008B3E63">
              <w:t>по мере необходимости</w:t>
            </w:r>
          </w:p>
          <w:p w:rsidR="006E054B" w:rsidRPr="008B3E63" w:rsidRDefault="006E054B" w:rsidP="006E054B">
            <w:pPr>
              <w:adjustRightInd w:val="0"/>
              <w:ind w:left="-142" w:right="-284"/>
              <w:jc w:val="center"/>
            </w:pPr>
            <w:r w:rsidRPr="008B3E63">
              <w:t>ежемесячно</w:t>
            </w:r>
          </w:p>
          <w:p w:rsidR="006E054B" w:rsidRPr="008B3E63" w:rsidRDefault="006E054B" w:rsidP="006E054B">
            <w:pPr>
              <w:adjustRightInd w:val="0"/>
              <w:ind w:left="-142" w:right="-284"/>
              <w:jc w:val="center"/>
            </w:pPr>
            <w:r w:rsidRPr="008B3E63">
              <w:t>постоянно</w:t>
            </w:r>
          </w:p>
        </w:tc>
      </w:tr>
      <w:tr w:rsidR="006E054B" w:rsidRPr="008B3E63" w:rsidTr="006E054B">
        <w:tc>
          <w:tcPr>
            <w:tcW w:w="2977" w:type="dxa"/>
          </w:tcPr>
          <w:p w:rsidR="006E054B" w:rsidRPr="008B3E63" w:rsidRDefault="006E054B" w:rsidP="006E054B">
            <w:pPr>
              <w:adjustRightInd w:val="0"/>
              <w:ind w:left="-142" w:right="-284"/>
              <w:jc w:val="center"/>
              <w:rPr>
                <w:b/>
              </w:rPr>
            </w:pPr>
            <w:r w:rsidRPr="008B3E63">
              <w:rPr>
                <w:b/>
              </w:rPr>
              <w:t>Образование родителей:</w:t>
            </w:r>
          </w:p>
        </w:tc>
        <w:tc>
          <w:tcPr>
            <w:tcW w:w="4253" w:type="dxa"/>
          </w:tcPr>
          <w:p w:rsidR="006E054B" w:rsidRPr="008B3E63" w:rsidRDefault="006E054B" w:rsidP="006E054B">
            <w:pPr>
              <w:adjustRightInd w:val="0"/>
              <w:ind w:left="-142" w:right="-284"/>
              <w:jc w:val="center"/>
              <w:rPr>
                <w:rFonts w:eastAsia="Calibri"/>
              </w:rPr>
            </w:pPr>
            <w:r w:rsidRPr="008B3E63">
              <w:rPr>
                <w:rFonts w:eastAsia="Calibri"/>
              </w:rPr>
              <w:t>- лекции, семинары, круглый стол, консультации;</w:t>
            </w:r>
          </w:p>
          <w:p w:rsidR="006E054B" w:rsidRPr="008B3E63" w:rsidRDefault="006E054B" w:rsidP="006E054B">
            <w:pPr>
              <w:adjustRightInd w:val="0"/>
              <w:ind w:left="-142" w:right="-284"/>
              <w:jc w:val="center"/>
            </w:pPr>
            <w:r w:rsidRPr="008B3E63">
              <w:rPr>
                <w:rFonts w:eastAsia="Calibri"/>
              </w:rPr>
              <w:t>- газета для родителей ежемесячно.</w:t>
            </w:r>
          </w:p>
        </w:tc>
        <w:tc>
          <w:tcPr>
            <w:tcW w:w="2693" w:type="dxa"/>
          </w:tcPr>
          <w:p w:rsidR="006E054B" w:rsidRPr="008B3E63" w:rsidRDefault="006E054B" w:rsidP="006E054B">
            <w:pPr>
              <w:adjustRightInd w:val="0"/>
              <w:ind w:left="-142" w:right="-284"/>
              <w:jc w:val="center"/>
            </w:pPr>
            <w:r w:rsidRPr="008B3E63">
              <w:t>по плану</w:t>
            </w:r>
          </w:p>
          <w:p w:rsidR="006E054B" w:rsidRPr="008B3E63" w:rsidRDefault="006E054B" w:rsidP="006E054B">
            <w:pPr>
              <w:adjustRightInd w:val="0"/>
              <w:ind w:left="-142" w:right="-284"/>
              <w:jc w:val="center"/>
            </w:pPr>
          </w:p>
          <w:p w:rsidR="006E054B" w:rsidRPr="008B3E63" w:rsidRDefault="006E054B" w:rsidP="006E054B">
            <w:pPr>
              <w:adjustRightInd w:val="0"/>
              <w:ind w:left="-142" w:right="-284"/>
              <w:jc w:val="center"/>
            </w:pPr>
            <w:r w:rsidRPr="008B3E63">
              <w:t>ежемесячно</w:t>
            </w:r>
          </w:p>
        </w:tc>
      </w:tr>
      <w:tr w:rsidR="006E054B" w:rsidRPr="008B3E63" w:rsidTr="006E054B">
        <w:tc>
          <w:tcPr>
            <w:tcW w:w="2977" w:type="dxa"/>
          </w:tcPr>
          <w:p w:rsidR="006E054B" w:rsidRPr="008B3E63" w:rsidRDefault="006E054B" w:rsidP="006E054B">
            <w:pPr>
              <w:adjustRightInd w:val="0"/>
              <w:ind w:left="-142" w:right="-284"/>
              <w:jc w:val="center"/>
              <w:rPr>
                <w:b/>
              </w:rPr>
            </w:pPr>
            <w:r w:rsidRPr="008B3E63">
              <w:rPr>
                <w:b/>
              </w:rPr>
              <w:t>Совместная деятельность</w:t>
            </w:r>
          </w:p>
        </w:tc>
        <w:tc>
          <w:tcPr>
            <w:tcW w:w="4253" w:type="dxa"/>
          </w:tcPr>
          <w:p w:rsidR="006E054B" w:rsidRPr="008B3E63" w:rsidRDefault="006E054B" w:rsidP="006E054B">
            <w:pPr>
              <w:adjustRightInd w:val="0"/>
              <w:ind w:left="-142" w:right="-108"/>
              <w:jc w:val="center"/>
              <w:rPr>
                <w:rFonts w:eastAsia="Calibri"/>
              </w:rPr>
            </w:pPr>
            <w:r w:rsidRPr="008B3E63">
              <w:rPr>
                <w:rFonts w:eastAsia="Calibri"/>
              </w:rPr>
              <w:t xml:space="preserve">- привлечение родителей к </w:t>
            </w:r>
            <w:r>
              <w:rPr>
                <w:rFonts w:eastAsia="Calibri"/>
              </w:rPr>
              <w:t>участию</w:t>
            </w:r>
            <w:r w:rsidRPr="008B3E63">
              <w:rPr>
                <w:rFonts w:eastAsia="Calibri"/>
              </w:rPr>
              <w:t xml:space="preserve"> конкурсов, праздников, выставок;</w:t>
            </w:r>
          </w:p>
          <w:p w:rsidR="006E054B" w:rsidRPr="008B3E63" w:rsidRDefault="006E054B" w:rsidP="006E054B">
            <w:pPr>
              <w:adjustRightInd w:val="0"/>
              <w:ind w:left="-142" w:right="-108"/>
              <w:jc w:val="center"/>
              <w:rPr>
                <w:rFonts w:eastAsia="Calibri"/>
              </w:rPr>
            </w:pPr>
            <w:r w:rsidRPr="008B3E63">
              <w:rPr>
                <w:rFonts w:eastAsia="Calibri"/>
              </w:rPr>
              <w:lastRenderedPageBreak/>
              <w:t>- маршруты выходного дня в музей, библиотеку по желанию родителей;</w:t>
            </w:r>
          </w:p>
          <w:p w:rsidR="006E054B" w:rsidRPr="008B3E63" w:rsidRDefault="006E054B" w:rsidP="006E054B">
            <w:pPr>
              <w:adjustRightInd w:val="0"/>
              <w:ind w:left="-142" w:right="-108"/>
              <w:jc w:val="center"/>
              <w:rPr>
                <w:rFonts w:eastAsia="NewtonC"/>
              </w:rPr>
            </w:pPr>
            <w:r w:rsidRPr="008B3E63">
              <w:rPr>
                <w:rFonts w:eastAsia="NewtonC"/>
              </w:rPr>
              <w:t>- участие в исследовательской и проектной деятельности</w:t>
            </w:r>
          </w:p>
          <w:p w:rsidR="006E054B" w:rsidRPr="008B3E63" w:rsidRDefault="006E054B" w:rsidP="006E054B">
            <w:pPr>
              <w:adjustRightInd w:val="0"/>
              <w:ind w:left="-142" w:right="-108"/>
              <w:jc w:val="center"/>
            </w:pPr>
            <w:r w:rsidRPr="008B3E63">
              <w:rPr>
                <w:rFonts w:eastAsia="Calibri"/>
              </w:rPr>
              <w:t>- совместное создание предметно – развивающей среды.</w:t>
            </w:r>
          </w:p>
        </w:tc>
        <w:tc>
          <w:tcPr>
            <w:tcW w:w="2693" w:type="dxa"/>
          </w:tcPr>
          <w:p w:rsidR="006E054B" w:rsidRDefault="006E054B" w:rsidP="006E054B">
            <w:pPr>
              <w:adjustRightInd w:val="0"/>
              <w:ind w:left="-142" w:right="-284"/>
              <w:jc w:val="center"/>
            </w:pPr>
            <w:r>
              <w:lastRenderedPageBreak/>
              <w:t>по плану</w:t>
            </w:r>
          </w:p>
          <w:p w:rsidR="006E054B" w:rsidRDefault="006E054B" w:rsidP="006E054B">
            <w:pPr>
              <w:adjustRightInd w:val="0"/>
              <w:ind w:left="-142" w:right="-284"/>
              <w:jc w:val="center"/>
            </w:pPr>
          </w:p>
          <w:p w:rsidR="006E054B" w:rsidRPr="008B3E63" w:rsidRDefault="006E054B" w:rsidP="006E054B">
            <w:pPr>
              <w:adjustRightInd w:val="0"/>
              <w:ind w:left="-142" w:right="-284"/>
              <w:jc w:val="center"/>
            </w:pPr>
            <w:r w:rsidRPr="008B3E63">
              <w:lastRenderedPageBreak/>
              <w:t>по необходимости</w:t>
            </w:r>
          </w:p>
          <w:p w:rsidR="006E054B" w:rsidRPr="008B3E63" w:rsidRDefault="006E054B" w:rsidP="006E054B">
            <w:pPr>
              <w:adjustRightInd w:val="0"/>
              <w:ind w:right="-284"/>
            </w:pPr>
          </w:p>
          <w:p w:rsidR="006E054B" w:rsidRPr="008B3E63" w:rsidRDefault="006E054B" w:rsidP="006E054B">
            <w:pPr>
              <w:adjustRightInd w:val="0"/>
              <w:ind w:left="-142" w:right="-284"/>
              <w:jc w:val="center"/>
            </w:pPr>
            <w:r>
              <w:t>в течение года</w:t>
            </w:r>
          </w:p>
          <w:p w:rsidR="006E054B" w:rsidRPr="008B3E63" w:rsidRDefault="006E054B" w:rsidP="006E054B">
            <w:pPr>
              <w:adjustRightInd w:val="0"/>
              <w:ind w:left="-142" w:right="-284"/>
              <w:jc w:val="center"/>
            </w:pPr>
          </w:p>
          <w:p w:rsidR="006E054B" w:rsidRPr="008B3E63" w:rsidRDefault="006E054B" w:rsidP="006E054B">
            <w:pPr>
              <w:adjustRightInd w:val="0"/>
              <w:ind w:left="-142" w:right="-284"/>
              <w:jc w:val="center"/>
            </w:pPr>
            <w:r w:rsidRPr="008B3E63">
              <w:t>в течение года</w:t>
            </w:r>
          </w:p>
          <w:p w:rsidR="006E054B" w:rsidRPr="008B3E63" w:rsidRDefault="006E054B" w:rsidP="006E054B">
            <w:pPr>
              <w:tabs>
                <w:tab w:val="left" w:pos="300"/>
              </w:tabs>
              <w:adjustRightInd w:val="0"/>
              <w:ind w:right="-284"/>
            </w:pPr>
          </w:p>
        </w:tc>
      </w:tr>
    </w:tbl>
    <w:p w:rsidR="006E054B" w:rsidRPr="008B3E63" w:rsidRDefault="006E054B" w:rsidP="006E054B">
      <w:pPr>
        <w:adjustRightInd w:val="0"/>
        <w:ind w:left="-142" w:right="-284"/>
        <w:jc w:val="center"/>
      </w:pPr>
    </w:p>
    <w:p w:rsidR="006E054B" w:rsidRPr="008B3E63" w:rsidRDefault="006E054B" w:rsidP="006E054B">
      <w:pPr>
        <w:adjustRightInd w:val="0"/>
        <w:ind w:left="-142" w:right="-284"/>
        <w:jc w:val="both"/>
        <w:rPr>
          <w:rFonts w:eastAsia="Calibri"/>
          <w:b/>
          <w:bCs/>
        </w:rPr>
      </w:pPr>
      <w:r w:rsidRPr="008B3E63">
        <w:rPr>
          <w:rFonts w:eastAsia="Calibri"/>
          <w:b/>
          <w:bCs/>
        </w:rPr>
        <w:t>Содержание направлений работы с семьей по образовательным областям</w:t>
      </w:r>
    </w:p>
    <w:p w:rsidR="006E054B" w:rsidRPr="008B3E63" w:rsidRDefault="006E054B" w:rsidP="006E054B">
      <w:pPr>
        <w:adjustRightInd w:val="0"/>
        <w:ind w:left="-142" w:right="-284"/>
        <w:jc w:val="both"/>
        <w:rPr>
          <w:rFonts w:eastAsia="Calibri"/>
          <w:b/>
          <w:bCs/>
        </w:rPr>
      </w:pPr>
    </w:p>
    <w:tbl>
      <w:tblPr>
        <w:tblStyle w:val="a8"/>
        <w:tblW w:w="9889" w:type="dxa"/>
        <w:tblLayout w:type="fixed"/>
        <w:tblLook w:val="04A0"/>
      </w:tblPr>
      <w:tblGrid>
        <w:gridCol w:w="2235"/>
        <w:gridCol w:w="7654"/>
      </w:tblGrid>
      <w:tr w:rsidR="006E054B" w:rsidRPr="008B3E63" w:rsidTr="006E054B">
        <w:trPr>
          <w:trHeight w:val="802"/>
        </w:trPr>
        <w:tc>
          <w:tcPr>
            <w:tcW w:w="2235" w:type="dxa"/>
          </w:tcPr>
          <w:p w:rsidR="006E054B" w:rsidRPr="0098497B" w:rsidRDefault="006E054B" w:rsidP="006E054B">
            <w:pPr>
              <w:ind w:left="-142" w:right="-108"/>
              <w:jc w:val="center"/>
              <w:rPr>
                <w:b/>
                <w:sz w:val="24"/>
                <w:szCs w:val="24"/>
              </w:rPr>
            </w:pPr>
            <w:r w:rsidRPr="0098497B">
              <w:rPr>
                <w:rStyle w:val="7"/>
                <w:rFonts w:eastAsiaTheme="minorEastAsia"/>
                <w:b/>
                <w:sz w:val="24"/>
                <w:szCs w:val="24"/>
              </w:rPr>
              <w:t>Образовательные области и направления организации жизнедеятельности детей</w:t>
            </w:r>
          </w:p>
        </w:tc>
        <w:tc>
          <w:tcPr>
            <w:tcW w:w="7654" w:type="dxa"/>
          </w:tcPr>
          <w:p w:rsidR="006E054B" w:rsidRPr="0098497B" w:rsidRDefault="006E054B" w:rsidP="006E054B">
            <w:pPr>
              <w:ind w:right="132"/>
              <w:jc w:val="center"/>
              <w:rPr>
                <w:b/>
                <w:sz w:val="24"/>
                <w:szCs w:val="24"/>
              </w:rPr>
            </w:pPr>
            <w:r w:rsidRPr="0098497B">
              <w:rPr>
                <w:rStyle w:val="7"/>
                <w:rFonts w:eastAsiaTheme="minorEastAsia"/>
                <w:b/>
                <w:sz w:val="24"/>
                <w:szCs w:val="24"/>
              </w:rPr>
              <w:t>Содержание</w:t>
            </w:r>
          </w:p>
        </w:tc>
      </w:tr>
      <w:tr w:rsidR="006E054B" w:rsidRPr="008B3E63" w:rsidTr="006E054B">
        <w:trPr>
          <w:trHeight w:val="355"/>
        </w:trPr>
        <w:tc>
          <w:tcPr>
            <w:tcW w:w="9889" w:type="dxa"/>
            <w:gridSpan w:val="2"/>
          </w:tcPr>
          <w:p w:rsidR="006E054B" w:rsidRPr="0098497B" w:rsidRDefault="006E054B" w:rsidP="006E054B">
            <w:pPr>
              <w:ind w:left="-142" w:right="-108"/>
              <w:jc w:val="center"/>
              <w:rPr>
                <w:b/>
                <w:sz w:val="24"/>
                <w:szCs w:val="24"/>
              </w:rPr>
            </w:pPr>
            <w:r w:rsidRPr="0098497B">
              <w:rPr>
                <w:rStyle w:val="7"/>
                <w:rFonts w:eastAsiaTheme="minorEastAsia"/>
                <w:b/>
                <w:sz w:val="24"/>
                <w:szCs w:val="24"/>
              </w:rPr>
              <w:t>Социально-коммуникативное развитие</w:t>
            </w:r>
          </w:p>
        </w:tc>
      </w:tr>
      <w:tr w:rsidR="006E054B" w:rsidRPr="008B3E63" w:rsidTr="006E054B">
        <w:trPr>
          <w:trHeight w:val="1405"/>
        </w:trPr>
        <w:tc>
          <w:tcPr>
            <w:tcW w:w="2235" w:type="dxa"/>
          </w:tcPr>
          <w:p w:rsidR="006E054B" w:rsidRPr="0098497B" w:rsidRDefault="006E054B" w:rsidP="006E054B">
            <w:pPr>
              <w:ind w:left="-142" w:right="-108"/>
              <w:jc w:val="center"/>
              <w:rPr>
                <w:sz w:val="24"/>
                <w:szCs w:val="24"/>
              </w:rPr>
            </w:pPr>
            <w:r w:rsidRPr="0098497B">
              <w:rPr>
                <w:sz w:val="24"/>
                <w:szCs w:val="24"/>
              </w:rPr>
              <w:t>Овладение основами собственной безопасности и безопасности окружающего мира</w:t>
            </w:r>
          </w:p>
        </w:tc>
        <w:tc>
          <w:tcPr>
            <w:tcW w:w="7654" w:type="dxa"/>
          </w:tcPr>
          <w:p w:rsidR="006E054B" w:rsidRPr="0098497B" w:rsidRDefault="006E054B" w:rsidP="006E054B">
            <w:pPr>
              <w:jc w:val="both"/>
              <w:rPr>
                <w:sz w:val="24"/>
                <w:szCs w:val="24"/>
              </w:rPr>
            </w:pPr>
            <w:r w:rsidRPr="0098497B">
              <w:rPr>
                <w:sz w:val="24"/>
                <w:szCs w:val="24"/>
              </w:rPr>
              <w:t>Знакомить родителей с опасными для здоро</w:t>
            </w:r>
            <w:r w:rsidRPr="0098497B">
              <w:rPr>
                <w:sz w:val="24"/>
                <w:szCs w:val="24"/>
              </w:rPr>
              <w:softHyphen/>
              <w:t>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6E054B" w:rsidRPr="0098497B" w:rsidRDefault="006E054B" w:rsidP="006E054B">
            <w:pPr>
              <w:jc w:val="both"/>
              <w:rPr>
                <w:sz w:val="24"/>
                <w:szCs w:val="24"/>
              </w:rPr>
            </w:pPr>
            <w:r w:rsidRPr="0098497B">
              <w:rPr>
                <w:sz w:val="24"/>
                <w:szCs w:val="24"/>
              </w:rPr>
              <w:t>Рассказывать о необходимости создания безо</w:t>
            </w:r>
            <w:r w:rsidRPr="0098497B">
              <w:rPr>
                <w:sz w:val="24"/>
                <w:szCs w:val="24"/>
              </w:rPr>
              <w:softHyphen/>
              <w:t>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6E054B" w:rsidRPr="0098497B" w:rsidRDefault="006E054B" w:rsidP="006E054B">
            <w:pPr>
              <w:jc w:val="both"/>
              <w:rPr>
                <w:sz w:val="24"/>
                <w:szCs w:val="24"/>
              </w:rPr>
            </w:pPr>
            <w:r w:rsidRPr="0098497B">
              <w:rPr>
                <w:sz w:val="24"/>
                <w:szCs w:val="24"/>
              </w:rPr>
              <w:t>Создавать условия (соблюдение техники бе</w:t>
            </w:r>
            <w:r w:rsidRPr="0098497B">
              <w:rPr>
                <w:sz w:val="24"/>
                <w:szCs w:val="24"/>
              </w:rPr>
              <w:softHyphen/>
              <w:t xml:space="preserve">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rsidR="006E054B" w:rsidRPr="0098497B" w:rsidRDefault="006E054B" w:rsidP="006E054B">
            <w:pPr>
              <w:jc w:val="both"/>
              <w:rPr>
                <w:sz w:val="24"/>
                <w:szCs w:val="24"/>
              </w:rPr>
            </w:pPr>
            <w:r w:rsidRPr="0098497B">
              <w:rPr>
                <w:sz w:val="24"/>
                <w:szCs w:val="24"/>
              </w:rPr>
              <w:t>Информировать о том, что должны делать дети в случае непредвиденной ситуации (кри</w:t>
            </w:r>
            <w:r w:rsidRPr="0098497B">
              <w:rPr>
                <w:sz w:val="24"/>
                <w:szCs w:val="24"/>
              </w:rPr>
              <w:softHyphen/>
              <w:t>чать, звать на помощь; при необходимости называть свою фамилию, домашний адрес и телефон; при необходимости звонить по теле</w:t>
            </w:r>
            <w:r w:rsidRPr="0098497B">
              <w:rPr>
                <w:sz w:val="24"/>
                <w:szCs w:val="24"/>
              </w:rPr>
              <w:softHyphen/>
              <w:t>фонам экстренной помощи и т.д.). Помогать в планировании выходных дней с продумыванием проблемных ситуаций, сти</w:t>
            </w:r>
            <w:r w:rsidRPr="0098497B">
              <w:rPr>
                <w:sz w:val="24"/>
                <w:szCs w:val="24"/>
              </w:rPr>
              <w:softHyphen/>
              <w:t>мулирующих формирование моделей пози</w:t>
            </w:r>
            <w:r w:rsidRPr="0098497B">
              <w:rPr>
                <w:sz w:val="24"/>
                <w:szCs w:val="24"/>
              </w:rPr>
              <w:softHyphen/>
              <w:t>тивного поведения в разных жизненных ситуациях.</w:t>
            </w:r>
          </w:p>
          <w:p w:rsidR="006E054B" w:rsidRPr="0098497B" w:rsidRDefault="006E054B" w:rsidP="006E054B">
            <w:pPr>
              <w:jc w:val="both"/>
              <w:rPr>
                <w:sz w:val="24"/>
                <w:szCs w:val="24"/>
              </w:rPr>
            </w:pPr>
            <w:r w:rsidRPr="0098497B">
              <w:rPr>
                <w:sz w:val="24"/>
                <w:szCs w:val="24"/>
              </w:rPr>
              <w:t>Подчёркивать роль взрослого в поведении ребёнка.</w:t>
            </w:r>
          </w:p>
          <w:p w:rsidR="006E054B" w:rsidRPr="0098497B" w:rsidRDefault="006E054B" w:rsidP="006E054B">
            <w:pPr>
              <w:jc w:val="both"/>
              <w:rPr>
                <w:sz w:val="24"/>
                <w:szCs w:val="24"/>
              </w:rPr>
            </w:pPr>
            <w:r w:rsidRPr="0098497B">
              <w:rPr>
                <w:sz w:val="24"/>
                <w:szCs w:val="24"/>
              </w:rPr>
              <w:t>Знакомить с формами работы детского сада по проблеме безопасности детей.</w:t>
            </w:r>
          </w:p>
        </w:tc>
      </w:tr>
      <w:tr w:rsidR="006E054B" w:rsidRPr="008B3E63" w:rsidTr="006E054B">
        <w:trPr>
          <w:trHeight w:val="2068"/>
        </w:trPr>
        <w:tc>
          <w:tcPr>
            <w:tcW w:w="2235" w:type="dxa"/>
          </w:tcPr>
          <w:p w:rsidR="006E054B" w:rsidRPr="0098497B" w:rsidRDefault="006E054B" w:rsidP="006E054B">
            <w:pPr>
              <w:ind w:left="-142" w:right="-108"/>
              <w:jc w:val="center"/>
              <w:rPr>
                <w:sz w:val="24"/>
                <w:szCs w:val="24"/>
              </w:rPr>
            </w:pPr>
            <w:r w:rsidRPr="0098497B">
              <w:rPr>
                <w:sz w:val="24"/>
                <w:szCs w:val="24"/>
              </w:rPr>
              <w:t>Овладение коммуникативной деятельностью</w:t>
            </w:r>
          </w:p>
        </w:tc>
        <w:tc>
          <w:tcPr>
            <w:tcW w:w="7654" w:type="dxa"/>
          </w:tcPr>
          <w:p w:rsidR="006E054B" w:rsidRPr="0098497B" w:rsidRDefault="006E054B" w:rsidP="006E054B">
            <w:pPr>
              <w:jc w:val="both"/>
              <w:rPr>
                <w:sz w:val="24"/>
                <w:szCs w:val="24"/>
              </w:rPr>
            </w:pPr>
            <w:r w:rsidRPr="0098497B">
              <w:rPr>
                <w:sz w:val="24"/>
                <w:szCs w:val="24"/>
              </w:rPr>
              <w:t>Обращать внимание родителей на развитие коммуникативной сферы ребёнка в семье и де</w:t>
            </w:r>
            <w:r w:rsidRPr="0098497B">
              <w:rPr>
                <w:sz w:val="24"/>
                <w:szCs w:val="24"/>
              </w:rPr>
              <w:softHyphen/>
              <w:t>тском саду.</w:t>
            </w:r>
          </w:p>
          <w:p w:rsidR="006E054B" w:rsidRPr="0098497B" w:rsidRDefault="006E054B" w:rsidP="006E054B">
            <w:pPr>
              <w:jc w:val="both"/>
              <w:rPr>
                <w:sz w:val="24"/>
                <w:szCs w:val="24"/>
              </w:rPr>
            </w:pPr>
            <w:r w:rsidRPr="0098497B">
              <w:rPr>
                <w:sz w:val="24"/>
                <w:szCs w:val="24"/>
              </w:rPr>
              <w:t>Рассказывать о ценности диалогического об</w:t>
            </w:r>
            <w:r w:rsidRPr="0098497B">
              <w:rPr>
                <w:sz w:val="24"/>
                <w:szCs w:val="24"/>
              </w:rPr>
              <w:softHyphen/>
              <w:t>щения (обмен информацией, эмоциями, по</w:t>
            </w:r>
            <w:r w:rsidRPr="0098497B">
              <w:rPr>
                <w:sz w:val="24"/>
                <w:szCs w:val="24"/>
              </w:rPr>
              <w:softHyphen/>
              <w:t>знание).</w:t>
            </w:r>
          </w:p>
          <w:p w:rsidR="006E054B" w:rsidRPr="0098497B" w:rsidRDefault="006E054B" w:rsidP="006E054B">
            <w:pPr>
              <w:jc w:val="both"/>
              <w:rPr>
                <w:sz w:val="24"/>
                <w:szCs w:val="24"/>
              </w:rPr>
            </w:pPr>
            <w:r w:rsidRPr="0098497B">
              <w:rPr>
                <w:sz w:val="24"/>
                <w:szCs w:val="24"/>
              </w:rPr>
              <w:t>Демонстрировать уместность и ценность де</w:t>
            </w:r>
            <w:r w:rsidRPr="0098497B">
              <w:rPr>
                <w:sz w:val="24"/>
                <w:szCs w:val="24"/>
              </w:rPr>
              <w:softHyphen/>
              <w:t>лового, эмоционального общения, показы</w:t>
            </w:r>
            <w:r w:rsidRPr="0098497B">
              <w:rPr>
                <w:sz w:val="24"/>
                <w:szCs w:val="24"/>
              </w:rPr>
              <w:softHyphen/>
              <w:t xml:space="preserve">вать значение тёплого, доброго общения с ребёнком, не допускающего грубости. </w:t>
            </w:r>
          </w:p>
          <w:p w:rsidR="006E054B" w:rsidRPr="0098497B" w:rsidRDefault="006E054B" w:rsidP="006E054B">
            <w:pPr>
              <w:jc w:val="both"/>
              <w:rPr>
                <w:sz w:val="24"/>
                <w:szCs w:val="24"/>
              </w:rPr>
            </w:pPr>
            <w:r w:rsidRPr="0098497B">
              <w:rPr>
                <w:sz w:val="24"/>
                <w:szCs w:val="24"/>
              </w:rPr>
              <w:t>Побуждать родителей помогать устанавли</w:t>
            </w:r>
            <w:r w:rsidRPr="0098497B">
              <w:rPr>
                <w:sz w:val="24"/>
                <w:szCs w:val="24"/>
              </w:rPr>
              <w:softHyphen/>
              <w:t>вать взаимоотношения со сверстниками, раз</w:t>
            </w:r>
            <w:r w:rsidRPr="0098497B">
              <w:rPr>
                <w:sz w:val="24"/>
                <w:szCs w:val="24"/>
              </w:rPr>
              <w:softHyphen/>
              <w:t>решать конфликтные ситуации.</w:t>
            </w:r>
          </w:p>
        </w:tc>
      </w:tr>
      <w:tr w:rsidR="006E054B" w:rsidRPr="008B3E63" w:rsidTr="006E054B">
        <w:trPr>
          <w:trHeight w:val="2145"/>
        </w:trPr>
        <w:tc>
          <w:tcPr>
            <w:tcW w:w="2235" w:type="dxa"/>
          </w:tcPr>
          <w:p w:rsidR="006E054B" w:rsidRPr="0098497B" w:rsidRDefault="006E054B" w:rsidP="006E054B">
            <w:pPr>
              <w:ind w:left="-142" w:right="-108"/>
              <w:jc w:val="center"/>
              <w:rPr>
                <w:sz w:val="24"/>
                <w:szCs w:val="24"/>
              </w:rPr>
            </w:pPr>
            <w:r w:rsidRPr="0098497B">
              <w:rPr>
                <w:sz w:val="24"/>
                <w:szCs w:val="24"/>
              </w:rPr>
              <w:lastRenderedPageBreak/>
              <w:t>Овладение элементар</w:t>
            </w:r>
            <w:r w:rsidRPr="0098497B">
              <w:rPr>
                <w:sz w:val="24"/>
                <w:szCs w:val="24"/>
              </w:rPr>
              <w:softHyphen/>
              <w:t>ными общепринятыми нормами и правилами поведения в социуме</w:t>
            </w:r>
          </w:p>
        </w:tc>
        <w:tc>
          <w:tcPr>
            <w:tcW w:w="7654" w:type="dxa"/>
          </w:tcPr>
          <w:p w:rsidR="006E054B" w:rsidRPr="0098497B" w:rsidRDefault="006E054B" w:rsidP="006E054B">
            <w:pPr>
              <w:jc w:val="both"/>
              <w:rPr>
                <w:sz w:val="24"/>
                <w:szCs w:val="24"/>
              </w:rPr>
            </w:pPr>
            <w:r w:rsidRPr="0098497B">
              <w:rPr>
                <w:sz w:val="24"/>
                <w:szCs w:val="24"/>
              </w:rPr>
              <w:t>Показывать родителям влияние семьи и её членов на развитие и формирование характе</w:t>
            </w:r>
            <w:r w:rsidRPr="0098497B">
              <w:rPr>
                <w:sz w:val="24"/>
                <w:szCs w:val="24"/>
              </w:rPr>
              <w:softHyphen/>
              <w:t>ра, жизненных позиций, ценностей ребёнка. Рассказывать о важности игровой деятель</w:t>
            </w:r>
            <w:r w:rsidRPr="0098497B">
              <w:rPr>
                <w:sz w:val="24"/>
                <w:szCs w:val="24"/>
              </w:rPr>
              <w:softHyphen/>
              <w:t>ности, обеспечивающей успешную социали</w:t>
            </w:r>
            <w:r w:rsidRPr="0098497B">
              <w:rPr>
                <w:sz w:val="24"/>
                <w:szCs w:val="24"/>
              </w:rPr>
              <w:softHyphen/>
              <w:t xml:space="preserve">зацию, усвоение </w:t>
            </w:r>
            <w:proofErr w:type="spellStart"/>
            <w:r w:rsidRPr="0098497B">
              <w:rPr>
                <w:sz w:val="24"/>
                <w:szCs w:val="24"/>
              </w:rPr>
              <w:t>гендерного</w:t>
            </w:r>
            <w:proofErr w:type="spellEnd"/>
            <w:r w:rsidRPr="0098497B">
              <w:rPr>
                <w:sz w:val="24"/>
                <w:szCs w:val="24"/>
              </w:rPr>
              <w:t xml:space="preserve"> поведения. </w:t>
            </w:r>
          </w:p>
          <w:p w:rsidR="006E054B" w:rsidRPr="0098497B" w:rsidRDefault="006E054B" w:rsidP="006E054B">
            <w:pPr>
              <w:jc w:val="both"/>
              <w:rPr>
                <w:sz w:val="24"/>
                <w:szCs w:val="24"/>
              </w:rPr>
            </w:pPr>
            <w:r w:rsidRPr="0098497B">
              <w:rPr>
                <w:sz w:val="24"/>
                <w:szCs w:val="24"/>
              </w:rPr>
              <w:t>Помогать осознавать негативные послед</w:t>
            </w:r>
            <w:r w:rsidRPr="0098497B">
              <w:rPr>
                <w:sz w:val="24"/>
                <w:szCs w:val="24"/>
              </w:rPr>
              <w:softHyphen/>
              <w:t>ствия деструктивного общения в семье.</w:t>
            </w:r>
          </w:p>
          <w:p w:rsidR="006E054B" w:rsidRPr="0098497B" w:rsidRDefault="006E054B" w:rsidP="006E054B">
            <w:pPr>
              <w:jc w:val="both"/>
              <w:rPr>
                <w:sz w:val="24"/>
                <w:szCs w:val="24"/>
              </w:rPr>
            </w:pPr>
            <w:r w:rsidRPr="0098497B">
              <w:rPr>
                <w:sz w:val="24"/>
                <w:szCs w:val="24"/>
              </w:rPr>
              <w:t xml:space="preserve">Создавать мотивацию к зарождению новых и сохранению старых семейных традиций. </w:t>
            </w:r>
          </w:p>
          <w:p w:rsidR="006E054B" w:rsidRPr="0098497B" w:rsidRDefault="006E054B" w:rsidP="006E054B">
            <w:pPr>
              <w:jc w:val="both"/>
              <w:rPr>
                <w:sz w:val="24"/>
                <w:szCs w:val="24"/>
              </w:rPr>
            </w:pPr>
            <w:r w:rsidRPr="0098497B">
              <w:rPr>
                <w:sz w:val="24"/>
                <w:szCs w:val="24"/>
              </w:rPr>
              <w:t>Привлекать к сотрудничеству с детским са</w:t>
            </w:r>
            <w:r w:rsidRPr="0098497B">
              <w:rPr>
                <w:sz w:val="24"/>
                <w:szCs w:val="24"/>
              </w:rPr>
              <w:softHyphen/>
              <w:t>дом.</w:t>
            </w:r>
          </w:p>
          <w:p w:rsidR="006E054B" w:rsidRPr="0098497B" w:rsidRDefault="006E054B" w:rsidP="006E054B">
            <w:pPr>
              <w:jc w:val="both"/>
              <w:rPr>
                <w:sz w:val="24"/>
                <w:szCs w:val="24"/>
              </w:rPr>
            </w:pPr>
            <w:r w:rsidRPr="0098497B">
              <w:rPr>
                <w:sz w:val="24"/>
                <w:szCs w:val="24"/>
              </w:rPr>
              <w:t>Сопровождать и поддерживать в реализации воспитательных воздействий.</w:t>
            </w:r>
          </w:p>
        </w:tc>
      </w:tr>
      <w:tr w:rsidR="006E054B" w:rsidRPr="008B3E63" w:rsidTr="006E054B">
        <w:trPr>
          <w:trHeight w:val="2563"/>
        </w:trPr>
        <w:tc>
          <w:tcPr>
            <w:tcW w:w="2235" w:type="dxa"/>
          </w:tcPr>
          <w:p w:rsidR="006E054B" w:rsidRPr="0098497B" w:rsidRDefault="006E054B" w:rsidP="006E054B">
            <w:pPr>
              <w:ind w:left="-142" w:right="-108"/>
              <w:jc w:val="center"/>
              <w:rPr>
                <w:sz w:val="24"/>
                <w:szCs w:val="24"/>
              </w:rPr>
            </w:pPr>
            <w:r w:rsidRPr="0098497B">
              <w:rPr>
                <w:sz w:val="24"/>
                <w:szCs w:val="24"/>
              </w:rPr>
              <w:t>Овладение элементарной трудовой деятельностью</w:t>
            </w:r>
          </w:p>
        </w:tc>
        <w:tc>
          <w:tcPr>
            <w:tcW w:w="7654" w:type="dxa"/>
          </w:tcPr>
          <w:p w:rsidR="006E054B" w:rsidRPr="0098497B" w:rsidRDefault="006E054B" w:rsidP="006E054B">
            <w:pPr>
              <w:jc w:val="both"/>
              <w:rPr>
                <w:sz w:val="24"/>
                <w:szCs w:val="24"/>
              </w:rPr>
            </w:pPr>
            <w:r w:rsidRPr="0098497B">
              <w:rPr>
                <w:sz w:val="24"/>
                <w:szCs w:val="24"/>
              </w:rPr>
              <w:t>Рассказывать о необходимости навыков са</w:t>
            </w:r>
            <w:r w:rsidRPr="0098497B">
              <w:rPr>
                <w:sz w:val="24"/>
                <w:szCs w:val="24"/>
              </w:rPr>
              <w:softHyphen/>
              <w:t>мообслуживания, домашних обязанностях, помощи взрослым.</w:t>
            </w:r>
          </w:p>
          <w:p w:rsidR="006E054B" w:rsidRPr="0098497B" w:rsidRDefault="006E054B" w:rsidP="006E054B">
            <w:pPr>
              <w:jc w:val="both"/>
              <w:rPr>
                <w:sz w:val="24"/>
                <w:szCs w:val="24"/>
              </w:rPr>
            </w:pPr>
            <w:r w:rsidRPr="0098497B">
              <w:rPr>
                <w:sz w:val="24"/>
                <w:szCs w:val="24"/>
              </w:rPr>
              <w:t>Знакомить с возможностями трудового вос</w:t>
            </w:r>
            <w:r w:rsidRPr="0098497B">
              <w:rPr>
                <w:sz w:val="24"/>
                <w:szCs w:val="24"/>
              </w:rPr>
              <w:softHyphen/>
              <w:t>питания в семье и детском саду. Знакомить с лучшим опытом семейного тру</w:t>
            </w:r>
            <w:r w:rsidRPr="0098497B">
              <w:rPr>
                <w:sz w:val="24"/>
                <w:szCs w:val="24"/>
              </w:rPr>
              <w:softHyphen/>
              <w:t>дового воспитания.</w:t>
            </w:r>
          </w:p>
          <w:p w:rsidR="006E054B" w:rsidRPr="0098497B" w:rsidRDefault="006E054B" w:rsidP="006E054B">
            <w:pPr>
              <w:jc w:val="both"/>
              <w:rPr>
                <w:sz w:val="24"/>
                <w:szCs w:val="24"/>
              </w:rPr>
            </w:pPr>
            <w:r w:rsidRPr="0098497B">
              <w:rPr>
                <w:sz w:val="24"/>
                <w:szCs w:val="24"/>
              </w:rPr>
              <w:t>Побуждать родителей знакомить с професси</w:t>
            </w:r>
            <w:r w:rsidRPr="0098497B">
              <w:rPr>
                <w:sz w:val="24"/>
                <w:szCs w:val="24"/>
              </w:rPr>
              <w:softHyphen/>
              <w:t>ями близких взрослых, с домашним трудом, с трудовыми обязанностями членов семьи. Развивать интерес к проектам по изучению трудовых профессий, традиций в семье, го</w:t>
            </w:r>
            <w:r w:rsidRPr="0098497B">
              <w:rPr>
                <w:sz w:val="24"/>
                <w:szCs w:val="24"/>
              </w:rPr>
              <w:softHyphen/>
              <w:t>роде.</w:t>
            </w:r>
          </w:p>
          <w:p w:rsidR="006E054B" w:rsidRDefault="006E054B" w:rsidP="006E054B">
            <w:pPr>
              <w:jc w:val="both"/>
              <w:rPr>
                <w:sz w:val="24"/>
                <w:szCs w:val="24"/>
              </w:rPr>
            </w:pPr>
            <w:r w:rsidRPr="0098497B">
              <w:rPr>
                <w:sz w:val="24"/>
                <w:szCs w:val="24"/>
              </w:rPr>
              <w:t>Способствовать совместной трудовой де</w:t>
            </w:r>
            <w:r w:rsidRPr="0098497B">
              <w:rPr>
                <w:sz w:val="24"/>
                <w:szCs w:val="24"/>
              </w:rPr>
              <w:softHyphen/>
              <w:t>ятельности родителей и детей дома, в группе, в детском саду, формирующей возникнове</w:t>
            </w:r>
            <w:r w:rsidRPr="0098497B">
              <w:rPr>
                <w:sz w:val="24"/>
                <w:szCs w:val="24"/>
              </w:rPr>
              <w:softHyphen/>
              <w:t>ние чувства единения, радости, гордости за результаты общего труда. Проводить совместные с родителями кон</w:t>
            </w:r>
            <w:r w:rsidRPr="0098497B">
              <w:rPr>
                <w:sz w:val="24"/>
                <w:szCs w:val="24"/>
              </w:rPr>
              <w:softHyphen/>
              <w:t>курсы, акции по благоустройству и озелене</w:t>
            </w:r>
            <w:r w:rsidRPr="0098497B">
              <w:rPr>
                <w:sz w:val="24"/>
                <w:szCs w:val="24"/>
              </w:rPr>
              <w:softHyphen/>
              <w:t>нию, строительству  на  терри</w:t>
            </w:r>
            <w:r w:rsidRPr="0098497B">
              <w:rPr>
                <w:sz w:val="24"/>
                <w:szCs w:val="24"/>
              </w:rPr>
              <w:softHyphen/>
              <w:t>тории детского сада.</w:t>
            </w:r>
          </w:p>
          <w:p w:rsidR="006E054B" w:rsidRPr="0098497B" w:rsidRDefault="006E054B" w:rsidP="006E054B">
            <w:pPr>
              <w:jc w:val="both"/>
              <w:rPr>
                <w:sz w:val="24"/>
                <w:szCs w:val="24"/>
              </w:rPr>
            </w:pPr>
          </w:p>
        </w:tc>
      </w:tr>
      <w:tr w:rsidR="006E054B" w:rsidRPr="008B3E63" w:rsidTr="006E054B">
        <w:trPr>
          <w:trHeight w:val="355"/>
        </w:trPr>
        <w:tc>
          <w:tcPr>
            <w:tcW w:w="9889" w:type="dxa"/>
            <w:gridSpan w:val="2"/>
          </w:tcPr>
          <w:p w:rsidR="006E054B" w:rsidRPr="0098497B" w:rsidRDefault="006E054B" w:rsidP="006E054B">
            <w:pPr>
              <w:ind w:left="-142"/>
              <w:jc w:val="center"/>
              <w:rPr>
                <w:b/>
                <w:sz w:val="24"/>
                <w:szCs w:val="24"/>
              </w:rPr>
            </w:pPr>
            <w:r w:rsidRPr="0098497B">
              <w:rPr>
                <w:rStyle w:val="7"/>
                <w:rFonts w:eastAsiaTheme="minorEastAsia"/>
                <w:b/>
                <w:sz w:val="24"/>
                <w:szCs w:val="24"/>
              </w:rPr>
              <w:t>Познавательное развитие</w:t>
            </w:r>
          </w:p>
        </w:tc>
      </w:tr>
      <w:tr w:rsidR="006E054B" w:rsidRPr="008B3E63" w:rsidTr="006E054B">
        <w:trPr>
          <w:trHeight w:val="271"/>
        </w:trPr>
        <w:tc>
          <w:tcPr>
            <w:tcW w:w="2235" w:type="dxa"/>
          </w:tcPr>
          <w:p w:rsidR="006E054B" w:rsidRPr="0098497B" w:rsidRDefault="006E054B" w:rsidP="006E054B">
            <w:pPr>
              <w:ind w:left="-142" w:right="-108"/>
              <w:jc w:val="center"/>
              <w:rPr>
                <w:sz w:val="24"/>
                <w:szCs w:val="24"/>
              </w:rPr>
            </w:pPr>
            <w:r w:rsidRPr="0098497B">
              <w:rPr>
                <w:sz w:val="24"/>
                <w:szCs w:val="24"/>
              </w:rPr>
              <w:t>Овладение познаватель</w:t>
            </w:r>
            <w:r w:rsidRPr="0098497B">
              <w:rPr>
                <w:sz w:val="24"/>
                <w:szCs w:val="24"/>
              </w:rPr>
              <w:softHyphen/>
              <w:t>но-исследовательской деятельностью</w:t>
            </w:r>
          </w:p>
        </w:tc>
        <w:tc>
          <w:tcPr>
            <w:tcW w:w="7654" w:type="dxa"/>
          </w:tcPr>
          <w:p w:rsidR="006E054B" w:rsidRPr="0098497B" w:rsidRDefault="006E054B" w:rsidP="006E054B">
            <w:pPr>
              <w:jc w:val="both"/>
              <w:rPr>
                <w:sz w:val="24"/>
                <w:szCs w:val="24"/>
              </w:rPr>
            </w:pPr>
            <w:r w:rsidRPr="0098497B">
              <w:rPr>
                <w:sz w:val="24"/>
                <w:szCs w:val="24"/>
              </w:rPr>
              <w:t>Обращать внимание родителей на интеллек</w:t>
            </w:r>
            <w:r w:rsidRPr="0098497B">
              <w:rPr>
                <w:sz w:val="24"/>
                <w:szCs w:val="24"/>
              </w:rPr>
              <w:softHyphen/>
              <w:t>туальное развитие ребёнка. Ориентировать на развитие у ребёнка по</w:t>
            </w:r>
            <w:r w:rsidRPr="0098497B">
              <w:rPr>
                <w:sz w:val="24"/>
                <w:szCs w:val="24"/>
              </w:rPr>
              <w:softHyphen/>
              <w:t>требности к познанию, общению со сверст</w:t>
            </w:r>
            <w:r w:rsidRPr="0098497B">
              <w:rPr>
                <w:sz w:val="24"/>
                <w:szCs w:val="24"/>
              </w:rPr>
              <w:softHyphen/>
              <w:t>никами и взрослыми.</w:t>
            </w:r>
          </w:p>
          <w:p w:rsidR="006E054B" w:rsidRPr="0098497B" w:rsidRDefault="006E054B" w:rsidP="006E054B">
            <w:pPr>
              <w:jc w:val="both"/>
              <w:rPr>
                <w:sz w:val="24"/>
                <w:szCs w:val="24"/>
              </w:rPr>
            </w:pPr>
            <w:r w:rsidRPr="0098497B">
              <w:rPr>
                <w:sz w:val="24"/>
                <w:szCs w:val="24"/>
              </w:rPr>
              <w:t>Рассказывать о пользе прогулок, экскурсий, музеев, выставок для получения разнообраз</w:t>
            </w:r>
            <w:r w:rsidRPr="0098497B">
              <w:rPr>
                <w:sz w:val="24"/>
                <w:szCs w:val="24"/>
              </w:rPr>
              <w:softHyphen/>
              <w:t>ных впечатлений, вызывающих положитель</w:t>
            </w:r>
            <w:r w:rsidRPr="0098497B">
              <w:rPr>
                <w:sz w:val="24"/>
                <w:szCs w:val="24"/>
              </w:rPr>
              <w:softHyphen/>
              <w:t>ные эмоции и ощущения (слуховые, зритель</w:t>
            </w:r>
            <w:r w:rsidRPr="0098497B">
              <w:rPr>
                <w:sz w:val="24"/>
                <w:szCs w:val="24"/>
              </w:rPr>
              <w:softHyphen/>
              <w:t>ные, осязательные и др.).</w:t>
            </w:r>
          </w:p>
          <w:p w:rsidR="006E054B" w:rsidRDefault="006E054B" w:rsidP="006E054B">
            <w:pPr>
              <w:jc w:val="both"/>
              <w:rPr>
                <w:sz w:val="24"/>
                <w:szCs w:val="24"/>
              </w:rPr>
            </w:pPr>
            <w:r w:rsidRPr="0098497B">
              <w:rPr>
                <w:sz w:val="24"/>
                <w:szCs w:val="24"/>
              </w:rPr>
              <w:t>Привлекать к совместной с детьми иссле</w:t>
            </w:r>
            <w:r w:rsidRPr="0098497B">
              <w:rPr>
                <w:sz w:val="24"/>
                <w:szCs w:val="24"/>
              </w:rPr>
              <w:softHyphen/>
              <w:t>довательской, проектной и продуктивной деятельности в детском саду и дома, способ</w:t>
            </w:r>
            <w:r w:rsidRPr="0098497B">
              <w:rPr>
                <w:sz w:val="24"/>
                <w:szCs w:val="24"/>
              </w:rPr>
              <w:softHyphen/>
              <w:t>ствующей познавательной активности. Проводить игры-викторины, конкурсы, эста</w:t>
            </w:r>
            <w:r w:rsidRPr="0098497B">
              <w:rPr>
                <w:sz w:val="24"/>
                <w:szCs w:val="24"/>
              </w:rPr>
              <w:softHyphen/>
              <w:t>феты с семьёй.</w:t>
            </w:r>
          </w:p>
          <w:p w:rsidR="006E054B" w:rsidRPr="0098497B" w:rsidRDefault="006E054B" w:rsidP="006E054B">
            <w:pPr>
              <w:jc w:val="both"/>
              <w:rPr>
                <w:sz w:val="24"/>
                <w:szCs w:val="24"/>
              </w:rPr>
            </w:pPr>
          </w:p>
        </w:tc>
      </w:tr>
      <w:tr w:rsidR="006E054B" w:rsidRPr="008B3E63" w:rsidTr="006E054B">
        <w:trPr>
          <w:trHeight w:val="257"/>
        </w:trPr>
        <w:tc>
          <w:tcPr>
            <w:tcW w:w="9889" w:type="dxa"/>
            <w:gridSpan w:val="2"/>
          </w:tcPr>
          <w:p w:rsidR="006E054B" w:rsidRPr="0098497B" w:rsidRDefault="006E054B" w:rsidP="006E054B">
            <w:pPr>
              <w:ind w:left="-142"/>
              <w:jc w:val="center"/>
              <w:rPr>
                <w:b/>
                <w:sz w:val="24"/>
                <w:szCs w:val="24"/>
              </w:rPr>
            </w:pPr>
            <w:r w:rsidRPr="0098497B">
              <w:rPr>
                <w:rStyle w:val="7"/>
                <w:rFonts w:eastAsiaTheme="minorEastAsia"/>
                <w:b/>
                <w:sz w:val="24"/>
                <w:szCs w:val="24"/>
              </w:rPr>
              <w:t>Речевое развитие</w:t>
            </w:r>
          </w:p>
        </w:tc>
      </w:tr>
      <w:tr w:rsidR="006E054B" w:rsidRPr="008B3E63" w:rsidTr="006E054B">
        <w:trPr>
          <w:trHeight w:val="2092"/>
        </w:trPr>
        <w:tc>
          <w:tcPr>
            <w:tcW w:w="2235" w:type="dxa"/>
          </w:tcPr>
          <w:p w:rsidR="006E054B" w:rsidRPr="0098497B" w:rsidRDefault="006E054B" w:rsidP="006E054B">
            <w:pPr>
              <w:ind w:left="-142" w:right="-108"/>
              <w:jc w:val="center"/>
              <w:rPr>
                <w:sz w:val="24"/>
                <w:szCs w:val="24"/>
              </w:rPr>
            </w:pPr>
            <w:r w:rsidRPr="0098497B">
              <w:rPr>
                <w:sz w:val="24"/>
                <w:szCs w:val="24"/>
              </w:rPr>
              <w:t>Обогащение активного словаря в процессе восприятия художествен</w:t>
            </w:r>
            <w:r w:rsidRPr="0098497B">
              <w:rPr>
                <w:sz w:val="24"/>
                <w:szCs w:val="24"/>
              </w:rPr>
              <w:softHyphen/>
              <w:t>ной литературы</w:t>
            </w:r>
          </w:p>
        </w:tc>
        <w:tc>
          <w:tcPr>
            <w:tcW w:w="7654" w:type="dxa"/>
          </w:tcPr>
          <w:p w:rsidR="006E054B" w:rsidRPr="0098497B" w:rsidRDefault="006E054B" w:rsidP="006E054B">
            <w:pPr>
              <w:jc w:val="both"/>
              <w:rPr>
                <w:sz w:val="24"/>
                <w:szCs w:val="24"/>
              </w:rPr>
            </w:pPr>
            <w:r w:rsidRPr="0098497B">
              <w:rPr>
                <w:sz w:val="24"/>
                <w:szCs w:val="24"/>
              </w:rPr>
              <w:t>Обращать внимание родителей на ценность совместного домашнего чтения, способ</w:t>
            </w:r>
            <w:r w:rsidRPr="0098497B">
              <w:rPr>
                <w:sz w:val="24"/>
                <w:szCs w:val="24"/>
              </w:rPr>
              <w:softHyphen/>
              <w:t>ствующего развитию активного и пассивного словаря, словесного творчества. Рекомендовать произведения для домашнего чтения в соответствии с возрастными и ин</w:t>
            </w:r>
            <w:r w:rsidRPr="0098497B">
              <w:rPr>
                <w:sz w:val="24"/>
                <w:szCs w:val="24"/>
              </w:rPr>
              <w:softHyphen/>
              <w:t>дивидуальными особенностями детей. Ориентировать родителей в выборе мульти</w:t>
            </w:r>
            <w:r w:rsidRPr="0098497B">
              <w:rPr>
                <w:sz w:val="24"/>
                <w:szCs w:val="24"/>
              </w:rPr>
              <w:softHyphen/>
              <w:t>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w:t>
            </w:r>
            <w:r w:rsidRPr="0098497B">
              <w:rPr>
                <w:sz w:val="24"/>
                <w:szCs w:val="24"/>
              </w:rPr>
              <w:softHyphen/>
              <w:t>теки.</w:t>
            </w:r>
          </w:p>
          <w:p w:rsidR="006E054B" w:rsidRPr="0098497B" w:rsidRDefault="006E054B" w:rsidP="006E054B">
            <w:pPr>
              <w:jc w:val="both"/>
              <w:rPr>
                <w:sz w:val="24"/>
                <w:szCs w:val="24"/>
              </w:rPr>
            </w:pPr>
            <w:r w:rsidRPr="0098497B">
              <w:rPr>
                <w:sz w:val="24"/>
                <w:szCs w:val="24"/>
              </w:rPr>
              <w:t>Побуждать поддерживать детское сочини</w:t>
            </w:r>
            <w:r w:rsidRPr="0098497B">
              <w:rPr>
                <w:sz w:val="24"/>
                <w:szCs w:val="24"/>
              </w:rPr>
              <w:softHyphen/>
              <w:t>тельство.</w:t>
            </w:r>
          </w:p>
          <w:p w:rsidR="006E054B" w:rsidRPr="0098497B" w:rsidRDefault="006E054B" w:rsidP="006E054B">
            <w:pPr>
              <w:jc w:val="both"/>
              <w:rPr>
                <w:sz w:val="24"/>
                <w:szCs w:val="24"/>
              </w:rPr>
            </w:pPr>
            <w:r w:rsidRPr="0098497B">
              <w:rPr>
                <w:sz w:val="24"/>
                <w:szCs w:val="24"/>
              </w:rPr>
              <w:t>Привлекать к совместному с детьми оформ</w:t>
            </w:r>
            <w:r w:rsidRPr="0098497B">
              <w:rPr>
                <w:sz w:val="24"/>
                <w:szCs w:val="24"/>
              </w:rPr>
              <w:softHyphen/>
              <w:t>лению альбомов, газет, книг и т.п.</w:t>
            </w:r>
          </w:p>
        </w:tc>
      </w:tr>
      <w:tr w:rsidR="006E054B" w:rsidRPr="008B3E63" w:rsidTr="006E054B">
        <w:trPr>
          <w:trHeight w:val="355"/>
        </w:trPr>
        <w:tc>
          <w:tcPr>
            <w:tcW w:w="9889" w:type="dxa"/>
            <w:gridSpan w:val="2"/>
          </w:tcPr>
          <w:p w:rsidR="006E054B" w:rsidRPr="0098497B" w:rsidRDefault="006E054B" w:rsidP="006E054B">
            <w:pPr>
              <w:ind w:left="-142"/>
              <w:jc w:val="center"/>
              <w:rPr>
                <w:b/>
                <w:sz w:val="24"/>
                <w:szCs w:val="24"/>
              </w:rPr>
            </w:pPr>
            <w:r w:rsidRPr="0098497B">
              <w:rPr>
                <w:rStyle w:val="7"/>
                <w:rFonts w:eastAsiaTheme="minorEastAsia"/>
                <w:b/>
                <w:sz w:val="24"/>
                <w:szCs w:val="24"/>
              </w:rPr>
              <w:t>Художественно-эстетическое развитие</w:t>
            </w:r>
          </w:p>
        </w:tc>
      </w:tr>
      <w:tr w:rsidR="006E054B" w:rsidRPr="008B3E63" w:rsidTr="006E054B">
        <w:trPr>
          <w:trHeight w:val="278"/>
        </w:trPr>
        <w:tc>
          <w:tcPr>
            <w:tcW w:w="2235" w:type="dxa"/>
          </w:tcPr>
          <w:p w:rsidR="006E054B" w:rsidRPr="0098497B" w:rsidRDefault="006E054B" w:rsidP="006E054B">
            <w:pPr>
              <w:ind w:left="-142" w:right="-108"/>
              <w:jc w:val="center"/>
              <w:rPr>
                <w:sz w:val="24"/>
                <w:szCs w:val="24"/>
              </w:rPr>
            </w:pPr>
            <w:r w:rsidRPr="0098497B">
              <w:rPr>
                <w:sz w:val="24"/>
                <w:szCs w:val="24"/>
              </w:rPr>
              <w:t>Развитие детей в процес</w:t>
            </w:r>
            <w:r w:rsidRPr="0098497B">
              <w:rPr>
                <w:sz w:val="24"/>
                <w:szCs w:val="24"/>
              </w:rPr>
              <w:softHyphen/>
              <w:t>се овладения изобрази</w:t>
            </w:r>
            <w:r w:rsidRPr="0098497B">
              <w:rPr>
                <w:sz w:val="24"/>
                <w:szCs w:val="24"/>
              </w:rPr>
              <w:softHyphen/>
              <w:t xml:space="preserve">тельной </w:t>
            </w:r>
            <w:r w:rsidRPr="0098497B">
              <w:rPr>
                <w:sz w:val="24"/>
                <w:szCs w:val="24"/>
              </w:rPr>
              <w:lastRenderedPageBreak/>
              <w:t>деятельностью</w:t>
            </w:r>
          </w:p>
        </w:tc>
        <w:tc>
          <w:tcPr>
            <w:tcW w:w="7654" w:type="dxa"/>
          </w:tcPr>
          <w:p w:rsidR="006E054B" w:rsidRPr="0098497B" w:rsidRDefault="006E054B" w:rsidP="006E054B">
            <w:pPr>
              <w:jc w:val="both"/>
              <w:rPr>
                <w:sz w:val="24"/>
                <w:szCs w:val="24"/>
              </w:rPr>
            </w:pPr>
            <w:r w:rsidRPr="0098497B">
              <w:rPr>
                <w:sz w:val="24"/>
                <w:szCs w:val="24"/>
              </w:rPr>
              <w:lastRenderedPageBreak/>
              <w:t>Поддерживать стремление родителей разви</w:t>
            </w:r>
            <w:r w:rsidRPr="0098497B">
              <w:rPr>
                <w:sz w:val="24"/>
                <w:szCs w:val="24"/>
              </w:rPr>
              <w:softHyphen/>
              <w:t>вать художественную деятельность. Организовывать выставки семейного худо</w:t>
            </w:r>
            <w:r w:rsidRPr="0098497B">
              <w:rPr>
                <w:sz w:val="24"/>
                <w:szCs w:val="24"/>
              </w:rPr>
              <w:softHyphen/>
              <w:t>жественного творчества (достижения взрос</w:t>
            </w:r>
            <w:r w:rsidRPr="0098497B">
              <w:rPr>
                <w:sz w:val="24"/>
                <w:szCs w:val="24"/>
              </w:rPr>
              <w:softHyphen/>
              <w:t>лых и детей).</w:t>
            </w:r>
          </w:p>
          <w:p w:rsidR="006E054B" w:rsidRPr="0098497B" w:rsidRDefault="006E054B" w:rsidP="006E054B">
            <w:pPr>
              <w:jc w:val="both"/>
              <w:rPr>
                <w:sz w:val="24"/>
                <w:szCs w:val="24"/>
              </w:rPr>
            </w:pPr>
            <w:r w:rsidRPr="0098497B">
              <w:rPr>
                <w:sz w:val="24"/>
                <w:szCs w:val="24"/>
              </w:rPr>
              <w:lastRenderedPageBreak/>
              <w:t xml:space="preserve">Создавать условия в детском саду для совместных занятий путём организации художественных студий и мастерских (рисунок, живопись, лепка, </w:t>
            </w:r>
            <w:proofErr w:type="spellStart"/>
            <w:r w:rsidRPr="0098497B">
              <w:rPr>
                <w:sz w:val="24"/>
                <w:szCs w:val="24"/>
              </w:rPr>
              <w:t>бисероплетение</w:t>
            </w:r>
            <w:proofErr w:type="spellEnd"/>
            <w:r w:rsidRPr="0098497B">
              <w:rPr>
                <w:sz w:val="24"/>
                <w:szCs w:val="24"/>
              </w:rPr>
              <w:t xml:space="preserve"> и пр.). Побуждать к посещению музея, художественных выставок.</w:t>
            </w:r>
          </w:p>
        </w:tc>
      </w:tr>
      <w:tr w:rsidR="006E054B" w:rsidRPr="008B3E63" w:rsidTr="006E054B">
        <w:trPr>
          <w:trHeight w:val="1823"/>
        </w:trPr>
        <w:tc>
          <w:tcPr>
            <w:tcW w:w="2235" w:type="dxa"/>
          </w:tcPr>
          <w:p w:rsidR="006E054B" w:rsidRPr="0098497B" w:rsidRDefault="006E054B" w:rsidP="006E054B">
            <w:pPr>
              <w:ind w:left="-142" w:right="-108"/>
              <w:jc w:val="center"/>
              <w:rPr>
                <w:sz w:val="24"/>
                <w:szCs w:val="24"/>
              </w:rPr>
            </w:pPr>
            <w:r w:rsidRPr="0098497B">
              <w:rPr>
                <w:sz w:val="24"/>
                <w:szCs w:val="24"/>
              </w:rPr>
              <w:lastRenderedPageBreak/>
              <w:t>Развитие детей в процес</w:t>
            </w:r>
            <w:r w:rsidRPr="0098497B">
              <w:rPr>
                <w:sz w:val="24"/>
                <w:szCs w:val="24"/>
              </w:rPr>
              <w:softHyphen/>
              <w:t>се овладения музыкаль</w:t>
            </w:r>
            <w:r w:rsidRPr="0098497B">
              <w:rPr>
                <w:sz w:val="24"/>
                <w:szCs w:val="24"/>
              </w:rPr>
              <w:softHyphen/>
              <w:t>ной деятельностью</w:t>
            </w:r>
          </w:p>
        </w:tc>
        <w:tc>
          <w:tcPr>
            <w:tcW w:w="7654" w:type="dxa"/>
          </w:tcPr>
          <w:p w:rsidR="006E054B" w:rsidRPr="0098497B" w:rsidRDefault="006E054B" w:rsidP="006E054B">
            <w:pPr>
              <w:jc w:val="both"/>
              <w:rPr>
                <w:sz w:val="24"/>
                <w:szCs w:val="24"/>
              </w:rPr>
            </w:pPr>
            <w:r w:rsidRPr="0098497B">
              <w:rPr>
                <w:sz w:val="24"/>
                <w:szCs w:val="24"/>
              </w:rPr>
              <w:t>Рассказывать о возможностях музыки, бла</w:t>
            </w:r>
            <w:r w:rsidRPr="0098497B">
              <w:rPr>
                <w:sz w:val="24"/>
                <w:szCs w:val="24"/>
              </w:rPr>
              <w:softHyphen/>
              <w:t>гоприятно воздействующей на психическое здоровье ребёнка.</w:t>
            </w:r>
          </w:p>
          <w:p w:rsidR="006E054B" w:rsidRPr="0098497B" w:rsidRDefault="006E054B" w:rsidP="006E054B">
            <w:pPr>
              <w:jc w:val="both"/>
              <w:rPr>
                <w:sz w:val="24"/>
                <w:szCs w:val="24"/>
              </w:rPr>
            </w:pPr>
            <w:r w:rsidRPr="0098497B">
              <w:rPr>
                <w:sz w:val="24"/>
                <w:szCs w:val="24"/>
              </w:rPr>
              <w:t>Рекомендовать музыкальные произведения для прослушивания дома. Информировать родителей о концертах, про</w:t>
            </w:r>
            <w:r w:rsidRPr="0098497B">
              <w:rPr>
                <w:sz w:val="24"/>
                <w:szCs w:val="24"/>
              </w:rPr>
              <w:softHyphen/>
              <w:t>ходящих в учреждениях дополнительного об</w:t>
            </w:r>
            <w:r w:rsidRPr="0098497B">
              <w:rPr>
                <w:sz w:val="24"/>
                <w:szCs w:val="24"/>
              </w:rPr>
              <w:softHyphen/>
              <w:t>разования и культуры.</w:t>
            </w:r>
          </w:p>
          <w:p w:rsidR="006E054B" w:rsidRPr="0098497B" w:rsidRDefault="006E054B" w:rsidP="006E054B">
            <w:pPr>
              <w:jc w:val="both"/>
              <w:rPr>
                <w:sz w:val="24"/>
                <w:szCs w:val="24"/>
              </w:rPr>
            </w:pPr>
            <w:r w:rsidRPr="0098497B">
              <w:rPr>
                <w:sz w:val="24"/>
                <w:szCs w:val="24"/>
              </w:rPr>
              <w:t>Привлекать родителей к совместной музы</w:t>
            </w:r>
            <w:r w:rsidRPr="0098497B">
              <w:rPr>
                <w:sz w:val="24"/>
                <w:szCs w:val="24"/>
              </w:rPr>
              <w:softHyphen/>
              <w:t>кально-художественной деятельности с де</w:t>
            </w:r>
            <w:r w:rsidRPr="0098497B">
              <w:rPr>
                <w:sz w:val="24"/>
                <w:szCs w:val="24"/>
              </w:rPr>
              <w:softHyphen/>
              <w:t>тьми в детском саду, способствующей воз</w:t>
            </w:r>
            <w:r w:rsidRPr="0098497B">
              <w:rPr>
                <w:sz w:val="24"/>
                <w:szCs w:val="24"/>
              </w:rPr>
              <w:softHyphen/>
              <w:t>никновению ярких эмоций, развитию обще</w:t>
            </w:r>
            <w:r w:rsidRPr="0098497B">
              <w:rPr>
                <w:sz w:val="24"/>
                <w:szCs w:val="24"/>
              </w:rPr>
              <w:softHyphen/>
              <w:t>ния (концерты, музыкально-литературные гостиные, праздники)</w:t>
            </w:r>
          </w:p>
        </w:tc>
      </w:tr>
      <w:tr w:rsidR="006E054B" w:rsidRPr="008B3E63" w:rsidTr="006E054B">
        <w:trPr>
          <w:trHeight w:val="355"/>
        </w:trPr>
        <w:tc>
          <w:tcPr>
            <w:tcW w:w="9889" w:type="dxa"/>
            <w:gridSpan w:val="2"/>
          </w:tcPr>
          <w:p w:rsidR="006E054B" w:rsidRPr="0098497B" w:rsidRDefault="006E054B" w:rsidP="006E054B">
            <w:pPr>
              <w:ind w:left="-142"/>
              <w:jc w:val="center"/>
              <w:rPr>
                <w:b/>
                <w:sz w:val="24"/>
                <w:szCs w:val="24"/>
              </w:rPr>
            </w:pPr>
            <w:r w:rsidRPr="0098497B">
              <w:rPr>
                <w:rStyle w:val="7"/>
                <w:rFonts w:eastAsiaTheme="minorEastAsia"/>
                <w:b/>
                <w:sz w:val="24"/>
                <w:szCs w:val="24"/>
              </w:rPr>
              <w:t>Физическое развитие</w:t>
            </w:r>
          </w:p>
        </w:tc>
      </w:tr>
      <w:tr w:rsidR="006E054B" w:rsidRPr="008B3E63" w:rsidTr="006E054B">
        <w:trPr>
          <w:trHeight w:val="2038"/>
        </w:trPr>
        <w:tc>
          <w:tcPr>
            <w:tcW w:w="2235" w:type="dxa"/>
          </w:tcPr>
          <w:p w:rsidR="006E054B" w:rsidRPr="0098497B" w:rsidRDefault="006E054B" w:rsidP="006E054B">
            <w:pPr>
              <w:ind w:left="-142" w:right="-108"/>
              <w:jc w:val="center"/>
              <w:rPr>
                <w:sz w:val="24"/>
                <w:szCs w:val="24"/>
              </w:rPr>
            </w:pPr>
            <w:r w:rsidRPr="0098497B">
              <w:rPr>
                <w:sz w:val="24"/>
                <w:szCs w:val="24"/>
              </w:rPr>
              <w:t>Овладение элементарны</w:t>
            </w:r>
            <w:r w:rsidRPr="0098497B">
              <w:rPr>
                <w:sz w:val="24"/>
                <w:szCs w:val="24"/>
              </w:rPr>
              <w:softHyphen/>
              <w:t>ми нормами и правилами здорового образа жизни</w:t>
            </w:r>
          </w:p>
        </w:tc>
        <w:tc>
          <w:tcPr>
            <w:tcW w:w="7654" w:type="dxa"/>
          </w:tcPr>
          <w:p w:rsidR="006E054B" w:rsidRPr="0098497B" w:rsidRDefault="006E054B" w:rsidP="006E054B">
            <w:pPr>
              <w:jc w:val="both"/>
              <w:rPr>
                <w:sz w:val="24"/>
                <w:szCs w:val="24"/>
              </w:rPr>
            </w:pPr>
            <w:r w:rsidRPr="0098497B">
              <w:rPr>
                <w:sz w:val="24"/>
                <w:szCs w:val="24"/>
              </w:rPr>
              <w:t>Объяснять влияние образа жизни семьи на здоровье ребёнка.</w:t>
            </w:r>
          </w:p>
          <w:p w:rsidR="006E054B" w:rsidRPr="0098497B" w:rsidRDefault="006E054B" w:rsidP="006E054B">
            <w:pPr>
              <w:jc w:val="both"/>
              <w:rPr>
                <w:sz w:val="24"/>
                <w:szCs w:val="24"/>
              </w:rPr>
            </w:pPr>
            <w:r w:rsidRPr="0098497B">
              <w:rPr>
                <w:sz w:val="24"/>
                <w:szCs w:val="24"/>
              </w:rPr>
              <w:t>Информировать о факторах, влияющих на физическое и психическое здоровье (спокой</w:t>
            </w:r>
            <w:r w:rsidRPr="0098497B">
              <w:rPr>
                <w:sz w:val="24"/>
                <w:szCs w:val="24"/>
              </w:rPr>
              <w:softHyphen/>
              <w:t>ное общение, питание, закаливание, движе</w:t>
            </w:r>
            <w:r w:rsidRPr="0098497B">
              <w:rPr>
                <w:sz w:val="24"/>
                <w:szCs w:val="24"/>
              </w:rPr>
              <w:softHyphen/>
              <w:t>ние, переохлаждение, перекармливание и др.). Ориентировать на совместное чтение лите</w:t>
            </w:r>
            <w:r w:rsidRPr="0098497B">
              <w:rPr>
                <w:sz w:val="24"/>
                <w:szCs w:val="24"/>
              </w:rPr>
              <w:softHyphen/>
              <w:t>ратуры, просмотр художественных и мульти</w:t>
            </w:r>
            <w:r w:rsidRPr="0098497B">
              <w:rPr>
                <w:sz w:val="24"/>
                <w:szCs w:val="24"/>
              </w:rPr>
              <w:softHyphen/>
              <w:t>пликационных фильмов с ребёнком. Знакомить с оздоровительными мероприя</w:t>
            </w:r>
            <w:r w:rsidRPr="0098497B">
              <w:rPr>
                <w:sz w:val="24"/>
                <w:szCs w:val="24"/>
              </w:rPr>
              <w:softHyphen/>
              <w:t>тиями, проводимыми в детском саду, городе.</w:t>
            </w:r>
          </w:p>
          <w:p w:rsidR="006E054B" w:rsidRPr="0098497B" w:rsidRDefault="006E054B" w:rsidP="006E054B">
            <w:pPr>
              <w:jc w:val="both"/>
              <w:rPr>
                <w:sz w:val="24"/>
                <w:szCs w:val="24"/>
              </w:rPr>
            </w:pPr>
            <w:r w:rsidRPr="0098497B">
              <w:rPr>
                <w:sz w:val="24"/>
                <w:szCs w:val="24"/>
              </w:rPr>
              <w:t>Разъяснять важность посещения секций, ориентированных на оздоровление воспитанников.</w:t>
            </w:r>
          </w:p>
        </w:tc>
      </w:tr>
      <w:tr w:rsidR="006E054B" w:rsidRPr="008B3E63" w:rsidTr="006E054B">
        <w:trPr>
          <w:trHeight w:val="1122"/>
        </w:trPr>
        <w:tc>
          <w:tcPr>
            <w:tcW w:w="2235" w:type="dxa"/>
          </w:tcPr>
          <w:p w:rsidR="006E054B" w:rsidRPr="0098497B" w:rsidRDefault="006E054B" w:rsidP="006E054B">
            <w:pPr>
              <w:ind w:left="-142" w:right="-108"/>
              <w:jc w:val="center"/>
              <w:rPr>
                <w:sz w:val="24"/>
                <w:szCs w:val="24"/>
              </w:rPr>
            </w:pPr>
            <w:r w:rsidRPr="0098497B">
              <w:rPr>
                <w:sz w:val="24"/>
                <w:szCs w:val="24"/>
              </w:rPr>
              <w:t>Овладение двигательной деятельностью</w:t>
            </w:r>
          </w:p>
        </w:tc>
        <w:tc>
          <w:tcPr>
            <w:tcW w:w="7654" w:type="dxa"/>
          </w:tcPr>
          <w:p w:rsidR="006E054B" w:rsidRPr="0098497B" w:rsidRDefault="006E054B" w:rsidP="006E054B">
            <w:pPr>
              <w:jc w:val="both"/>
              <w:rPr>
                <w:sz w:val="24"/>
                <w:szCs w:val="24"/>
              </w:rPr>
            </w:pPr>
            <w:r w:rsidRPr="0098497B">
              <w:rPr>
                <w:sz w:val="24"/>
                <w:szCs w:val="24"/>
              </w:rPr>
              <w:t>Разъяснять необходимость создания предпо</w:t>
            </w:r>
            <w:r w:rsidRPr="0098497B">
              <w:rPr>
                <w:sz w:val="24"/>
                <w:szCs w:val="24"/>
              </w:rPr>
              <w:softHyphen/>
              <w:t>сылок для полноценного физического разви</w:t>
            </w:r>
            <w:r w:rsidRPr="0098497B">
              <w:rPr>
                <w:sz w:val="24"/>
                <w:szCs w:val="24"/>
              </w:rPr>
              <w:softHyphen/>
              <w:t>тия ребёнка.</w:t>
            </w:r>
          </w:p>
          <w:p w:rsidR="006E054B" w:rsidRPr="0098497B" w:rsidRDefault="006E054B" w:rsidP="006E054B">
            <w:pPr>
              <w:jc w:val="both"/>
              <w:rPr>
                <w:sz w:val="24"/>
                <w:szCs w:val="24"/>
              </w:rPr>
            </w:pPr>
            <w:r w:rsidRPr="0098497B">
              <w:rPr>
                <w:sz w:val="24"/>
                <w:szCs w:val="24"/>
              </w:rPr>
              <w:t>Ориентировать на формирование у детей по</w:t>
            </w:r>
            <w:r w:rsidRPr="0098497B">
              <w:rPr>
                <w:sz w:val="24"/>
                <w:szCs w:val="24"/>
              </w:rPr>
              <w:softHyphen/>
              <w:t>ложительного отношения к физкультуре и спорту.</w:t>
            </w:r>
          </w:p>
          <w:p w:rsidR="006E054B" w:rsidRPr="0098497B" w:rsidRDefault="006E054B" w:rsidP="006E054B">
            <w:pPr>
              <w:jc w:val="both"/>
              <w:rPr>
                <w:sz w:val="24"/>
                <w:szCs w:val="24"/>
              </w:rPr>
            </w:pPr>
            <w:proofErr w:type="gramStart"/>
            <w:r w:rsidRPr="0098497B">
              <w:rPr>
                <w:sz w:val="24"/>
                <w:szCs w:val="24"/>
              </w:rPr>
              <w:t>Стимулировать к совместным спортивным занятиям (коньки, лыжи, посещение спор</w:t>
            </w:r>
            <w:r w:rsidRPr="0098497B">
              <w:rPr>
                <w:sz w:val="24"/>
                <w:szCs w:val="24"/>
              </w:rPr>
              <w:softHyphen/>
              <w:t>тивного зала), совместным подвижным иг</w:t>
            </w:r>
            <w:r w:rsidRPr="0098497B">
              <w:rPr>
                <w:sz w:val="24"/>
                <w:szCs w:val="24"/>
              </w:rPr>
              <w:softHyphen/>
              <w:t>рам, прогулкам в лесу (парке); созданию спортивного уголка дома; покупке спортив</w:t>
            </w:r>
            <w:r w:rsidRPr="0098497B">
              <w:rPr>
                <w:sz w:val="24"/>
                <w:szCs w:val="24"/>
              </w:rPr>
              <w:softHyphen/>
              <w:t>ного инвентаря (мячи, велосипед, роликовые коньки, самокат и т.д.).</w:t>
            </w:r>
            <w:proofErr w:type="gramEnd"/>
          </w:p>
          <w:p w:rsidR="006E054B" w:rsidRPr="0098497B" w:rsidRDefault="006E054B" w:rsidP="006E054B">
            <w:pPr>
              <w:jc w:val="both"/>
              <w:rPr>
                <w:sz w:val="24"/>
                <w:szCs w:val="24"/>
              </w:rPr>
            </w:pPr>
            <w:r w:rsidRPr="0098497B">
              <w:rPr>
                <w:sz w:val="24"/>
                <w:szCs w:val="24"/>
              </w:rPr>
              <w:t>Информировать о задачах физического раз</w:t>
            </w:r>
            <w:r w:rsidRPr="0098497B">
              <w:rPr>
                <w:sz w:val="24"/>
                <w:szCs w:val="24"/>
              </w:rPr>
              <w:softHyphen/>
              <w:t>вития на разных возрастных этапах развития. Информировать о влиянии физических уп</w:t>
            </w:r>
            <w:r w:rsidRPr="0098497B">
              <w:rPr>
                <w:sz w:val="24"/>
                <w:szCs w:val="24"/>
              </w:rPr>
              <w:softHyphen/>
              <w:t>ражнений на организм ребёнка. Информировать о взаимосвязи показателей физической подготовленности со здоровьем ребёнка.</w:t>
            </w:r>
          </w:p>
          <w:p w:rsidR="006E054B" w:rsidRPr="0098497B" w:rsidRDefault="006E054B" w:rsidP="006E054B">
            <w:pPr>
              <w:jc w:val="both"/>
              <w:rPr>
                <w:sz w:val="24"/>
                <w:szCs w:val="24"/>
              </w:rPr>
            </w:pPr>
            <w:r w:rsidRPr="0098497B">
              <w:rPr>
                <w:sz w:val="24"/>
                <w:szCs w:val="24"/>
              </w:rPr>
              <w:t>Знакомить с опытом физического воспитания в других семьях, демонстрирующим средства, формы и методы развития важных физичес</w:t>
            </w:r>
            <w:r w:rsidRPr="0098497B">
              <w:rPr>
                <w:sz w:val="24"/>
                <w:szCs w:val="24"/>
              </w:rPr>
              <w:softHyphen/>
              <w:t xml:space="preserve">ких качеств, потребность в движении. </w:t>
            </w:r>
          </w:p>
          <w:p w:rsidR="006E054B" w:rsidRPr="0098497B" w:rsidRDefault="006E054B" w:rsidP="006E054B">
            <w:pPr>
              <w:jc w:val="both"/>
              <w:rPr>
                <w:sz w:val="24"/>
                <w:szCs w:val="24"/>
              </w:rPr>
            </w:pPr>
            <w:r w:rsidRPr="0098497B">
              <w:rPr>
                <w:sz w:val="24"/>
                <w:szCs w:val="24"/>
              </w:rPr>
              <w:t>Привлекать к участию в спортивных меро</w:t>
            </w:r>
            <w:r w:rsidRPr="0098497B">
              <w:rPr>
                <w:sz w:val="24"/>
                <w:szCs w:val="24"/>
              </w:rPr>
              <w:softHyphen/>
              <w:t>приятиях в детском саду, городе.</w:t>
            </w:r>
          </w:p>
        </w:tc>
      </w:tr>
    </w:tbl>
    <w:p w:rsidR="006E054B" w:rsidRDefault="006E054B" w:rsidP="006E054B"/>
    <w:p w:rsidR="005E1CD3" w:rsidRPr="00E329FF" w:rsidRDefault="006E054B" w:rsidP="006E054B">
      <w:pPr>
        <w:ind w:firstLine="525"/>
        <w:jc w:val="both"/>
        <w:rPr>
          <w:i/>
          <w:sz w:val="28"/>
          <w:szCs w:val="28"/>
          <w:lang w:eastAsia="ru-RU" w:bidi="en-US"/>
        </w:rPr>
      </w:pPr>
      <w:r>
        <w:rPr>
          <w:b/>
          <w:bCs/>
          <w:i/>
          <w:iCs/>
          <w:sz w:val="28"/>
          <w:szCs w:val="28"/>
          <w:lang w:eastAsia="ru-RU" w:bidi="en-US"/>
        </w:rPr>
        <w:t>Организация</w:t>
      </w:r>
      <w:r w:rsidR="005E1CD3" w:rsidRPr="00E329FF">
        <w:rPr>
          <w:b/>
          <w:bCs/>
          <w:i/>
          <w:iCs/>
          <w:sz w:val="28"/>
          <w:szCs w:val="28"/>
          <w:lang w:eastAsia="ru-RU" w:bidi="en-US"/>
        </w:rPr>
        <w:t xml:space="preserve"> детей в рамках приоритетного</w:t>
      </w:r>
      <w:r w:rsidRPr="006E054B">
        <w:rPr>
          <w:b/>
          <w:bCs/>
          <w:i/>
          <w:iCs/>
          <w:sz w:val="28"/>
          <w:szCs w:val="28"/>
          <w:lang w:eastAsia="ru-RU" w:bidi="en-US"/>
        </w:rPr>
        <w:t xml:space="preserve"> </w:t>
      </w:r>
      <w:r>
        <w:rPr>
          <w:b/>
          <w:bCs/>
          <w:i/>
          <w:iCs/>
          <w:sz w:val="28"/>
          <w:szCs w:val="28"/>
          <w:lang w:eastAsia="ru-RU" w:bidi="en-US"/>
        </w:rPr>
        <w:t>художественно-эстетического</w:t>
      </w:r>
      <w:r w:rsidR="005E1CD3" w:rsidRPr="00E329FF">
        <w:rPr>
          <w:b/>
          <w:bCs/>
          <w:i/>
          <w:iCs/>
          <w:sz w:val="28"/>
          <w:szCs w:val="28"/>
          <w:lang w:eastAsia="ru-RU" w:bidi="en-US"/>
        </w:rPr>
        <w:t xml:space="preserve"> </w:t>
      </w:r>
      <w:r>
        <w:rPr>
          <w:b/>
          <w:bCs/>
          <w:i/>
          <w:iCs/>
          <w:sz w:val="28"/>
          <w:szCs w:val="28"/>
          <w:lang w:eastAsia="ru-RU" w:bidi="en-US"/>
        </w:rPr>
        <w:t>направления:</w:t>
      </w:r>
    </w:p>
    <w:p w:rsidR="006E054B" w:rsidRPr="006E054B" w:rsidRDefault="005E1CD3" w:rsidP="006E054B">
      <w:pPr>
        <w:jc w:val="both"/>
        <w:rPr>
          <w:sz w:val="28"/>
          <w:szCs w:val="28"/>
        </w:rPr>
      </w:pPr>
      <w:r w:rsidRPr="00E329FF">
        <w:rPr>
          <w:i/>
          <w:sz w:val="28"/>
          <w:szCs w:val="28"/>
          <w:lang w:bidi="en-US"/>
        </w:rPr>
        <w:t xml:space="preserve">   </w:t>
      </w:r>
      <w:r w:rsidR="006E054B">
        <w:rPr>
          <w:sz w:val="23"/>
          <w:szCs w:val="23"/>
        </w:rPr>
        <w:t xml:space="preserve">      </w:t>
      </w:r>
      <w:r w:rsidR="006E054B" w:rsidRPr="006E054B">
        <w:rPr>
          <w:sz w:val="28"/>
          <w:szCs w:val="28"/>
        </w:rPr>
        <w:t xml:space="preserve">    Художественно-эстетическое воспитание занимает одно из ве</w:t>
      </w:r>
      <w:r w:rsidR="006E054B" w:rsidRPr="006E054B">
        <w:rPr>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006E054B" w:rsidRPr="006E054B">
        <w:rPr>
          <w:sz w:val="28"/>
          <w:szCs w:val="28"/>
        </w:rPr>
        <w:softHyphen/>
        <w:t>правлением. Для эстетического развития личности ребенка ог</w:t>
      </w:r>
      <w:r w:rsidR="006E054B" w:rsidRPr="006E054B">
        <w:rPr>
          <w:sz w:val="28"/>
          <w:szCs w:val="28"/>
        </w:rPr>
        <w:softHyphen/>
        <w:t>ромное значение имеет разнообразная художественная деятель</w:t>
      </w:r>
      <w:r w:rsidR="006E054B" w:rsidRPr="006E054B">
        <w:rPr>
          <w:sz w:val="28"/>
          <w:szCs w:val="28"/>
        </w:rPr>
        <w:softHyphen/>
        <w:t>ность — изобразительная, музыкальная, художественно-речевая и др. Важной задачей эстетического воспитания является форми</w:t>
      </w:r>
      <w:r w:rsidR="006E054B" w:rsidRPr="006E054B">
        <w:rPr>
          <w:sz w:val="28"/>
          <w:szCs w:val="28"/>
        </w:rPr>
        <w:softHyphen/>
        <w:t>рование у детей эстетических интересов, потребностей, эстети</w:t>
      </w:r>
      <w:r w:rsidR="006E054B" w:rsidRPr="006E054B">
        <w:rPr>
          <w:sz w:val="28"/>
          <w:szCs w:val="28"/>
        </w:rPr>
        <w:softHyphen/>
        <w:t xml:space="preserve">ческого вкуса, а также творческих способностей. Реализация </w:t>
      </w:r>
      <w:r w:rsidR="006E054B" w:rsidRPr="006E054B">
        <w:rPr>
          <w:b/>
          <w:sz w:val="28"/>
          <w:szCs w:val="28"/>
        </w:rPr>
        <w:t xml:space="preserve">приоритетного художественно-эстетического направления развития </w:t>
      </w:r>
      <w:r w:rsidR="006E054B" w:rsidRPr="006E054B">
        <w:rPr>
          <w:b/>
          <w:sz w:val="28"/>
          <w:szCs w:val="28"/>
        </w:rPr>
        <w:lastRenderedPageBreak/>
        <w:t>воспитанников</w:t>
      </w:r>
      <w:r w:rsidR="006E054B" w:rsidRPr="006E054B">
        <w:rPr>
          <w:sz w:val="28"/>
          <w:szCs w:val="28"/>
        </w:rPr>
        <w:t xml:space="preserve">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И.А. «Цветные ладошки» и содержание музыкальной деятельности через освоение образовательной программы И. </w:t>
      </w:r>
      <w:proofErr w:type="spellStart"/>
      <w:r w:rsidR="006E054B" w:rsidRPr="006E054B">
        <w:rPr>
          <w:sz w:val="28"/>
          <w:szCs w:val="28"/>
        </w:rPr>
        <w:t>Каплуновой</w:t>
      </w:r>
      <w:proofErr w:type="spellEnd"/>
      <w:r w:rsidR="006E054B" w:rsidRPr="006E054B">
        <w:rPr>
          <w:sz w:val="28"/>
          <w:szCs w:val="28"/>
        </w:rPr>
        <w:t xml:space="preserve">, И. Новосельцевой «Ладушки». </w:t>
      </w:r>
    </w:p>
    <w:p w:rsidR="006E054B" w:rsidRPr="006E054B" w:rsidRDefault="006E054B" w:rsidP="006E054B">
      <w:pPr>
        <w:ind w:firstLine="708"/>
        <w:jc w:val="both"/>
        <w:rPr>
          <w:sz w:val="28"/>
          <w:szCs w:val="28"/>
        </w:rPr>
      </w:pPr>
      <w:r w:rsidRPr="006E054B">
        <w:rPr>
          <w:sz w:val="28"/>
          <w:szCs w:val="28"/>
        </w:rPr>
        <w:t>Богатейшее поле для эстетического развития детей, а также развития их творче</w:t>
      </w:r>
      <w:r w:rsidRPr="006E054B">
        <w:rPr>
          <w:sz w:val="28"/>
          <w:szCs w:val="28"/>
        </w:rPr>
        <w:softHyphen/>
        <w:t xml:space="preserve">ских способностей представляет театрализованная деятельность. В связи с этим, </w:t>
      </w:r>
      <w:r w:rsidRPr="006E054B">
        <w:rPr>
          <w:b/>
          <w:sz w:val="28"/>
          <w:szCs w:val="28"/>
        </w:rPr>
        <w:t xml:space="preserve">в часть, формируемую участниками образовательного процесса, введена дополнительная дисциплина – ознакомление с миром искусства и театральной деятельностью – проводимая по рабочей программе по театрализованной деятельности «Страна чудес» </w:t>
      </w:r>
      <w:proofErr w:type="spellStart"/>
      <w:r w:rsidRPr="006E054B">
        <w:rPr>
          <w:b/>
          <w:sz w:val="28"/>
          <w:szCs w:val="28"/>
        </w:rPr>
        <w:t>Т.В.Тертычной</w:t>
      </w:r>
      <w:proofErr w:type="spellEnd"/>
      <w:r w:rsidRPr="006E054B">
        <w:rPr>
          <w:b/>
          <w:sz w:val="28"/>
          <w:szCs w:val="28"/>
        </w:rPr>
        <w:t>, 2015 год.</w:t>
      </w:r>
      <w:r w:rsidRPr="006E054B">
        <w:rPr>
          <w:sz w:val="28"/>
          <w:szCs w:val="28"/>
        </w:rPr>
        <w:t xml:space="preserve"> </w:t>
      </w:r>
    </w:p>
    <w:p w:rsidR="006E054B" w:rsidRPr="006E054B" w:rsidRDefault="006E054B" w:rsidP="006E054B">
      <w:pPr>
        <w:ind w:firstLine="708"/>
        <w:jc w:val="both"/>
        <w:rPr>
          <w:sz w:val="28"/>
          <w:szCs w:val="28"/>
        </w:rPr>
      </w:pPr>
      <w:r w:rsidRPr="006E054B">
        <w:rPr>
          <w:sz w:val="28"/>
          <w:szCs w:val="28"/>
        </w:rPr>
        <w:t>Занятия проводятся -  25 мин. в неделю, 12 ч. в год</w:t>
      </w:r>
      <w:proofErr w:type="gramStart"/>
      <w:r w:rsidRPr="006E054B">
        <w:rPr>
          <w:sz w:val="28"/>
          <w:szCs w:val="28"/>
        </w:rPr>
        <w:t>.</w:t>
      </w:r>
      <w:proofErr w:type="gramEnd"/>
      <w:r w:rsidRPr="006E054B">
        <w:rPr>
          <w:sz w:val="28"/>
          <w:szCs w:val="28"/>
        </w:rPr>
        <w:t xml:space="preserve"> </w:t>
      </w:r>
      <w:proofErr w:type="gramStart"/>
      <w:r w:rsidRPr="006E054B">
        <w:rPr>
          <w:sz w:val="28"/>
          <w:szCs w:val="28"/>
        </w:rPr>
        <w:t>в</w:t>
      </w:r>
      <w:proofErr w:type="gramEnd"/>
      <w:r w:rsidRPr="006E054B">
        <w:rPr>
          <w:sz w:val="28"/>
          <w:szCs w:val="28"/>
        </w:rPr>
        <w:t xml:space="preserve"> старшей группе и  30 мин. в неделю, 18 ч. в год в подготовительной к школе группе. Занятия театральной деятельностью помогают развить ин</w:t>
      </w:r>
      <w:r w:rsidRPr="006E054B">
        <w:rPr>
          <w:sz w:val="28"/>
          <w:szCs w:val="28"/>
        </w:rPr>
        <w:softHyphen/>
        <w:t>тересы и способности ребенка; способствуют общему разви</w:t>
      </w:r>
      <w:r w:rsidRPr="006E054B">
        <w:rPr>
          <w:sz w:val="28"/>
          <w:szCs w:val="28"/>
        </w:rPr>
        <w:softHyphen/>
        <w:t>тию; проявлению любознательности, стремления к познанию нового, усвоению новой информации и новых способов дей</w:t>
      </w:r>
      <w:r w:rsidRPr="006E054B">
        <w:rPr>
          <w:sz w:val="28"/>
          <w:szCs w:val="28"/>
        </w:rPr>
        <w:softHyphen/>
        <w:t>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w:t>
      </w:r>
      <w:r w:rsidRPr="006E054B">
        <w:rPr>
          <w:sz w:val="28"/>
          <w:szCs w:val="28"/>
        </w:rPr>
        <w:softHyphen/>
        <w:t>нию волевых черт характера. У ребенка развивается умение комбинировать образы, интуиция, смекалка и изобретатель</w:t>
      </w:r>
      <w:r w:rsidRPr="006E054B">
        <w:rPr>
          <w:sz w:val="28"/>
          <w:szCs w:val="28"/>
        </w:rPr>
        <w:softHyphen/>
        <w:t>ность, способность к импровизации. Занятия театральной де</w:t>
      </w:r>
      <w:r w:rsidRPr="006E054B">
        <w:rPr>
          <w:sz w:val="28"/>
          <w:szCs w:val="28"/>
        </w:rPr>
        <w:softHyphen/>
        <w:t>ятельностью и частые выступления на сцене перед зрителями способствуют реализации творческих сил и духовных потреб</w:t>
      </w:r>
      <w:r w:rsidRPr="006E054B">
        <w:rPr>
          <w:sz w:val="28"/>
          <w:szCs w:val="28"/>
        </w:rPr>
        <w:softHyphen/>
        <w:t>ностей ребенка, раскрепощению и повышению самооценки, Чередование функций исполнителя и зрителя, которые посто</w:t>
      </w:r>
      <w:r w:rsidRPr="006E054B">
        <w:rPr>
          <w:sz w:val="28"/>
          <w:szCs w:val="28"/>
        </w:rPr>
        <w:softHyphen/>
        <w:t>янно берет на себя ребенок, помогает ему продемонстриро</w:t>
      </w:r>
      <w:r w:rsidRPr="006E054B">
        <w:rPr>
          <w:sz w:val="28"/>
          <w:szCs w:val="28"/>
        </w:rPr>
        <w:softHyphen/>
        <w:t>вать товарищам свою позицию, умения, знания, фантазию.</w:t>
      </w:r>
    </w:p>
    <w:p w:rsidR="006E054B" w:rsidRPr="006E054B" w:rsidRDefault="006E054B" w:rsidP="006E054B">
      <w:pPr>
        <w:jc w:val="both"/>
        <w:rPr>
          <w:sz w:val="28"/>
          <w:szCs w:val="28"/>
        </w:rPr>
      </w:pPr>
      <w:r w:rsidRPr="006E054B">
        <w:rPr>
          <w:sz w:val="28"/>
          <w:szCs w:val="28"/>
        </w:rPr>
        <w:t xml:space="preserve">           Упражнения на развитие речи, дыхания и голоса совершен</w:t>
      </w:r>
      <w:r w:rsidRPr="006E054B">
        <w:rPr>
          <w:sz w:val="28"/>
          <w:szCs w:val="28"/>
        </w:rPr>
        <w:softHyphen/>
        <w:t>ствуют речевой аппарат ребенка. Выполнение игровых зада</w:t>
      </w:r>
      <w:r w:rsidRPr="006E054B">
        <w:rPr>
          <w:sz w:val="28"/>
          <w:szCs w:val="28"/>
        </w:rPr>
        <w:softHyphen/>
        <w:t>ний в образах животных и персонажей из сказок помогает луч</w:t>
      </w:r>
      <w:r w:rsidRPr="006E054B">
        <w:rPr>
          <w:sz w:val="28"/>
          <w:szCs w:val="28"/>
        </w:rPr>
        <w:softHyphen/>
        <w:t>ше овладеть своим телом, осознать пластические возможности движений. Театрализованные игры и спектакли позволяют ре</w:t>
      </w:r>
      <w:r w:rsidRPr="006E054B">
        <w:rPr>
          <w:sz w:val="28"/>
          <w:szCs w:val="28"/>
        </w:rPr>
        <w:softHyphen/>
        <w:t>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6E054B" w:rsidRPr="006E054B" w:rsidRDefault="006E054B" w:rsidP="006E054B">
      <w:pPr>
        <w:jc w:val="both"/>
        <w:rPr>
          <w:sz w:val="28"/>
          <w:szCs w:val="28"/>
        </w:rPr>
      </w:pPr>
      <w:r w:rsidRPr="006E054B">
        <w:rPr>
          <w:sz w:val="28"/>
          <w:szCs w:val="28"/>
        </w:rPr>
        <w:t xml:space="preserve">            Использование программы позволяет стимули</w:t>
      </w:r>
      <w:r w:rsidRPr="006E054B">
        <w:rPr>
          <w:sz w:val="28"/>
          <w:szCs w:val="28"/>
        </w:rPr>
        <w:softHyphen/>
        <w:t>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рациональ</w:t>
      </w:r>
      <w:r w:rsidRPr="006E054B">
        <w:rPr>
          <w:sz w:val="28"/>
          <w:szCs w:val="28"/>
        </w:rPr>
        <w:softHyphen/>
        <w:t>ным восприятием, расширяет и обогащает его. Ребенок начи</w:t>
      </w:r>
      <w:r w:rsidRPr="006E054B">
        <w:rPr>
          <w:sz w:val="28"/>
          <w:szCs w:val="28"/>
        </w:rPr>
        <w:softHyphen/>
        <w:t>нает чувствовать, что логика — 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w:t>
      </w:r>
      <w:r w:rsidRPr="006E054B">
        <w:rPr>
          <w:sz w:val="28"/>
          <w:szCs w:val="28"/>
        </w:rPr>
        <w:softHyphen/>
        <w:t xml:space="preserve">пимым к различным точкам зрения, учится преобразовывать мир, </w:t>
      </w:r>
      <w:proofErr w:type="spellStart"/>
      <w:r w:rsidRPr="006E054B">
        <w:rPr>
          <w:sz w:val="28"/>
          <w:szCs w:val="28"/>
        </w:rPr>
        <w:t>задействуя</w:t>
      </w:r>
      <w:proofErr w:type="spellEnd"/>
      <w:r w:rsidRPr="006E054B">
        <w:rPr>
          <w:sz w:val="28"/>
          <w:szCs w:val="28"/>
        </w:rPr>
        <w:t xml:space="preserve"> фантазию, воображение, общение с окружа</w:t>
      </w:r>
      <w:r w:rsidRPr="006E054B">
        <w:rPr>
          <w:sz w:val="28"/>
          <w:szCs w:val="28"/>
        </w:rPr>
        <w:softHyphen/>
        <w:t>ющими людьми.</w:t>
      </w:r>
    </w:p>
    <w:p w:rsidR="006E054B" w:rsidRPr="006E054B" w:rsidRDefault="006E054B" w:rsidP="006E054B">
      <w:pPr>
        <w:jc w:val="both"/>
        <w:rPr>
          <w:sz w:val="28"/>
          <w:szCs w:val="28"/>
        </w:rPr>
      </w:pPr>
      <w:r w:rsidRPr="006E054B">
        <w:rPr>
          <w:sz w:val="28"/>
          <w:szCs w:val="28"/>
        </w:rPr>
        <w:t xml:space="preserve">           Программа «Страна чудес»  разработана на основе обяза</w:t>
      </w:r>
      <w:r w:rsidRPr="006E054B">
        <w:rPr>
          <w:sz w:val="28"/>
          <w:szCs w:val="28"/>
        </w:rPr>
        <w:softHyphen/>
        <w:t>тельного минимума содержания по театрализованной деятельности для ДОУ с учетом обновления содержания по различным про</w:t>
      </w:r>
      <w:r w:rsidRPr="006E054B">
        <w:rPr>
          <w:sz w:val="28"/>
          <w:szCs w:val="28"/>
        </w:rPr>
        <w:softHyphen/>
        <w:t xml:space="preserve">граммам, описанным в литературе.  </w:t>
      </w:r>
    </w:p>
    <w:p w:rsidR="006E054B" w:rsidRPr="006E054B" w:rsidRDefault="006E054B" w:rsidP="006E054B">
      <w:pPr>
        <w:jc w:val="both"/>
        <w:rPr>
          <w:sz w:val="28"/>
          <w:szCs w:val="28"/>
        </w:rPr>
      </w:pPr>
      <w:r w:rsidRPr="006E054B">
        <w:rPr>
          <w:sz w:val="28"/>
          <w:szCs w:val="28"/>
        </w:rPr>
        <w:lastRenderedPageBreak/>
        <w:t xml:space="preserve">          Она ориентирована на всестороннее развитие личности ребенка, его неповторимой индивидуальности. Вся система работы в детском саду ориентируется на ребенка, на раскрытие и реализацию потенциальных возможностей его развития.</w:t>
      </w:r>
    </w:p>
    <w:p w:rsidR="006E054B" w:rsidRPr="006E054B" w:rsidRDefault="006E054B" w:rsidP="006E054B">
      <w:pPr>
        <w:jc w:val="both"/>
        <w:rPr>
          <w:sz w:val="28"/>
          <w:szCs w:val="28"/>
        </w:rPr>
      </w:pPr>
      <w:r w:rsidRPr="006E054B">
        <w:rPr>
          <w:sz w:val="28"/>
          <w:szCs w:val="28"/>
        </w:rPr>
        <w:t xml:space="preserve">            Педагогический процесс в детском саду обеспечивает у детей не только формирование системы знаний, умений и навыков, которые необходимы для обучения в школе, но и потребность в реализации своего творческого потенциала, способностей и интересов, а для этого просто необходимо создать условия, в которых каждый ребенок мог бы передавать свои эмоции, чувства, </w:t>
      </w:r>
      <w:proofErr w:type="gramStart"/>
      <w:r w:rsidRPr="006E054B">
        <w:rPr>
          <w:sz w:val="28"/>
          <w:szCs w:val="28"/>
        </w:rPr>
        <w:t>желания</w:t>
      </w:r>
      <w:proofErr w:type="gramEnd"/>
      <w:r w:rsidRPr="006E054B">
        <w:rPr>
          <w:sz w:val="28"/>
          <w:szCs w:val="28"/>
        </w:rPr>
        <w:t xml:space="preserve"> как в обычном разговоре так и публично, не стесняясь слушателей.</w:t>
      </w:r>
    </w:p>
    <w:p w:rsidR="006E054B" w:rsidRPr="006E054B" w:rsidRDefault="006E054B" w:rsidP="006E054B">
      <w:pPr>
        <w:jc w:val="both"/>
        <w:rPr>
          <w:sz w:val="28"/>
          <w:szCs w:val="28"/>
        </w:rPr>
      </w:pPr>
      <w:r w:rsidRPr="006E054B">
        <w:rPr>
          <w:sz w:val="28"/>
          <w:szCs w:val="28"/>
        </w:rPr>
        <w:t xml:space="preserve">            В связи с этим театрализованную деятельность можно рассматривать, как деятельность, моделирующую </w:t>
      </w:r>
      <w:proofErr w:type="spellStart"/>
      <w:r w:rsidRPr="006E054B">
        <w:rPr>
          <w:sz w:val="28"/>
          <w:szCs w:val="28"/>
        </w:rPr>
        <w:t>биосоциальные</w:t>
      </w:r>
      <w:proofErr w:type="spellEnd"/>
      <w:r w:rsidRPr="006E054B">
        <w:rPr>
          <w:sz w:val="28"/>
          <w:szCs w:val="28"/>
        </w:rPr>
        <w:t xml:space="preserve"> отношения, которые дают возможность развивать эмоциональную сферу ребенка, приобщить его к духовным ценностям, учить сочувствовать, сопереживать, развивать уверенность в себе. Так как она тесно связана с другими видами деятельности: музыкальной, речевой, двигательной, изобразительной, то позволяет решить многие педагогические задачи, касающиеся интеллектуального и художественно-эстетического воспитания.</w:t>
      </w:r>
    </w:p>
    <w:p w:rsidR="006E054B" w:rsidRPr="006E054B" w:rsidRDefault="006E054B" w:rsidP="006E054B">
      <w:pPr>
        <w:jc w:val="both"/>
        <w:rPr>
          <w:sz w:val="28"/>
          <w:szCs w:val="28"/>
        </w:rPr>
      </w:pPr>
      <w:r w:rsidRPr="006E054B">
        <w:rPr>
          <w:sz w:val="28"/>
          <w:szCs w:val="28"/>
        </w:rPr>
        <w:t xml:space="preserve">             Театрализованные занятия создают условия для приобретения новых знаний, умений и навыков, развития способностей и детского творчества, но и позволяет ребенку вступать в контакты с детьми других групп и взрослыми. Расширение круга общения создает полноценную среду развития, которая способствует самореализации каждого ребенка и взаимообогащению.</w:t>
      </w:r>
    </w:p>
    <w:p w:rsidR="006E054B" w:rsidRPr="006E054B" w:rsidRDefault="006E054B" w:rsidP="006E054B">
      <w:pPr>
        <w:jc w:val="both"/>
        <w:rPr>
          <w:sz w:val="28"/>
          <w:szCs w:val="28"/>
        </w:rPr>
      </w:pPr>
      <w:r w:rsidRPr="006E054B">
        <w:rPr>
          <w:sz w:val="28"/>
          <w:szCs w:val="28"/>
        </w:rPr>
        <w:t xml:space="preserve">            Театрализованные занятия выполняют одновременно познавательную, воспитательную и развивающие функции. Каждый ребенок на занятии имеет возможность проявить себя в какой-либо роли, ненавязчиво и непринужденно он учится перевоплощению, у него развивается уверенность в себе и социальные навыки поведения. Это поможет ребенку более полно реализовать свой творческий потенциал и накопить эмоционально-чувственный опыт.</w:t>
      </w:r>
    </w:p>
    <w:p w:rsidR="006E054B" w:rsidRPr="006E054B" w:rsidRDefault="006E054B" w:rsidP="006E054B">
      <w:pPr>
        <w:jc w:val="both"/>
        <w:rPr>
          <w:sz w:val="28"/>
          <w:szCs w:val="28"/>
        </w:rPr>
      </w:pPr>
      <w:r w:rsidRPr="006E054B">
        <w:rPr>
          <w:sz w:val="28"/>
          <w:szCs w:val="28"/>
        </w:rPr>
        <w:t>Предлагаемая программа предназначена </w:t>
      </w:r>
      <w:r w:rsidRPr="006E054B">
        <w:rPr>
          <w:i/>
          <w:iCs/>
          <w:sz w:val="28"/>
          <w:szCs w:val="28"/>
        </w:rPr>
        <w:t>для </w:t>
      </w:r>
      <w:r w:rsidRPr="006E054B">
        <w:rPr>
          <w:sz w:val="28"/>
          <w:szCs w:val="28"/>
        </w:rPr>
        <w:t xml:space="preserve">детей старшего дошкольного возраста. У детей 5-6 лет жизни уже сформированы основные речевые, поведенческие, музыкальные, двигательные навыки. У детей этого возраста более устойчивая память, что позволяет им </w:t>
      </w:r>
      <w:proofErr w:type="gramStart"/>
      <w:r w:rsidRPr="006E054B">
        <w:rPr>
          <w:sz w:val="28"/>
          <w:szCs w:val="28"/>
        </w:rPr>
        <w:t>легче</w:t>
      </w:r>
      <w:proofErr w:type="gramEnd"/>
      <w:r w:rsidRPr="006E054B">
        <w:rPr>
          <w:sz w:val="28"/>
          <w:szCs w:val="28"/>
        </w:rPr>
        <w:t xml:space="preserve"> чем младшим дошкольникам запоминать предлагаемые тексты. В этом возрасте ребёнок может легко оказаться от сиюминутного желания и подчиниться требованию выполнения взятой на себя роли.</w:t>
      </w:r>
    </w:p>
    <w:p w:rsidR="006E054B" w:rsidRPr="006E054B" w:rsidRDefault="006E054B" w:rsidP="006E054B">
      <w:pPr>
        <w:shd w:val="clear" w:color="auto" w:fill="FFFFFF"/>
        <w:jc w:val="center"/>
        <w:rPr>
          <w:b/>
          <w:i/>
          <w:iCs/>
          <w:sz w:val="28"/>
          <w:szCs w:val="28"/>
          <w:u w:val="single"/>
        </w:rPr>
      </w:pPr>
      <w:r w:rsidRPr="006E054B">
        <w:rPr>
          <w:b/>
          <w:i/>
          <w:iCs/>
          <w:sz w:val="28"/>
          <w:szCs w:val="28"/>
          <w:u w:val="single"/>
        </w:rPr>
        <w:t>Этапы подготовки к театрализованной деятельности</w:t>
      </w:r>
    </w:p>
    <w:p w:rsidR="006E054B" w:rsidRPr="006E054B" w:rsidRDefault="006E054B" w:rsidP="006E054B">
      <w:pPr>
        <w:shd w:val="clear" w:color="auto" w:fill="FFFFFF"/>
        <w:jc w:val="both"/>
        <w:rPr>
          <w:bCs/>
          <w:sz w:val="28"/>
          <w:szCs w:val="28"/>
        </w:rPr>
      </w:pPr>
      <w:r w:rsidRPr="006E054B">
        <w:rPr>
          <w:bCs/>
          <w:sz w:val="28"/>
          <w:szCs w:val="28"/>
        </w:rPr>
        <w:t>Работа по развитию внимания, воображения, выразительности движений, речи, снятия сценического волнения и т.д.</w:t>
      </w:r>
    </w:p>
    <w:p w:rsidR="006E054B" w:rsidRPr="006E054B" w:rsidRDefault="006E054B" w:rsidP="006E054B">
      <w:pPr>
        <w:shd w:val="clear" w:color="auto" w:fill="FFFFFF"/>
        <w:jc w:val="both"/>
        <w:rPr>
          <w:bCs/>
          <w:sz w:val="28"/>
          <w:szCs w:val="28"/>
        </w:rPr>
      </w:pPr>
      <w:r w:rsidRPr="006E054B">
        <w:rPr>
          <w:bCs/>
          <w:sz w:val="28"/>
          <w:szCs w:val="28"/>
        </w:rPr>
        <w:t>Работа над ролью:</w:t>
      </w:r>
    </w:p>
    <w:p w:rsidR="006E054B" w:rsidRPr="006E054B" w:rsidRDefault="006E054B" w:rsidP="006E054B">
      <w:pPr>
        <w:shd w:val="clear" w:color="auto" w:fill="FFFFFF"/>
        <w:jc w:val="both"/>
        <w:rPr>
          <w:bCs/>
          <w:sz w:val="28"/>
          <w:szCs w:val="28"/>
        </w:rPr>
      </w:pPr>
      <w:r w:rsidRPr="006E054B">
        <w:rPr>
          <w:bCs/>
          <w:sz w:val="28"/>
          <w:szCs w:val="28"/>
        </w:rPr>
        <w:t>Чтение художественного произведения;</w:t>
      </w:r>
    </w:p>
    <w:p w:rsidR="006E054B" w:rsidRPr="006E054B" w:rsidRDefault="006E054B" w:rsidP="006E054B">
      <w:pPr>
        <w:shd w:val="clear" w:color="auto" w:fill="FFFFFF"/>
        <w:jc w:val="both"/>
        <w:rPr>
          <w:bCs/>
          <w:sz w:val="28"/>
          <w:szCs w:val="28"/>
        </w:rPr>
      </w:pPr>
      <w:r w:rsidRPr="006E054B">
        <w:rPr>
          <w:bCs/>
          <w:sz w:val="28"/>
          <w:szCs w:val="28"/>
        </w:rPr>
        <w:t>Анализ произведения, инсценировки;</w:t>
      </w:r>
    </w:p>
    <w:p w:rsidR="006E054B" w:rsidRPr="006E054B" w:rsidRDefault="006E054B" w:rsidP="006E054B">
      <w:pPr>
        <w:shd w:val="clear" w:color="auto" w:fill="FFFFFF"/>
        <w:jc w:val="both"/>
        <w:rPr>
          <w:bCs/>
          <w:sz w:val="28"/>
          <w:szCs w:val="28"/>
        </w:rPr>
      </w:pPr>
      <w:r w:rsidRPr="006E054B">
        <w:rPr>
          <w:bCs/>
          <w:sz w:val="28"/>
          <w:szCs w:val="28"/>
        </w:rPr>
        <w:t>Работа над текстом;</w:t>
      </w:r>
    </w:p>
    <w:p w:rsidR="006E054B" w:rsidRPr="006E054B" w:rsidRDefault="006E054B" w:rsidP="006E054B">
      <w:pPr>
        <w:shd w:val="clear" w:color="auto" w:fill="FFFFFF"/>
        <w:jc w:val="both"/>
        <w:rPr>
          <w:bCs/>
          <w:sz w:val="28"/>
          <w:szCs w:val="28"/>
        </w:rPr>
      </w:pPr>
      <w:r w:rsidRPr="006E054B">
        <w:rPr>
          <w:bCs/>
          <w:sz w:val="28"/>
          <w:szCs w:val="28"/>
        </w:rPr>
        <w:t>Обсуждение характерных особенностей героев;</w:t>
      </w:r>
    </w:p>
    <w:p w:rsidR="006E054B" w:rsidRPr="006E054B" w:rsidRDefault="006E054B" w:rsidP="006E054B">
      <w:pPr>
        <w:shd w:val="clear" w:color="auto" w:fill="FFFFFF"/>
        <w:jc w:val="both"/>
        <w:rPr>
          <w:bCs/>
          <w:sz w:val="28"/>
          <w:szCs w:val="28"/>
        </w:rPr>
      </w:pPr>
      <w:r w:rsidRPr="006E054B">
        <w:rPr>
          <w:bCs/>
          <w:sz w:val="28"/>
          <w:szCs w:val="28"/>
        </w:rPr>
        <w:t>Отбор сре</w:t>
      </w:r>
      <w:proofErr w:type="gramStart"/>
      <w:r w:rsidRPr="006E054B">
        <w:rPr>
          <w:bCs/>
          <w:sz w:val="28"/>
          <w:szCs w:val="28"/>
        </w:rPr>
        <w:t>дств сц</w:t>
      </w:r>
      <w:proofErr w:type="gramEnd"/>
      <w:r w:rsidRPr="006E054B">
        <w:rPr>
          <w:bCs/>
          <w:sz w:val="28"/>
          <w:szCs w:val="28"/>
        </w:rPr>
        <w:t>енической выразительности;</w:t>
      </w:r>
    </w:p>
    <w:p w:rsidR="006E054B" w:rsidRPr="006E054B" w:rsidRDefault="006E054B" w:rsidP="006E054B">
      <w:pPr>
        <w:shd w:val="clear" w:color="auto" w:fill="FFFFFF"/>
        <w:jc w:val="both"/>
        <w:rPr>
          <w:bCs/>
          <w:sz w:val="28"/>
          <w:szCs w:val="28"/>
        </w:rPr>
      </w:pPr>
      <w:r w:rsidRPr="006E054B">
        <w:rPr>
          <w:bCs/>
          <w:sz w:val="28"/>
          <w:szCs w:val="28"/>
        </w:rPr>
        <w:t>Отработка мизансцен;</w:t>
      </w:r>
    </w:p>
    <w:p w:rsidR="006E054B" w:rsidRPr="006E054B" w:rsidRDefault="006E054B" w:rsidP="006E054B">
      <w:pPr>
        <w:shd w:val="clear" w:color="auto" w:fill="FFFFFF"/>
        <w:jc w:val="both"/>
        <w:rPr>
          <w:bCs/>
          <w:sz w:val="28"/>
          <w:szCs w:val="28"/>
        </w:rPr>
      </w:pPr>
      <w:r w:rsidRPr="006E054B">
        <w:rPr>
          <w:bCs/>
          <w:sz w:val="28"/>
          <w:szCs w:val="28"/>
        </w:rPr>
        <w:t>Овладение приемами грима и т. д.</w:t>
      </w:r>
    </w:p>
    <w:p w:rsidR="006E054B" w:rsidRPr="006E054B" w:rsidRDefault="006E054B" w:rsidP="006E054B">
      <w:pPr>
        <w:shd w:val="clear" w:color="auto" w:fill="FFFFFF"/>
        <w:jc w:val="center"/>
        <w:rPr>
          <w:b/>
          <w:i/>
          <w:iCs/>
          <w:sz w:val="28"/>
          <w:szCs w:val="28"/>
          <w:u w:val="single"/>
        </w:rPr>
      </w:pPr>
      <w:r w:rsidRPr="006E054B">
        <w:rPr>
          <w:b/>
          <w:i/>
          <w:iCs/>
          <w:sz w:val="28"/>
          <w:szCs w:val="28"/>
          <w:u w:val="single"/>
        </w:rPr>
        <w:t>Структура занятий</w:t>
      </w:r>
    </w:p>
    <w:p w:rsidR="006E054B" w:rsidRPr="006E054B" w:rsidRDefault="006E054B" w:rsidP="006E054B">
      <w:pPr>
        <w:shd w:val="clear" w:color="auto" w:fill="FFFFFF"/>
        <w:jc w:val="both"/>
        <w:rPr>
          <w:bCs/>
          <w:sz w:val="28"/>
          <w:szCs w:val="28"/>
        </w:rPr>
      </w:pPr>
      <w:r w:rsidRPr="006E054B">
        <w:rPr>
          <w:bCs/>
          <w:sz w:val="28"/>
          <w:szCs w:val="28"/>
        </w:rPr>
        <w:t>Введение в тему, создание эмоционального настроения;</w:t>
      </w:r>
    </w:p>
    <w:p w:rsidR="006E054B" w:rsidRPr="006E054B" w:rsidRDefault="006E054B" w:rsidP="006E054B">
      <w:pPr>
        <w:shd w:val="clear" w:color="auto" w:fill="FFFFFF"/>
        <w:jc w:val="both"/>
        <w:rPr>
          <w:bCs/>
          <w:sz w:val="28"/>
          <w:szCs w:val="28"/>
        </w:rPr>
      </w:pPr>
      <w:r w:rsidRPr="006E054B">
        <w:rPr>
          <w:bCs/>
          <w:sz w:val="28"/>
          <w:szCs w:val="28"/>
        </w:rPr>
        <w:lastRenderedPageBreak/>
        <w:t>Театрализованная деятельность (в разных формах), где воспитатель и каждый ребенок имеет возможность реализовать свой творческий потенциал;</w:t>
      </w:r>
    </w:p>
    <w:p w:rsidR="006E054B" w:rsidRPr="006E054B" w:rsidRDefault="006E054B" w:rsidP="006E054B">
      <w:pPr>
        <w:shd w:val="clear" w:color="auto" w:fill="FFFFFF"/>
        <w:jc w:val="both"/>
        <w:rPr>
          <w:bCs/>
          <w:sz w:val="28"/>
          <w:szCs w:val="28"/>
        </w:rPr>
      </w:pPr>
      <w:r w:rsidRPr="006E054B">
        <w:rPr>
          <w:bCs/>
          <w:sz w:val="28"/>
          <w:szCs w:val="28"/>
        </w:rPr>
        <w:t>Эмоциональное заключение, обеспечивающее успешность театрализованной деятельности.</w:t>
      </w:r>
    </w:p>
    <w:p w:rsidR="006E054B" w:rsidRPr="006E054B" w:rsidRDefault="006E054B" w:rsidP="006E054B">
      <w:pPr>
        <w:shd w:val="clear" w:color="auto" w:fill="FFFFFF"/>
        <w:jc w:val="center"/>
        <w:rPr>
          <w:b/>
          <w:i/>
          <w:iCs/>
          <w:sz w:val="28"/>
          <w:szCs w:val="28"/>
          <w:u w:val="single"/>
        </w:rPr>
      </w:pPr>
      <w:r w:rsidRPr="006E054B">
        <w:rPr>
          <w:b/>
          <w:i/>
          <w:iCs/>
          <w:sz w:val="28"/>
          <w:szCs w:val="28"/>
          <w:u w:val="single"/>
        </w:rPr>
        <w:t>Приемы организации театрализованной деятельности</w:t>
      </w:r>
    </w:p>
    <w:p w:rsidR="006E054B" w:rsidRPr="006E054B" w:rsidRDefault="006E054B" w:rsidP="006E054B">
      <w:pPr>
        <w:shd w:val="clear" w:color="auto" w:fill="FFFFFF"/>
        <w:jc w:val="both"/>
        <w:rPr>
          <w:bCs/>
          <w:sz w:val="28"/>
          <w:szCs w:val="28"/>
        </w:rPr>
      </w:pPr>
      <w:r w:rsidRPr="006E054B">
        <w:rPr>
          <w:bCs/>
          <w:sz w:val="28"/>
          <w:szCs w:val="28"/>
        </w:rPr>
        <w:t>Выбор детьми роли по желанию;</w:t>
      </w:r>
    </w:p>
    <w:p w:rsidR="006E054B" w:rsidRPr="006E054B" w:rsidRDefault="006E054B" w:rsidP="006E054B">
      <w:pPr>
        <w:shd w:val="clear" w:color="auto" w:fill="FFFFFF"/>
        <w:jc w:val="both"/>
        <w:rPr>
          <w:bCs/>
          <w:sz w:val="28"/>
          <w:szCs w:val="28"/>
        </w:rPr>
      </w:pPr>
      <w:r w:rsidRPr="006E054B">
        <w:rPr>
          <w:bCs/>
          <w:sz w:val="28"/>
          <w:szCs w:val="28"/>
        </w:rPr>
        <w:t>Назначение на главные роли наиболее робких, застенчивых детей;</w:t>
      </w:r>
    </w:p>
    <w:p w:rsidR="006E054B" w:rsidRPr="006E054B" w:rsidRDefault="006E054B" w:rsidP="006E054B">
      <w:pPr>
        <w:shd w:val="clear" w:color="auto" w:fill="FFFFFF"/>
        <w:jc w:val="both"/>
        <w:rPr>
          <w:bCs/>
          <w:sz w:val="28"/>
          <w:szCs w:val="28"/>
        </w:rPr>
      </w:pPr>
      <w:r w:rsidRPr="006E054B">
        <w:rPr>
          <w:bCs/>
          <w:sz w:val="28"/>
          <w:szCs w:val="28"/>
        </w:rPr>
        <w:t>Распределение ролей по карточкам (дети берут из рук воспитателя любую карточку, на которой схематично изображен персонаж);</w:t>
      </w:r>
    </w:p>
    <w:p w:rsidR="006E054B" w:rsidRPr="006E054B" w:rsidRDefault="006E054B" w:rsidP="006E054B">
      <w:pPr>
        <w:shd w:val="clear" w:color="auto" w:fill="FFFFFF"/>
        <w:jc w:val="both"/>
        <w:rPr>
          <w:bCs/>
          <w:sz w:val="28"/>
          <w:szCs w:val="28"/>
        </w:rPr>
      </w:pPr>
      <w:r w:rsidRPr="006E054B">
        <w:rPr>
          <w:bCs/>
          <w:sz w:val="28"/>
          <w:szCs w:val="28"/>
        </w:rPr>
        <w:t xml:space="preserve">Проигрывание ролей в парах и др. </w:t>
      </w:r>
    </w:p>
    <w:p w:rsidR="006E054B" w:rsidRPr="006E054B" w:rsidRDefault="006E054B" w:rsidP="006E054B">
      <w:pPr>
        <w:pStyle w:val="1"/>
        <w:spacing w:before="0"/>
        <w:jc w:val="center"/>
        <w:rPr>
          <w:rFonts w:ascii="Times New Roman" w:hAnsi="Times New Roman" w:cs="Times New Roman"/>
          <w:i/>
          <w:color w:val="auto"/>
          <w:u w:val="single"/>
          <w:lang w:eastAsia="ru-RU"/>
        </w:rPr>
      </w:pPr>
      <w:r w:rsidRPr="006E054B">
        <w:rPr>
          <w:rFonts w:ascii="Times New Roman" w:hAnsi="Times New Roman" w:cs="Times New Roman"/>
          <w:i/>
          <w:color w:val="auto"/>
          <w:u w:val="single"/>
          <w:lang w:eastAsia="ru-RU"/>
        </w:rPr>
        <w:t>Содержание  программы</w:t>
      </w:r>
    </w:p>
    <w:p w:rsidR="006E054B" w:rsidRPr="006E054B" w:rsidRDefault="006E054B" w:rsidP="006E054B">
      <w:pPr>
        <w:shd w:val="clear" w:color="auto" w:fill="FFFFFF"/>
        <w:jc w:val="both"/>
        <w:rPr>
          <w:bCs/>
          <w:sz w:val="28"/>
          <w:szCs w:val="28"/>
        </w:rPr>
      </w:pPr>
      <w:r w:rsidRPr="006E054B">
        <w:rPr>
          <w:bCs/>
          <w:sz w:val="28"/>
          <w:szCs w:val="28"/>
        </w:rPr>
        <w:t>Программа разработана на один год с октября по апрель.</w:t>
      </w:r>
    </w:p>
    <w:p w:rsidR="006E054B" w:rsidRPr="006E054B" w:rsidRDefault="006E054B" w:rsidP="006E054B">
      <w:pPr>
        <w:shd w:val="clear" w:color="auto" w:fill="FFFFFF"/>
        <w:jc w:val="both"/>
        <w:rPr>
          <w:bCs/>
          <w:sz w:val="28"/>
          <w:szCs w:val="28"/>
        </w:rPr>
      </w:pPr>
      <w:r w:rsidRPr="006E054B">
        <w:rPr>
          <w:bCs/>
          <w:sz w:val="28"/>
          <w:szCs w:val="28"/>
        </w:rPr>
        <w:t>По объему и содержанию учебного материала программа соответствует требованиям методики воспитания и обучения детей старшего дошкольного возраста.</w:t>
      </w:r>
    </w:p>
    <w:p w:rsidR="006E054B" w:rsidRPr="006E054B" w:rsidRDefault="006E054B" w:rsidP="006E054B">
      <w:pPr>
        <w:shd w:val="clear" w:color="auto" w:fill="FFFFFF"/>
        <w:jc w:val="both"/>
        <w:rPr>
          <w:bCs/>
          <w:sz w:val="28"/>
          <w:szCs w:val="28"/>
        </w:rPr>
      </w:pPr>
      <w:r w:rsidRPr="006E054B">
        <w:rPr>
          <w:bCs/>
          <w:sz w:val="28"/>
          <w:szCs w:val="28"/>
        </w:rPr>
        <w:t>Программа предусматривает формы организации детей в период пребывания в детском саду: занятие как специально организованную форму обучения.</w:t>
      </w:r>
    </w:p>
    <w:p w:rsidR="006E054B" w:rsidRPr="006E054B" w:rsidRDefault="006E054B" w:rsidP="006E054B">
      <w:pPr>
        <w:shd w:val="clear" w:color="auto" w:fill="FFFFFF"/>
        <w:jc w:val="both"/>
        <w:rPr>
          <w:bCs/>
          <w:sz w:val="28"/>
          <w:szCs w:val="28"/>
        </w:rPr>
      </w:pPr>
      <w:r w:rsidRPr="006E054B">
        <w:rPr>
          <w:bCs/>
          <w:sz w:val="28"/>
          <w:szCs w:val="28"/>
        </w:rPr>
        <w:t>Занятия проводятся один раз в неделю, продолжительностью 25-30 минут, индивидуально, малыми подгруппами или всем составом в зависимости от содержания занятий.</w:t>
      </w:r>
    </w:p>
    <w:p w:rsidR="006E054B" w:rsidRPr="006E054B" w:rsidRDefault="006E054B" w:rsidP="006E054B">
      <w:pPr>
        <w:shd w:val="clear" w:color="auto" w:fill="FFFFFF"/>
        <w:jc w:val="both"/>
        <w:rPr>
          <w:bCs/>
          <w:sz w:val="28"/>
          <w:szCs w:val="28"/>
        </w:rPr>
      </w:pPr>
      <w:r w:rsidRPr="006E054B">
        <w:rPr>
          <w:bCs/>
          <w:sz w:val="28"/>
          <w:szCs w:val="28"/>
        </w:rPr>
        <w:t>Занятия  построены в игровой форме с использованием разных ситуаций, музыкального сопровождения и игр. Учебный материал подается таким образом, чтобы дети могли получить удовольствие, радость и в тоже время, необходимые им навыки и знания для развития творческих способностей.</w:t>
      </w:r>
    </w:p>
    <w:p w:rsidR="00A85E6E" w:rsidRPr="006E054B" w:rsidRDefault="00280E87" w:rsidP="006E054B">
      <w:pPr>
        <w:jc w:val="both"/>
        <w:rPr>
          <w:sz w:val="28"/>
          <w:szCs w:val="28"/>
        </w:rPr>
      </w:pPr>
      <w:r w:rsidRPr="006E054B">
        <w:rPr>
          <w:sz w:val="28"/>
          <w:szCs w:val="28"/>
        </w:rPr>
        <w:t>Организационный</w:t>
      </w:r>
      <w:r w:rsidRPr="006E054B">
        <w:rPr>
          <w:spacing w:val="-6"/>
          <w:sz w:val="28"/>
          <w:szCs w:val="28"/>
        </w:rPr>
        <w:t xml:space="preserve"> </w:t>
      </w:r>
      <w:r w:rsidRPr="006E054B">
        <w:rPr>
          <w:sz w:val="28"/>
          <w:szCs w:val="28"/>
        </w:rPr>
        <w:t>раздел</w:t>
      </w:r>
    </w:p>
    <w:p w:rsidR="00A85E6E" w:rsidRDefault="00A85E6E">
      <w:pPr>
        <w:pStyle w:val="a3"/>
        <w:spacing w:before="5"/>
        <w:ind w:left="0" w:firstLine="0"/>
        <w:jc w:val="left"/>
        <w:rPr>
          <w:b/>
          <w:sz w:val="36"/>
        </w:rPr>
      </w:pPr>
    </w:p>
    <w:p w:rsidR="00A85E6E" w:rsidRDefault="00280E87">
      <w:pPr>
        <w:spacing w:before="1"/>
        <w:ind w:left="1161"/>
        <w:jc w:val="both"/>
        <w:rPr>
          <w:b/>
          <w:sz w:val="28"/>
        </w:rPr>
      </w:pPr>
      <w:r>
        <w:rPr>
          <w:b/>
          <w:sz w:val="28"/>
        </w:rPr>
        <w:t>Общие</w:t>
      </w:r>
      <w:r>
        <w:rPr>
          <w:b/>
          <w:spacing w:val="-3"/>
          <w:sz w:val="28"/>
        </w:rPr>
        <w:t xml:space="preserve"> </w:t>
      </w:r>
      <w:r>
        <w:rPr>
          <w:b/>
          <w:sz w:val="28"/>
        </w:rPr>
        <w:t>требования</w:t>
      </w:r>
      <w:r>
        <w:rPr>
          <w:b/>
          <w:spacing w:val="-5"/>
          <w:sz w:val="28"/>
        </w:rPr>
        <w:t xml:space="preserve"> </w:t>
      </w:r>
      <w:r>
        <w:rPr>
          <w:b/>
          <w:sz w:val="28"/>
        </w:rPr>
        <w:t>к</w:t>
      </w:r>
      <w:r>
        <w:rPr>
          <w:b/>
          <w:spacing w:val="-4"/>
          <w:sz w:val="28"/>
        </w:rPr>
        <w:t xml:space="preserve"> </w:t>
      </w:r>
      <w:r>
        <w:rPr>
          <w:b/>
          <w:sz w:val="28"/>
        </w:rPr>
        <w:t>условиям</w:t>
      </w:r>
      <w:r>
        <w:rPr>
          <w:b/>
          <w:spacing w:val="-2"/>
          <w:sz w:val="28"/>
        </w:rPr>
        <w:t xml:space="preserve"> </w:t>
      </w:r>
      <w:r>
        <w:rPr>
          <w:b/>
          <w:sz w:val="28"/>
        </w:rPr>
        <w:t>реализации</w:t>
      </w:r>
      <w:r>
        <w:rPr>
          <w:b/>
          <w:spacing w:val="-3"/>
          <w:sz w:val="28"/>
        </w:rPr>
        <w:t xml:space="preserve"> </w:t>
      </w:r>
      <w:r>
        <w:rPr>
          <w:b/>
          <w:sz w:val="28"/>
        </w:rPr>
        <w:t>Программы</w:t>
      </w:r>
      <w:r>
        <w:rPr>
          <w:b/>
          <w:spacing w:val="-2"/>
          <w:sz w:val="28"/>
        </w:rPr>
        <w:t xml:space="preserve"> </w:t>
      </w:r>
      <w:r>
        <w:rPr>
          <w:b/>
          <w:sz w:val="28"/>
        </w:rPr>
        <w:t>воспитания</w:t>
      </w:r>
    </w:p>
    <w:p w:rsidR="00A85E6E" w:rsidRDefault="00280E87">
      <w:pPr>
        <w:pStyle w:val="a3"/>
        <w:spacing w:before="42" w:line="276" w:lineRule="auto"/>
        <w:ind w:right="263"/>
      </w:pPr>
      <w:r>
        <w:t>Программа</w:t>
      </w:r>
      <w:r>
        <w:rPr>
          <w:spacing w:val="1"/>
        </w:rPr>
        <w:t xml:space="preserve"> </w:t>
      </w:r>
      <w:r>
        <w:t>воспитания</w:t>
      </w:r>
      <w:r>
        <w:rPr>
          <w:spacing w:val="1"/>
        </w:rPr>
        <w:t xml:space="preserve"> </w:t>
      </w:r>
      <w:r>
        <w:t>ОО</w:t>
      </w:r>
      <w:r>
        <w:rPr>
          <w:spacing w:val="1"/>
        </w:rPr>
        <w:t xml:space="preserve"> </w:t>
      </w:r>
      <w:r>
        <w:t>реализуется</w:t>
      </w:r>
      <w:r>
        <w:rPr>
          <w:spacing w:val="1"/>
        </w:rPr>
        <w:t xml:space="preserve"> </w:t>
      </w:r>
      <w:r>
        <w:t>через</w:t>
      </w:r>
      <w:r>
        <w:rPr>
          <w:spacing w:val="71"/>
        </w:rPr>
        <w:t xml:space="preserve"> </w:t>
      </w:r>
      <w:r>
        <w:t>формирование</w:t>
      </w:r>
      <w:r>
        <w:rPr>
          <w:spacing w:val="1"/>
        </w:rPr>
        <w:t xml:space="preserve"> </w:t>
      </w:r>
      <w:proofErr w:type="spellStart"/>
      <w:r>
        <w:t>социокультурного</w:t>
      </w:r>
      <w:proofErr w:type="spellEnd"/>
      <w:r>
        <w:t xml:space="preserve"> воспитательного пространства при соблюдении условий создания</w:t>
      </w:r>
      <w:r>
        <w:rPr>
          <w:spacing w:val="-67"/>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 xml:space="preserve">ценные для нее </w:t>
      </w:r>
      <w:proofErr w:type="spellStart"/>
      <w:r>
        <w:t>воспитательно</w:t>
      </w:r>
      <w:proofErr w:type="spellEnd"/>
      <w:r>
        <w:t xml:space="preserve"> значимые виды совместной деятельности. Уклад ОО</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4"/>
        </w:rPr>
        <w:t xml:space="preserve"> </w:t>
      </w:r>
      <w:r>
        <w:t>образования</w:t>
      </w:r>
      <w:r>
        <w:rPr>
          <w:spacing w:val="-1"/>
        </w:rPr>
        <w:t xml:space="preserve"> </w:t>
      </w:r>
      <w:r>
        <w:t>на</w:t>
      </w:r>
      <w:r>
        <w:rPr>
          <w:spacing w:val="-1"/>
        </w:rPr>
        <w:t xml:space="preserve"> </w:t>
      </w:r>
      <w:r>
        <w:t>уровень</w:t>
      </w:r>
      <w:r>
        <w:rPr>
          <w:spacing w:val="-2"/>
        </w:rPr>
        <w:t xml:space="preserve"> </w:t>
      </w:r>
      <w:r>
        <w:t>начального</w:t>
      </w:r>
      <w:r>
        <w:rPr>
          <w:spacing w:val="-4"/>
        </w:rPr>
        <w:t xml:space="preserve"> </w:t>
      </w:r>
      <w:r>
        <w:t>общего</w:t>
      </w:r>
      <w:r>
        <w:rPr>
          <w:spacing w:val="-2"/>
        </w:rPr>
        <w:t xml:space="preserve"> </w:t>
      </w:r>
      <w:r>
        <w:t>образования:</w:t>
      </w:r>
    </w:p>
    <w:p w:rsidR="00A85E6E" w:rsidRDefault="00280E87" w:rsidP="00514E93">
      <w:pPr>
        <w:pStyle w:val="a5"/>
        <w:numPr>
          <w:ilvl w:val="0"/>
          <w:numId w:val="12"/>
        </w:numPr>
        <w:tabs>
          <w:tab w:val="left" w:pos="1447"/>
        </w:tabs>
        <w:spacing w:before="1" w:line="276" w:lineRule="auto"/>
        <w:ind w:right="263" w:firstLine="708"/>
        <w:rPr>
          <w:sz w:val="28"/>
        </w:rPr>
      </w:pPr>
      <w:r>
        <w:rPr>
          <w:sz w:val="28"/>
        </w:rPr>
        <w:t>Обеспечение</w:t>
      </w:r>
      <w:r>
        <w:rPr>
          <w:spacing w:val="37"/>
          <w:sz w:val="28"/>
        </w:rPr>
        <w:t xml:space="preserve"> </w:t>
      </w:r>
      <w:r>
        <w:rPr>
          <w:sz w:val="28"/>
        </w:rPr>
        <w:t>личностно</w:t>
      </w:r>
      <w:r>
        <w:rPr>
          <w:spacing w:val="36"/>
          <w:sz w:val="28"/>
        </w:rPr>
        <w:t xml:space="preserve"> </w:t>
      </w:r>
      <w:r>
        <w:rPr>
          <w:sz w:val="28"/>
        </w:rPr>
        <w:t>развивающей</w:t>
      </w:r>
      <w:r>
        <w:rPr>
          <w:spacing w:val="35"/>
          <w:sz w:val="28"/>
        </w:rPr>
        <w:t xml:space="preserve"> </w:t>
      </w:r>
      <w:r>
        <w:rPr>
          <w:sz w:val="28"/>
        </w:rPr>
        <w:t>предметно-пространственной</w:t>
      </w:r>
      <w:r>
        <w:rPr>
          <w:spacing w:val="38"/>
          <w:sz w:val="28"/>
        </w:rPr>
        <w:t xml:space="preserve"> </w:t>
      </w:r>
      <w:r>
        <w:rPr>
          <w:sz w:val="28"/>
        </w:rPr>
        <w:t>среды,</w:t>
      </w:r>
      <w:r>
        <w:rPr>
          <w:spacing w:val="-68"/>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современное</w:t>
      </w:r>
      <w:r>
        <w:rPr>
          <w:spacing w:val="1"/>
          <w:sz w:val="28"/>
        </w:rPr>
        <w:t xml:space="preserve"> </w:t>
      </w:r>
      <w:r>
        <w:rPr>
          <w:sz w:val="28"/>
        </w:rPr>
        <w:t>материально-техническое</w:t>
      </w:r>
      <w:r>
        <w:rPr>
          <w:spacing w:val="1"/>
          <w:sz w:val="28"/>
        </w:rPr>
        <w:t xml:space="preserve"> </w:t>
      </w:r>
      <w:r>
        <w:rPr>
          <w:sz w:val="28"/>
        </w:rPr>
        <w:t>обеспечение,</w:t>
      </w:r>
      <w:r>
        <w:rPr>
          <w:spacing w:val="1"/>
          <w:sz w:val="28"/>
        </w:rPr>
        <w:t xml:space="preserve"> </w:t>
      </w:r>
      <w:r>
        <w:rPr>
          <w:sz w:val="28"/>
        </w:rPr>
        <w:t>методические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учитывающей</w:t>
      </w:r>
      <w:r>
        <w:rPr>
          <w:spacing w:val="1"/>
          <w:sz w:val="28"/>
        </w:rPr>
        <w:t xml:space="preserve"> </w:t>
      </w:r>
      <w:r>
        <w:rPr>
          <w:sz w:val="28"/>
        </w:rPr>
        <w:t>психофизические</w:t>
      </w:r>
      <w:r>
        <w:rPr>
          <w:spacing w:val="1"/>
          <w:sz w:val="28"/>
        </w:rPr>
        <w:t xml:space="preserve"> </w:t>
      </w:r>
      <w:r>
        <w:rPr>
          <w:sz w:val="28"/>
        </w:rPr>
        <w:t>особенности</w:t>
      </w:r>
      <w:r>
        <w:rPr>
          <w:spacing w:val="1"/>
          <w:sz w:val="28"/>
        </w:rPr>
        <w:t xml:space="preserve"> </w:t>
      </w:r>
      <w:proofErr w:type="gramStart"/>
      <w:r>
        <w:rPr>
          <w:sz w:val="28"/>
        </w:rPr>
        <w:t>обучающихся</w:t>
      </w:r>
      <w:proofErr w:type="gramEnd"/>
      <w:r>
        <w:rPr>
          <w:spacing w:val="-1"/>
          <w:sz w:val="28"/>
        </w:rPr>
        <w:t xml:space="preserve"> </w:t>
      </w:r>
      <w:r>
        <w:rPr>
          <w:sz w:val="28"/>
        </w:rPr>
        <w:t>с ОВЗ.</w:t>
      </w:r>
    </w:p>
    <w:p w:rsidR="00A85E6E" w:rsidRDefault="00280E87" w:rsidP="00514E93">
      <w:pPr>
        <w:pStyle w:val="a5"/>
        <w:numPr>
          <w:ilvl w:val="0"/>
          <w:numId w:val="12"/>
        </w:numPr>
        <w:tabs>
          <w:tab w:val="left" w:pos="1447"/>
        </w:tabs>
        <w:spacing w:line="276" w:lineRule="auto"/>
        <w:ind w:right="271" w:firstLine="708"/>
        <w:rPr>
          <w:sz w:val="28"/>
        </w:rPr>
      </w:pPr>
      <w:r>
        <w:rPr>
          <w:sz w:val="28"/>
        </w:rPr>
        <w:t>Наличие</w:t>
      </w:r>
      <w:r>
        <w:rPr>
          <w:spacing w:val="1"/>
          <w:sz w:val="28"/>
        </w:rPr>
        <w:t xml:space="preserve"> </w:t>
      </w:r>
      <w:r>
        <w:rPr>
          <w:sz w:val="28"/>
        </w:rPr>
        <w:t>профессиональных</w:t>
      </w:r>
      <w:r>
        <w:rPr>
          <w:spacing w:val="1"/>
          <w:sz w:val="28"/>
        </w:rPr>
        <w:t xml:space="preserve"> </w:t>
      </w:r>
      <w:r>
        <w:rPr>
          <w:sz w:val="28"/>
        </w:rPr>
        <w:t>кадров</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педагогического</w:t>
      </w:r>
      <w:r>
        <w:rPr>
          <w:spacing w:val="1"/>
          <w:sz w:val="28"/>
        </w:rPr>
        <w:t xml:space="preserve"> </w:t>
      </w:r>
      <w:r>
        <w:rPr>
          <w:sz w:val="28"/>
        </w:rPr>
        <w:t>коллектива</w:t>
      </w:r>
      <w:r>
        <w:rPr>
          <w:spacing w:val="-3"/>
          <w:sz w:val="28"/>
        </w:rPr>
        <w:t xml:space="preserve"> </w:t>
      </w:r>
      <w:r>
        <w:rPr>
          <w:sz w:val="28"/>
        </w:rPr>
        <w:t>к</w:t>
      </w:r>
      <w:r>
        <w:rPr>
          <w:spacing w:val="-1"/>
          <w:sz w:val="28"/>
        </w:rPr>
        <w:t xml:space="preserve"> </w:t>
      </w:r>
      <w:r>
        <w:rPr>
          <w:sz w:val="28"/>
        </w:rPr>
        <w:t>достижению</w:t>
      </w:r>
      <w:r>
        <w:rPr>
          <w:spacing w:val="-1"/>
          <w:sz w:val="28"/>
        </w:rPr>
        <w:t xml:space="preserve"> </w:t>
      </w:r>
      <w:r>
        <w:rPr>
          <w:sz w:val="28"/>
        </w:rPr>
        <w:t>целевых</w:t>
      </w:r>
      <w:r>
        <w:rPr>
          <w:spacing w:val="-4"/>
          <w:sz w:val="28"/>
        </w:rPr>
        <w:t xml:space="preserve"> </w:t>
      </w:r>
      <w:r>
        <w:rPr>
          <w:sz w:val="28"/>
        </w:rPr>
        <w:t>ориентиров</w:t>
      </w:r>
      <w:r>
        <w:rPr>
          <w:spacing w:val="-3"/>
          <w:sz w:val="28"/>
        </w:rPr>
        <w:t xml:space="preserve"> </w:t>
      </w:r>
      <w:r>
        <w:rPr>
          <w:sz w:val="28"/>
        </w:rPr>
        <w:t>Программы</w:t>
      </w:r>
      <w:r>
        <w:rPr>
          <w:spacing w:val="-2"/>
          <w:sz w:val="28"/>
        </w:rPr>
        <w:t xml:space="preserve"> </w:t>
      </w:r>
      <w:r>
        <w:rPr>
          <w:sz w:val="28"/>
        </w:rPr>
        <w:t>воспитания.</w:t>
      </w:r>
    </w:p>
    <w:p w:rsidR="00A85E6E" w:rsidRDefault="00280E87" w:rsidP="00514E93">
      <w:pPr>
        <w:pStyle w:val="a5"/>
        <w:numPr>
          <w:ilvl w:val="0"/>
          <w:numId w:val="12"/>
        </w:numPr>
        <w:tabs>
          <w:tab w:val="left" w:pos="1447"/>
        </w:tabs>
        <w:spacing w:before="1"/>
        <w:ind w:left="1446"/>
        <w:rPr>
          <w:sz w:val="28"/>
        </w:rPr>
      </w:pPr>
      <w:r>
        <w:rPr>
          <w:sz w:val="28"/>
        </w:rPr>
        <w:t>Взаимодействие</w:t>
      </w:r>
      <w:r>
        <w:rPr>
          <w:spacing w:val="-3"/>
          <w:sz w:val="28"/>
        </w:rPr>
        <w:t xml:space="preserve"> </w:t>
      </w:r>
      <w:r>
        <w:rPr>
          <w:sz w:val="28"/>
        </w:rPr>
        <w:t>с</w:t>
      </w:r>
      <w:r>
        <w:rPr>
          <w:spacing w:val="-7"/>
          <w:sz w:val="28"/>
        </w:rPr>
        <w:t xml:space="preserve"> </w:t>
      </w:r>
      <w:r>
        <w:rPr>
          <w:sz w:val="28"/>
        </w:rPr>
        <w:t>родителями</w:t>
      </w:r>
      <w:r>
        <w:rPr>
          <w:spacing w:val="-3"/>
          <w:sz w:val="28"/>
        </w:rPr>
        <w:t xml:space="preserve"> </w:t>
      </w:r>
      <w:r>
        <w:rPr>
          <w:sz w:val="28"/>
        </w:rPr>
        <w:t>по</w:t>
      </w:r>
      <w:r>
        <w:rPr>
          <w:spacing w:val="-2"/>
          <w:sz w:val="28"/>
        </w:rPr>
        <w:t xml:space="preserve"> </w:t>
      </w:r>
      <w:r>
        <w:rPr>
          <w:sz w:val="28"/>
        </w:rPr>
        <w:t>вопросам</w:t>
      </w:r>
      <w:r>
        <w:rPr>
          <w:spacing w:val="-3"/>
          <w:sz w:val="28"/>
        </w:rPr>
        <w:t xml:space="preserve"> </w:t>
      </w:r>
      <w:r>
        <w:rPr>
          <w:sz w:val="28"/>
        </w:rPr>
        <w:t>воспитания.</w:t>
      </w:r>
    </w:p>
    <w:p w:rsidR="00A85E6E" w:rsidRDefault="00280E87" w:rsidP="00514E93">
      <w:pPr>
        <w:pStyle w:val="a5"/>
        <w:numPr>
          <w:ilvl w:val="0"/>
          <w:numId w:val="12"/>
        </w:numPr>
        <w:tabs>
          <w:tab w:val="left" w:pos="1447"/>
        </w:tabs>
        <w:spacing w:before="48" w:line="276" w:lineRule="auto"/>
        <w:ind w:right="264" w:firstLine="708"/>
        <w:rPr>
          <w:sz w:val="28"/>
        </w:rPr>
      </w:pPr>
      <w:r>
        <w:rPr>
          <w:sz w:val="28"/>
        </w:rPr>
        <w:t>Учет индивидуальных особенностей детей с ОВЗ дошкольного возраста, в</w:t>
      </w:r>
      <w:r>
        <w:rPr>
          <w:spacing w:val="1"/>
          <w:sz w:val="28"/>
        </w:rPr>
        <w:t xml:space="preserve"> </w:t>
      </w:r>
      <w:r>
        <w:rPr>
          <w:sz w:val="28"/>
        </w:rPr>
        <w:t>интересах</w:t>
      </w:r>
      <w:r>
        <w:rPr>
          <w:spacing w:val="1"/>
          <w:sz w:val="28"/>
        </w:rPr>
        <w:t xml:space="preserve"> </w:t>
      </w:r>
      <w:r>
        <w:rPr>
          <w:sz w:val="28"/>
        </w:rPr>
        <w:t>которых</w:t>
      </w:r>
      <w:r>
        <w:rPr>
          <w:spacing w:val="1"/>
          <w:sz w:val="28"/>
        </w:rPr>
        <w:t xml:space="preserve"> </w:t>
      </w:r>
      <w:r>
        <w:rPr>
          <w:sz w:val="28"/>
        </w:rPr>
        <w:t>реализуется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lastRenderedPageBreak/>
        <w:t>(возрастных, физических,</w:t>
      </w:r>
      <w:r>
        <w:rPr>
          <w:spacing w:val="1"/>
          <w:sz w:val="28"/>
        </w:rPr>
        <w:t xml:space="preserve"> </w:t>
      </w:r>
      <w:r>
        <w:rPr>
          <w:sz w:val="28"/>
        </w:rPr>
        <w:t>психологических,</w:t>
      </w:r>
      <w:r>
        <w:rPr>
          <w:spacing w:val="-2"/>
          <w:sz w:val="28"/>
        </w:rPr>
        <w:t xml:space="preserve"> </w:t>
      </w:r>
      <w:r>
        <w:rPr>
          <w:sz w:val="28"/>
        </w:rPr>
        <w:t>национальных</w:t>
      </w:r>
      <w:r>
        <w:rPr>
          <w:spacing w:val="-3"/>
          <w:sz w:val="28"/>
        </w:rPr>
        <w:t xml:space="preserve"> </w:t>
      </w:r>
      <w:r>
        <w:rPr>
          <w:sz w:val="28"/>
        </w:rPr>
        <w:t>и пр.).</w:t>
      </w:r>
    </w:p>
    <w:p w:rsidR="00A85E6E" w:rsidRDefault="00280E87">
      <w:pPr>
        <w:pStyle w:val="a3"/>
        <w:spacing w:line="276" w:lineRule="auto"/>
        <w:ind w:right="260"/>
      </w:pPr>
      <w:r>
        <w:t>Условия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(кадровые,</w:t>
      </w:r>
      <w:r>
        <w:rPr>
          <w:spacing w:val="1"/>
        </w:rPr>
        <w:t xml:space="preserve"> </w:t>
      </w:r>
      <w:r>
        <w:t>материально-</w:t>
      </w:r>
      <w:r>
        <w:rPr>
          <w:spacing w:val="-67"/>
        </w:rPr>
        <w:t xml:space="preserve"> </w:t>
      </w:r>
      <w:r>
        <w:t>технические,</w:t>
      </w:r>
      <w:r>
        <w:rPr>
          <w:spacing w:val="1"/>
        </w:rPr>
        <w:t xml:space="preserve"> </w:t>
      </w:r>
      <w:r>
        <w:t>психолого-педагогические,</w:t>
      </w:r>
      <w:r>
        <w:rPr>
          <w:spacing w:val="1"/>
        </w:rPr>
        <w:t xml:space="preserve"> </w:t>
      </w:r>
      <w:r>
        <w:t>нормативные,</w:t>
      </w:r>
      <w:r>
        <w:rPr>
          <w:spacing w:val="1"/>
        </w:rPr>
        <w:t xml:space="preserve"> </w:t>
      </w:r>
      <w:r>
        <w:t>организационн</w:t>
      </w:r>
      <w:proofErr w:type="gramStart"/>
      <w:r>
        <w:t>о-</w:t>
      </w:r>
      <w:proofErr w:type="gramEnd"/>
      <w:r>
        <w:rPr>
          <w:spacing w:val="1"/>
        </w:rPr>
        <w:t xml:space="preserve"> </w:t>
      </w:r>
      <w:r>
        <w:t>методические</w:t>
      </w:r>
      <w:r>
        <w:rPr>
          <w:spacing w:val="1"/>
        </w:rPr>
        <w:t xml:space="preserve"> </w:t>
      </w:r>
      <w:r>
        <w:t>и</w:t>
      </w:r>
      <w:r>
        <w:rPr>
          <w:spacing w:val="1"/>
        </w:rPr>
        <w:t xml:space="preserve"> </w:t>
      </w:r>
      <w:r>
        <w:t>др.)</w:t>
      </w:r>
      <w:r>
        <w:rPr>
          <w:spacing w:val="1"/>
        </w:rPr>
        <w:t xml:space="preserve"> </w:t>
      </w:r>
      <w:r>
        <w:t>необходимо</w:t>
      </w:r>
      <w:r>
        <w:rPr>
          <w:spacing w:val="1"/>
        </w:rPr>
        <w:t xml:space="preserve"> </w:t>
      </w:r>
      <w:r>
        <w:t>интегрировать</w:t>
      </w:r>
      <w:r>
        <w:rPr>
          <w:spacing w:val="1"/>
        </w:rPr>
        <w:t xml:space="preserve"> </w:t>
      </w:r>
      <w:r>
        <w:t>с</w:t>
      </w:r>
      <w:r>
        <w:rPr>
          <w:spacing w:val="1"/>
        </w:rPr>
        <w:t xml:space="preserve"> </w:t>
      </w:r>
      <w:r>
        <w:t>соответствующими</w:t>
      </w:r>
      <w:r>
        <w:rPr>
          <w:spacing w:val="1"/>
        </w:rPr>
        <w:t xml:space="preserve"> </w:t>
      </w:r>
      <w:r>
        <w:t>пунктами</w:t>
      </w:r>
      <w:r>
        <w:rPr>
          <w:spacing w:val="1"/>
        </w:rPr>
        <w:t xml:space="preserve"> </w:t>
      </w:r>
      <w:r>
        <w:t>организационного</w:t>
      </w:r>
      <w:r>
        <w:rPr>
          <w:spacing w:val="-3"/>
        </w:rPr>
        <w:t xml:space="preserve"> </w:t>
      </w:r>
      <w:r>
        <w:t>раздела ФАООП</w:t>
      </w:r>
      <w:r>
        <w:rPr>
          <w:spacing w:val="-1"/>
        </w:rPr>
        <w:t xml:space="preserve"> </w:t>
      </w:r>
      <w:r>
        <w:t>ДО.</w:t>
      </w:r>
    </w:p>
    <w:p w:rsidR="00A85E6E" w:rsidRDefault="00280E87">
      <w:pPr>
        <w:pStyle w:val="a3"/>
        <w:spacing w:line="276" w:lineRule="auto"/>
        <w:ind w:right="266"/>
      </w:pPr>
      <w:r>
        <w:t>Уклад задает и удерживает ценности воспитания – как инвариантные, так и</w:t>
      </w:r>
      <w:r>
        <w:rPr>
          <w:spacing w:val="1"/>
        </w:rPr>
        <w:t xml:space="preserve"> </w:t>
      </w:r>
      <w:r>
        <w:rPr>
          <w:i/>
        </w:rPr>
        <w:t>свои</w:t>
      </w:r>
      <w:r>
        <w:rPr>
          <w:i/>
          <w:spacing w:val="1"/>
        </w:rPr>
        <w:t xml:space="preserve"> </w:t>
      </w:r>
      <w:r>
        <w:rPr>
          <w:i/>
        </w:rPr>
        <w:t>собственные,</w:t>
      </w:r>
      <w:r>
        <w:rPr>
          <w:i/>
          <w:spacing w:val="1"/>
        </w:rPr>
        <w:t xml:space="preserve"> </w:t>
      </w:r>
      <w:r>
        <w:t>–</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 воспитателей</w:t>
      </w:r>
      <w:r>
        <w:rPr>
          <w:spacing w:val="1"/>
        </w:rPr>
        <w:t xml:space="preserve"> </w:t>
      </w:r>
      <w:r>
        <w:t>и специалистов, вспомогательного</w:t>
      </w:r>
      <w:r>
        <w:rPr>
          <w:spacing w:val="1"/>
        </w:rPr>
        <w:t xml:space="preserve"> </w:t>
      </w:r>
      <w:r>
        <w:t>персонала,</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субъектов</w:t>
      </w:r>
      <w:r>
        <w:rPr>
          <w:spacing w:val="1"/>
        </w:rPr>
        <w:t xml:space="preserve"> </w:t>
      </w:r>
      <w:proofErr w:type="spellStart"/>
      <w:r>
        <w:t>социокультурного</w:t>
      </w:r>
      <w:proofErr w:type="spellEnd"/>
      <w:r>
        <w:t xml:space="preserve"> окружения ДОО.</w:t>
      </w:r>
    </w:p>
    <w:p w:rsidR="00A85E6E" w:rsidRDefault="00280E87">
      <w:pPr>
        <w:pStyle w:val="a3"/>
        <w:spacing w:line="276" w:lineRule="auto"/>
        <w:ind w:right="268"/>
      </w:pPr>
      <w:r>
        <w:t>Уклад</w:t>
      </w:r>
      <w:r>
        <w:rPr>
          <w:spacing w:val="28"/>
        </w:rPr>
        <w:t xml:space="preserve"> </w:t>
      </w:r>
      <w:r>
        <w:t>определяется</w:t>
      </w:r>
      <w:r>
        <w:rPr>
          <w:spacing w:val="27"/>
        </w:rPr>
        <w:t xml:space="preserve"> </w:t>
      </w:r>
      <w:r>
        <w:t>общественным</w:t>
      </w:r>
      <w:r>
        <w:rPr>
          <w:spacing w:val="27"/>
        </w:rPr>
        <w:t xml:space="preserve"> </w:t>
      </w:r>
      <w:r>
        <w:t>договором,</w:t>
      </w:r>
      <w:r>
        <w:rPr>
          <w:spacing w:val="29"/>
        </w:rPr>
        <w:t xml:space="preserve"> </w:t>
      </w:r>
      <w:r>
        <w:t>устанавливает</w:t>
      </w:r>
      <w:r>
        <w:rPr>
          <w:spacing w:val="30"/>
        </w:rPr>
        <w:t xml:space="preserve"> </w:t>
      </w:r>
      <w:r>
        <w:t>правила</w:t>
      </w:r>
      <w:r>
        <w:rPr>
          <w:spacing w:val="30"/>
        </w:rPr>
        <w:t xml:space="preserve"> </w:t>
      </w:r>
      <w:r>
        <w:t>жизни</w:t>
      </w:r>
      <w:r>
        <w:rPr>
          <w:spacing w:val="-68"/>
        </w:rPr>
        <w:t xml:space="preserve"> </w:t>
      </w:r>
      <w:r>
        <w:t>и</w:t>
      </w:r>
      <w:r>
        <w:rPr>
          <w:spacing w:val="1"/>
        </w:rPr>
        <w:t xml:space="preserve"> </w:t>
      </w:r>
      <w:r>
        <w:t>отношений</w:t>
      </w:r>
      <w:r>
        <w:rPr>
          <w:spacing w:val="1"/>
        </w:rPr>
        <w:t xml:space="preserve"> </w:t>
      </w:r>
      <w:r>
        <w:t>в</w:t>
      </w:r>
      <w:r>
        <w:rPr>
          <w:spacing w:val="1"/>
        </w:rPr>
        <w:t xml:space="preserve"> </w:t>
      </w:r>
      <w:r>
        <w:t>ДОО,</w:t>
      </w:r>
      <w:r>
        <w:rPr>
          <w:spacing w:val="1"/>
        </w:rPr>
        <w:t xml:space="preserve"> </w:t>
      </w:r>
      <w:r>
        <w:t>нормы</w:t>
      </w:r>
      <w:r>
        <w:rPr>
          <w:spacing w:val="1"/>
        </w:rPr>
        <w:t xml:space="preserve"> </w:t>
      </w:r>
      <w:r>
        <w:t>и</w:t>
      </w:r>
      <w:r>
        <w:rPr>
          <w:spacing w:val="1"/>
        </w:rPr>
        <w:t xml:space="preserve"> </w:t>
      </w:r>
      <w:r>
        <w:t>традиции,</w:t>
      </w:r>
      <w:r>
        <w:rPr>
          <w:spacing w:val="1"/>
        </w:rPr>
        <w:t xml:space="preserve"> </w:t>
      </w:r>
      <w:r>
        <w:t>психологический</w:t>
      </w:r>
      <w:r>
        <w:rPr>
          <w:spacing w:val="1"/>
        </w:rPr>
        <w:t xml:space="preserve"> </w:t>
      </w:r>
      <w:r>
        <w:t>климат</w:t>
      </w:r>
      <w:r>
        <w:rPr>
          <w:spacing w:val="1"/>
        </w:rPr>
        <w:t xml:space="preserve"> </w:t>
      </w:r>
      <w:r>
        <w:t>(атмосферу),</w:t>
      </w:r>
      <w:r>
        <w:rPr>
          <w:spacing w:val="-67"/>
        </w:rPr>
        <w:t xml:space="preserve"> </w:t>
      </w:r>
      <w:r>
        <w:t>безопасность, характер воспитательных процессов, способы взаимодействия между</w:t>
      </w:r>
      <w:r>
        <w:rPr>
          <w:spacing w:val="1"/>
        </w:rPr>
        <w:t xml:space="preserve"> </w:t>
      </w:r>
      <w:r>
        <w:t>детьми и педагогами, педагогами и родителями, детьми с ОВЗ друг с другом. Уклад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сетевое</w:t>
      </w:r>
      <w:r>
        <w:rPr>
          <w:spacing w:val="1"/>
        </w:rPr>
        <w:t xml:space="preserve"> </w:t>
      </w:r>
      <w:r>
        <w:t>информационное</w:t>
      </w:r>
      <w:r>
        <w:rPr>
          <w:spacing w:val="1"/>
        </w:rPr>
        <w:t xml:space="preserve"> </w:t>
      </w:r>
      <w:r>
        <w:t>пространство</w:t>
      </w:r>
      <w:r>
        <w:rPr>
          <w:spacing w:val="1"/>
        </w:rPr>
        <w:t xml:space="preserve"> </w:t>
      </w:r>
      <w:r>
        <w:t>и</w:t>
      </w:r>
      <w:r>
        <w:rPr>
          <w:spacing w:val="1"/>
        </w:rPr>
        <w:t xml:space="preserve"> </w:t>
      </w:r>
      <w:r>
        <w:t>нормы</w:t>
      </w:r>
      <w:r>
        <w:rPr>
          <w:spacing w:val="1"/>
        </w:rPr>
        <w:t xml:space="preserve"> </w:t>
      </w:r>
      <w:r>
        <w:t>общения</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социальных</w:t>
      </w:r>
      <w:r>
        <w:rPr>
          <w:spacing w:val="1"/>
        </w:rPr>
        <w:t xml:space="preserve"> </w:t>
      </w:r>
      <w:r>
        <w:t>сетях.</w:t>
      </w:r>
    </w:p>
    <w:p w:rsidR="00A85E6E" w:rsidRDefault="00280E87">
      <w:pPr>
        <w:pStyle w:val="a3"/>
        <w:spacing w:line="276" w:lineRule="auto"/>
        <w:ind w:right="272"/>
      </w:pPr>
      <w:r>
        <w:t>Уклад</w:t>
      </w:r>
      <w:r>
        <w:rPr>
          <w:spacing w:val="1"/>
        </w:rPr>
        <w:t xml:space="preserve"> </w:t>
      </w:r>
      <w:r>
        <w:t>учитывает специфику и конкретные формы организации распорядка</w:t>
      </w:r>
      <w:r>
        <w:rPr>
          <w:spacing w:val="1"/>
        </w:rPr>
        <w:t xml:space="preserve"> </w:t>
      </w:r>
      <w:r>
        <w:t>дневного,</w:t>
      </w:r>
      <w:r>
        <w:rPr>
          <w:spacing w:val="-5"/>
        </w:rPr>
        <w:t xml:space="preserve"> </w:t>
      </w:r>
      <w:r>
        <w:t>недельного,</w:t>
      </w:r>
      <w:r>
        <w:rPr>
          <w:spacing w:val="-1"/>
        </w:rPr>
        <w:t xml:space="preserve"> </w:t>
      </w:r>
      <w:r>
        <w:t>месячного,</w:t>
      </w:r>
      <w:r>
        <w:rPr>
          <w:spacing w:val="-2"/>
        </w:rPr>
        <w:t xml:space="preserve"> </w:t>
      </w:r>
      <w:r>
        <w:t>годового</w:t>
      </w:r>
      <w:r>
        <w:rPr>
          <w:spacing w:val="-2"/>
        </w:rPr>
        <w:t xml:space="preserve"> </w:t>
      </w:r>
      <w:r>
        <w:t>цикла</w:t>
      </w:r>
      <w:r>
        <w:rPr>
          <w:spacing w:val="-2"/>
        </w:rPr>
        <w:t xml:space="preserve"> </w:t>
      </w:r>
      <w:r>
        <w:t>жизни ДОО.</w:t>
      </w:r>
    </w:p>
    <w:p w:rsidR="00A85E6E" w:rsidRDefault="00280E87">
      <w:pPr>
        <w:pStyle w:val="a3"/>
        <w:spacing w:before="67" w:line="276" w:lineRule="auto"/>
        <w:ind w:right="268"/>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1"/>
        </w:rPr>
        <w:t xml:space="preserve"> </w:t>
      </w:r>
      <w:r>
        <w:t>проектироваться командой ДОО и быть принят всеми участниками образовательных</w:t>
      </w:r>
      <w:r>
        <w:rPr>
          <w:spacing w:val="-67"/>
        </w:rPr>
        <w:t xml:space="preserve"> </w:t>
      </w:r>
      <w:r>
        <w:t>отношений.</w:t>
      </w:r>
    </w:p>
    <w:p w:rsidR="00A85E6E" w:rsidRDefault="00280E87">
      <w:pPr>
        <w:pStyle w:val="a3"/>
        <w:spacing w:before="1"/>
        <w:ind w:left="1161" w:firstLine="0"/>
      </w:pPr>
      <w:r>
        <w:t>Процесс</w:t>
      </w:r>
      <w:r>
        <w:rPr>
          <w:spacing w:val="-5"/>
        </w:rPr>
        <w:t xml:space="preserve"> </w:t>
      </w:r>
      <w:r>
        <w:t>проектирования</w:t>
      </w:r>
      <w:r>
        <w:rPr>
          <w:spacing w:val="-2"/>
        </w:rPr>
        <w:t xml:space="preserve"> </w:t>
      </w:r>
      <w:r>
        <w:t>уклада</w:t>
      </w:r>
      <w:r>
        <w:rPr>
          <w:spacing w:val="-1"/>
        </w:rPr>
        <w:t xml:space="preserve"> </w:t>
      </w:r>
      <w:r>
        <w:t>ДОО</w:t>
      </w:r>
      <w:r>
        <w:rPr>
          <w:spacing w:val="-4"/>
        </w:rPr>
        <w:t xml:space="preserve"> </w:t>
      </w:r>
      <w:r>
        <w:t>включает</w:t>
      </w:r>
      <w:r>
        <w:rPr>
          <w:spacing w:val="-1"/>
        </w:rPr>
        <w:t xml:space="preserve"> </w:t>
      </w:r>
      <w:r>
        <w:t>следующие</w:t>
      </w:r>
      <w:r>
        <w:rPr>
          <w:spacing w:val="-2"/>
        </w:rPr>
        <w:t xml:space="preserve"> </w:t>
      </w:r>
      <w:r>
        <w:t>шаги.</w:t>
      </w:r>
    </w:p>
    <w:p w:rsidR="00A85E6E" w:rsidRDefault="00A85E6E">
      <w:pPr>
        <w:pStyle w:val="a3"/>
        <w:ind w:left="0" w:firstLine="0"/>
        <w:jc w:val="left"/>
        <w:rPr>
          <w:sz w:val="20"/>
        </w:rPr>
      </w:pPr>
    </w:p>
    <w:p w:rsidR="00A85E6E" w:rsidRDefault="00A85E6E">
      <w:pPr>
        <w:pStyle w:val="a3"/>
        <w:spacing w:before="1"/>
        <w:ind w:left="0" w:firstLine="0"/>
        <w:jc w:val="left"/>
        <w:rPr>
          <w:sz w:val="17"/>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4620"/>
        <w:gridCol w:w="4879"/>
      </w:tblGrid>
      <w:tr w:rsidR="00A85E6E">
        <w:trPr>
          <w:trHeight w:val="642"/>
        </w:trPr>
        <w:tc>
          <w:tcPr>
            <w:tcW w:w="708" w:type="dxa"/>
          </w:tcPr>
          <w:p w:rsidR="00A85E6E" w:rsidRDefault="00280E87">
            <w:pPr>
              <w:pStyle w:val="TableParagraph"/>
              <w:spacing w:line="322" w:lineRule="exact"/>
              <w:ind w:left="161" w:right="116" w:firstLine="43"/>
              <w:rPr>
                <w:b/>
                <w:sz w:val="28"/>
              </w:rPr>
            </w:pPr>
            <w:r>
              <w:rPr>
                <w:b/>
                <w:sz w:val="28"/>
              </w:rPr>
              <w:t>№</w:t>
            </w:r>
            <w:r>
              <w:rPr>
                <w:b/>
                <w:spacing w:val="1"/>
                <w:sz w:val="28"/>
              </w:rPr>
              <w:t xml:space="preserve"> </w:t>
            </w:r>
            <w:proofErr w:type="spellStart"/>
            <w:proofErr w:type="gramStart"/>
            <w:r>
              <w:rPr>
                <w:b/>
                <w:sz w:val="28"/>
              </w:rPr>
              <w:t>п</w:t>
            </w:r>
            <w:proofErr w:type="spellEnd"/>
            <w:proofErr w:type="gramEnd"/>
            <w:r>
              <w:rPr>
                <w:b/>
                <w:sz w:val="28"/>
              </w:rPr>
              <w:t>/</w:t>
            </w:r>
            <w:proofErr w:type="spellStart"/>
            <w:r>
              <w:rPr>
                <w:b/>
                <w:sz w:val="28"/>
              </w:rPr>
              <w:t>п</w:t>
            </w:r>
            <w:proofErr w:type="spellEnd"/>
          </w:p>
        </w:tc>
        <w:tc>
          <w:tcPr>
            <w:tcW w:w="4620" w:type="dxa"/>
          </w:tcPr>
          <w:p w:rsidR="00A85E6E" w:rsidRDefault="00280E87">
            <w:pPr>
              <w:pStyle w:val="TableParagraph"/>
              <w:spacing w:line="320" w:lineRule="exact"/>
              <w:ind w:left="2359" w:right="1635"/>
              <w:jc w:val="center"/>
              <w:rPr>
                <w:b/>
                <w:sz w:val="28"/>
              </w:rPr>
            </w:pPr>
            <w:r>
              <w:rPr>
                <w:b/>
                <w:sz w:val="28"/>
              </w:rPr>
              <w:t>Шаг</w:t>
            </w:r>
          </w:p>
        </w:tc>
        <w:tc>
          <w:tcPr>
            <w:tcW w:w="4879" w:type="dxa"/>
          </w:tcPr>
          <w:p w:rsidR="00A85E6E" w:rsidRDefault="00280E87">
            <w:pPr>
              <w:pStyle w:val="TableParagraph"/>
              <w:spacing w:line="320" w:lineRule="exact"/>
              <w:ind w:left="1981"/>
              <w:rPr>
                <w:b/>
                <w:sz w:val="28"/>
              </w:rPr>
            </w:pPr>
            <w:r>
              <w:rPr>
                <w:b/>
                <w:sz w:val="28"/>
              </w:rPr>
              <w:t>Оформление</w:t>
            </w:r>
          </w:p>
        </w:tc>
      </w:tr>
      <w:tr w:rsidR="00A85E6E">
        <w:trPr>
          <w:trHeight w:val="965"/>
        </w:trPr>
        <w:tc>
          <w:tcPr>
            <w:tcW w:w="708" w:type="dxa"/>
          </w:tcPr>
          <w:p w:rsidR="00A85E6E" w:rsidRDefault="00280E87">
            <w:pPr>
              <w:pStyle w:val="TableParagraph"/>
              <w:spacing w:line="316" w:lineRule="exact"/>
              <w:ind w:left="107"/>
              <w:rPr>
                <w:sz w:val="28"/>
              </w:rPr>
            </w:pPr>
            <w:r>
              <w:rPr>
                <w:sz w:val="28"/>
              </w:rPr>
              <w:t>1.</w:t>
            </w:r>
          </w:p>
        </w:tc>
        <w:tc>
          <w:tcPr>
            <w:tcW w:w="4620" w:type="dxa"/>
          </w:tcPr>
          <w:p w:rsidR="00A85E6E" w:rsidRDefault="00280E87">
            <w:pPr>
              <w:pStyle w:val="TableParagraph"/>
              <w:ind w:left="110" w:right="353"/>
              <w:rPr>
                <w:sz w:val="28"/>
              </w:rPr>
            </w:pPr>
            <w:r>
              <w:rPr>
                <w:sz w:val="28"/>
              </w:rPr>
              <w:t>Определить ценностно-смысловое</w:t>
            </w:r>
            <w:r>
              <w:rPr>
                <w:spacing w:val="-67"/>
                <w:sz w:val="28"/>
              </w:rPr>
              <w:t xml:space="preserve"> </w:t>
            </w:r>
            <w:r>
              <w:rPr>
                <w:sz w:val="28"/>
              </w:rPr>
              <w:t>наполнение</w:t>
            </w:r>
            <w:r>
              <w:rPr>
                <w:spacing w:val="-2"/>
                <w:sz w:val="28"/>
              </w:rPr>
              <w:t xml:space="preserve"> </w:t>
            </w:r>
            <w:r>
              <w:rPr>
                <w:sz w:val="28"/>
              </w:rPr>
              <w:t>жизнедеятельности</w:t>
            </w:r>
          </w:p>
          <w:p w:rsidR="00A85E6E" w:rsidRDefault="00280E87">
            <w:pPr>
              <w:pStyle w:val="TableParagraph"/>
              <w:spacing w:line="308" w:lineRule="exact"/>
              <w:ind w:left="110"/>
              <w:rPr>
                <w:sz w:val="28"/>
              </w:rPr>
            </w:pPr>
            <w:r>
              <w:rPr>
                <w:sz w:val="28"/>
              </w:rPr>
              <w:t>ДОО.</w:t>
            </w:r>
          </w:p>
        </w:tc>
        <w:tc>
          <w:tcPr>
            <w:tcW w:w="4879" w:type="dxa"/>
          </w:tcPr>
          <w:p w:rsidR="00A85E6E" w:rsidRDefault="00280E87">
            <w:pPr>
              <w:pStyle w:val="TableParagraph"/>
              <w:ind w:left="109" w:right="222"/>
              <w:rPr>
                <w:sz w:val="28"/>
              </w:rPr>
            </w:pPr>
            <w:r>
              <w:rPr>
                <w:sz w:val="28"/>
              </w:rPr>
              <w:t>Устав ДОО, локальные акты, правила</w:t>
            </w:r>
            <w:r>
              <w:rPr>
                <w:spacing w:val="-68"/>
                <w:sz w:val="28"/>
              </w:rPr>
              <w:t xml:space="preserve"> </w:t>
            </w:r>
            <w:r>
              <w:rPr>
                <w:sz w:val="28"/>
              </w:rPr>
              <w:t>поведения</w:t>
            </w:r>
            <w:r>
              <w:rPr>
                <w:spacing w:val="-1"/>
                <w:sz w:val="28"/>
              </w:rPr>
              <w:t xml:space="preserve"> </w:t>
            </w:r>
            <w:r>
              <w:rPr>
                <w:sz w:val="28"/>
              </w:rPr>
              <w:t>для</w:t>
            </w:r>
            <w:r>
              <w:rPr>
                <w:spacing w:val="-4"/>
                <w:sz w:val="28"/>
              </w:rPr>
              <w:t xml:space="preserve"> </w:t>
            </w:r>
            <w:r>
              <w:rPr>
                <w:sz w:val="28"/>
              </w:rPr>
              <w:t>детей</w:t>
            </w:r>
            <w:r>
              <w:rPr>
                <w:spacing w:val="-3"/>
                <w:sz w:val="28"/>
              </w:rPr>
              <w:t xml:space="preserve"> </w:t>
            </w:r>
            <w:r>
              <w:rPr>
                <w:sz w:val="28"/>
              </w:rPr>
              <w:t>и</w:t>
            </w:r>
            <w:r>
              <w:rPr>
                <w:spacing w:val="-1"/>
                <w:sz w:val="28"/>
              </w:rPr>
              <w:t xml:space="preserve"> </w:t>
            </w:r>
            <w:r>
              <w:rPr>
                <w:sz w:val="28"/>
              </w:rPr>
              <w:t>взрослых,</w:t>
            </w:r>
          </w:p>
          <w:p w:rsidR="00A85E6E" w:rsidRDefault="00280E87">
            <w:pPr>
              <w:pStyle w:val="TableParagraph"/>
              <w:spacing w:line="308" w:lineRule="exact"/>
              <w:ind w:left="109"/>
              <w:rPr>
                <w:sz w:val="28"/>
              </w:rPr>
            </w:pPr>
            <w:r>
              <w:rPr>
                <w:sz w:val="28"/>
              </w:rPr>
              <w:t>внутренняя</w:t>
            </w:r>
            <w:r>
              <w:rPr>
                <w:spacing w:val="-2"/>
                <w:sz w:val="28"/>
              </w:rPr>
              <w:t xml:space="preserve"> </w:t>
            </w:r>
            <w:r>
              <w:rPr>
                <w:sz w:val="28"/>
              </w:rPr>
              <w:t>символика.</w:t>
            </w:r>
          </w:p>
        </w:tc>
      </w:tr>
      <w:tr w:rsidR="00A85E6E">
        <w:trPr>
          <w:trHeight w:val="4185"/>
        </w:trPr>
        <w:tc>
          <w:tcPr>
            <w:tcW w:w="708" w:type="dxa"/>
          </w:tcPr>
          <w:p w:rsidR="00A85E6E" w:rsidRDefault="00280E87">
            <w:pPr>
              <w:pStyle w:val="TableParagraph"/>
              <w:spacing w:line="315" w:lineRule="exact"/>
              <w:ind w:left="107"/>
              <w:rPr>
                <w:sz w:val="28"/>
              </w:rPr>
            </w:pPr>
            <w:r>
              <w:rPr>
                <w:sz w:val="28"/>
              </w:rPr>
              <w:t>2.</w:t>
            </w:r>
          </w:p>
        </w:tc>
        <w:tc>
          <w:tcPr>
            <w:tcW w:w="4620" w:type="dxa"/>
          </w:tcPr>
          <w:p w:rsidR="00A85E6E" w:rsidRDefault="00280E87">
            <w:pPr>
              <w:pStyle w:val="TableParagraph"/>
              <w:spacing w:line="315" w:lineRule="exact"/>
              <w:ind w:left="110"/>
              <w:rPr>
                <w:sz w:val="28"/>
              </w:rPr>
            </w:pPr>
            <w:r>
              <w:rPr>
                <w:sz w:val="28"/>
              </w:rPr>
              <w:t>Отразить</w:t>
            </w:r>
            <w:r>
              <w:rPr>
                <w:spacing w:val="-5"/>
                <w:sz w:val="28"/>
              </w:rPr>
              <w:t xml:space="preserve"> </w:t>
            </w:r>
            <w:r>
              <w:rPr>
                <w:sz w:val="28"/>
              </w:rPr>
              <w:t>сформулированное</w:t>
            </w:r>
          </w:p>
          <w:p w:rsidR="00A85E6E" w:rsidRDefault="00280E87">
            <w:pPr>
              <w:pStyle w:val="TableParagraph"/>
              <w:ind w:left="110" w:right="386"/>
              <w:rPr>
                <w:sz w:val="28"/>
              </w:rPr>
            </w:pPr>
            <w:r>
              <w:rPr>
                <w:sz w:val="28"/>
              </w:rPr>
              <w:t>ценностно-смысловое</w:t>
            </w:r>
            <w:r>
              <w:rPr>
                <w:spacing w:val="-12"/>
                <w:sz w:val="28"/>
              </w:rPr>
              <w:t xml:space="preserve"> </w:t>
            </w:r>
            <w:r>
              <w:rPr>
                <w:sz w:val="28"/>
              </w:rPr>
              <w:t>наполнение</w:t>
            </w:r>
            <w:r>
              <w:rPr>
                <w:spacing w:val="-67"/>
                <w:sz w:val="28"/>
              </w:rPr>
              <w:t xml:space="preserve"> </w:t>
            </w:r>
            <w:r>
              <w:rPr>
                <w:sz w:val="28"/>
              </w:rPr>
              <w:t>во</w:t>
            </w:r>
            <w:r>
              <w:rPr>
                <w:spacing w:val="-1"/>
                <w:sz w:val="28"/>
              </w:rPr>
              <w:t xml:space="preserve"> </w:t>
            </w:r>
            <w:r>
              <w:rPr>
                <w:sz w:val="28"/>
              </w:rPr>
              <w:t>всех</w:t>
            </w:r>
            <w:r>
              <w:rPr>
                <w:spacing w:val="-3"/>
                <w:sz w:val="28"/>
              </w:rPr>
              <w:t xml:space="preserve"> </w:t>
            </w:r>
            <w:r>
              <w:rPr>
                <w:sz w:val="28"/>
              </w:rPr>
              <w:t>форматах</w:t>
            </w:r>
          </w:p>
          <w:p w:rsidR="00A85E6E" w:rsidRDefault="00280E87">
            <w:pPr>
              <w:pStyle w:val="TableParagraph"/>
              <w:spacing w:before="2" w:line="322" w:lineRule="exact"/>
              <w:ind w:left="110"/>
              <w:rPr>
                <w:sz w:val="28"/>
              </w:rPr>
            </w:pPr>
            <w:r>
              <w:rPr>
                <w:sz w:val="28"/>
              </w:rPr>
              <w:t>жизнедеятельности</w:t>
            </w:r>
            <w:r>
              <w:rPr>
                <w:spacing w:val="-4"/>
                <w:sz w:val="28"/>
              </w:rPr>
              <w:t xml:space="preserve"> </w:t>
            </w:r>
            <w:r>
              <w:rPr>
                <w:sz w:val="28"/>
              </w:rPr>
              <w:t>ДОО:</w:t>
            </w:r>
          </w:p>
          <w:p w:rsidR="00A85E6E" w:rsidRDefault="00280E87">
            <w:pPr>
              <w:pStyle w:val="TableParagraph"/>
              <w:ind w:left="110" w:right="834"/>
              <w:rPr>
                <w:sz w:val="28"/>
              </w:rPr>
            </w:pPr>
            <w:r>
              <w:rPr>
                <w:sz w:val="28"/>
              </w:rPr>
              <w:t>специфику организации видов</w:t>
            </w:r>
            <w:r>
              <w:rPr>
                <w:spacing w:val="-67"/>
                <w:sz w:val="28"/>
              </w:rPr>
              <w:t xml:space="preserve"> </w:t>
            </w:r>
            <w:r>
              <w:rPr>
                <w:sz w:val="28"/>
              </w:rPr>
              <w:t>деятельности;</w:t>
            </w:r>
          </w:p>
          <w:p w:rsidR="00A85E6E" w:rsidRDefault="00280E87">
            <w:pPr>
              <w:pStyle w:val="TableParagraph"/>
              <w:ind w:left="110" w:right="948"/>
              <w:rPr>
                <w:sz w:val="28"/>
              </w:rPr>
            </w:pPr>
            <w:r>
              <w:rPr>
                <w:sz w:val="28"/>
              </w:rPr>
              <w:t>обустройство развивающей</w:t>
            </w:r>
            <w:r>
              <w:rPr>
                <w:spacing w:val="1"/>
                <w:sz w:val="28"/>
              </w:rPr>
              <w:t xml:space="preserve"> </w:t>
            </w:r>
            <w:r>
              <w:rPr>
                <w:sz w:val="28"/>
              </w:rPr>
              <w:t>предметно-пространственной</w:t>
            </w:r>
            <w:r>
              <w:rPr>
                <w:spacing w:val="-67"/>
                <w:sz w:val="28"/>
              </w:rPr>
              <w:t xml:space="preserve"> </w:t>
            </w:r>
            <w:r>
              <w:rPr>
                <w:sz w:val="28"/>
              </w:rPr>
              <w:t>среды;</w:t>
            </w:r>
          </w:p>
          <w:p w:rsidR="00A85E6E" w:rsidRDefault="00280E87">
            <w:pPr>
              <w:pStyle w:val="TableParagraph"/>
              <w:spacing w:line="322" w:lineRule="exact"/>
              <w:ind w:left="110"/>
              <w:rPr>
                <w:sz w:val="28"/>
              </w:rPr>
            </w:pPr>
            <w:r>
              <w:rPr>
                <w:sz w:val="28"/>
              </w:rPr>
              <w:t>организацию</w:t>
            </w:r>
            <w:r>
              <w:rPr>
                <w:spacing w:val="-3"/>
                <w:sz w:val="28"/>
              </w:rPr>
              <w:t xml:space="preserve"> </w:t>
            </w:r>
            <w:r>
              <w:rPr>
                <w:sz w:val="28"/>
              </w:rPr>
              <w:t>режима</w:t>
            </w:r>
            <w:r>
              <w:rPr>
                <w:spacing w:val="-2"/>
                <w:sz w:val="28"/>
              </w:rPr>
              <w:t xml:space="preserve"> </w:t>
            </w:r>
            <w:r>
              <w:rPr>
                <w:sz w:val="28"/>
              </w:rPr>
              <w:t>дня;</w:t>
            </w:r>
          </w:p>
          <w:p w:rsidR="00A85E6E" w:rsidRDefault="00280E87">
            <w:pPr>
              <w:pStyle w:val="TableParagraph"/>
              <w:ind w:left="110" w:right="583"/>
              <w:rPr>
                <w:sz w:val="28"/>
              </w:rPr>
            </w:pPr>
            <w:r>
              <w:rPr>
                <w:sz w:val="28"/>
              </w:rPr>
              <w:t>разработку традиций и ритуалов</w:t>
            </w:r>
            <w:r>
              <w:rPr>
                <w:spacing w:val="-68"/>
                <w:sz w:val="28"/>
              </w:rPr>
              <w:t xml:space="preserve"> </w:t>
            </w:r>
            <w:r>
              <w:rPr>
                <w:sz w:val="28"/>
              </w:rPr>
              <w:t>ДОО;</w:t>
            </w:r>
          </w:p>
          <w:p w:rsidR="00A85E6E" w:rsidRDefault="00280E87">
            <w:pPr>
              <w:pStyle w:val="TableParagraph"/>
              <w:spacing w:line="308" w:lineRule="exact"/>
              <w:ind w:left="110"/>
              <w:rPr>
                <w:sz w:val="28"/>
              </w:rPr>
            </w:pPr>
            <w:r>
              <w:rPr>
                <w:sz w:val="28"/>
              </w:rPr>
              <w:t>праздники</w:t>
            </w:r>
            <w:r>
              <w:rPr>
                <w:spacing w:val="-3"/>
                <w:sz w:val="28"/>
              </w:rPr>
              <w:t xml:space="preserve"> </w:t>
            </w:r>
            <w:r>
              <w:rPr>
                <w:sz w:val="28"/>
              </w:rPr>
              <w:t>и</w:t>
            </w:r>
            <w:r>
              <w:rPr>
                <w:spacing w:val="-3"/>
                <w:sz w:val="28"/>
              </w:rPr>
              <w:t xml:space="preserve"> </w:t>
            </w:r>
            <w:r>
              <w:rPr>
                <w:sz w:val="28"/>
              </w:rPr>
              <w:t>мероприятия.</w:t>
            </w:r>
          </w:p>
        </w:tc>
        <w:tc>
          <w:tcPr>
            <w:tcW w:w="4879" w:type="dxa"/>
          </w:tcPr>
          <w:p w:rsidR="00A85E6E" w:rsidRDefault="00280E87">
            <w:pPr>
              <w:pStyle w:val="TableParagraph"/>
              <w:spacing w:line="315" w:lineRule="exact"/>
              <w:ind w:left="109"/>
              <w:rPr>
                <w:sz w:val="28"/>
              </w:rPr>
            </w:pPr>
            <w:r>
              <w:rPr>
                <w:sz w:val="28"/>
              </w:rPr>
              <w:t>ФАООП</w:t>
            </w:r>
            <w:r>
              <w:rPr>
                <w:spacing w:val="-3"/>
                <w:sz w:val="28"/>
              </w:rPr>
              <w:t xml:space="preserve"> </w:t>
            </w:r>
            <w:proofErr w:type="gramStart"/>
            <w:r>
              <w:rPr>
                <w:sz w:val="28"/>
              </w:rPr>
              <w:t>ДО</w:t>
            </w:r>
            <w:proofErr w:type="gramEnd"/>
            <w:r>
              <w:rPr>
                <w:spacing w:val="-3"/>
                <w:sz w:val="28"/>
              </w:rPr>
              <w:t xml:space="preserve"> </w:t>
            </w:r>
            <w:r>
              <w:rPr>
                <w:sz w:val="28"/>
              </w:rPr>
              <w:t>и</w:t>
            </w:r>
            <w:r>
              <w:rPr>
                <w:spacing w:val="-2"/>
                <w:sz w:val="28"/>
              </w:rPr>
              <w:t xml:space="preserve"> </w:t>
            </w:r>
            <w:proofErr w:type="gramStart"/>
            <w:r>
              <w:rPr>
                <w:sz w:val="28"/>
              </w:rPr>
              <w:t>Программа</w:t>
            </w:r>
            <w:proofErr w:type="gramEnd"/>
            <w:r>
              <w:rPr>
                <w:spacing w:val="-2"/>
                <w:sz w:val="28"/>
              </w:rPr>
              <w:t xml:space="preserve"> </w:t>
            </w:r>
            <w:r>
              <w:rPr>
                <w:sz w:val="28"/>
              </w:rPr>
              <w:t>воспитания.</w:t>
            </w:r>
          </w:p>
        </w:tc>
      </w:tr>
      <w:tr w:rsidR="00A85E6E">
        <w:trPr>
          <w:trHeight w:val="2899"/>
        </w:trPr>
        <w:tc>
          <w:tcPr>
            <w:tcW w:w="708" w:type="dxa"/>
          </w:tcPr>
          <w:p w:rsidR="00A85E6E" w:rsidRDefault="00280E87">
            <w:pPr>
              <w:pStyle w:val="TableParagraph"/>
              <w:spacing w:line="315" w:lineRule="exact"/>
              <w:ind w:left="107"/>
              <w:rPr>
                <w:sz w:val="28"/>
              </w:rPr>
            </w:pPr>
            <w:r>
              <w:rPr>
                <w:sz w:val="28"/>
              </w:rPr>
              <w:lastRenderedPageBreak/>
              <w:t>3.</w:t>
            </w:r>
          </w:p>
        </w:tc>
        <w:tc>
          <w:tcPr>
            <w:tcW w:w="4620" w:type="dxa"/>
          </w:tcPr>
          <w:p w:rsidR="00A85E6E" w:rsidRDefault="00280E87">
            <w:pPr>
              <w:pStyle w:val="TableParagraph"/>
              <w:ind w:left="110" w:right="825"/>
              <w:rPr>
                <w:sz w:val="28"/>
              </w:rPr>
            </w:pPr>
            <w:r>
              <w:rPr>
                <w:sz w:val="28"/>
              </w:rPr>
              <w:t>Обеспечить принятие всеми</w:t>
            </w:r>
            <w:r>
              <w:rPr>
                <w:spacing w:val="1"/>
                <w:sz w:val="28"/>
              </w:rPr>
              <w:t xml:space="preserve"> </w:t>
            </w:r>
            <w:r>
              <w:rPr>
                <w:sz w:val="28"/>
              </w:rPr>
              <w:t>участниками образовательных</w:t>
            </w:r>
            <w:r>
              <w:rPr>
                <w:spacing w:val="-67"/>
                <w:sz w:val="28"/>
              </w:rPr>
              <w:t xml:space="preserve"> </w:t>
            </w:r>
            <w:r>
              <w:rPr>
                <w:sz w:val="28"/>
              </w:rPr>
              <w:t>отношений</w:t>
            </w:r>
            <w:r>
              <w:rPr>
                <w:spacing w:val="-1"/>
                <w:sz w:val="28"/>
              </w:rPr>
              <w:t xml:space="preserve"> </w:t>
            </w:r>
            <w:r>
              <w:rPr>
                <w:sz w:val="28"/>
              </w:rPr>
              <w:t>уклада</w:t>
            </w:r>
            <w:r>
              <w:rPr>
                <w:spacing w:val="-1"/>
                <w:sz w:val="28"/>
              </w:rPr>
              <w:t xml:space="preserve"> </w:t>
            </w:r>
            <w:r>
              <w:rPr>
                <w:sz w:val="28"/>
              </w:rPr>
              <w:t>ДОО.</w:t>
            </w:r>
          </w:p>
        </w:tc>
        <w:tc>
          <w:tcPr>
            <w:tcW w:w="4879" w:type="dxa"/>
          </w:tcPr>
          <w:p w:rsidR="00A85E6E" w:rsidRDefault="00280E87">
            <w:pPr>
              <w:pStyle w:val="TableParagraph"/>
              <w:spacing w:line="242" w:lineRule="auto"/>
              <w:ind w:left="109" w:right="609"/>
              <w:rPr>
                <w:sz w:val="28"/>
              </w:rPr>
            </w:pPr>
            <w:r>
              <w:rPr>
                <w:sz w:val="28"/>
              </w:rPr>
              <w:t>Требования</w:t>
            </w:r>
            <w:r>
              <w:rPr>
                <w:spacing w:val="-5"/>
                <w:sz w:val="28"/>
              </w:rPr>
              <w:t xml:space="preserve"> </w:t>
            </w:r>
            <w:r>
              <w:rPr>
                <w:sz w:val="28"/>
              </w:rPr>
              <w:t>к</w:t>
            </w:r>
            <w:r>
              <w:rPr>
                <w:spacing w:val="-2"/>
                <w:sz w:val="28"/>
              </w:rPr>
              <w:t xml:space="preserve"> </w:t>
            </w:r>
            <w:r>
              <w:rPr>
                <w:sz w:val="28"/>
              </w:rPr>
              <w:t>кадровому</w:t>
            </w:r>
            <w:r>
              <w:rPr>
                <w:spacing w:val="-4"/>
                <w:sz w:val="28"/>
              </w:rPr>
              <w:t xml:space="preserve"> </w:t>
            </w:r>
            <w:r>
              <w:rPr>
                <w:sz w:val="28"/>
              </w:rPr>
              <w:t>составу</w:t>
            </w:r>
            <w:r>
              <w:rPr>
                <w:spacing w:val="-7"/>
                <w:sz w:val="28"/>
              </w:rPr>
              <w:t xml:space="preserve"> </w:t>
            </w:r>
            <w:r>
              <w:rPr>
                <w:sz w:val="28"/>
              </w:rPr>
              <w:t>и</w:t>
            </w:r>
            <w:r>
              <w:rPr>
                <w:spacing w:val="-67"/>
                <w:sz w:val="28"/>
              </w:rPr>
              <w:t xml:space="preserve"> </w:t>
            </w:r>
            <w:r>
              <w:rPr>
                <w:sz w:val="28"/>
              </w:rPr>
              <w:t>профессиональной</w:t>
            </w:r>
            <w:r>
              <w:rPr>
                <w:spacing w:val="-5"/>
                <w:sz w:val="28"/>
              </w:rPr>
              <w:t xml:space="preserve"> </w:t>
            </w:r>
            <w:r>
              <w:rPr>
                <w:sz w:val="28"/>
              </w:rPr>
              <w:t>подготовке</w:t>
            </w:r>
          </w:p>
          <w:p w:rsidR="00A85E6E" w:rsidRDefault="00280E87">
            <w:pPr>
              <w:pStyle w:val="TableParagraph"/>
              <w:spacing w:line="317" w:lineRule="exact"/>
              <w:ind w:left="109"/>
              <w:rPr>
                <w:sz w:val="28"/>
              </w:rPr>
            </w:pPr>
            <w:r>
              <w:rPr>
                <w:sz w:val="28"/>
              </w:rPr>
              <w:t>сотрудников.</w:t>
            </w:r>
          </w:p>
          <w:p w:rsidR="00A85E6E" w:rsidRDefault="00280E87">
            <w:pPr>
              <w:pStyle w:val="TableParagraph"/>
              <w:ind w:left="109" w:right="842"/>
              <w:rPr>
                <w:sz w:val="28"/>
              </w:rPr>
            </w:pPr>
            <w:r>
              <w:rPr>
                <w:sz w:val="28"/>
              </w:rPr>
              <w:t>Взаимодействие ДОО с семьями</w:t>
            </w:r>
            <w:r>
              <w:rPr>
                <w:spacing w:val="-67"/>
                <w:sz w:val="28"/>
              </w:rPr>
              <w:t xml:space="preserve"> </w:t>
            </w:r>
            <w:r>
              <w:rPr>
                <w:sz w:val="28"/>
              </w:rPr>
              <w:t>воспитанников.</w:t>
            </w:r>
          </w:p>
          <w:p w:rsidR="00A85E6E" w:rsidRDefault="00280E87">
            <w:pPr>
              <w:pStyle w:val="TableParagraph"/>
              <w:ind w:left="109" w:right="908"/>
              <w:rPr>
                <w:sz w:val="28"/>
              </w:rPr>
            </w:pPr>
            <w:r>
              <w:rPr>
                <w:sz w:val="28"/>
              </w:rPr>
              <w:t>Социальное партнерство ДОО с</w:t>
            </w:r>
            <w:r>
              <w:rPr>
                <w:spacing w:val="-68"/>
                <w:sz w:val="28"/>
              </w:rPr>
              <w:t xml:space="preserve"> </w:t>
            </w:r>
            <w:r>
              <w:rPr>
                <w:sz w:val="28"/>
              </w:rPr>
              <w:t>социальным</w:t>
            </w:r>
            <w:r>
              <w:rPr>
                <w:spacing w:val="-4"/>
                <w:sz w:val="28"/>
              </w:rPr>
              <w:t xml:space="preserve"> </w:t>
            </w:r>
            <w:r>
              <w:rPr>
                <w:sz w:val="28"/>
              </w:rPr>
              <w:t>окружением.</w:t>
            </w:r>
          </w:p>
          <w:p w:rsidR="00A85E6E" w:rsidRDefault="00280E87">
            <w:pPr>
              <w:pStyle w:val="TableParagraph"/>
              <w:spacing w:line="324" w:lineRule="exact"/>
              <w:ind w:left="109" w:right="326"/>
              <w:rPr>
                <w:sz w:val="28"/>
              </w:rPr>
            </w:pPr>
            <w:r>
              <w:rPr>
                <w:sz w:val="28"/>
              </w:rPr>
              <w:t>Договоры и локальные нормативные</w:t>
            </w:r>
            <w:r>
              <w:rPr>
                <w:spacing w:val="-67"/>
                <w:sz w:val="28"/>
              </w:rPr>
              <w:t xml:space="preserve"> </w:t>
            </w:r>
            <w:r>
              <w:rPr>
                <w:sz w:val="28"/>
              </w:rPr>
              <w:t>акты.</w:t>
            </w:r>
          </w:p>
        </w:tc>
      </w:tr>
    </w:tbl>
    <w:p w:rsidR="00A85E6E" w:rsidRDefault="00A85E6E">
      <w:pPr>
        <w:pStyle w:val="a3"/>
        <w:spacing w:before="9"/>
        <w:ind w:left="0" w:firstLine="0"/>
        <w:jc w:val="left"/>
        <w:rPr>
          <w:sz w:val="23"/>
        </w:rPr>
      </w:pPr>
    </w:p>
    <w:p w:rsidR="00A85E6E" w:rsidRDefault="00280E87">
      <w:pPr>
        <w:pStyle w:val="a3"/>
        <w:tabs>
          <w:tab w:val="left" w:pos="3840"/>
          <w:tab w:val="left" w:pos="7847"/>
          <w:tab w:val="left" w:pos="10520"/>
        </w:tabs>
        <w:spacing w:before="89" w:line="276" w:lineRule="auto"/>
        <w:ind w:right="263"/>
      </w:pPr>
      <w:r>
        <w:t>Уклад</w:t>
      </w:r>
      <w:r>
        <w:rPr>
          <w:spacing w:val="1"/>
        </w:rPr>
        <w:t xml:space="preserve"> </w:t>
      </w:r>
      <w:r>
        <w:t>и</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w:t>
      </w:r>
      <w:r>
        <w:rPr>
          <w:spacing w:val="1"/>
        </w:rPr>
        <w:t xml:space="preserve"> </w:t>
      </w:r>
      <w:r>
        <w:t>среда</w:t>
      </w:r>
      <w:r>
        <w:rPr>
          <w:spacing w:val="1"/>
        </w:rPr>
        <w:t xml:space="preserve"> </w:t>
      </w:r>
      <w:r>
        <w:t>раскрывает</w:t>
      </w:r>
      <w:r>
        <w:rPr>
          <w:spacing w:val="1"/>
        </w:rPr>
        <w:t xml:space="preserve"> </w:t>
      </w:r>
      <w:r>
        <w:t>заданные</w:t>
      </w:r>
      <w:r>
        <w:rPr>
          <w:spacing w:val="1"/>
        </w:rPr>
        <w:t xml:space="preserve"> </w:t>
      </w:r>
      <w:r>
        <w:t>укладом</w:t>
      </w:r>
      <w:r>
        <w:rPr>
          <w:spacing w:val="1"/>
        </w:rPr>
        <w:t xml:space="preserve"> </w:t>
      </w:r>
      <w:r>
        <w:t>ценностно-смысловые</w:t>
      </w:r>
      <w:r>
        <w:rPr>
          <w:spacing w:val="-67"/>
        </w:rPr>
        <w:t xml:space="preserve"> </w:t>
      </w:r>
      <w:r>
        <w:t>ориентиры.</w:t>
      </w:r>
      <w:r>
        <w:tab/>
        <w:t>Воспитывающая</w:t>
      </w:r>
      <w:r>
        <w:tab/>
        <w:t>среда</w:t>
      </w:r>
      <w:r>
        <w:tab/>
      </w:r>
      <w:r>
        <w:rPr>
          <w:spacing w:val="-1"/>
        </w:rPr>
        <w:t>–</w:t>
      </w:r>
      <w:r>
        <w:rPr>
          <w:spacing w:val="-68"/>
        </w:rPr>
        <w:t xml:space="preserve"> </w:t>
      </w:r>
      <w:r>
        <w:t>это содержательная и динамическая характеристика уклада, которая определяет его</w:t>
      </w:r>
      <w:r>
        <w:rPr>
          <w:spacing w:val="1"/>
        </w:rPr>
        <w:t xml:space="preserve"> </w:t>
      </w:r>
      <w:r>
        <w:t>особенности,</w:t>
      </w:r>
      <w:r>
        <w:rPr>
          <w:spacing w:val="-2"/>
        </w:rPr>
        <w:t xml:space="preserve"> </w:t>
      </w:r>
      <w:r>
        <w:t>степень</w:t>
      </w:r>
      <w:r>
        <w:rPr>
          <w:spacing w:val="-1"/>
        </w:rPr>
        <w:t xml:space="preserve"> </w:t>
      </w:r>
      <w:r>
        <w:t>его вариативности</w:t>
      </w:r>
      <w:r>
        <w:rPr>
          <w:spacing w:val="-3"/>
        </w:rPr>
        <w:t xml:space="preserve"> </w:t>
      </w:r>
      <w:r>
        <w:t>и уникальности.</w:t>
      </w:r>
    </w:p>
    <w:p w:rsidR="00A85E6E" w:rsidRDefault="00280E87">
      <w:pPr>
        <w:pStyle w:val="a3"/>
        <w:spacing w:before="2"/>
        <w:ind w:left="1161" w:firstLine="0"/>
      </w:pPr>
      <w:r>
        <w:t>Воспитывающая</w:t>
      </w:r>
      <w:r>
        <w:rPr>
          <w:spacing w:val="-6"/>
        </w:rPr>
        <w:t xml:space="preserve"> </w:t>
      </w:r>
      <w:r>
        <w:t>среда</w:t>
      </w:r>
      <w:r>
        <w:rPr>
          <w:spacing w:val="-2"/>
        </w:rPr>
        <w:t xml:space="preserve"> </w:t>
      </w:r>
      <w:r>
        <w:t>строится</w:t>
      </w:r>
      <w:r>
        <w:rPr>
          <w:spacing w:val="-5"/>
        </w:rPr>
        <w:t xml:space="preserve"> </w:t>
      </w:r>
      <w:r>
        <w:t>по</w:t>
      </w:r>
      <w:r>
        <w:rPr>
          <w:spacing w:val="-1"/>
        </w:rPr>
        <w:t xml:space="preserve"> </w:t>
      </w:r>
      <w:r>
        <w:t>трем</w:t>
      </w:r>
      <w:r>
        <w:rPr>
          <w:spacing w:val="-6"/>
        </w:rPr>
        <w:t xml:space="preserve"> </w:t>
      </w:r>
      <w:r>
        <w:t>линиям:</w:t>
      </w:r>
    </w:p>
    <w:p w:rsidR="00A85E6E" w:rsidRDefault="00280E87">
      <w:pPr>
        <w:pStyle w:val="a3"/>
        <w:spacing w:before="48" w:line="276" w:lineRule="auto"/>
        <w:ind w:right="267"/>
      </w:pPr>
      <w:r>
        <w:t>«от взрослого», который создает предметно-образную среду, способствующую</w:t>
      </w:r>
      <w:r>
        <w:rPr>
          <w:spacing w:val="-67"/>
        </w:rPr>
        <w:t xml:space="preserve"> </w:t>
      </w:r>
      <w:r>
        <w:t>воспитанию</w:t>
      </w:r>
      <w:r>
        <w:rPr>
          <w:spacing w:val="-2"/>
        </w:rPr>
        <w:t xml:space="preserve"> </w:t>
      </w:r>
      <w:r>
        <w:t>необходимых</w:t>
      </w:r>
      <w:r>
        <w:rPr>
          <w:spacing w:val="1"/>
        </w:rPr>
        <w:t xml:space="preserve"> </w:t>
      </w:r>
      <w:r>
        <w:t>качеств;</w:t>
      </w:r>
    </w:p>
    <w:p w:rsidR="00A85E6E" w:rsidRDefault="00280E87">
      <w:pPr>
        <w:pStyle w:val="a3"/>
        <w:spacing w:line="321" w:lineRule="exact"/>
        <w:ind w:left="1161" w:firstLine="0"/>
      </w:pPr>
      <w:r>
        <w:t>«от</w:t>
      </w:r>
      <w:r>
        <w:rPr>
          <w:spacing w:val="59"/>
        </w:rPr>
        <w:t xml:space="preserve"> </w:t>
      </w:r>
      <w:r>
        <w:t>совместной</w:t>
      </w:r>
      <w:r>
        <w:rPr>
          <w:spacing w:val="61"/>
        </w:rPr>
        <w:t xml:space="preserve"> </w:t>
      </w:r>
      <w:r>
        <w:t>деятельности</w:t>
      </w:r>
      <w:r>
        <w:rPr>
          <w:spacing w:val="60"/>
        </w:rPr>
        <w:t xml:space="preserve"> </w:t>
      </w:r>
      <w:r>
        <w:t>ребенка</w:t>
      </w:r>
      <w:r>
        <w:rPr>
          <w:spacing w:val="58"/>
        </w:rPr>
        <w:t xml:space="preserve"> </w:t>
      </w:r>
      <w:r>
        <w:t>с</w:t>
      </w:r>
      <w:r>
        <w:rPr>
          <w:spacing w:val="60"/>
        </w:rPr>
        <w:t xml:space="preserve"> </w:t>
      </w:r>
      <w:r>
        <w:t>ОВЗ</w:t>
      </w:r>
      <w:r>
        <w:rPr>
          <w:spacing w:val="61"/>
        </w:rPr>
        <w:t xml:space="preserve"> </w:t>
      </w:r>
      <w:r>
        <w:t>и</w:t>
      </w:r>
      <w:r>
        <w:rPr>
          <w:spacing w:val="60"/>
        </w:rPr>
        <w:t xml:space="preserve"> </w:t>
      </w:r>
      <w:r>
        <w:t>взрослого»,</w:t>
      </w:r>
      <w:r>
        <w:rPr>
          <w:spacing w:val="60"/>
        </w:rPr>
        <w:t xml:space="preserve"> </w:t>
      </w:r>
      <w:r>
        <w:t>в</w:t>
      </w:r>
      <w:r>
        <w:rPr>
          <w:spacing w:val="59"/>
        </w:rPr>
        <w:t xml:space="preserve"> </w:t>
      </w:r>
      <w:r>
        <w:t>ходе</w:t>
      </w:r>
      <w:r>
        <w:rPr>
          <w:spacing w:val="61"/>
        </w:rPr>
        <w:t xml:space="preserve"> </w:t>
      </w:r>
      <w:r>
        <w:t>которой</w:t>
      </w:r>
    </w:p>
    <w:p w:rsidR="00A85E6E" w:rsidRDefault="00280E87">
      <w:pPr>
        <w:pStyle w:val="a3"/>
        <w:spacing w:before="67" w:line="276" w:lineRule="auto"/>
        <w:ind w:right="271" w:firstLine="0"/>
      </w:pPr>
      <w:r>
        <w:t>формируются нравственные, гражданские, эстетические и иные качества ребенка с</w:t>
      </w:r>
      <w:r>
        <w:rPr>
          <w:spacing w:val="1"/>
        </w:rPr>
        <w:t xml:space="preserve"> </w:t>
      </w:r>
      <w:r>
        <w:t>ОВЗ в ходе специально организованного педагогического взаимодействия ребенка с</w:t>
      </w:r>
      <w:r>
        <w:rPr>
          <w:spacing w:val="1"/>
        </w:rPr>
        <w:t xml:space="preserve"> </w:t>
      </w:r>
      <w:r>
        <w:t>ОВЗ</w:t>
      </w:r>
      <w:r>
        <w:rPr>
          <w:spacing w:val="1"/>
        </w:rPr>
        <w:t xml:space="preserve"> </w:t>
      </w:r>
      <w:r>
        <w:t>и</w:t>
      </w:r>
      <w:r>
        <w:rPr>
          <w:spacing w:val="1"/>
        </w:rPr>
        <w:t xml:space="preserve"> </w:t>
      </w:r>
      <w:r>
        <w:t>взрослого,</w:t>
      </w:r>
      <w:r>
        <w:rPr>
          <w:spacing w:val="1"/>
        </w:rPr>
        <w:t xml:space="preserve"> </w:t>
      </w:r>
      <w:r>
        <w:t>обеспечивающего</w:t>
      </w:r>
      <w:r>
        <w:rPr>
          <w:spacing w:val="1"/>
        </w:rPr>
        <w:t xml:space="preserve"> </w:t>
      </w:r>
      <w:r>
        <w:t>достижение</w:t>
      </w:r>
      <w:r>
        <w:rPr>
          <w:spacing w:val="1"/>
        </w:rPr>
        <w:t xml:space="preserve"> </w:t>
      </w:r>
      <w:r>
        <w:t>поставленных</w:t>
      </w:r>
      <w:r>
        <w:rPr>
          <w:spacing w:val="1"/>
        </w:rPr>
        <w:t xml:space="preserve"> </w:t>
      </w:r>
      <w:r>
        <w:t>воспитательных</w:t>
      </w:r>
      <w:r>
        <w:rPr>
          <w:spacing w:val="1"/>
        </w:rPr>
        <w:t xml:space="preserve"> </w:t>
      </w:r>
      <w:r>
        <w:t>целей;</w:t>
      </w:r>
    </w:p>
    <w:p w:rsidR="00A85E6E" w:rsidRDefault="00280E87">
      <w:pPr>
        <w:pStyle w:val="a3"/>
        <w:spacing w:before="3" w:line="276" w:lineRule="auto"/>
        <w:ind w:right="269"/>
      </w:pPr>
      <w:r>
        <w:t>«от</w:t>
      </w:r>
      <w:r>
        <w:rPr>
          <w:spacing w:val="1"/>
        </w:rPr>
        <w:t xml:space="preserve"> </w:t>
      </w:r>
      <w:r>
        <w:t>ребенка»,</w:t>
      </w:r>
      <w:r>
        <w:rPr>
          <w:spacing w:val="1"/>
        </w:rPr>
        <w:t xml:space="preserve"> </w:t>
      </w:r>
      <w:r>
        <w:t>который</w:t>
      </w:r>
      <w:r>
        <w:rPr>
          <w:spacing w:val="1"/>
        </w:rPr>
        <w:t xml:space="preserve"> </w:t>
      </w:r>
      <w:r>
        <w:t>самостоятельно</w:t>
      </w:r>
      <w:r>
        <w:rPr>
          <w:spacing w:val="1"/>
        </w:rPr>
        <w:t xml:space="preserve"> </w:t>
      </w:r>
      <w:r>
        <w:t>действует,</w:t>
      </w:r>
      <w:r>
        <w:rPr>
          <w:spacing w:val="1"/>
        </w:rPr>
        <w:t xml:space="preserve"> </w:t>
      </w:r>
      <w:r>
        <w:t>творит,</w:t>
      </w:r>
      <w:r>
        <w:rPr>
          <w:spacing w:val="1"/>
        </w:rPr>
        <w:t xml:space="preserve"> </w:t>
      </w:r>
      <w:r>
        <w:t>получает</w:t>
      </w:r>
      <w:r>
        <w:rPr>
          <w:spacing w:val="1"/>
        </w:rPr>
        <w:t xml:space="preserve"> </w:t>
      </w:r>
      <w:r>
        <w:t>опыт</w:t>
      </w:r>
      <w:r>
        <w:rPr>
          <w:spacing w:val="1"/>
        </w:rPr>
        <w:t xml:space="preserve"> </w:t>
      </w:r>
      <w:r>
        <w:t>деятельности,</w:t>
      </w:r>
    </w:p>
    <w:p w:rsidR="00A85E6E" w:rsidRDefault="00280E87">
      <w:pPr>
        <w:pStyle w:val="a3"/>
        <w:spacing w:line="321" w:lineRule="exact"/>
        <w:ind w:firstLine="0"/>
      </w:pPr>
      <w:r>
        <w:t>в</w:t>
      </w:r>
      <w:r>
        <w:rPr>
          <w:spacing w:val="-4"/>
        </w:rPr>
        <w:t xml:space="preserve"> </w:t>
      </w:r>
      <w:r>
        <w:t>особенности –</w:t>
      </w:r>
      <w:r>
        <w:rPr>
          <w:spacing w:val="-4"/>
        </w:rPr>
        <w:t xml:space="preserve"> </w:t>
      </w:r>
      <w:r>
        <w:t>игровой.</w:t>
      </w:r>
    </w:p>
    <w:p w:rsidR="00A85E6E" w:rsidRDefault="00280E87">
      <w:pPr>
        <w:pStyle w:val="Heading1"/>
        <w:spacing w:before="52"/>
      </w:pPr>
      <w:r>
        <w:t>Взаимодействия</w:t>
      </w:r>
      <w:r>
        <w:rPr>
          <w:spacing w:val="-4"/>
        </w:rPr>
        <w:t xml:space="preserve"> </w:t>
      </w:r>
      <w:r>
        <w:t>взрослого с</w:t>
      </w:r>
      <w:r>
        <w:rPr>
          <w:spacing w:val="-3"/>
        </w:rPr>
        <w:t xml:space="preserve"> </w:t>
      </w:r>
      <w:r>
        <w:t>детьми с</w:t>
      </w:r>
      <w:r>
        <w:rPr>
          <w:spacing w:val="-5"/>
        </w:rPr>
        <w:t xml:space="preserve"> </w:t>
      </w:r>
      <w:r>
        <w:t>ОВЗ.</w:t>
      </w:r>
      <w:r>
        <w:rPr>
          <w:spacing w:val="-1"/>
        </w:rPr>
        <w:t xml:space="preserve"> </w:t>
      </w:r>
      <w:r>
        <w:t>События</w:t>
      </w:r>
      <w:r>
        <w:rPr>
          <w:spacing w:val="-4"/>
        </w:rPr>
        <w:t xml:space="preserve"> </w:t>
      </w:r>
      <w:r>
        <w:t>ДОО</w:t>
      </w:r>
    </w:p>
    <w:p w:rsidR="00A85E6E" w:rsidRDefault="00280E87">
      <w:pPr>
        <w:pStyle w:val="a3"/>
        <w:spacing w:before="45" w:line="276" w:lineRule="auto"/>
        <w:ind w:right="263"/>
      </w:pPr>
      <w:r>
        <w:t>Событие – это форма совместной деятельности ребенка с ОВЗ и взрослого, в</w:t>
      </w:r>
      <w:r>
        <w:rPr>
          <w:spacing w:val="1"/>
        </w:rPr>
        <w:t xml:space="preserve"> </w:t>
      </w:r>
      <w:r>
        <w:t>которой</w:t>
      </w:r>
      <w:r>
        <w:rPr>
          <w:spacing w:val="1"/>
        </w:rPr>
        <w:t xml:space="preserve"> </w:t>
      </w:r>
      <w:r>
        <w:t>активность взрослого</w:t>
      </w:r>
      <w:r>
        <w:rPr>
          <w:spacing w:val="1"/>
        </w:rPr>
        <w:t xml:space="preserve"> </w:t>
      </w:r>
      <w:r>
        <w:t>приводит</w:t>
      </w:r>
      <w:r>
        <w:rPr>
          <w:spacing w:val="1"/>
        </w:rPr>
        <w:t xml:space="preserve"> </w:t>
      </w:r>
      <w:r>
        <w:t>к приобретению ребенком собственного</w:t>
      </w:r>
      <w:r>
        <w:rPr>
          <w:spacing w:val="1"/>
        </w:rPr>
        <w:t xml:space="preserve"> </w:t>
      </w:r>
      <w:r>
        <w:t>опыта переживания той или иной ценности. Для того чтобы стать значимой, каждая</w:t>
      </w:r>
      <w:r>
        <w:rPr>
          <w:spacing w:val="1"/>
        </w:rPr>
        <w:t xml:space="preserve"> </w:t>
      </w:r>
      <w:r>
        <w:t>ценность</w:t>
      </w:r>
      <w:r>
        <w:rPr>
          <w:spacing w:val="1"/>
        </w:rPr>
        <w:t xml:space="preserve"> </w:t>
      </w:r>
      <w:r>
        <w:t>воспитания</w:t>
      </w:r>
      <w:r>
        <w:rPr>
          <w:spacing w:val="1"/>
        </w:rPr>
        <w:t xml:space="preserve"> </w:t>
      </w:r>
      <w:r>
        <w:t>должна быть</w:t>
      </w:r>
      <w:r>
        <w:rPr>
          <w:spacing w:val="1"/>
        </w:rPr>
        <w:t xml:space="preserve"> </w:t>
      </w:r>
      <w:r>
        <w:t>понята, раскрыта и</w:t>
      </w:r>
      <w:r>
        <w:rPr>
          <w:spacing w:val="1"/>
        </w:rPr>
        <w:t xml:space="preserve"> </w:t>
      </w:r>
      <w:r>
        <w:t>принята ребенком</w:t>
      </w:r>
      <w:r>
        <w:rPr>
          <w:spacing w:val="1"/>
        </w:rPr>
        <w:t xml:space="preserve"> </w:t>
      </w:r>
      <w:r>
        <w:t>с ОВЗ</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значимой</w:t>
      </w:r>
      <w:r>
        <w:rPr>
          <w:spacing w:val="1"/>
        </w:rPr>
        <w:t xml:space="preserve"> </w:t>
      </w:r>
      <w:r>
        <w:t>для</w:t>
      </w:r>
      <w:r>
        <w:rPr>
          <w:spacing w:val="1"/>
        </w:rPr>
        <w:t xml:space="preserve"> </w:t>
      </w:r>
      <w:r>
        <w:t>него</w:t>
      </w:r>
      <w:r>
        <w:rPr>
          <w:spacing w:val="1"/>
        </w:rPr>
        <w:t xml:space="preserve"> </w:t>
      </w:r>
      <w:r>
        <w:t>общности.</w:t>
      </w:r>
      <w:r>
        <w:rPr>
          <w:spacing w:val="1"/>
        </w:rPr>
        <w:t xml:space="preserve"> </w:t>
      </w:r>
      <w:r>
        <w:t>Этот</w:t>
      </w:r>
      <w:r>
        <w:rPr>
          <w:spacing w:val="1"/>
        </w:rPr>
        <w:t xml:space="preserve"> </w:t>
      </w:r>
      <w:r>
        <w:t>процесс</w:t>
      </w:r>
      <w:r>
        <w:rPr>
          <w:spacing w:val="1"/>
        </w:rPr>
        <w:t xml:space="preserve"> </w:t>
      </w:r>
      <w:r>
        <w:t>происходит стихийно, но для того, чтобы вести воспитательную работу, он должен</w:t>
      </w:r>
      <w:r>
        <w:rPr>
          <w:spacing w:val="1"/>
        </w:rPr>
        <w:t xml:space="preserve"> </w:t>
      </w:r>
      <w:r>
        <w:t>быть</w:t>
      </w:r>
      <w:r>
        <w:rPr>
          <w:spacing w:val="-2"/>
        </w:rPr>
        <w:t xml:space="preserve"> </w:t>
      </w:r>
      <w:r>
        <w:t>направлен взрослым.</w:t>
      </w:r>
    </w:p>
    <w:p w:rsidR="00A85E6E" w:rsidRDefault="00280E87">
      <w:pPr>
        <w:pStyle w:val="a3"/>
        <w:spacing w:before="1" w:line="276" w:lineRule="auto"/>
        <w:ind w:right="270"/>
      </w:pPr>
      <w:r>
        <w:t>Воспитательное событие – это спроектированная взрослым образовательная</w:t>
      </w:r>
      <w:r>
        <w:rPr>
          <w:spacing w:val="1"/>
        </w:rPr>
        <w:t xml:space="preserve"> </w:t>
      </w:r>
      <w:r>
        <w:t>ситуация.</w:t>
      </w:r>
    </w:p>
    <w:p w:rsidR="00A85E6E" w:rsidRDefault="00280E87">
      <w:pPr>
        <w:pStyle w:val="a3"/>
        <w:spacing w:line="276" w:lineRule="auto"/>
        <w:ind w:right="264" w:firstLine="0"/>
      </w:pPr>
      <w:r>
        <w:t>В</w:t>
      </w:r>
      <w:r>
        <w:rPr>
          <w:spacing w:val="1"/>
        </w:rPr>
        <w:t xml:space="preserve"> </w:t>
      </w:r>
      <w:r>
        <w:t>каждом</w:t>
      </w:r>
      <w:r>
        <w:rPr>
          <w:spacing w:val="1"/>
        </w:rPr>
        <w:t xml:space="preserve"> </w:t>
      </w:r>
      <w:r>
        <w:t>воспитательном</w:t>
      </w:r>
      <w:r>
        <w:rPr>
          <w:spacing w:val="1"/>
        </w:rPr>
        <w:t xml:space="preserve"> </w:t>
      </w:r>
      <w:r>
        <w:t>событии</w:t>
      </w:r>
      <w:r>
        <w:rPr>
          <w:spacing w:val="1"/>
        </w:rPr>
        <w:t xml:space="preserve"> </w:t>
      </w:r>
      <w:r>
        <w:t>педагог</w:t>
      </w:r>
      <w:r>
        <w:rPr>
          <w:spacing w:val="1"/>
        </w:rPr>
        <w:t xml:space="preserve"> </w:t>
      </w:r>
      <w:r>
        <w:t>продумывает</w:t>
      </w:r>
      <w:r>
        <w:rPr>
          <w:spacing w:val="1"/>
        </w:rPr>
        <w:t xml:space="preserve"> </w:t>
      </w:r>
      <w:r>
        <w:t>смысл</w:t>
      </w:r>
      <w:r>
        <w:rPr>
          <w:spacing w:val="1"/>
        </w:rPr>
        <w:t xml:space="preserve"> </w:t>
      </w:r>
      <w:r>
        <w:t>реальных</w:t>
      </w:r>
      <w:r>
        <w:rPr>
          <w:spacing w:val="1"/>
        </w:rPr>
        <w:t xml:space="preserve"> </w:t>
      </w:r>
      <w:r>
        <w:t>и</w:t>
      </w:r>
      <w:r>
        <w:rPr>
          <w:spacing w:val="1"/>
        </w:rPr>
        <w:t xml:space="preserve"> </w:t>
      </w:r>
      <w:r>
        <w:t>возможных действий детей и смысл своих действий в контексте задач воспитания.</w:t>
      </w:r>
      <w:r>
        <w:rPr>
          <w:spacing w:val="1"/>
        </w:rPr>
        <w:t xml:space="preserve"> </w:t>
      </w: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 ситуация, и любой режимный момент, традиции утренней встречи детей,</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и</w:t>
      </w:r>
      <w:r>
        <w:rPr>
          <w:spacing w:val="1"/>
        </w:rPr>
        <w:t xml:space="preserve"> </w:t>
      </w:r>
      <w:r>
        <w:t>пр.</w:t>
      </w:r>
      <w:r>
        <w:rPr>
          <w:spacing w:val="1"/>
        </w:rPr>
        <w:t xml:space="preserve"> </w:t>
      </w:r>
      <w:r>
        <w:t xml:space="preserve">Планируемые и подготовленные педагогом </w:t>
      </w:r>
      <w:r>
        <w:lastRenderedPageBreak/>
        <w:t>воспитательные события проектируются</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w:t>
      </w:r>
      <w:r>
        <w:rPr>
          <w:spacing w:val="-1"/>
        </w:rPr>
        <w:t xml:space="preserve"> </w:t>
      </w:r>
      <w:r>
        <w:t>развития конкретного</w:t>
      </w:r>
      <w:r>
        <w:rPr>
          <w:spacing w:val="1"/>
        </w:rPr>
        <w:t xml:space="preserve"> </w:t>
      </w:r>
      <w:r>
        <w:t>ребенка.</w:t>
      </w:r>
    </w:p>
    <w:p w:rsidR="00A85E6E" w:rsidRDefault="00280E87">
      <w:pPr>
        <w:pStyle w:val="a3"/>
        <w:ind w:left="1161" w:firstLine="0"/>
      </w:pPr>
      <w:r>
        <w:t>Проектирование</w:t>
      </w:r>
      <w:r>
        <w:rPr>
          <w:spacing w:val="-3"/>
        </w:rPr>
        <w:t xml:space="preserve"> </w:t>
      </w:r>
      <w:r>
        <w:t>событий</w:t>
      </w:r>
      <w:r>
        <w:rPr>
          <w:spacing w:val="-2"/>
        </w:rPr>
        <w:t xml:space="preserve"> </w:t>
      </w:r>
      <w:r>
        <w:t>в</w:t>
      </w:r>
      <w:r>
        <w:rPr>
          <w:spacing w:val="-4"/>
        </w:rPr>
        <w:t xml:space="preserve"> </w:t>
      </w:r>
      <w:r>
        <w:t>ДОО</w:t>
      </w:r>
      <w:r>
        <w:rPr>
          <w:spacing w:val="-3"/>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rsidR="00A85E6E" w:rsidRDefault="00280E87">
      <w:pPr>
        <w:pStyle w:val="a3"/>
        <w:spacing w:before="49" w:line="276" w:lineRule="auto"/>
        <w:ind w:right="269"/>
      </w:pPr>
      <w:r>
        <w:t>разработка и реализация значимых событий в ведущих видах деятельности</w:t>
      </w:r>
      <w:r>
        <w:rPr>
          <w:spacing w:val="1"/>
        </w:rPr>
        <w:t xml:space="preserve"> </w:t>
      </w:r>
      <w:r>
        <w:t>(детско-взрослый</w:t>
      </w:r>
      <w:r>
        <w:rPr>
          <w:spacing w:val="1"/>
        </w:rPr>
        <w:t xml:space="preserve"> </w:t>
      </w:r>
      <w:r>
        <w:t>спектакль,</w:t>
      </w:r>
      <w:r>
        <w:rPr>
          <w:spacing w:val="1"/>
        </w:rPr>
        <w:t xml:space="preserve"> </w:t>
      </w:r>
      <w:r>
        <w:t>построение</w:t>
      </w:r>
      <w:r>
        <w:rPr>
          <w:spacing w:val="1"/>
        </w:rPr>
        <w:t xml:space="preserve"> </w:t>
      </w:r>
      <w:r>
        <w:t>эксперимента,</w:t>
      </w:r>
      <w:r>
        <w:rPr>
          <w:spacing w:val="71"/>
        </w:rPr>
        <w:t xml:space="preserve"> </w:t>
      </w:r>
      <w:r>
        <w:t>совместное</w:t>
      </w:r>
      <w:r>
        <w:rPr>
          <w:spacing w:val="1"/>
        </w:rPr>
        <w:t xml:space="preserve"> </w:t>
      </w:r>
      <w:r>
        <w:t>конструирование,</w:t>
      </w:r>
      <w:r>
        <w:rPr>
          <w:spacing w:val="-2"/>
        </w:rPr>
        <w:t xml:space="preserve"> </w:t>
      </w:r>
      <w:r>
        <w:t>спортивные игры и др.);</w:t>
      </w:r>
    </w:p>
    <w:p w:rsidR="00A85E6E" w:rsidRDefault="00280E87">
      <w:pPr>
        <w:pStyle w:val="a3"/>
        <w:spacing w:line="276" w:lineRule="auto"/>
        <w:ind w:right="264"/>
      </w:pPr>
      <w:r>
        <w:t>проектирование</w:t>
      </w:r>
      <w:r>
        <w:rPr>
          <w:spacing w:val="1"/>
        </w:rPr>
        <w:t xml:space="preserve"> </w:t>
      </w:r>
      <w:r>
        <w:t>встреч,</w:t>
      </w:r>
      <w:r>
        <w:rPr>
          <w:spacing w:val="1"/>
        </w:rPr>
        <w:t xml:space="preserve"> </w:t>
      </w:r>
      <w:r>
        <w:t>общения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w:t>
      </w:r>
      <w:r>
        <w:rPr>
          <w:spacing w:val="1"/>
        </w:rPr>
        <w:t xml:space="preserve"> </w:t>
      </w:r>
      <w:r>
        <w:t>старшими,</w:t>
      </w:r>
      <w:r>
        <w:rPr>
          <w:spacing w:val="1"/>
        </w:rPr>
        <w:t xml:space="preserve"> </w:t>
      </w:r>
      <w:r>
        <w:t>младшими,</w:t>
      </w:r>
      <w:r>
        <w:rPr>
          <w:spacing w:val="1"/>
        </w:rPr>
        <w:t xml:space="preserve"> </w:t>
      </w:r>
      <w:r>
        <w:t>ровесниками,</w:t>
      </w:r>
    </w:p>
    <w:p w:rsidR="00A85E6E" w:rsidRDefault="00280E87">
      <w:pPr>
        <w:pStyle w:val="a3"/>
        <w:spacing w:line="276" w:lineRule="auto"/>
        <w:ind w:right="267" w:firstLine="0"/>
      </w:pPr>
      <w:r>
        <w:t>с</w:t>
      </w:r>
      <w:r>
        <w:rPr>
          <w:spacing w:val="1"/>
        </w:rPr>
        <w:t xml:space="preserve"> </w:t>
      </w:r>
      <w:r>
        <w:t>взрослыми,</w:t>
      </w:r>
      <w:r>
        <w:rPr>
          <w:spacing w:val="1"/>
        </w:rPr>
        <w:t xml:space="preserve"> </w:t>
      </w:r>
      <w:r>
        <w:t>с</w:t>
      </w:r>
      <w:r>
        <w:rPr>
          <w:spacing w:val="1"/>
        </w:rPr>
        <w:t xml:space="preserve"> </w:t>
      </w:r>
      <w:r>
        <w:t>носителями</w:t>
      </w:r>
      <w:r>
        <w:rPr>
          <w:spacing w:val="1"/>
        </w:rPr>
        <w:t xml:space="preserve"> </w:t>
      </w:r>
      <w:proofErr w:type="spellStart"/>
      <w:r>
        <w:t>воспитательно</w:t>
      </w:r>
      <w:proofErr w:type="spellEnd"/>
      <w:r>
        <w:rPr>
          <w:spacing w:val="1"/>
        </w:rPr>
        <w:t xml:space="preserve"> </w:t>
      </w:r>
      <w:r>
        <w:t>значимых</w:t>
      </w:r>
      <w:r>
        <w:rPr>
          <w:spacing w:val="1"/>
        </w:rPr>
        <w:t xml:space="preserve"> </w:t>
      </w:r>
      <w:r>
        <w:t>культурных</w:t>
      </w:r>
      <w:r>
        <w:rPr>
          <w:spacing w:val="71"/>
        </w:rPr>
        <w:t xml:space="preserve"> </w:t>
      </w:r>
      <w:r>
        <w:t>практик</w:t>
      </w:r>
      <w:r>
        <w:rPr>
          <w:spacing w:val="1"/>
        </w:rPr>
        <w:t xml:space="preserve"> </w:t>
      </w:r>
      <w:r>
        <w:t>(искусство,</w:t>
      </w:r>
      <w:r>
        <w:rPr>
          <w:spacing w:val="1"/>
        </w:rPr>
        <w:t xml:space="preserve"> </w:t>
      </w:r>
      <w:r>
        <w:t>литература,</w:t>
      </w:r>
      <w:r>
        <w:rPr>
          <w:spacing w:val="1"/>
        </w:rPr>
        <w:t xml:space="preserve"> </w:t>
      </w:r>
      <w:r>
        <w:t>прикладное</w:t>
      </w:r>
      <w:r>
        <w:rPr>
          <w:spacing w:val="1"/>
        </w:rPr>
        <w:t xml:space="preserve"> </w:t>
      </w:r>
      <w:r>
        <w:t>творчество</w:t>
      </w:r>
      <w:r>
        <w:rPr>
          <w:spacing w:val="1"/>
        </w:rPr>
        <w:t xml:space="preserve"> </w:t>
      </w:r>
      <w:r>
        <w:t>и</w:t>
      </w:r>
      <w:r>
        <w:rPr>
          <w:spacing w:val="1"/>
        </w:rPr>
        <w:t xml:space="preserve"> </w:t>
      </w:r>
      <w:r>
        <w:t>т. д.),</w:t>
      </w:r>
      <w:r>
        <w:rPr>
          <w:spacing w:val="1"/>
        </w:rPr>
        <w:t xml:space="preserve"> </w:t>
      </w:r>
      <w:r>
        <w:t>профессий,</w:t>
      </w:r>
      <w:r>
        <w:rPr>
          <w:spacing w:val="1"/>
        </w:rPr>
        <w:t xml:space="preserve"> </w:t>
      </w:r>
      <w:r>
        <w:t>культурных</w:t>
      </w:r>
      <w:r>
        <w:rPr>
          <w:spacing w:val="1"/>
        </w:rPr>
        <w:t xml:space="preserve"> </w:t>
      </w:r>
      <w:r>
        <w:t>традиций</w:t>
      </w:r>
      <w:r>
        <w:rPr>
          <w:spacing w:val="-1"/>
        </w:rPr>
        <w:t xml:space="preserve"> </w:t>
      </w:r>
      <w:r>
        <w:t>народов</w:t>
      </w:r>
      <w:r>
        <w:rPr>
          <w:spacing w:val="-2"/>
        </w:rPr>
        <w:t xml:space="preserve"> </w:t>
      </w:r>
      <w:r>
        <w:t>России;</w:t>
      </w:r>
    </w:p>
    <w:p w:rsidR="00A85E6E" w:rsidRDefault="00280E87">
      <w:pPr>
        <w:pStyle w:val="a3"/>
        <w:spacing w:line="276" w:lineRule="auto"/>
        <w:ind w:right="264"/>
      </w:pPr>
      <w:r>
        <w:t>создание</w:t>
      </w:r>
      <w:r>
        <w:rPr>
          <w:spacing w:val="1"/>
        </w:rPr>
        <w:t xml:space="preserve"> </w:t>
      </w:r>
      <w:r>
        <w:t>творческих</w:t>
      </w:r>
      <w:r>
        <w:rPr>
          <w:spacing w:val="70"/>
        </w:rPr>
        <w:t xml:space="preserve"> </w:t>
      </w:r>
      <w:r>
        <w:t>детско-взрослых</w:t>
      </w:r>
      <w:r>
        <w:rPr>
          <w:spacing w:val="70"/>
        </w:rPr>
        <w:t xml:space="preserve"> </w:t>
      </w:r>
      <w:r>
        <w:t>проектов</w:t>
      </w:r>
      <w:r>
        <w:rPr>
          <w:spacing w:val="70"/>
        </w:rPr>
        <w:t xml:space="preserve"> </w:t>
      </w:r>
      <w:r>
        <w:t>(празднование</w:t>
      </w:r>
      <w:r>
        <w:rPr>
          <w:spacing w:val="70"/>
        </w:rPr>
        <w:t xml:space="preserve"> </w:t>
      </w:r>
      <w:r>
        <w:t>Дня</w:t>
      </w:r>
      <w:r>
        <w:rPr>
          <w:spacing w:val="70"/>
        </w:rPr>
        <w:t xml:space="preserve"> </w:t>
      </w:r>
      <w:r>
        <w:t>Победы</w:t>
      </w:r>
      <w:r>
        <w:rPr>
          <w:spacing w:val="-67"/>
        </w:rPr>
        <w:t xml:space="preserve"> </w:t>
      </w:r>
      <w:r>
        <w:t>с приглашением ветеранов, «Театр в детском саду» – показ спектакля для детей из</w:t>
      </w:r>
      <w:r>
        <w:rPr>
          <w:spacing w:val="1"/>
        </w:rPr>
        <w:t xml:space="preserve"> </w:t>
      </w:r>
      <w:r>
        <w:t>соседнего детского</w:t>
      </w:r>
      <w:r>
        <w:rPr>
          <w:spacing w:val="-2"/>
        </w:rPr>
        <w:t xml:space="preserve"> </w:t>
      </w:r>
      <w:r>
        <w:t>сада</w:t>
      </w:r>
      <w:r>
        <w:rPr>
          <w:spacing w:val="-3"/>
        </w:rPr>
        <w:t xml:space="preserve"> </w:t>
      </w:r>
      <w:r>
        <w:t>и т.</w:t>
      </w:r>
      <w:r>
        <w:rPr>
          <w:spacing w:val="1"/>
        </w:rPr>
        <w:t xml:space="preserve"> </w:t>
      </w:r>
      <w:r>
        <w:t>д.).</w:t>
      </w:r>
    </w:p>
    <w:p w:rsidR="00A85E6E" w:rsidRDefault="00280E87">
      <w:pPr>
        <w:pStyle w:val="a3"/>
        <w:spacing w:line="276" w:lineRule="auto"/>
        <w:ind w:right="264"/>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1"/>
        </w:rPr>
        <w:t xml:space="preserve"> </w:t>
      </w:r>
      <w:r>
        <w:t>цикл</w:t>
      </w:r>
      <w:r>
        <w:rPr>
          <w:spacing w:val="1"/>
        </w:rPr>
        <w:t xml:space="preserve"> </w:t>
      </w:r>
      <w:r>
        <w:t>методической</w:t>
      </w:r>
      <w:r>
        <w:rPr>
          <w:spacing w:val="59"/>
        </w:rPr>
        <w:t xml:space="preserve"> </w:t>
      </w:r>
      <w:r>
        <w:t>работы</w:t>
      </w:r>
      <w:r>
        <w:rPr>
          <w:spacing w:val="59"/>
        </w:rPr>
        <w:t xml:space="preserve"> </w:t>
      </w:r>
      <w:r>
        <w:t>на</w:t>
      </w:r>
      <w:r>
        <w:rPr>
          <w:spacing w:val="59"/>
        </w:rPr>
        <w:t xml:space="preserve"> </w:t>
      </w:r>
      <w:r>
        <w:t>основе</w:t>
      </w:r>
      <w:r>
        <w:rPr>
          <w:spacing w:val="58"/>
        </w:rPr>
        <w:t xml:space="preserve"> </w:t>
      </w:r>
      <w:r>
        <w:t>традиционных</w:t>
      </w:r>
      <w:r>
        <w:rPr>
          <w:spacing w:val="59"/>
        </w:rPr>
        <w:t xml:space="preserve"> </w:t>
      </w:r>
      <w:r>
        <w:t>ценностей</w:t>
      </w:r>
      <w:r>
        <w:rPr>
          <w:spacing w:val="60"/>
        </w:rPr>
        <w:t xml:space="preserve"> </w:t>
      </w:r>
      <w:r>
        <w:t>российского</w:t>
      </w:r>
      <w:r>
        <w:rPr>
          <w:spacing w:val="59"/>
        </w:rPr>
        <w:t xml:space="preserve"> </w:t>
      </w:r>
      <w:r>
        <w:t>общества.</w:t>
      </w:r>
    </w:p>
    <w:p w:rsidR="00A85E6E" w:rsidRDefault="00280E87">
      <w:pPr>
        <w:pStyle w:val="a3"/>
        <w:tabs>
          <w:tab w:val="left" w:pos="2359"/>
          <w:tab w:val="left" w:pos="3597"/>
          <w:tab w:val="left" w:pos="6557"/>
          <w:tab w:val="left" w:pos="8455"/>
          <w:tab w:val="left" w:pos="9669"/>
        </w:tabs>
        <w:spacing w:before="67" w:line="276" w:lineRule="auto"/>
        <w:ind w:right="271" w:firstLine="0"/>
      </w:pPr>
      <w:r>
        <w:t>Это поможет каждому педагогу создать тематический творческий прое</w:t>
      </w:r>
      <w:proofErr w:type="gramStart"/>
      <w:r>
        <w:t>кт в св</w:t>
      </w:r>
      <w:proofErr w:type="gramEnd"/>
      <w:r>
        <w:t>оей</w:t>
      </w:r>
      <w:r>
        <w:rPr>
          <w:spacing w:val="1"/>
        </w:rPr>
        <w:t xml:space="preserve"> </w:t>
      </w:r>
      <w:r>
        <w:t>группе</w:t>
      </w:r>
      <w:r>
        <w:tab/>
        <w:t>и</w:t>
      </w:r>
      <w:r>
        <w:tab/>
        <w:t>спроектировать</w:t>
      </w:r>
      <w:r>
        <w:tab/>
        <w:t>работу</w:t>
      </w:r>
      <w:r>
        <w:tab/>
        <w:t>с</w:t>
      </w:r>
      <w:r>
        <w:tab/>
      </w:r>
      <w:r>
        <w:rPr>
          <w:spacing w:val="-1"/>
        </w:rPr>
        <w:t>группой</w:t>
      </w:r>
      <w:r>
        <w:rPr>
          <w:spacing w:val="-68"/>
        </w:rPr>
        <w:t xml:space="preserve"> </w:t>
      </w:r>
      <w:r>
        <w:t>в</w:t>
      </w:r>
      <w:r>
        <w:rPr>
          <w:spacing w:val="-3"/>
        </w:rPr>
        <w:t xml:space="preserve"> </w:t>
      </w:r>
      <w:r>
        <w:t>целом,</w:t>
      </w:r>
      <w:r>
        <w:rPr>
          <w:spacing w:val="-1"/>
        </w:rPr>
        <w:t xml:space="preserve"> </w:t>
      </w:r>
      <w:r>
        <w:t>с подгруппами детей,</w:t>
      </w:r>
      <w:r>
        <w:rPr>
          <w:spacing w:val="-1"/>
        </w:rPr>
        <w:t xml:space="preserve"> </w:t>
      </w:r>
      <w:r>
        <w:t>с каждым ребенком.</w:t>
      </w:r>
    </w:p>
    <w:p w:rsidR="00CA0A55" w:rsidRPr="00824EEB" w:rsidRDefault="00CA0A55" w:rsidP="00514E93">
      <w:pPr>
        <w:pStyle w:val="Bodytext20"/>
        <w:numPr>
          <w:ilvl w:val="0"/>
          <w:numId w:val="49"/>
        </w:numPr>
        <w:shd w:val="clear" w:color="auto" w:fill="auto"/>
        <w:tabs>
          <w:tab w:val="left" w:pos="305"/>
        </w:tabs>
        <w:spacing w:line="276" w:lineRule="auto"/>
        <w:ind w:left="426"/>
        <w:jc w:val="both"/>
        <w:rPr>
          <w:sz w:val="28"/>
          <w:szCs w:val="28"/>
        </w:rPr>
      </w:pPr>
      <w:r w:rsidRPr="00824EEB">
        <w:rPr>
          <w:rStyle w:val="Bodytext2Bold"/>
          <w:sz w:val="28"/>
          <w:szCs w:val="28"/>
        </w:rPr>
        <w:t xml:space="preserve">Проектная деятельность. </w:t>
      </w:r>
      <w:r w:rsidRPr="00824EEB">
        <w:rPr>
          <w:sz w:val="28"/>
          <w:szCs w:val="28"/>
          <w:lang w:val="ru-RU"/>
        </w:rPr>
        <w:t xml:space="preserve">В настоящее время проекты являются самой распространенной формой взаимодействия всех участников образовательных отношений,  в том числе  связанные с работой с детьми с ограниченными возможностями здоровья, в том числе с инвалидностью Традиционные события оформляются в различные проекты, где предусматриваются различные виды детской деятельности и формы проведения. </w:t>
      </w:r>
      <w:r w:rsidRPr="00824EEB">
        <w:rPr>
          <w:sz w:val="28"/>
          <w:szCs w:val="28"/>
        </w:rPr>
        <w:t xml:space="preserve">В </w:t>
      </w:r>
      <w:proofErr w:type="spellStart"/>
      <w:r w:rsidRPr="00824EEB">
        <w:rPr>
          <w:sz w:val="28"/>
          <w:szCs w:val="28"/>
        </w:rPr>
        <w:t>конце</w:t>
      </w:r>
      <w:proofErr w:type="spellEnd"/>
      <w:r w:rsidRPr="00824EEB">
        <w:rPr>
          <w:sz w:val="28"/>
          <w:szCs w:val="28"/>
        </w:rPr>
        <w:t xml:space="preserve"> </w:t>
      </w:r>
      <w:proofErr w:type="spellStart"/>
      <w:r w:rsidRPr="00824EEB">
        <w:rPr>
          <w:sz w:val="28"/>
          <w:szCs w:val="28"/>
        </w:rPr>
        <w:t>каждого</w:t>
      </w:r>
      <w:proofErr w:type="spellEnd"/>
      <w:r w:rsidRPr="00824EEB">
        <w:rPr>
          <w:sz w:val="28"/>
          <w:szCs w:val="28"/>
        </w:rPr>
        <w:t xml:space="preserve"> </w:t>
      </w:r>
      <w:proofErr w:type="spellStart"/>
      <w:r w:rsidRPr="00824EEB">
        <w:rPr>
          <w:sz w:val="28"/>
          <w:szCs w:val="28"/>
        </w:rPr>
        <w:t>проекта</w:t>
      </w:r>
      <w:proofErr w:type="spellEnd"/>
      <w:r w:rsidRPr="00824EEB">
        <w:rPr>
          <w:sz w:val="28"/>
          <w:szCs w:val="28"/>
        </w:rPr>
        <w:t xml:space="preserve"> </w:t>
      </w:r>
      <w:proofErr w:type="spellStart"/>
      <w:r w:rsidRPr="00824EEB">
        <w:rPr>
          <w:sz w:val="28"/>
          <w:szCs w:val="28"/>
        </w:rPr>
        <w:t>проводится</w:t>
      </w:r>
      <w:proofErr w:type="spellEnd"/>
      <w:r w:rsidRPr="00824EEB">
        <w:rPr>
          <w:sz w:val="28"/>
          <w:szCs w:val="28"/>
        </w:rPr>
        <w:t xml:space="preserve"> </w:t>
      </w:r>
      <w:proofErr w:type="spellStart"/>
      <w:r w:rsidRPr="00824EEB">
        <w:rPr>
          <w:sz w:val="28"/>
          <w:szCs w:val="28"/>
        </w:rPr>
        <w:t>итоговое</w:t>
      </w:r>
      <w:proofErr w:type="spellEnd"/>
      <w:r w:rsidRPr="00824EEB">
        <w:rPr>
          <w:sz w:val="28"/>
          <w:szCs w:val="28"/>
        </w:rPr>
        <w:t xml:space="preserve"> </w:t>
      </w:r>
      <w:proofErr w:type="spellStart"/>
      <w:r w:rsidRPr="00824EEB">
        <w:rPr>
          <w:sz w:val="28"/>
          <w:szCs w:val="28"/>
        </w:rPr>
        <w:t>мероприятие</w:t>
      </w:r>
      <w:proofErr w:type="spellEnd"/>
      <w:r w:rsidRPr="00824EEB">
        <w:rPr>
          <w:sz w:val="28"/>
          <w:szCs w:val="28"/>
        </w:rPr>
        <w:t>.</w:t>
      </w:r>
    </w:p>
    <w:p w:rsidR="00CA0A55" w:rsidRPr="00824EEB" w:rsidRDefault="00CA0A55" w:rsidP="00514E93">
      <w:pPr>
        <w:pStyle w:val="Bodytext20"/>
        <w:numPr>
          <w:ilvl w:val="0"/>
          <w:numId w:val="49"/>
        </w:numPr>
        <w:shd w:val="clear" w:color="auto" w:fill="auto"/>
        <w:tabs>
          <w:tab w:val="left" w:pos="305"/>
        </w:tabs>
        <w:spacing w:line="276" w:lineRule="auto"/>
        <w:ind w:left="426"/>
        <w:jc w:val="both"/>
        <w:rPr>
          <w:sz w:val="28"/>
          <w:szCs w:val="28"/>
          <w:lang w:val="ru-RU"/>
        </w:rPr>
      </w:pPr>
      <w:r w:rsidRPr="00824EEB">
        <w:rPr>
          <w:rStyle w:val="Bodytext2Bold"/>
          <w:sz w:val="28"/>
          <w:szCs w:val="28"/>
        </w:rPr>
        <w:t xml:space="preserve">Совместные игры. </w:t>
      </w:r>
      <w:r w:rsidRPr="00824EEB">
        <w:rPr>
          <w:sz w:val="28"/>
          <w:szCs w:val="28"/>
          <w:lang w:val="ru-RU"/>
        </w:rPr>
        <w:t xml:space="preserve">Это одна из основных форм воспитательного воздействия в процессе проведения традиционных мероприятий,  в том числе  с участие детей с ОВЗ и инвалидностью. </w:t>
      </w:r>
      <w:proofErr w:type="gramStart"/>
      <w:r w:rsidRPr="00824EEB">
        <w:rPr>
          <w:sz w:val="28"/>
          <w:szCs w:val="28"/>
          <w:lang w:val="ru-RU"/>
        </w:rPr>
        <w:t xml:space="preserve">Применяются различные виды игр: сюжетно-ролевые, творческие, подвижные и малоподвижные, народные, игры-драматизации, игры – путешествия, интерактивные викторины, </w:t>
      </w:r>
      <w:proofErr w:type="spellStart"/>
      <w:r w:rsidRPr="00824EEB">
        <w:rPr>
          <w:sz w:val="28"/>
          <w:szCs w:val="28"/>
          <w:lang w:val="ru-RU"/>
        </w:rPr>
        <w:t>квест-игры</w:t>
      </w:r>
      <w:proofErr w:type="spellEnd"/>
      <w:r w:rsidRPr="00824EEB">
        <w:rPr>
          <w:sz w:val="28"/>
          <w:szCs w:val="28"/>
          <w:lang w:val="ru-RU"/>
        </w:rPr>
        <w:t>.</w:t>
      </w:r>
      <w:proofErr w:type="gramEnd"/>
    </w:p>
    <w:p w:rsidR="00CA0A55" w:rsidRPr="00824EEB" w:rsidRDefault="00CA0A55" w:rsidP="00514E93">
      <w:pPr>
        <w:pStyle w:val="Bodytext20"/>
        <w:numPr>
          <w:ilvl w:val="0"/>
          <w:numId w:val="49"/>
        </w:numPr>
        <w:shd w:val="clear" w:color="auto" w:fill="auto"/>
        <w:tabs>
          <w:tab w:val="left" w:pos="308"/>
        </w:tabs>
        <w:spacing w:line="276" w:lineRule="auto"/>
        <w:ind w:left="426"/>
        <w:jc w:val="both"/>
        <w:rPr>
          <w:sz w:val="28"/>
          <w:szCs w:val="28"/>
          <w:lang w:val="ru-RU"/>
        </w:rPr>
      </w:pPr>
      <w:r w:rsidRPr="00824EEB">
        <w:rPr>
          <w:rStyle w:val="Bodytext2Bold"/>
          <w:sz w:val="28"/>
          <w:szCs w:val="28"/>
        </w:rPr>
        <w:t xml:space="preserve">Творческие мастерские и детские студии. </w:t>
      </w:r>
      <w:r w:rsidRPr="00824EEB">
        <w:rPr>
          <w:sz w:val="28"/>
          <w:szCs w:val="28"/>
          <w:lang w:val="ru-RU"/>
        </w:rPr>
        <w:t>В мастерских и студиях воспитанники,  в том числе  с участи</w:t>
      </w:r>
      <w:r w:rsidR="000D710E" w:rsidRPr="00824EEB">
        <w:rPr>
          <w:sz w:val="28"/>
          <w:szCs w:val="28"/>
          <w:lang w:val="ru-RU"/>
        </w:rPr>
        <w:t>ем детей с ОВЗ и инвалидностью,</w:t>
      </w:r>
      <w:r w:rsidRPr="00824EEB">
        <w:rPr>
          <w:sz w:val="28"/>
          <w:szCs w:val="28"/>
          <w:lang w:val="ru-RU"/>
        </w:rPr>
        <w:t xml:space="preserve"> занимаются рисованием, лепкой, аппликацией, конструированием. В  МДОУ функционирует сту</w:t>
      </w:r>
      <w:r w:rsidR="000D710E" w:rsidRPr="00824EEB">
        <w:rPr>
          <w:sz w:val="28"/>
          <w:szCs w:val="28"/>
          <w:lang w:val="ru-RU"/>
        </w:rPr>
        <w:t>дия по робототехнике «</w:t>
      </w:r>
      <w:r w:rsidR="000D710E" w:rsidRPr="00824EEB">
        <w:rPr>
          <w:sz w:val="28"/>
          <w:szCs w:val="28"/>
        </w:rPr>
        <w:t>Mu</w:t>
      </w:r>
      <w:r w:rsidR="000D710E" w:rsidRPr="00D6243A">
        <w:rPr>
          <w:sz w:val="28"/>
          <w:szCs w:val="28"/>
          <w:lang w:val="ru-RU"/>
        </w:rPr>
        <w:t xml:space="preserve"> </w:t>
      </w:r>
      <w:r w:rsidR="000D710E" w:rsidRPr="00824EEB">
        <w:rPr>
          <w:sz w:val="28"/>
          <w:szCs w:val="28"/>
        </w:rPr>
        <w:t>robot</w:t>
      </w:r>
      <w:r w:rsidR="000D710E" w:rsidRPr="00D6243A">
        <w:rPr>
          <w:sz w:val="28"/>
          <w:szCs w:val="28"/>
          <w:lang w:val="ru-RU"/>
        </w:rPr>
        <w:t xml:space="preserve"> </w:t>
      </w:r>
      <w:r w:rsidR="000D710E" w:rsidRPr="00824EEB">
        <w:rPr>
          <w:sz w:val="28"/>
          <w:szCs w:val="28"/>
        </w:rPr>
        <w:t>time</w:t>
      </w:r>
      <w:r w:rsidRPr="00824EEB">
        <w:rPr>
          <w:sz w:val="28"/>
          <w:szCs w:val="28"/>
          <w:lang w:val="ru-RU"/>
        </w:rPr>
        <w:t xml:space="preserve">». Делают различные макеты, </w:t>
      </w:r>
      <w:proofErr w:type="spellStart"/>
      <w:r w:rsidRPr="00824EEB">
        <w:rPr>
          <w:sz w:val="28"/>
          <w:szCs w:val="28"/>
          <w:lang w:val="ru-RU"/>
        </w:rPr>
        <w:t>лэпбуки</w:t>
      </w:r>
      <w:proofErr w:type="spellEnd"/>
      <w:r w:rsidRPr="00824EEB">
        <w:rPr>
          <w:sz w:val="28"/>
          <w:szCs w:val="28"/>
          <w:lang w:val="ru-RU"/>
        </w:rPr>
        <w:t>, подарки, поделки для выставок, социальных акций. Совместно с воспитателями и родителями изготавливают атрибуты для совместных мероприятий.</w:t>
      </w:r>
    </w:p>
    <w:p w:rsidR="00CA0A55" w:rsidRPr="00824EEB" w:rsidRDefault="00CA0A55" w:rsidP="00514E93">
      <w:pPr>
        <w:pStyle w:val="Bodytext20"/>
        <w:numPr>
          <w:ilvl w:val="0"/>
          <w:numId w:val="49"/>
        </w:numPr>
        <w:shd w:val="clear" w:color="auto" w:fill="auto"/>
        <w:tabs>
          <w:tab w:val="left" w:pos="308"/>
        </w:tabs>
        <w:spacing w:line="276" w:lineRule="auto"/>
        <w:ind w:left="426"/>
        <w:jc w:val="both"/>
        <w:rPr>
          <w:sz w:val="28"/>
          <w:szCs w:val="28"/>
          <w:lang w:val="ru-RU"/>
        </w:rPr>
      </w:pPr>
      <w:r w:rsidRPr="00824EEB">
        <w:rPr>
          <w:rStyle w:val="Bodytext2Bold"/>
          <w:sz w:val="28"/>
          <w:szCs w:val="28"/>
        </w:rPr>
        <w:lastRenderedPageBreak/>
        <w:t xml:space="preserve">Выставки. </w:t>
      </w:r>
      <w:r w:rsidRPr="00824EEB">
        <w:rPr>
          <w:sz w:val="28"/>
          <w:szCs w:val="28"/>
          <w:lang w:val="ru-RU"/>
        </w:rPr>
        <w:t>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roofErr w:type="gramStart"/>
      <w:r w:rsidRPr="00824EEB">
        <w:rPr>
          <w:sz w:val="28"/>
          <w:szCs w:val="28"/>
          <w:lang w:val="ru-RU"/>
        </w:rPr>
        <w:t xml:space="preserve">».,  « </w:t>
      </w:r>
      <w:proofErr w:type="gramEnd"/>
      <w:r w:rsidRPr="00824EEB">
        <w:rPr>
          <w:sz w:val="28"/>
          <w:szCs w:val="28"/>
          <w:lang w:val="ru-RU"/>
        </w:rPr>
        <w:t>Не оставим без дворца ни синицу, ни скворца». Лучшие творческие работы размещаются на выставке детског</w:t>
      </w:r>
      <w:proofErr w:type="gramStart"/>
      <w:r w:rsidRPr="00824EEB">
        <w:rPr>
          <w:sz w:val="28"/>
          <w:szCs w:val="28"/>
          <w:lang w:val="ru-RU"/>
        </w:rPr>
        <w:t>о-</w:t>
      </w:r>
      <w:proofErr w:type="gramEnd"/>
      <w:r w:rsidRPr="00824EEB">
        <w:rPr>
          <w:sz w:val="28"/>
          <w:szCs w:val="28"/>
          <w:lang w:val="ru-RU"/>
        </w:rPr>
        <w:t xml:space="preserve"> художественного творчества «Вернисаж».</w:t>
      </w:r>
    </w:p>
    <w:p w:rsidR="00CA0A55" w:rsidRPr="00824EEB" w:rsidRDefault="00CA0A55" w:rsidP="00514E93">
      <w:pPr>
        <w:pStyle w:val="Bodytext20"/>
        <w:numPr>
          <w:ilvl w:val="0"/>
          <w:numId w:val="49"/>
        </w:numPr>
        <w:shd w:val="clear" w:color="auto" w:fill="auto"/>
        <w:tabs>
          <w:tab w:val="left" w:pos="305"/>
        </w:tabs>
        <w:spacing w:line="276" w:lineRule="auto"/>
        <w:ind w:left="426"/>
        <w:jc w:val="both"/>
        <w:rPr>
          <w:sz w:val="28"/>
          <w:szCs w:val="28"/>
          <w:lang w:val="ru-RU"/>
        </w:rPr>
      </w:pPr>
      <w:r w:rsidRPr="00824EEB">
        <w:rPr>
          <w:rStyle w:val="Bodytext2Bold"/>
          <w:sz w:val="28"/>
          <w:szCs w:val="28"/>
        </w:rPr>
        <w:t xml:space="preserve">Ярмарки достижений. </w:t>
      </w:r>
      <w:r w:rsidRPr="00824EEB">
        <w:rPr>
          <w:sz w:val="28"/>
          <w:szCs w:val="28"/>
          <w:lang w:val="ru-RU"/>
        </w:rPr>
        <w:t>На ярмарках представляются творческие работы детей, в том числе  с участием детей с ОВЗ и инвалидностью. Активно привлекаются родители для участия в ярмарках семейного творчества по различным направлениям.</w:t>
      </w:r>
    </w:p>
    <w:p w:rsidR="00CA0A55" w:rsidRPr="00824EEB" w:rsidRDefault="00CA0A55" w:rsidP="00514E93">
      <w:pPr>
        <w:pStyle w:val="Bodytext20"/>
        <w:numPr>
          <w:ilvl w:val="0"/>
          <w:numId w:val="49"/>
        </w:numPr>
        <w:shd w:val="clear" w:color="auto" w:fill="auto"/>
        <w:tabs>
          <w:tab w:val="left" w:pos="308"/>
        </w:tabs>
        <w:spacing w:line="276" w:lineRule="auto"/>
        <w:ind w:left="426"/>
        <w:jc w:val="both"/>
        <w:rPr>
          <w:sz w:val="28"/>
          <w:szCs w:val="28"/>
          <w:lang w:val="ru-RU"/>
        </w:rPr>
      </w:pPr>
      <w:r w:rsidRPr="00824EEB">
        <w:rPr>
          <w:rStyle w:val="Bodytext2Bold"/>
          <w:sz w:val="28"/>
          <w:szCs w:val="28"/>
        </w:rPr>
        <w:t xml:space="preserve">Социальные и экологические акции. </w:t>
      </w:r>
      <w:r w:rsidRPr="00824EEB">
        <w:rPr>
          <w:sz w:val="28"/>
          <w:szCs w:val="28"/>
          <w:lang w:val="ru-RU"/>
        </w:rPr>
        <w:t xml:space="preserve">В акциях принимают участие сотрудники, родители и воспитанники дошкольного учреждения, в том числе  с участие детей с ОВЗ и инвалидностью. В ходе акций дошкольники получают природоведческие знания, </w:t>
      </w:r>
      <w:proofErr w:type="spellStart"/>
      <w:r w:rsidRPr="00824EEB">
        <w:rPr>
          <w:sz w:val="28"/>
          <w:szCs w:val="28"/>
          <w:lang w:val="ru-RU"/>
        </w:rPr>
        <w:t>социокультурные</w:t>
      </w:r>
      <w:proofErr w:type="spellEnd"/>
      <w:r w:rsidRPr="00824EEB">
        <w:rPr>
          <w:sz w:val="28"/>
          <w:szCs w:val="28"/>
          <w:lang w:val="ru-RU"/>
        </w:rPr>
        <w:t xml:space="preserve"> и экологические навыки, активную жизненную позицию.</w:t>
      </w:r>
    </w:p>
    <w:p w:rsidR="00CA0A55" w:rsidRPr="00824EEB" w:rsidRDefault="00CA0A55" w:rsidP="00514E93">
      <w:pPr>
        <w:pStyle w:val="Bodytext20"/>
        <w:numPr>
          <w:ilvl w:val="0"/>
          <w:numId w:val="49"/>
        </w:numPr>
        <w:shd w:val="clear" w:color="auto" w:fill="auto"/>
        <w:tabs>
          <w:tab w:val="left" w:pos="305"/>
        </w:tabs>
        <w:spacing w:line="276" w:lineRule="auto"/>
        <w:ind w:left="426"/>
        <w:jc w:val="both"/>
        <w:rPr>
          <w:sz w:val="28"/>
          <w:szCs w:val="28"/>
          <w:lang w:val="ru-RU"/>
        </w:rPr>
      </w:pPr>
      <w:r w:rsidRPr="00824EEB">
        <w:rPr>
          <w:rStyle w:val="Bodytext2Bold"/>
          <w:sz w:val="28"/>
          <w:szCs w:val="28"/>
        </w:rPr>
        <w:t xml:space="preserve">Конкурсы, викторины. </w:t>
      </w:r>
      <w:r w:rsidRPr="00824EEB">
        <w:rPr>
          <w:sz w:val="28"/>
          <w:szCs w:val="28"/>
          <w:lang w:val="ru-RU"/>
        </w:rPr>
        <w:t>Эти мероприятия имеют познавательное содержание и проходят в развлекательной форме. Проводятся по всем направлениям развития дошкольников, в том числе  с участием детей с ОВЗ и инвалидностью. Воспитанники участвуют в конкурсах «Маленькие  чудеса», «Самый умный» и др.</w:t>
      </w:r>
    </w:p>
    <w:p w:rsidR="00CA0A55" w:rsidRPr="00824EEB" w:rsidRDefault="00CA0A55" w:rsidP="00514E93">
      <w:pPr>
        <w:pStyle w:val="Bodytext20"/>
        <w:numPr>
          <w:ilvl w:val="0"/>
          <w:numId w:val="49"/>
        </w:numPr>
        <w:shd w:val="clear" w:color="auto" w:fill="auto"/>
        <w:tabs>
          <w:tab w:val="left" w:pos="305"/>
        </w:tabs>
        <w:spacing w:line="276" w:lineRule="auto"/>
        <w:ind w:left="426"/>
        <w:jc w:val="both"/>
        <w:rPr>
          <w:sz w:val="28"/>
          <w:szCs w:val="28"/>
          <w:lang w:val="ru-RU"/>
        </w:rPr>
      </w:pPr>
      <w:r w:rsidRPr="00824EEB">
        <w:rPr>
          <w:rStyle w:val="Bodytext2Bold"/>
          <w:sz w:val="28"/>
          <w:szCs w:val="28"/>
        </w:rPr>
        <w:t xml:space="preserve">Музыкально-театрализованные представления. </w:t>
      </w:r>
      <w:r w:rsidRPr="00824EEB">
        <w:rPr>
          <w:sz w:val="28"/>
          <w:szCs w:val="28"/>
          <w:lang w:val="ru-RU"/>
        </w:rPr>
        <w:t xml:space="preserve">Данные представления проводятся в виде концертов, театральных постановок, развлечений, музыкальной или театральной гостиной, </w:t>
      </w:r>
      <w:proofErr w:type="gramStart"/>
      <w:r w:rsidRPr="00824EEB">
        <w:rPr>
          <w:sz w:val="28"/>
          <w:szCs w:val="28"/>
          <w:lang w:val="ru-RU"/>
        </w:rPr>
        <w:t>согласно</w:t>
      </w:r>
      <w:proofErr w:type="gramEnd"/>
      <w:r w:rsidRPr="00824EEB">
        <w:rPr>
          <w:sz w:val="28"/>
          <w:szCs w:val="28"/>
          <w:lang w:val="ru-RU"/>
        </w:rPr>
        <w:t xml:space="preserve"> тематического планирования «Театральная неделя», в том числе  с участием детей с ОВЗ и инвалидностью.</w:t>
      </w:r>
    </w:p>
    <w:p w:rsidR="00CA0A55" w:rsidRPr="00824EEB" w:rsidRDefault="00CA0A55" w:rsidP="00514E93">
      <w:pPr>
        <w:pStyle w:val="Bodytext20"/>
        <w:numPr>
          <w:ilvl w:val="0"/>
          <w:numId w:val="49"/>
        </w:numPr>
        <w:shd w:val="clear" w:color="auto" w:fill="auto"/>
        <w:tabs>
          <w:tab w:val="left" w:pos="423"/>
        </w:tabs>
        <w:spacing w:line="276" w:lineRule="auto"/>
        <w:ind w:left="426"/>
        <w:jc w:val="both"/>
        <w:rPr>
          <w:sz w:val="28"/>
          <w:szCs w:val="28"/>
        </w:rPr>
      </w:pPr>
      <w:r w:rsidRPr="00824EEB">
        <w:rPr>
          <w:rStyle w:val="Bodytext2Bold"/>
          <w:sz w:val="28"/>
          <w:szCs w:val="28"/>
        </w:rPr>
        <w:t xml:space="preserve">Спортивные и оздоровительные мероприятия. </w:t>
      </w:r>
      <w:r w:rsidRPr="00824EEB">
        <w:rPr>
          <w:sz w:val="28"/>
          <w:szCs w:val="28"/>
          <w:lang w:val="ru-RU"/>
        </w:rPr>
        <w:t>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roofErr w:type="gramStart"/>
      <w:r w:rsidRPr="00824EEB">
        <w:rPr>
          <w:sz w:val="28"/>
          <w:szCs w:val="28"/>
          <w:lang w:val="ru-RU"/>
        </w:rPr>
        <w:t>.</w:t>
      </w:r>
      <w:proofErr w:type="gramEnd"/>
      <w:r w:rsidRPr="00824EEB">
        <w:rPr>
          <w:sz w:val="28"/>
          <w:szCs w:val="28"/>
          <w:lang w:val="ru-RU"/>
        </w:rPr>
        <w:t xml:space="preserve"> </w:t>
      </w:r>
      <w:proofErr w:type="gramStart"/>
      <w:r w:rsidRPr="00824EEB">
        <w:rPr>
          <w:sz w:val="28"/>
          <w:szCs w:val="28"/>
          <w:lang w:val="ru-RU"/>
        </w:rPr>
        <w:t>в</w:t>
      </w:r>
      <w:proofErr w:type="gramEnd"/>
      <w:r w:rsidRPr="00824EEB">
        <w:rPr>
          <w:sz w:val="28"/>
          <w:szCs w:val="28"/>
          <w:lang w:val="ru-RU"/>
        </w:rPr>
        <w:t xml:space="preserve"> том числе  с участием детей с ОВЗ и инвалидностью.  </w:t>
      </w:r>
      <w:proofErr w:type="spellStart"/>
      <w:r w:rsidRPr="00824EEB">
        <w:rPr>
          <w:sz w:val="28"/>
          <w:szCs w:val="28"/>
        </w:rPr>
        <w:t>Воспитанники</w:t>
      </w:r>
      <w:proofErr w:type="spellEnd"/>
      <w:r w:rsidRPr="00824EEB">
        <w:rPr>
          <w:sz w:val="28"/>
          <w:szCs w:val="28"/>
        </w:rPr>
        <w:t xml:space="preserve"> </w:t>
      </w:r>
      <w:proofErr w:type="spellStart"/>
      <w:r w:rsidRPr="00824EEB">
        <w:rPr>
          <w:sz w:val="28"/>
          <w:szCs w:val="28"/>
        </w:rPr>
        <w:t>участвуют</w:t>
      </w:r>
      <w:proofErr w:type="spellEnd"/>
      <w:r w:rsidRPr="00824EEB">
        <w:rPr>
          <w:sz w:val="28"/>
          <w:szCs w:val="28"/>
        </w:rPr>
        <w:t xml:space="preserve"> в «</w:t>
      </w:r>
      <w:proofErr w:type="spellStart"/>
      <w:r w:rsidRPr="00824EEB">
        <w:rPr>
          <w:sz w:val="28"/>
          <w:szCs w:val="28"/>
        </w:rPr>
        <w:t>Спартакиаде</w:t>
      </w:r>
      <w:proofErr w:type="spellEnd"/>
      <w:r w:rsidRPr="00824EEB">
        <w:rPr>
          <w:sz w:val="28"/>
          <w:szCs w:val="28"/>
        </w:rPr>
        <w:t>», «</w:t>
      </w:r>
      <w:proofErr w:type="spellStart"/>
      <w:r w:rsidRPr="00824EEB">
        <w:rPr>
          <w:sz w:val="28"/>
          <w:szCs w:val="28"/>
        </w:rPr>
        <w:t>Зарница</w:t>
      </w:r>
      <w:proofErr w:type="spellEnd"/>
      <w:r w:rsidRPr="00824EEB">
        <w:rPr>
          <w:sz w:val="28"/>
          <w:szCs w:val="28"/>
        </w:rPr>
        <w:t xml:space="preserve">» и </w:t>
      </w:r>
      <w:proofErr w:type="spellStart"/>
      <w:r w:rsidRPr="00824EEB">
        <w:rPr>
          <w:sz w:val="28"/>
          <w:szCs w:val="28"/>
        </w:rPr>
        <w:t>др</w:t>
      </w:r>
      <w:proofErr w:type="spellEnd"/>
    </w:p>
    <w:p w:rsidR="00CA0A55" w:rsidRPr="00D6243A" w:rsidRDefault="00CA0A55" w:rsidP="00CA0A55">
      <w:pPr>
        <w:pStyle w:val="Bodytext20"/>
        <w:shd w:val="clear" w:color="auto" w:fill="auto"/>
        <w:tabs>
          <w:tab w:val="left" w:pos="423"/>
        </w:tabs>
        <w:spacing w:line="240" w:lineRule="auto"/>
        <w:ind w:left="426"/>
        <w:jc w:val="both"/>
        <w:rPr>
          <w:i/>
          <w:sz w:val="28"/>
          <w:szCs w:val="28"/>
          <w:lang w:val="ru-RU"/>
        </w:rPr>
      </w:pPr>
      <w:r w:rsidRPr="00D6243A">
        <w:rPr>
          <w:b/>
          <w:i/>
          <w:sz w:val="28"/>
          <w:szCs w:val="28"/>
          <w:lang w:val="ru-RU"/>
        </w:rPr>
        <w:t>Региональный компонент  включен в программу</w:t>
      </w:r>
    </w:p>
    <w:p w:rsidR="00824EEB" w:rsidRPr="00824EEB" w:rsidRDefault="00824EEB" w:rsidP="00824EEB">
      <w:pPr>
        <w:pStyle w:val="a5"/>
        <w:adjustRightInd w:val="0"/>
        <w:ind w:left="-142" w:right="-284"/>
        <w:rPr>
          <w:rFonts w:eastAsia="Calibri"/>
          <w:sz w:val="28"/>
          <w:szCs w:val="28"/>
        </w:rPr>
      </w:pPr>
      <w:proofErr w:type="gramStart"/>
      <w:r w:rsidRPr="00824EEB">
        <w:rPr>
          <w:rFonts w:eastAsia="Calibri"/>
          <w:sz w:val="28"/>
          <w:szCs w:val="28"/>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824EEB">
        <w:rPr>
          <w:sz w:val="28"/>
          <w:szCs w:val="28"/>
        </w:rPr>
        <w:t>,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w:t>
      </w:r>
      <w:proofErr w:type="gramEnd"/>
      <w:r w:rsidRPr="00824EEB">
        <w:rPr>
          <w:sz w:val="28"/>
          <w:szCs w:val="28"/>
        </w:rPr>
        <w:t xml:space="preserve">, проведение досугов, </w:t>
      </w:r>
      <w:r w:rsidRPr="00824EEB">
        <w:rPr>
          <w:rFonts w:eastAsia="Calibri"/>
          <w:sz w:val="28"/>
          <w:szCs w:val="28"/>
        </w:rPr>
        <w:t>что отражает специфику национально-культурных условий осуществления образовательного процесса.</w:t>
      </w:r>
    </w:p>
    <w:p w:rsidR="00824EEB" w:rsidRPr="00824EEB" w:rsidRDefault="00824EEB" w:rsidP="00824EEB">
      <w:pPr>
        <w:pStyle w:val="30"/>
        <w:spacing w:after="0"/>
        <w:ind w:left="-142" w:right="-284"/>
        <w:jc w:val="both"/>
        <w:rPr>
          <w:sz w:val="28"/>
          <w:szCs w:val="28"/>
        </w:rPr>
      </w:pPr>
      <w:r w:rsidRPr="00824EEB">
        <w:rPr>
          <w:sz w:val="28"/>
          <w:szCs w:val="28"/>
        </w:rPr>
        <w:lastRenderedPageBreak/>
        <w:t xml:space="preserve">   В работе с детьми по формированию представлений о родном крае решаются следующие задачи:</w:t>
      </w:r>
    </w:p>
    <w:p w:rsidR="00824EEB" w:rsidRPr="00824EEB" w:rsidRDefault="00824EEB" w:rsidP="00824EEB">
      <w:pPr>
        <w:pStyle w:val="30"/>
        <w:spacing w:after="0"/>
        <w:ind w:left="-142" w:right="-284"/>
        <w:jc w:val="both"/>
        <w:rPr>
          <w:sz w:val="28"/>
          <w:szCs w:val="28"/>
        </w:rPr>
      </w:pPr>
      <w:r w:rsidRPr="00824EEB">
        <w:rPr>
          <w:sz w:val="28"/>
          <w:szCs w:val="28"/>
        </w:rPr>
        <w:t xml:space="preserve">- воспитывать патриотические чувства, любовь к Родине, к родному краю и его истории; </w:t>
      </w:r>
    </w:p>
    <w:p w:rsidR="00824EEB" w:rsidRPr="00824EEB" w:rsidRDefault="00824EEB" w:rsidP="00824EEB">
      <w:pPr>
        <w:pStyle w:val="30"/>
        <w:spacing w:after="0"/>
        <w:ind w:left="-142" w:right="-284"/>
        <w:jc w:val="both"/>
        <w:rPr>
          <w:sz w:val="28"/>
          <w:szCs w:val="28"/>
        </w:rPr>
      </w:pPr>
      <w:r w:rsidRPr="00824EEB">
        <w:rPr>
          <w:sz w:val="28"/>
          <w:szCs w:val="28"/>
        </w:rPr>
        <w:t>- учить видеть историю вокруг себя (в домах, которые нас окружают, в предметах быта, в названиях улиц, парков, скверов);</w:t>
      </w:r>
    </w:p>
    <w:p w:rsidR="00824EEB" w:rsidRPr="00824EEB" w:rsidRDefault="00824EEB" w:rsidP="00824EEB">
      <w:pPr>
        <w:pStyle w:val="30"/>
        <w:spacing w:after="0"/>
        <w:ind w:left="-142" w:right="-284"/>
        <w:jc w:val="both"/>
        <w:rPr>
          <w:sz w:val="28"/>
          <w:szCs w:val="28"/>
        </w:rPr>
      </w:pPr>
      <w:r w:rsidRPr="00824EEB">
        <w:rPr>
          <w:sz w:val="28"/>
          <w:szCs w:val="28"/>
        </w:rPr>
        <w:t>- приобщать к культуре и традициям русского народа, воспитывать лучшие качества, присущие ему: трудолюбие, доброту, взаимовыручку, сочувствие;</w:t>
      </w:r>
    </w:p>
    <w:p w:rsidR="00824EEB" w:rsidRPr="00824EEB" w:rsidRDefault="00824EEB" w:rsidP="00824EEB">
      <w:pPr>
        <w:pStyle w:val="30"/>
        <w:spacing w:after="0"/>
        <w:ind w:left="-142" w:right="-284"/>
        <w:jc w:val="both"/>
        <w:rPr>
          <w:sz w:val="28"/>
          <w:szCs w:val="28"/>
        </w:rPr>
      </w:pPr>
      <w:r w:rsidRPr="00824EEB">
        <w:rPr>
          <w:sz w:val="28"/>
          <w:szCs w:val="28"/>
        </w:rPr>
        <w:t>- развивать творческие и интеллектуальные способности детей, речевую культуру;</w:t>
      </w:r>
    </w:p>
    <w:p w:rsidR="00824EEB" w:rsidRPr="00824EEB" w:rsidRDefault="00824EEB" w:rsidP="00824EEB">
      <w:pPr>
        <w:pStyle w:val="30"/>
        <w:spacing w:after="0"/>
        <w:ind w:left="-142" w:right="-284"/>
        <w:jc w:val="both"/>
        <w:rPr>
          <w:sz w:val="28"/>
          <w:szCs w:val="28"/>
        </w:rPr>
      </w:pPr>
      <w:r w:rsidRPr="00824EEB">
        <w:rPr>
          <w:sz w:val="28"/>
          <w:szCs w:val="28"/>
        </w:rPr>
        <w:t>- развивать эмоциональное, поэтическое отношение к природе, свойственное нашим предкам;</w:t>
      </w:r>
    </w:p>
    <w:p w:rsidR="00824EEB" w:rsidRPr="00824EEB" w:rsidRDefault="00824EEB" w:rsidP="00824EEB">
      <w:pPr>
        <w:pStyle w:val="30"/>
        <w:spacing w:after="0"/>
        <w:ind w:left="-142" w:right="-284"/>
        <w:jc w:val="both"/>
        <w:rPr>
          <w:sz w:val="28"/>
          <w:szCs w:val="28"/>
        </w:rPr>
      </w:pPr>
      <w:r w:rsidRPr="00824EEB">
        <w:rPr>
          <w:sz w:val="28"/>
          <w:szCs w:val="28"/>
        </w:rPr>
        <w:t>- воспитывать у детей любовь к родным, близким, желание продолжать семейные традиции;</w:t>
      </w:r>
    </w:p>
    <w:p w:rsidR="00824EEB" w:rsidRPr="00824EEB" w:rsidRDefault="00824EEB" w:rsidP="00824EEB">
      <w:pPr>
        <w:pStyle w:val="30"/>
        <w:spacing w:after="0"/>
        <w:ind w:left="-142" w:right="-284"/>
        <w:jc w:val="both"/>
        <w:rPr>
          <w:sz w:val="28"/>
          <w:szCs w:val="28"/>
        </w:rPr>
      </w:pPr>
      <w:r w:rsidRPr="00824EEB">
        <w:rPr>
          <w:sz w:val="28"/>
          <w:szCs w:val="28"/>
        </w:rPr>
        <w:t>- познакомить с понятием «генеалогическое древо».</w:t>
      </w:r>
    </w:p>
    <w:p w:rsidR="00824EEB" w:rsidRPr="00824EEB" w:rsidRDefault="00824EEB" w:rsidP="00824EEB">
      <w:pPr>
        <w:ind w:right="-284"/>
        <w:jc w:val="both"/>
        <w:rPr>
          <w:b/>
          <w:sz w:val="28"/>
          <w:szCs w:val="28"/>
        </w:rPr>
      </w:pPr>
    </w:p>
    <w:p w:rsidR="00824EEB" w:rsidRPr="00824EEB" w:rsidRDefault="00824EEB" w:rsidP="00824EEB">
      <w:pPr>
        <w:pStyle w:val="a5"/>
        <w:ind w:left="-142" w:right="-284"/>
        <w:rPr>
          <w:b/>
          <w:sz w:val="28"/>
          <w:szCs w:val="28"/>
        </w:rPr>
      </w:pPr>
      <w:r w:rsidRPr="00824EEB">
        <w:rPr>
          <w:b/>
          <w:sz w:val="28"/>
          <w:szCs w:val="28"/>
        </w:rPr>
        <w:t>Распределение материала к региональному компоненту содержания дошкольного образования: ознакомление с родным краем</w:t>
      </w:r>
    </w:p>
    <w:p w:rsidR="00824EEB" w:rsidRPr="00824EEB" w:rsidRDefault="00824EEB" w:rsidP="00824EEB">
      <w:pPr>
        <w:pStyle w:val="a5"/>
        <w:ind w:left="-142" w:right="-284"/>
        <w:rPr>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685"/>
        <w:gridCol w:w="4678"/>
      </w:tblGrid>
      <w:tr w:rsidR="00824EEB" w:rsidRPr="00824EEB" w:rsidTr="00824EEB">
        <w:tc>
          <w:tcPr>
            <w:tcW w:w="9923" w:type="dxa"/>
            <w:gridSpan w:val="4"/>
          </w:tcPr>
          <w:p w:rsidR="00824EEB" w:rsidRPr="00824EEB" w:rsidRDefault="00824EEB" w:rsidP="00824EEB">
            <w:pPr>
              <w:ind w:left="-142" w:right="-284"/>
              <w:jc w:val="center"/>
              <w:rPr>
                <w:b/>
                <w:i/>
                <w:sz w:val="28"/>
                <w:szCs w:val="28"/>
              </w:rPr>
            </w:pPr>
            <w:r w:rsidRPr="00824EEB">
              <w:rPr>
                <w:b/>
                <w:i/>
                <w:sz w:val="28"/>
                <w:szCs w:val="28"/>
              </w:rPr>
              <w:t>Средняя группа</w:t>
            </w:r>
          </w:p>
        </w:tc>
      </w:tr>
      <w:tr w:rsidR="00824EEB" w:rsidRPr="00824EEB" w:rsidTr="00824EEB">
        <w:trPr>
          <w:trHeight w:val="338"/>
        </w:trPr>
        <w:tc>
          <w:tcPr>
            <w:tcW w:w="709" w:type="dxa"/>
          </w:tcPr>
          <w:p w:rsidR="00824EEB" w:rsidRPr="00824EEB" w:rsidRDefault="00824EEB" w:rsidP="00824EEB">
            <w:pPr>
              <w:ind w:left="-142" w:right="-108"/>
              <w:jc w:val="center"/>
              <w:rPr>
                <w:b/>
                <w:sz w:val="28"/>
                <w:szCs w:val="28"/>
              </w:rPr>
            </w:pPr>
            <w:r w:rsidRPr="00824EEB">
              <w:rPr>
                <w:b/>
                <w:sz w:val="28"/>
                <w:szCs w:val="28"/>
              </w:rPr>
              <w:t>Месяц</w:t>
            </w:r>
          </w:p>
        </w:tc>
        <w:tc>
          <w:tcPr>
            <w:tcW w:w="851" w:type="dxa"/>
          </w:tcPr>
          <w:p w:rsidR="00824EEB" w:rsidRPr="00824EEB" w:rsidRDefault="00824EEB" w:rsidP="00824EEB">
            <w:pPr>
              <w:ind w:left="-142" w:right="-108"/>
              <w:jc w:val="center"/>
              <w:rPr>
                <w:b/>
                <w:sz w:val="28"/>
                <w:szCs w:val="28"/>
              </w:rPr>
            </w:pPr>
            <w:r w:rsidRPr="00824EEB">
              <w:rPr>
                <w:b/>
                <w:sz w:val="28"/>
                <w:szCs w:val="28"/>
              </w:rPr>
              <w:t>Тема</w:t>
            </w:r>
          </w:p>
        </w:tc>
        <w:tc>
          <w:tcPr>
            <w:tcW w:w="3685" w:type="dxa"/>
          </w:tcPr>
          <w:p w:rsidR="00824EEB" w:rsidRPr="00824EEB" w:rsidRDefault="00824EEB" w:rsidP="00824EEB">
            <w:pPr>
              <w:ind w:left="-142" w:right="-284"/>
              <w:jc w:val="center"/>
              <w:rPr>
                <w:b/>
                <w:sz w:val="28"/>
                <w:szCs w:val="28"/>
              </w:rPr>
            </w:pPr>
            <w:r w:rsidRPr="00824EEB">
              <w:rPr>
                <w:b/>
                <w:sz w:val="28"/>
                <w:szCs w:val="28"/>
              </w:rPr>
              <w:t>Содержание материала</w:t>
            </w:r>
          </w:p>
          <w:p w:rsidR="00824EEB" w:rsidRPr="00824EEB" w:rsidRDefault="00824EEB" w:rsidP="00824EEB">
            <w:pPr>
              <w:ind w:left="-142" w:right="-284"/>
              <w:jc w:val="center"/>
              <w:rPr>
                <w:b/>
                <w:sz w:val="28"/>
                <w:szCs w:val="28"/>
              </w:rPr>
            </w:pPr>
            <w:r w:rsidRPr="00824EEB">
              <w:rPr>
                <w:b/>
                <w:sz w:val="28"/>
                <w:szCs w:val="28"/>
              </w:rPr>
              <w:t>Задачи</w:t>
            </w:r>
          </w:p>
        </w:tc>
        <w:tc>
          <w:tcPr>
            <w:tcW w:w="4678" w:type="dxa"/>
          </w:tcPr>
          <w:p w:rsidR="00824EEB" w:rsidRPr="00824EEB" w:rsidRDefault="00824EEB" w:rsidP="00824EEB">
            <w:pPr>
              <w:ind w:left="-142" w:right="-284"/>
              <w:jc w:val="center"/>
              <w:rPr>
                <w:b/>
                <w:sz w:val="28"/>
                <w:szCs w:val="28"/>
              </w:rPr>
            </w:pPr>
            <w:r w:rsidRPr="00824EEB">
              <w:rPr>
                <w:b/>
                <w:sz w:val="28"/>
                <w:szCs w:val="28"/>
              </w:rPr>
              <w:t>Формы проведения</w:t>
            </w:r>
          </w:p>
        </w:tc>
      </w:tr>
      <w:tr w:rsidR="00824EEB" w:rsidRPr="00824EEB" w:rsidTr="00824EEB">
        <w:trPr>
          <w:cantSplit/>
          <w:trHeight w:val="1286"/>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Сентябрь</w:t>
            </w:r>
          </w:p>
        </w:tc>
        <w:tc>
          <w:tcPr>
            <w:tcW w:w="851" w:type="dxa"/>
            <w:textDirection w:val="btLr"/>
          </w:tcPr>
          <w:p w:rsidR="00824EEB" w:rsidRPr="00824EEB" w:rsidRDefault="00824EEB" w:rsidP="00824EEB">
            <w:pPr>
              <w:ind w:left="-108" w:right="-108"/>
              <w:jc w:val="center"/>
              <w:rPr>
                <w:sz w:val="28"/>
                <w:szCs w:val="28"/>
              </w:rPr>
            </w:pPr>
          </w:p>
          <w:p w:rsidR="00824EEB" w:rsidRPr="00824EEB" w:rsidRDefault="00824EEB" w:rsidP="00824EEB">
            <w:pPr>
              <w:ind w:left="-108" w:right="-108"/>
              <w:jc w:val="center"/>
              <w:rPr>
                <w:b/>
                <w:i/>
                <w:sz w:val="28"/>
                <w:szCs w:val="28"/>
              </w:rPr>
            </w:pPr>
            <w:r w:rsidRPr="00824EEB">
              <w:rPr>
                <w:b/>
                <w:i/>
                <w:sz w:val="28"/>
                <w:szCs w:val="28"/>
              </w:rPr>
              <w:t>Я и моя семья</w:t>
            </w:r>
          </w:p>
        </w:tc>
        <w:tc>
          <w:tcPr>
            <w:tcW w:w="3685" w:type="dxa"/>
          </w:tcPr>
          <w:p w:rsidR="00824EEB" w:rsidRPr="00824EEB" w:rsidRDefault="00824EEB" w:rsidP="00824EEB">
            <w:pPr>
              <w:jc w:val="both"/>
              <w:rPr>
                <w:sz w:val="28"/>
                <w:szCs w:val="28"/>
              </w:rPr>
            </w:pPr>
            <w:r w:rsidRPr="00824EEB">
              <w:rPr>
                <w:sz w:val="28"/>
                <w:szCs w:val="28"/>
              </w:rPr>
              <w:t xml:space="preserve">Знакомство с понятием «семья», «члены семьи». Место ребенка  в семье (сын, дочь, брат, сестра, внук, внучка). Семейные обязанности. </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Воспитывать уважение к членам семьи; развивать желание помогать им; учить понимать свое положение в семье, иметь трудовые обязанности.</w:t>
            </w:r>
          </w:p>
        </w:tc>
        <w:tc>
          <w:tcPr>
            <w:tcW w:w="4678" w:type="dxa"/>
          </w:tcPr>
          <w:p w:rsidR="00824EEB" w:rsidRPr="00824EEB" w:rsidRDefault="00824EEB" w:rsidP="00824EEB">
            <w:pPr>
              <w:jc w:val="both"/>
              <w:rPr>
                <w:sz w:val="28"/>
                <w:szCs w:val="28"/>
              </w:rPr>
            </w:pPr>
            <w:r w:rsidRPr="00824EEB">
              <w:rPr>
                <w:sz w:val="28"/>
                <w:szCs w:val="28"/>
              </w:rPr>
              <w:t>- беседы «Описание семьи. Помощь на дому», «Как мы отдыхаем дома»;</w:t>
            </w:r>
          </w:p>
          <w:p w:rsidR="00824EEB" w:rsidRPr="00824EEB" w:rsidRDefault="00824EEB" w:rsidP="00824EEB">
            <w:pPr>
              <w:jc w:val="both"/>
              <w:rPr>
                <w:sz w:val="28"/>
                <w:szCs w:val="28"/>
              </w:rPr>
            </w:pPr>
            <w:r w:rsidRPr="00824EEB">
              <w:rPr>
                <w:sz w:val="28"/>
                <w:szCs w:val="28"/>
              </w:rPr>
              <w:t>- рассматривание семейных фотографий,</w:t>
            </w:r>
          </w:p>
          <w:p w:rsidR="00824EEB" w:rsidRPr="00824EEB" w:rsidRDefault="00824EEB" w:rsidP="00824EEB">
            <w:pPr>
              <w:jc w:val="both"/>
              <w:rPr>
                <w:sz w:val="28"/>
                <w:szCs w:val="28"/>
              </w:rPr>
            </w:pPr>
            <w:r w:rsidRPr="00824EEB">
              <w:rPr>
                <w:sz w:val="28"/>
                <w:szCs w:val="28"/>
              </w:rPr>
              <w:t>- дидактические игры «Радио», «Расскажи мне о себе», «Кто потерялся»;</w:t>
            </w:r>
          </w:p>
          <w:p w:rsidR="00824EEB" w:rsidRPr="00824EEB" w:rsidRDefault="00824EEB" w:rsidP="00824EEB">
            <w:pPr>
              <w:jc w:val="both"/>
              <w:rPr>
                <w:sz w:val="28"/>
                <w:szCs w:val="28"/>
              </w:rPr>
            </w:pPr>
            <w:r w:rsidRPr="00824EEB">
              <w:rPr>
                <w:sz w:val="28"/>
                <w:szCs w:val="28"/>
              </w:rPr>
              <w:t>- знакомство с пословицами и поговорками о семье;</w:t>
            </w:r>
          </w:p>
          <w:p w:rsidR="00824EEB" w:rsidRPr="00824EEB" w:rsidRDefault="00824EEB" w:rsidP="00824EEB">
            <w:pPr>
              <w:jc w:val="both"/>
              <w:rPr>
                <w:sz w:val="28"/>
                <w:szCs w:val="28"/>
              </w:rPr>
            </w:pPr>
            <w:r w:rsidRPr="00824EEB">
              <w:rPr>
                <w:sz w:val="28"/>
                <w:szCs w:val="28"/>
              </w:rPr>
              <w:t xml:space="preserve">-ознакомление с художественной литературой: сказка «Два жадных медвежонка», рассказ </w:t>
            </w:r>
            <w:proofErr w:type="spellStart"/>
            <w:r w:rsidRPr="00824EEB">
              <w:rPr>
                <w:sz w:val="28"/>
                <w:szCs w:val="28"/>
              </w:rPr>
              <w:t>Д.Габе</w:t>
            </w:r>
            <w:proofErr w:type="spellEnd"/>
            <w:r w:rsidRPr="00824EEB">
              <w:rPr>
                <w:sz w:val="28"/>
                <w:szCs w:val="28"/>
              </w:rPr>
              <w:t xml:space="preserve"> «Моя семья», стихотворения о маме, бабушке;</w:t>
            </w:r>
          </w:p>
          <w:p w:rsidR="00824EEB" w:rsidRPr="00824EEB" w:rsidRDefault="00824EEB" w:rsidP="00824EEB">
            <w:pPr>
              <w:jc w:val="both"/>
              <w:rPr>
                <w:sz w:val="28"/>
                <w:szCs w:val="28"/>
              </w:rPr>
            </w:pPr>
            <w:r w:rsidRPr="00824EEB">
              <w:rPr>
                <w:sz w:val="28"/>
                <w:szCs w:val="28"/>
              </w:rPr>
              <w:t>- сюжетно-ролевая игра «Семья»;</w:t>
            </w:r>
          </w:p>
          <w:p w:rsidR="00824EEB" w:rsidRPr="00824EEB" w:rsidRDefault="00824EEB" w:rsidP="00824EEB">
            <w:pPr>
              <w:jc w:val="both"/>
              <w:rPr>
                <w:sz w:val="28"/>
                <w:szCs w:val="28"/>
              </w:rPr>
            </w:pPr>
            <w:r w:rsidRPr="00824EEB">
              <w:rPr>
                <w:sz w:val="28"/>
                <w:szCs w:val="28"/>
              </w:rPr>
              <w:t>- оформление фотоальбома  «Моя семья»;</w:t>
            </w:r>
          </w:p>
          <w:p w:rsidR="00824EEB" w:rsidRPr="00824EEB" w:rsidRDefault="00824EEB" w:rsidP="00824EEB">
            <w:pPr>
              <w:jc w:val="both"/>
              <w:rPr>
                <w:sz w:val="28"/>
                <w:szCs w:val="28"/>
              </w:rPr>
            </w:pPr>
            <w:r w:rsidRPr="00824EEB">
              <w:rPr>
                <w:sz w:val="28"/>
                <w:szCs w:val="28"/>
              </w:rPr>
              <w:t>- рисование «Моя семья».</w:t>
            </w:r>
          </w:p>
        </w:tc>
      </w:tr>
      <w:tr w:rsidR="00824EEB" w:rsidRPr="00824EEB" w:rsidTr="00824EEB">
        <w:trPr>
          <w:cantSplit/>
          <w:trHeight w:val="1480"/>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Октябрь</w:t>
            </w:r>
          </w:p>
        </w:tc>
        <w:tc>
          <w:tcPr>
            <w:tcW w:w="851" w:type="dxa"/>
            <w:textDirection w:val="btLr"/>
          </w:tcPr>
          <w:p w:rsidR="00824EEB" w:rsidRPr="00824EEB" w:rsidRDefault="00824EEB" w:rsidP="00824EEB">
            <w:pPr>
              <w:ind w:left="-108" w:right="-108"/>
              <w:jc w:val="center"/>
              <w:rPr>
                <w:b/>
                <w:i/>
                <w:sz w:val="28"/>
                <w:szCs w:val="28"/>
              </w:rPr>
            </w:pPr>
          </w:p>
          <w:p w:rsidR="00824EEB" w:rsidRPr="00824EEB" w:rsidRDefault="00824EEB" w:rsidP="00824EEB">
            <w:pPr>
              <w:ind w:left="-108" w:right="-108"/>
              <w:jc w:val="center"/>
              <w:rPr>
                <w:sz w:val="28"/>
                <w:szCs w:val="28"/>
              </w:rPr>
            </w:pPr>
            <w:r w:rsidRPr="00824EEB">
              <w:rPr>
                <w:b/>
                <w:i/>
                <w:sz w:val="28"/>
                <w:szCs w:val="28"/>
              </w:rPr>
              <w:t>Родной город</w:t>
            </w:r>
          </w:p>
        </w:tc>
        <w:tc>
          <w:tcPr>
            <w:tcW w:w="3685" w:type="dxa"/>
          </w:tcPr>
          <w:p w:rsidR="00824EEB" w:rsidRPr="00824EEB" w:rsidRDefault="00824EEB" w:rsidP="00824EEB">
            <w:pPr>
              <w:jc w:val="both"/>
              <w:rPr>
                <w:sz w:val="28"/>
                <w:szCs w:val="28"/>
              </w:rPr>
            </w:pPr>
            <w:r w:rsidRPr="00824EEB">
              <w:rPr>
                <w:sz w:val="28"/>
                <w:szCs w:val="28"/>
              </w:rPr>
              <w:t>Знакомство с городом Узловая, с улицей на которой живут,  с улицей, на которой находится детский сад.</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Знакомить детей с родным городом, его</w:t>
            </w:r>
          </w:p>
          <w:p w:rsidR="00824EEB" w:rsidRPr="00824EEB" w:rsidRDefault="00824EEB" w:rsidP="00824EEB">
            <w:pPr>
              <w:jc w:val="both"/>
              <w:rPr>
                <w:sz w:val="28"/>
                <w:szCs w:val="28"/>
              </w:rPr>
            </w:pPr>
            <w:r w:rsidRPr="00824EEB">
              <w:rPr>
                <w:sz w:val="28"/>
                <w:szCs w:val="28"/>
              </w:rPr>
              <w:t>достопримечательностями, развивать познавательные интересы, воспитывать любовь к родному городу.</w:t>
            </w:r>
          </w:p>
        </w:tc>
        <w:tc>
          <w:tcPr>
            <w:tcW w:w="4678" w:type="dxa"/>
          </w:tcPr>
          <w:p w:rsidR="00824EEB" w:rsidRPr="00824EEB" w:rsidRDefault="00824EEB" w:rsidP="00824EEB">
            <w:pPr>
              <w:jc w:val="both"/>
              <w:rPr>
                <w:sz w:val="28"/>
                <w:szCs w:val="28"/>
              </w:rPr>
            </w:pPr>
            <w:r w:rsidRPr="00824EEB">
              <w:rPr>
                <w:sz w:val="28"/>
                <w:szCs w:val="28"/>
              </w:rPr>
              <w:t>- целевые прогулки к объектам ближайшего окружения;</w:t>
            </w:r>
          </w:p>
          <w:p w:rsidR="00824EEB" w:rsidRPr="00824EEB" w:rsidRDefault="00824EEB" w:rsidP="00824EEB">
            <w:pPr>
              <w:jc w:val="both"/>
              <w:rPr>
                <w:sz w:val="28"/>
                <w:szCs w:val="28"/>
              </w:rPr>
            </w:pPr>
            <w:r w:rsidRPr="00824EEB">
              <w:rPr>
                <w:sz w:val="28"/>
                <w:szCs w:val="28"/>
              </w:rPr>
              <w:t xml:space="preserve">- рассматривание фотографий на тему </w:t>
            </w:r>
          </w:p>
          <w:p w:rsidR="00824EEB" w:rsidRPr="00824EEB" w:rsidRDefault="00824EEB" w:rsidP="00824EEB">
            <w:pPr>
              <w:jc w:val="both"/>
              <w:rPr>
                <w:sz w:val="28"/>
                <w:szCs w:val="28"/>
              </w:rPr>
            </w:pPr>
            <w:r w:rsidRPr="00824EEB">
              <w:rPr>
                <w:sz w:val="28"/>
                <w:szCs w:val="28"/>
              </w:rPr>
              <w:t>«Узловая – мой родной город»;</w:t>
            </w:r>
          </w:p>
          <w:p w:rsidR="00824EEB" w:rsidRPr="00824EEB" w:rsidRDefault="00824EEB" w:rsidP="00824EEB">
            <w:pPr>
              <w:jc w:val="both"/>
              <w:rPr>
                <w:sz w:val="28"/>
                <w:szCs w:val="28"/>
              </w:rPr>
            </w:pPr>
            <w:r w:rsidRPr="00824EEB">
              <w:rPr>
                <w:sz w:val="28"/>
                <w:szCs w:val="28"/>
              </w:rPr>
              <w:t>- дидактические игры «Угадай, что покажу», «Пройди до указанного места»;</w:t>
            </w:r>
          </w:p>
          <w:p w:rsidR="00824EEB" w:rsidRPr="00824EEB" w:rsidRDefault="00824EEB" w:rsidP="00824EEB">
            <w:pPr>
              <w:jc w:val="both"/>
              <w:rPr>
                <w:sz w:val="28"/>
                <w:szCs w:val="28"/>
              </w:rPr>
            </w:pPr>
            <w:r w:rsidRPr="00824EEB">
              <w:rPr>
                <w:sz w:val="28"/>
                <w:szCs w:val="28"/>
              </w:rPr>
              <w:t>- беседа «Улица, на которой находится детский сад», «Малая родина», «Где работают наши мамы и папы»;</w:t>
            </w:r>
          </w:p>
          <w:p w:rsidR="00824EEB" w:rsidRPr="00824EEB" w:rsidRDefault="00824EEB" w:rsidP="00824EEB">
            <w:pPr>
              <w:jc w:val="both"/>
              <w:rPr>
                <w:sz w:val="28"/>
                <w:szCs w:val="28"/>
              </w:rPr>
            </w:pPr>
            <w:r w:rsidRPr="00824EEB">
              <w:rPr>
                <w:sz w:val="28"/>
                <w:szCs w:val="28"/>
              </w:rPr>
              <w:t>- чтение стихотворений П.Воронько «Лучше нет родного края».</w:t>
            </w:r>
          </w:p>
        </w:tc>
      </w:tr>
      <w:tr w:rsidR="00824EEB" w:rsidRPr="00824EEB" w:rsidTr="00824EEB">
        <w:trPr>
          <w:cantSplit/>
          <w:trHeight w:val="1797"/>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Ноябрь</w:t>
            </w:r>
          </w:p>
        </w:tc>
        <w:tc>
          <w:tcPr>
            <w:tcW w:w="851" w:type="dxa"/>
            <w:textDirection w:val="btLr"/>
          </w:tcPr>
          <w:p w:rsidR="00824EEB" w:rsidRPr="00824EEB" w:rsidRDefault="00824EEB" w:rsidP="00824EEB">
            <w:pPr>
              <w:ind w:left="-108" w:right="-108"/>
              <w:jc w:val="center"/>
              <w:rPr>
                <w:sz w:val="28"/>
                <w:szCs w:val="28"/>
              </w:rPr>
            </w:pPr>
          </w:p>
          <w:p w:rsidR="00824EEB" w:rsidRPr="00824EEB" w:rsidRDefault="00824EEB" w:rsidP="00824EEB">
            <w:pPr>
              <w:ind w:left="-108" w:right="-108"/>
              <w:jc w:val="center"/>
              <w:rPr>
                <w:b/>
                <w:i/>
                <w:sz w:val="28"/>
                <w:szCs w:val="28"/>
              </w:rPr>
            </w:pPr>
            <w:r w:rsidRPr="00824EEB">
              <w:rPr>
                <w:b/>
                <w:i/>
                <w:sz w:val="28"/>
                <w:szCs w:val="28"/>
              </w:rPr>
              <w:t>Природа родного края</w:t>
            </w:r>
          </w:p>
          <w:p w:rsidR="00824EEB" w:rsidRPr="00824EEB" w:rsidRDefault="00824EEB" w:rsidP="00824EEB">
            <w:pPr>
              <w:ind w:left="-108" w:right="-108"/>
              <w:jc w:val="center"/>
              <w:rPr>
                <w:sz w:val="28"/>
                <w:szCs w:val="28"/>
              </w:rPr>
            </w:pPr>
          </w:p>
        </w:tc>
        <w:tc>
          <w:tcPr>
            <w:tcW w:w="3685" w:type="dxa"/>
          </w:tcPr>
          <w:p w:rsidR="00824EEB" w:rsidRPr="00824EEB" w:rsidRDefault="00824EEB" w:rsidP="00824EEB">
            <w:pPr>
              <w:jc w:val="both"/>
              <w:rPr>
                <w:sz w:val="28"/>
                <w:szCs w:val="28"/>
              </w:rPr>
            </w:pPr>
            <w:r w:rsidRPr="00824EEB">
              <w:rPr>
                <w:sz w:val="28"/>
                <w:szCs w:val="28"/>
              </w:rPr>
              <w:t>Растения сада, огорода, цветника, характерные для тульского края (гербарий)</w:t>
            </w:r>
            <w:proofErr w:type="gramStart"/>
            <w:r w:rsidRPr="00824EEB">
              <w:rPr>
                <w:sz w:val="28"/>
                <w:szCs w:val="28"/>
              </w:rPr>
              <w:t>.Р</w:t>
            </w:r>
            <w:proofErr w:type="gramEnd"/>
            <w:r w:rsidRPr="00824EEB">
              <w:rPr>
                <w:sz w:val="28"/>
                <w:szCs w:val="28"/>
              </w:rPr>
              <w:t>асширять знания о домашних и диких животных родного края, с их средой обитания.</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4678" w:type="dxa"/>
          </w:tcPr>
          <w:p w:rsidR="00824EEB" w:rsidRPr="00824EEB" w:rsidRDefault="00824EEB" w:rsidP="00824EEB">
            <w:pPr>
              <w:jc w:val="both"/>
              <w:rPr>
                <w:sz w:val="28"/>
                <w:szCs w:val="28"/>
              </w:rPr>
            </w:pPr>
            <w:r w:rsidRPr="00824EEB">
              <w:rPr>
                <w:sz w:val="28"/>
                <w:szCs w:val="28"/>
              </w:rPr>
              <w:t>- наблюдения во время прогулки;</w:t>
            </w:r>
          </w:p>
          <w:p w:rsidR="00824EEB" w:rsidRPr="00824EEB" w:rsidRDefault="00824EEB" w:rsidP="00824EEB">
            <w:pPr>
              <w:jc w:val="both"/>
              <w:rPr>
                <w:sz w:val="28"/>
                <w:szCs w:val="28"/>
              </w:rPr>
            </w:pPr>
            <w:r w:rsidRPr="00824EEB">
              <w:rPr>
                <w:sz w:val="28"/>
                <w:szCs w:val="28"/>
              </w:rPr>
              <w:t>- целевые прогулки;</w:t>
            </w:r>
          </w:p>
          <w:p w:rsidR="00824EEB" w:rsidRPr="00824EEB" w:rsidRDefault="00824EEB" w:rsidP="00824EEB">
            <w:pPr>
              <w:jc w:val="both"/>
              <w:rPr>
                <w:sz w:val="28"/>
                <w:szCs w:val="28"/>
              </w:rPr>
            </w:pPr>
            <w:r w:rsidRPr="00824EEB">
              <w:rPr>
                <w:sz w:val="28"/>
                <w:szCs w:val="28"/>
              </w:rPr>
              <w:t>- сбор гербария;</w:t>
            </w:r>
          </w:p>
          <w:p w:rsidR="00824EEB" w:rsidRPr="00824EEB" w:rsidRDefault="00824EEB" w:rsidP="00824EEB">
            <w:pPr>
              <w:jc w:val="both"/>
              <w:rPr>
                <w:sz w:val="28"/>
                <w:szCs w:val="28"/>
              </w:rPr>
            </w:pPr>
            <w:r w:rsidRPr="00824EEB">
              <w:rPr>
                <w:sz w:val="28"/>
                <w:szCs w:val="28"/>
              </w:rPr>
              <w:t>- чтение произведений Тульских писателей и поэтов;</w:t>
            </w:r>
          </w:p>
          <w:p w:rsidR="00824EEB" w:rsidRPr="00824EEB" w:rsidRDefault="00824EEB" w:rsidP="00824EEB">
            <w:pPr>
              <w:jc w:val="both"/>
              <w:rPr>
                <w:sz w:val="28"/>
                <w:szCs w:val="28"/>
              </w:rPr>
            </w:pPr>
            <w:r w:rsidRPr="00824EEB">
              <w:rPr>
                <w:sz w:val="28"/>
                <w:szCs w:val="28"/>
              </w:rPr>
              <w:t xml:space="preserve">- дидактические игры «Чудесный мешочек», «Что лишнее?», «Узнай по описанию» и др. </w:t>
            </w:r>
          </w:p>
          <w:p w:rsidR="00824EEB" w:rsidRPr="00824EEB" w:rsidRDefault="00824EEB" w:rsidP="00824EEB">
            <w:pPr>
              <w:jc w:val="both"/>
              <w:rPr>
                <w:sz w:val="28"/>
                <w:szCs w:val="28"/>
              </w:rPr>
            </w:pPr>
            <w:r w:rsidRPr="00824EEB">
              <w:rPr>
                <w:sz w:val="28"/>
                <w:szCs w:val="28"/>
              </w:rPr>
              <w:t>- беседы «Расскажи, что где растет?»;</w:t>
            </w:r>
          </w:p>
          <w:p w:rsidR="00824EEB" w:rsidRPr="00824EEB" w:rsidRDefault="00824EEB" w:rsidP="00824EEB">
            <w:pPr>
              <w:jc w:val="both"/>
              <w:rPr>
                <w:sz w:val="28"/>
                <w:szCs w:val="28"/>
              </w:rPr>
            </w:pPr>
            <w:r w:rsidRPr="00824EEB">
              <w:rPr>
                <w:sz w:val="28"/>
                <w:szCs w:val="28"/>
              </w:rPr>
              <w:t>- рассматривание картин, иллюстраций, фотографий, гербария;</w:t>
            </w:r>
          </w:p>
          <w:p w:rsidR="00824EEB" w:rsidRPr="00824EEB" w:rsidRDefault="00824EEB" w:rsidP="00824EEB">
            <w:pPr>
              <w:jc w:val="both"/>
              <w:rPr>
                <w:sz w:val="28"/>
                <w:szCs w:val="28"/>
              </w:rPr>
            </w:pPr>
            <w:r w:rsidRPr="00824EEB">
              <w:rPr>
                <w:sz w:val="28"/>
                <w:szCs w:val="28"/>
              </w:rPr>
              <w:t>- оформление альбома домашние и дикие животные, среда их обитания.</w:t>
            </w:r>
          </w:p>
        </w:tc>
      </w:tr>
      <w:tr w:rsidR="00824EEB" w:rsidRPr="00824EEB" w:rsidTr="00824EEB">
        <w:trPr>
          <w:cantSplit/>
          <w:trHeight w:val="1272"/>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Декабрь</w:t>
            </w:r>
          </w:p>
        </w:tc>
        <w:tc>
          <w:tcPr>
            <w:tcW w:w="851" w:type="dxa"/>
            <w:textDirection w:val="btLr"/>
          </w:tcPr>
          <w:p w:rsidR="00824EEB" w:rsidRPr="00824EEB" w:rsidRDefault="00824EEB" w:rsidP="00824EEB">
            <w:pPr>
              <w:ind w:left="-108" w:right="-108"/>
              <w:jc w:val="center"/>
              <w:rPr>
                <w:sz w:val="28"/>
                <w:szCs w:val="28"/>
              </w:rPr>
            </w:pPr>
          </w:p>
          <w:p w:rsidR="00824EEB" w:rsidRPr="00824EEB" w:rsidRDefault="00824EEB" w:rsidP="00824EEB">
            <w:pPr>
              <w:ind w:left="-108" w:right="-108"/>
              <w:jc w:val="center"/>
              <w:rPr>
                <w:b/>
                <w:i/>
                <w:sz w:val="28"/>
                <w:szCs w:val="28"/>
              </w:rPr>
            </w:pPr>
            <w:r w:rsidRPr="00824EEB">
              <w:rPr>
                <w:b/>
                <w:i/>
                <w:sz w:val="28"/>
                <w:szCs w:val="28"/>
              </w:rPr>
              <w:t>Тула-город мастеров</w:t>
            </w:r>
          </w:p>
        </w:tc>
        <w:tc>
          <w:tcPr>
            <w:tcW w:w="3685" w:type="dxa"/>
          </w:tcPr>
          <w:p w:rsidR="00824EEB" w:rsidRPr="00824EEB" w:rsidRDefault="00824EEB" w:rsidP="00824EEB">
            <w:pPr>
              <w:jc w:val="both"/>
              <w:rPr>
                <w:sz w:val="28"/>
                <w:szCs w:val="28"/>
              </w:rPr>
            </w:pPr>
            <w:r w:rsidRPr="00824EEB">
              <w:rPr>
                <w:sz w:val="28"/>
                <w:szCs w:val="28"/>
              </w:rPr>
              <w:t>Знакомство с тульским пряником, самоваром, гармонью: внешний вид, звучание.</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Познакомить детей с символами Тульской области, развивать познавательные интересы, воспитывать уважение к людям труда, любовь к родному краю.</w:t>
            </w:r>
          </w:p>
        </w:tc>
        <w:tc>
          <w:tcPr>
            <w:tcW w:w="4678" w:type="dxa"/>
          </w:tcPr>
          <w:p w:rsidR="00824EEB" w:rsidRPr="00824EEB" w:rsidRDefault="00824EEB" w:rsidP="00824EEB">
            <w:pPr>
              <w:jc w:val="both"/>
              <w:rPr>
                <w:sz w:val="28"/>
                <w:szCs w:val="28"/>
              </w:rPr>
            </w:pPr>
            <w:r w:rsidRPr="00824EEB">
              <w:rPr>
                <w:sz w:val="28"/>
                <w:szCs w:val="28"/>
              </w:rPr>
              <w:t xml:space="preserve">- рассматривание иллюстраций в книгах о Тульских мастерах; </w:t>
            </w:r>
          </w:p>
          <w:p w:rsidR="00824EEB" w:rsidRPr="00824EEB" w:rsidRDefault="00824EEB" w:rsidP="00824EEB">
            <w:pPr>
              <w:jc w:val="both"/>
              <w:rPr>
                <w:sz w:val="28"/>
                <w:szCs w:val="28"/>
              </w:rPr>
            </w:pPr>
            <w:r w:rsidRPr="00824EEB">
              <w:rPr>
                <w:sz w:val="28"/>
                <w:szCs w:val="28"/>
              </w:rPr>
              <w:t xml:space="preserve">- оформление выставки самоваров, </w:t>
            </w:r>
            <w:proofErr w:type="spellStart"/>
            <w:r w:rsidRPr="00824EEB">
              <w:rPr>
                <w:sz w:val="28"/>
                <w:szCs w:val="28"/>
              </w:rPr>
              <w:t>филимоновской</w:t>
            </w:r>
            <w:proofErr w:type="spellEnd"/>
            <w:r w:rsidRPr="00824EEB">
              <w:rPr>
                <w:sz w:val="28"/>
                <w:szCs w:val="28"/>
              </w:rPr>
              <w:t xml:space="preserve"> игрушки;</w:t>
            </w:r>
          </w:p>
          <w:p w:rsidR="00824EEB" w:rsidRPr="00824EEB" w:rsidRDefault="00824EEB" w:rsidP="00824EEB">
            <w:pPr>
              <w:jc w:val="both"/>
              <w:rPr>
                <w:sz w:val="28"/>
                <w:szCs w:val="28"/>
              </w:rPr>
            </w:pPr>
            <w:r w:rsidRPr="00824EEB">
              <w:rPr>
                <w:sz w:val="28"/>
                <w:szCs w:val="28"/>
              </w:rPr>
              <w:t>- наблюдение за трудом сотрудников детского сада;</w:t>
            </w:r>
          </w:p>
          <w:p w:rsidR="00824EEB" w:rsidRPr="00824EEB" w:rsidRDefault="00824EEB" w:rsidP="00824EEB">
            <w:pPr>
              <w:jc w:val="both"/>
              <w:rPr>
                <w:sz w:val="28"/>
                <w:szCs w:val="28"/>
              </w:rPr>
            </w:pPr>
            <w:r w:rsidRPr="00824EEB">
              <w:rPr>
                <w:sz w:val="28"/>
                <w:szCs w:val="28"/>
              </w:rPr>
              <w:t>- организация чаепития с Тульскими пряниками;</w:t>
            </w:r>
          </w:p>
          <w:p w:rsidR="00824EEB" w:rsidRPr="00824EEB" w:rsidRDefault="00824EEB" w:rsidP="00824EEB">
            <w:pPr>
              <w:jc w:val="both"/>
              <w:rPr>
                <w:sz w:val="28"/>
                <w:szCs w:val="28"/>
              </w:rPr>
            </w:pPr>
            <w:r w:rsidRPr="00824EEB">
              <w:rPr>
                <w:sz w:val="28"/>
                <w:szCs w:val="28"/>
              </w:rPr>
              <w:t>- музыкально-дидактическая игра «Что звучит?»;</w:t>
            </w:r>
          </w:p>
          <w:p w:rsidR="00824EEB" w:rsidRPr="00824EEB" w:rsidRDefault="00824EEB" w:rsidP="00824EEB">
            <w:pPr>
              <w:jc w:val="both"/>
              <w:rPr>
                <w:sz w:val="28"/>
                <w:szCs w:val="28"/>
              </w:rPr>
            </w:pPr>
            <w:r w:rsidRPr="00824EEB">
              <w:rPr>
                <w:sz w:val="28"/>
                <w:szCs w:val="28"/>
              </w:rPr>
              <w:t xml:space="preserve">- дидактические игры «На что </w:t>
            </w:r>
            <w:proofErr w:type="gramStart"/>
            <w:r w:rsidRPr="00824EEB">
              <w:rPr>
                <w:sz w:val="28"/>
                <w:szCs w:val="28"/>
              </w:rPr>
              <w:t>похож</w:t>
            </w:r>
            <w:proofErr w:type="gramEnd"/>
          </w:p>
          <w:p w:rsidR="00824EEB" w:rsidRPr="00824EEB" w:rsidRDefault="00824EEB" w:rsidP="00824EEB">
            <w:pPr>
              <w:jc w:val="both"/>
              <w:rPr>
                <w:sz w:val="28"/>
                <w:szCs w:val="28"/>
              </w:rPr>
            </w:pPr>
            <w:r w:rsidRPr="00824EEB">
              <w:rPr>
                <w:sz w:val="28"/>
                <w:szCs w:val="28"/>
              </w:rPr>
              <w:t>самовар?», «</w:t>
            </w:r>
            <w:proofErr w:type="gramStart"/>
            <w:r w:rsidRPr="00824EEB">
              <w:rPr>
                <w:sz w:val="28"/>
                <w:szCs w:val="28"/>
              </w:rPr>
              <w:t>Кому</w:t>
            </w:r>
            <w:proofErr w:type="gramEnd"/>
            <w:r w:rsidRPr="00824EEB">
              <w:rPr>
                <w:sz w:val="28"/>
                <w:szCs w:val="28"/>
              </w:rPr>
              <w:t xml:space="preserve"> что нужно для работы?», «Выбери </w:t>
            </w:r>
            <w:proofErr w:type="spellStart"/>
            <w:r w:rsidRPr="00824EEB">
              <w:rPr>
                <w:sz w:val="28"/>
                <w:szCs w:val="28"/>
              </w:rPr>
              <w:t>филимоновскую</w:t>
            </w:r>
            <w:proofErr w:type="spellEnd"/>
            <w:r w:rsidRPr="00824EEB">
              <w:rPr>
                <w:sz w:val="28"/>
                <w:szCs w:val="28"/>
              </w:rPr>
              <w:t xml:space="preserve"> игрушку»;</w:t>
            </w:r>
          </w:p>
          <w:p w:rsidR="00824EEB" w:rsidRPr="00824EEB" w:rsidRDefault="00824EEB" w:rsidP="00824EEB">
            <w:pPr>
              <w:jc w:val="both"/>
              <w:rPr>
                <w:sz w:val="28"/>
                <w:szCs w:val="28"/>
              </w:rPr>
            </w:pPr>
            <w:r w:rsidRPr="00824EEB">
              <w:rPr>
                <w:sz w:val="28"/>
                <w:szCs w:val="28"/>
              </w:rPr>
              <w:t>- беседы «Тула – город герой», «Тульские достопримечательности», «Тула – город оружейников».</w:t>
            </w:r>
          </w:p>
        </w:tc>
      </w:tr>
      <w:tr w:rsidR="00824EEB" w:rsidRPr="00824EEB" w:rsidTr="00824EEB">
        <w:trPr>
          <w:cantSplit/>
          <w:trHeight w:val="1134"/>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Январь</w:t>
            </w:r>
          </w:p>
        </w:tc>
        <w:tc>
          <w:tcPr>
            <w:tcW w:w="851" w:type="dxa"/>
            <w:textDirection w:val="btLr"/>
          </w:tcPr>
          <w:p w:rsidR="00824EEB" w:rsidRPr="00824EEB" w:rsidRDefault="00824EEB" w:rsidP="00824EEB">
            <w:pPr>
              <w:ind w:left="-108" w:right="-108"/>
              <w:jc w:val="center"/>
              <w:rPr>
                <w:b/>
                <w:i/>
                <w:sz w:val="28"/>
                <w:szCs w:val="28"/>
              </w:rPr>
            </w:pPr>
          </w:p>
          <w:p w:rsidR="00824EEB" w:rsidRPr="00824EEB" w:rsidRDefault="00824EEB" w:rsidP="00824EEB">
            <w:pPr>
              <w:ind w:left="-108" w:right="-108"/>
              <w:jc w:val="center"/>
              <w:rPr>
                <w:b/>
                <w:i/>
                <w:sz w:val="28"/>
                <w:szCs w:val="28"/>
              </w:rPr>
            </w:pPr>
            <w:r w:rsidRPr="00824EEB">
              <w:rPr>
                <w:b/>
                <w:i/>
                <w:sz w:val="28"/>
                <w:szCs w:val="28"/>
              </w:rPr>
              <w:t>Быт, традиции</w:t>
            </w:r>
          </w:p>
          <w:p w:rsidR="00824EEB" w:rsidRPr="00824EEB" w:rsidRDefault="00824EEB" w:rsidP="00824EEB">
            <w:pPr>
              <w:ind w:left="-108" w:right="-108"/>
              <w:jc w:val="center"/>
              <w:rPr>
                <w:sz w:val="28"/>
                <w:szCs w:val="28"/>
              </w:rPr>
            </w:pPr>
          </w:p>
        </w:tc>
        <w:tc>
          <w:tcPr>
            <w:tcW w:w="3685" w:type="dxa"/>
          </w:tcPr>
          <w:p w:rsidR="00824EEB" w:rsidRPr="00824EEB" w:rsidRDefault="00824EEB" w:rsidP="00824EEB">
            <w:pPr>
              <w:jc w:val="both"/>
              <w:rPr>
                <w:sz w:val="28"/>
                <w:szCs w:val="28"/>
              </w:rPr>
            </w:pPr>
            <w:r w:rsidRPr="00824EEB">
              <w:rPr>
                <w:sz w:val="28"/>
                <w:szCs w:val="28"/>
              </w:rPr>
              <w:t>Знакомство с русской избой и домашней утварью, загадки о предметах. Знакомство с традиционными народными праздниками.</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Познакомить детей с распространенными традициями Тульской области, с бытом туляков, развивать интерес к русскому народу, воспитывать желание больше узнать об истории родного края.</w:t>
            </w:r>
          </w:p>
        </w:tc>
        <w:tc>
          <w:tcPr>
            <w:tcW w:w="4678" w:type="dxa"/>
          </w:tcPr>
          <w:p w:rsidR="00824EEB" w:rsidRPr="00824EEB" w:rsidRDefault="00824EEB" w:rsidP="00824EEB">
            <w:pPr>
              <w:jc w:val="both"/>
              <w:rPr>
                <w:sz w:val="28"/>
                <w:szCs w:val="28"/>
              </w:rPr>
            </w:pPr>
            <w:r w:rsidRPr="00824EEB">
              <w:rPr>
                <w:sz w:val="28"/>
                <w:szCs w:val="28"/>
              </w:rPr>
              <w:t>- рассматривание иллюстраций; изображающих предметы русского быта;</w:t>
            </w:r>
          </w:p>
          <w:p w:rsidR="00824EEB" w:rsidRPr="00824EEB" w:rsidRDefault="00824EEB" w:rsidP="00824EEB">
            <w:pPr>
              <w:jc w:val="both"/>
              <w:rPr>
                <w:sz w:val="28"/>
                <w:szCs w:val="28"/>
              </w:rPr>
            </w:pPr>
            <w:r w:rsidRPr="00824EEB">
              <w:rPr>
                <w:sz w:val="28"/>
                <w:szCs w:val="28"/>
              </w:rPr>
              <w:t>- отгадывание загадок о предметах быта (на наглядной основе);</w:t>
            </w:r>
          </w:p>
          <w:p w:rsidR="00824EEB" w:rsidRPr="00824EEB" w:rsidRDefault="00824EEB" w:rsidP="00824EEB">
            <w:pPr>
              <w:jc w:val="both"/>
              <w:rPr>
                <w:sz w:val="28"/>
                <w:szCs w:val="28"/>
              </w:rPr>
            </w:pPr>
            <w:r w:rsidRPr="00824EEB">
              <w:rPr>
                <w:sz w:val="28"/>
                <w:szCs w:val="28"/>
              </w:rPr>
              <w:t>- дидактические игры «Подбери предметы: «Как жили люди на Руси и как живут сейчас»;</w:t>
            </w:r>
          </w:p>
          <w:p w:rsidR="00824EEB" w:rsidRPr="00824EEB" w:rsidRDefault="00824EEB" w:rsidP="00824EEB">
            <w:pPr>
              <w:jc w:val="both"/>
              <w:rPr>
                <w:sz w:val="28"/>
                <w:szCs w:val="28"/>
              </w:rPr>
            </w:pPr>
            <w:r w:rsidRPr="00824EEB">
              <w:rPr>
                <w:sz w:val="28"/>
                <w:szCs w:val="28"/>
              </w:rPr>
              <w:t>- беседы «Жилище наших предков», «Традиционные народные праздники», «Развлечения детей в старину»;</w:t>
            </w:r>
          </w:p>
          <w:p w:rsidR="00824EEB" w:rsidRPr="00824EEB" w:rsidRDefault="00824EEB" w:rsidP="00824EEB">
            <w:pPr>
              <w:jc w:val="both"/>
              <w:rPr>
                <w:sz w:val="28"/>
                <w:szCs w:val="28"/>
              </w:rPr>
            </w:pPr>
            <w:r w:rsidRPr="00824EEB">
              <w:rPr>
                <w:sz w:val="28"/>
                <w:szCs w:val="28"/>
              </w:rPr>
              <w:t>- знакомство с пословицами и поговорками о труде;</w:t>
            </w:r>
          </w:p>
          <w:p w:rsidR="00824EEB" w:rsidRPr="00824EEB" w:rsidRDefault="00824EEB" w:rsidP="00824EEB">
            <w:pPr>
              <w:jc w:val="both"/>
              <w:rPr>
                <w:sz w:val="28"/>
                <w:szCs w:val="28"/>
              </w:rPr>
            </w:pPr>
            <w:r w:rsidRPr="00824EEB">
              <w:rPr>
                <w:sz w:val="28"/>
                <w:szCs w:val="28"/>
              </w:rPr>
              <w:t xml:space="preserve">- чтение </w:t>
            </w:r>
            <w:proofErr w:type="spellStart"/>
            <w:r w:rsidRPr="00824EEB">
              <w:rPr>
                <w:sz w:val="28"/>
                <w:szCs w:val="28"/>
              </w:rPr>
              <w:t>потешек</w:t>
            </w:r>
            <w:proofErr w:type="spellEnd"/>
            <w:r w:rsidRPr="00824EEB">
              <w:rPr>
                <w:sz w:val="28"/>
                <w:szCs w:val="28"/>
              </w:rPr>
              <w:t>;</w:t>
            </w:r>
          </w:p>
          <w:p w:rsidR="00824EEB" w:rsidRPr="00824EEB" w:rsidRDefault="00824EEB" w:rsidP="00824EEB">
            <w:pPr>
              <w:jc w:val="both"/>
              <w:rPr>
                <w:sz w:val="28"/>
                <w:szCs w:val="28"/>
              </w:rPr>
            </w:pPr>
            <w:r w:rsidRPr="00824EEB">
              <w:rPr>
                <w:sz w:val="28"/>
                <w:szCs w:val="28"/>
              </w:rPr>
              <w:t>- русские народные игры.</w:t>
            </w:r>
          </w:p>
          <w:p w:rsidR="00824EEB" w:rsidRPr="00824EEB" w:rsidRDefault="00824EEB" w:rsidP="00824EEB">
            <w:pPr>
              <w:jc w:val="both"/>
              <w:rPr>
                <w:sz w:val="28"/>
                <w:szCs w:val="28"/>
              </w:rPr>
            </w:pPr>
          </w:p>
        </w:tc>
      </w:tr>
      <w:tr w:rsidR="00824EEB" w:rsidRPr="00824EEB" w:rsidTr="00824EEB">
        <w:trPr>
          <w:cantSplit/>
          <w:trHeight w:val="2263"/>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Февраль</w:t>
            </w:r>
          </w:p>
        </w:tc>
        <w:tc>
          <w:tcPr>
            <w:tcW w:w="851" w:type="dxa"/>
            <w:textDirection w:val="btLr"/>
          </w:tcPr>
          <w:p w:rsidR="00824EEB" w:rsidRPr="00824EEB" w:rsidRDefault="00824EEB" w:rsidP="00824EEB">
            <w:pPr>
              <w:ind w:left="-108" w:right="-108"/>
              <w:jc w:val="center"/>
              <w:rPr>
                <w:b/>
                <w:i/>
                <w:sz w:val="28"/>
                <w:szCs w:val="28"/>
              </w:rPr>
            </w:pPr>
            <w:r w:rsidRPr="00824EEB">
              <w:rPr>
                <w:b/>
                <w:i/>
                <w:sz w:val="28"/>
                <w:szCs w:val="28"/>
              </w:rPr>
              <w:t>Русский народный</w:t>
            </w:r>
          </w:p>
          <w:p w:rsidR="00824EEB" w:rsidRPr="00824EEB" w:rsidRDefault="00824EEB" w:rsidP="00824EEB">
            <w:pPr>
              <w:ind w:left="-108" w:right="-108"/>
              <w:jc w:val="center"/>
              <w:rPr>
                <w:i/>
                <w:sz w:val="28"/>
                <w:szCs w:val="28"/>
              </w:rPr>
            </w:pPr>
            <w:r w:rsidRPr="00824EEB">
              <w:rPr>
                <w:b/>
                <w:i/>
                <w:sz w:val="28"/>
                <w:szCs w:val="28"/>
              </w:rPr>
              <w:t>костюм</w:t>
            </w:r>
          </w:p>
        </w:tc>
        <w:tc>
          <w:tcPr>
            <w:tcW w:w="3685" w:type="dxa"/>
          </w:tcPr>
          <w:p w:rsidR="00824EEB" w:rsidRPr="00824EEB" w:rsidRDefault="00824EEB" w:rsidP="00824EEB">
            <w:pPr>
              <w:jc w:val="both"/>
              <w:rPr>
                <w:sz w:val="28"/>
                <w:szCs w:val="28"/>
              </w:rPr>
            </w:pPr>
            <w:proofErr w:type="gramStart"/>
            <w:r w:rsidRPr="00824EEB">
              <w:rPr>
                <w:sz w:val="28"/>
                <w:szCs w:val="28"/>
              </w:rPr>
              <w:t>Знакомство с народным костюмом (материал, из которого изготовлен</w:t>
            </w:r>
            <w:proofErr w:type="gramEnd"/>
          </w:p>
          <w:p w:rsidR="00824EEB" w:rsidRPr="00824EEB" w:rsidRDefault="00824EEB" w:rsidP="00824EEB">
            <w:pPr>
              <w:jc w:val="both"/>
              <w:rPr>
                <w:sz w:val="28"/>
                <w:szCs w:val="28"/>
              </w:rPr>
            </w:pPr>
            <w:r w:rsidRPr="00824EEB">
              <w:rPr>
                <w:sz w:val="28"/>
                <w:szCs w:val="28"/>
              </w:rPr>
              <w:t>костюм, детали)</w:t>
            </w:r>
            <w:proofErr w:type="gramStart"/>
            <w:r w:rsidRPr="00824EEB">
              <w:rPr>
                <w:sz w:val="28"/>
                <w:szCs w:val="28"/>
              </w:rPr>
              <w:t>.П</w:t>
            </w:r>
            <w:proofErr w:type="gramEnd"/>
            <w:r w:rsidRPr="00824EEB">
              <w:rPr>
                <w:sz w:val="28"/>
                <w:szCs w:val="28"/>
              </w:rPr>
              <w:t>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4678" w:type="dxa"/>
          </w:tcPr>
          <w:p w:rsidR="00824EEB" w:rsidRPr="00824EEB" w:rsidRDefault="00824EEB" w:rsidP="00824EEB">
            <w:pPr>
              <w:jc w:val="both"/>
              <w:rPr>
                <w:sz w:val="28"/>
                <w:szCs w:val="28"/>
              </w:rPr>
            </w:pPr>
            <w:r w:rsidRPr="00824EEB">
              <w:rPr>
                <w:sz w:val="28"/>
                <w:szCs w:val="28"/>
              </w:rPr>
              <w:t>- раскрашивание Тульского костюма;</w:t>
            </w:r>
          </w:p>
          <w:p w:rsidR="00824EEB" w:rsidRPr="00824EEB" w:rsidRDefault="00824EEB" w:rsidP="00824EEB">
            <w:pPr>
              <w:jc w:val="both"/>
              <w:rPr>
                <w:sz w:val="28"/>
                <w:szCs w:val="28"/>
              </w:rPr>
            </w:pPr>
            <w:r w:rsidRPr="00824EEB">
              <w:rPr>
                <w:sz w:val="28"/>
                <w:szCs w:val="28"/>
              </w:rPr>
              <w:t>- дидактическая игра «Покажи и назови детали костюма»;</w:t>
            </w:r>
          </w:p>
          <w:p w:rsidR="00824EEB" w:rsidRPr="00824EEB" w:rsidRDefault="00824EEB" w:rsidP="00824EEB">
            <w:pPr>
              <w:jc w:val="both"/>
              <w:rPr>
                <w:sz w:val="28"/>
                <w:szCs w:val="28"/>
              </w:rPr>
            </w:pPr>
            <w:r w:rsidRPr="00824EEB">
              <w:rPr>
                <w:sz w:val="28"/>
                <w:szCs w:val="28"/>
              </w:rPr>
              <w:t xml:space="preserve">- игра – беседа «У нас в гостях </w:t>
            </w:r>
            <w:proofErr w:type="spellStart"/>
            <w:r w:rsidRPr="00824EEB">
              <w:rPr>
                <w:sz w:val="28"/>
                <w:szCs w:val="28"/>
              </w:rPr>
              <w:t>Марьюшка</w:t>
            </w:r>
            <w:proofErr w:type="spellEnd"/>
            <w:r w:rsidRPr="00824EEB">
              <w:rPr>
                <w:sz w:val="28"/>
                <w:szCs w:val="28"/>
              </w:rPr>
              <w:t xml:space="preserve"> и Иванушка»;</w:t>
            </w:r>
          </w:p>
          <w:p w:rsidR="00824EEB" w:rsidRPr="00824EEB" w:rsidRDefault="00824EEB" w:rsidP="00824EEB">
            <w:pPr>
              <w:jc w:val="both"/>
              <w:rPr>
                <w:sz w:val="28"/>
                <w:szCs w:val="28"/>
              </w:rPr>
            </w:pPr>
            <w:r w:rsidRPr="00824EEB">
              <w:rPr>
                <w:sz w:val="28"/>
                <w:szCs w:val="28"/>
              </w:rPr>
              <w:t>- рассматривание иллюстраций, картинок, открыток;</w:t>
            </w:r>
          </w:p>
          <w:p w:rsidR="00824EEB" w:rsidRPr="00824EEB" w:rsidRDefault="00824EEB" w:rsidP="00824EEB">
            <w:pPr>
              <w:jc w:val="both"/>
              <w:rPr>
                <w:sz w:val="28"/>
                <w:szCs w:val="28"/>
              </w:rPr>
            </w:pPr>
            <w:r w:rsidRPr="00824EEB">
              <w:rPr>
                <w:sz w:val="28"/>
                <w:szCs w:val="28"/>
              </w:rPr>
              <w:t xml:space="preserve">- чтение </w:t>
            </w:r>
            <w:proofErr w:type="spellStart"/>
            <w:r w:rsidRPr="00824EEB">
              <w:rPr>
                <w:sz w:val="28"/>
                <w:szCs w:val="28"/>
              </w:rPr>
              <w:t>потешек</w:t>
            </w:r>
            <w:proofErr w:type="spellEnd"/>
            <w:r w:rsidRPr="00824EEB">
              <w:rPr>
                <w:sz w:val="28"/>
                <w:szCs w:val="28"/>
              </w:rPr>
              <w:t>, скороговорок.</w:t>
            </w:r>
          </w:p>
        </w:tc>
      </w:tr>
      <w:tr w:rsidR="00824EEB" w:rsidRPr="00824EEB" w:rsidTr="00824EEB">
        <w:trPr>
          <w:cantSplit/>
          <w:trHeight w:val="1134"/>
        </w:trPr>
        <w:tc>
          <w:tcPr>
            <w:tcW w:w="709" w:type="dxa"/>
            <w:textDirection w:val="btLr"/>
          </w:tcPr>
          <w:p w:rsidR="00824EEB" w:rsidRPr="00824EEB" w:rsidRDefault="00824EEB" w:rsidP="00824EEB">
            <w:pPr>
              <w:ind w:left="-108" w:right="-108"/>
              <w:jc w:val="center"/>
              <w:rPr>
                <w:b/>
                <w:sz w:val="28"/>
                <w:szCs w:val="28"/>
              </w:rPr>
            </w:pPr>
          </w:p>
          <w:p w:rsidR="00824EEB" w:rsidRPr="00824EEB" w:rsidRDefault="00824EEB" w:rsidP="00824EEB">
            <w:pPr>
              <w:ind w:left="-108" w:right="-108"/>
              <w:jc w:val="center"/>
              <w:rPr>
                <w:b/>
                <w:sz w:val="28"/>
                <w:szCs w:val="28"/>
              </w:rPr>
            </w:pPr>
            <w:r w:rsidRPr="00824EEB">
              <w:rPr>
                <w:b/>
                <w:sz w:val="28"/>
                <w:szCs w:val="28"/>
              </w:rPr>
              <w:t>Март</w:t>
            </w:r>
          </w:p>
        </w:tc>
        <w:tc>
          <w:tcPr>
            <w:tcW w:w="851" w:type="dxa"/>
            <w:textDirection w:val="btLr"/>
          </w:tcPr>
          <w:p w:rsidR="00824EEB" w:rsidRPr="00824EEB" w:rsidRDefault="00824EEB" w:rsidP="00824EEB">
            <w:pPr>
              <w:ind w:left="-108" w:right="-108"/>
              <w:jc w:val="center"/>
              <w:rPr>
                <w:sz w:val="28"/>
                <w:szCs w:val="28"/>
              </w:rPr>
            </w:pPr>
          </w:p>
          <w:p w:rsidR="00824EEB" w:rsidRPr="00824EEB" w:rsidRDefault="00824EEB" w:rsidP="00824EEB">
            <w:pPr>
              <w:ind w:left="-108" w:right="-108"/>
              <w:jc w:val="center"/>
              <w:rPr>
                <w:b/>
                <w:i/>
                <w:sz w:val="28"/>
                <w:szCs w:val="28"/>
              </w:rPr>
            </w:pPr>
            <w:r w:rsidRPr="00824EEB">
              <w:rPr>
                <w:b/>
                <w:i/>
                <w:sz w:val="28"/>
                <w:szCs w:val="28"/>
              </w:rPr>
              <w:t>Из истории игрушки</w:t>
            </w:r>
          </w:p>
        </w:tc>
        <w:tc>
          <w:tcPr>
            <w:tcW w:w="3685" w:type="dxa"/>
          </w:tcPr>
          <w:p w:rsidR="00824EEB" w:rsidRPr="00824EEB" w:rsidRDefault="00824EEB" w:rsidP="00824EEB">
            <w:pPr>
              <w:jc w:val="both"/>
              <w:rPr>
                <w:sz w:val="28"/>
                <w:szCs w:val="28"/>
              </w:rPr>
            </w:pPr>
            <w:r w:rsidRPr="00824EEB">
              <w:rPr>
                <w:sz w:val="28"/>
                <w:szCs w:val="28"/>
              </w:rPr>
              <w:t>Знакомство с народной игрушкой "скаткой". Знакомство с разновидностями кукол, характерных для тульской области: «</w:t>
            </w:r>
            <w:proofErr w:type="spellStart"/>
            <w:r w:rsidRPr="00824EEB">
              <w:rPr>
                <w:sz w:val="28"/>
                <w:szCs w:val="28"/>
              </w:rPr>
              <w:t>куватка</w:t>
            </w:r>
            <w:proofErr w:type="spellEnd"/>
            <w:r w:rsidRPr="00824EEB">
              <w:rPr>
                <w:sz w:val="28"/>
                <w:szCs w:val="28"/>
              </w:rPr>
              <w:t>», «кукла-младенчик».</w:t>
            </w:r>
          </w:p>
          <w:p w:rsidR="00824EEB" w:rsidRPr="00824EEB" w:rsidRDefault="00824EEB" w:rsidP="00824EEB">
            <w:pPr>
              <w:jc w:val="both"/>
              <w:rPr>
                <w:sz w:val="28"/>
                <w:szCs w:val="28"/>
              </w:rPr>
            </w:pPr>
            <w:r w:rsidRPr="00824EEB">
              <w:rPr>
                <w:sz w:val="28"/>
                <w:szCs w:val="28"/>
              </w:rPr>
              <w:t xml:space="preserve">Познакомить детей с </w:t>
            </w:r>
            <w:proofErr w:type="gramStart"/>
            <w:r w:rsidRPr="00824EEB">
              <w:rPr>
                <w:sz w:val="28"/>
                <w:szCs w:val="28"/>
              </w:rPr>
              <w:t>традиционной</w:t>
            </w:r>
            <w:proofErr w:type="gramEnd"/>
          </w:p>
          <w:p w:rsidR="00824EEB" w:rsidRPr="00824EEB" w:rsidRDefault="00824EEB" w:rsidP="00824EEB">
            <w:pPr>
              <w:jc w:val="both"/>
              <w:rPr>
                <w:sz w:val="28"/>
                <w:szCs w:val="28"/>
              </w:rPr>
            </w:pPr>
            <w:r w:rsidRPr="00824EEB">
              <w:rPr>
                <w:sz w:val="28"/>
                <w:szCs w:val="28"/>
              </w:rPr>
              <w:t xml:space="preserve">Тульской игрушкой, и </w:t>
            </w:r>
            <w:proofErr w:type="spellStart"/>
            <w:r w:rsidRPr="00824EEB">
              <w:rPr>
                <w:sz w:val="28"/>
                <w:szCs w:val="28"/>
              </w:rPr>
              <w:t>филимоновской</w:t>
            </w:r>
            <w:proofErr w:type="spellEnd"/>
            <w:r w:rsidRPr="00824EEB">
              <w:rPr>
                <w:sz w:val="28"/>
                <w:szCs w:val="28"/>
              </w:rPr>
              <w:t xml:space="preserve"> игрушкой, дать общее представление об их изготовлении, развивать чувство гордости за людей, создающих игрушки, воспитывать эстетический вкус.</w:t>
            </w:r>
          </w:p>
        </w:tc>
        <w:tc>
          <w:tcPr>
            <w:tcW w:w="4678" w:type="dxa"/>
          </w:tcPr>
          <w:p w:rsidR="00824EEB" w:rsidRPr="00824EEB" w:rsidRDefault="00824EEB" w:rsidP="00824EEB">
            <w:pPr>
              <w:jc w:val="both"/>
              <w:rPr>
                <w:sz w:val="28"/>
                <w:szCs w:val="28"/>
              </w:rPr>
            </w:pPr>
            <w:r w:rsidRPr="00824EEB">
              <w:rPr>
                <w:sz w:val="28"/>
                <w:szCs w:val="28"/>
              </w:rPr>
              <w:t>- рассказ воспитателя о Тульской игрушке;</w:t>
            </w:r>
          </w:p>
          <w:p w:rsidR="00824EEB" w:rsidRPr="00824EEB" w:rsidRDefault="00824EEB" w:rsidP="00824EEB">
            <w:pPr>
              <w:jc w:val="both"/>
              <w:rPr>
                <w:sz w:val="28"/>
                <w:szCs w:val="28"/>
              </w:rPr>
            </w:pPr>
            <w:r w:rsidRPr="00824EEB">
              <w:rPr>
                <w:sz w:val="28"/>
                <w:szCs w:val="28"/>
              </w:rPr>
              <w:t>- роспись силуэтов игрушек;</w:t>
            </w:r>
          </w:p>
          <w:p w:rsidR="00824EEB" w:rsidRPr="00824EEB" w:rsidRDefault="00824EEB" w:rsidP="00824EEB">
            <w:pPr>
              <w:jc w:val="both"/>
              <w:rPr>
                <w:sz w:val="28"/>
                <w:szCs w:val="28"/>
              </w:rPr>
            </w:pPr>
            <w:r w:rsidRPr="00824EEB">
              <w:rPr>
                <w:sz w:val="28"/>
                <w:szCs w:val="28"/>
              </w:rPr>
              <w:t>- беседы «Тульские игрушки», «Игрушки древних славян»;</w:t>
            </w:r>
          </w:p>
          <w:p w:rsidR="00824EEB" w:rsidRPr="00824EEB" w:rsidRDefault="00824EEB" w:rsidP="00824EEB">
            <w:pPr>
              <w:jc w:val="both"/>
              <w:rPr>
                <w:sz w:val="28"/>
                <w:szCs w:val="28"/>
              </w:rPr>
            </w:pPr>
            <w:r w:rsidRPr="00824EEB">
              <w:rPr>
                <w:sz w:val="28"/>
                <w:szCs w:val="28"/>
              </w:rPr>
              <w:t>- рассматривание картинок, иллюстраций,  игрушек;</w:t>
            </w:r>
          </w:p>
          <w:p w:rsidR="00824EEB" w:rsidRPr="00824EEB" w:rsidRDefault="00824EEB" w:rsidP="00824EEB">
            <w:pPr>
              <w:jc w:val="both"/>
              <w:rPr>
                <w:sz w:val="28"/>
                <w:szCs w:val="28"/>
              </w:rPr>
            </w:pPr>
            <w:r w:rsidRPr="00824EEB">
              <w:rPr>
                <w:sz w:val="28"/>
                <w:szCs w:val="28"/>
              </w:rPr>
              <w:t>- чтение стихотворений об игрушках;</w:t>
            </w:r>
          </w:p>
          <w:p w:rsidR="00824EEB" w:rsidRPr="00824EEB" w:rsidRDefault="00824EEB" w:rsidP="00824EEB">
            <w:pPr>
              <w:jc w:val="both"/>
              <w:rPr>
                <w:i/>
                <w:sz w:val="28"/>
                <w:szCs w:val="28"/>
              </w:rPr>
            </w:pPr>
            <w:r w:rsidRPr="00824EEB">
              <w:rPr>
                <w:sz w:val="28"/>
                <w:szCs w:val="28"/>
              </w:rPr>
              <w:t>- аппликация «Украсим игрушку</w:t>
            </w:r>
            <w:r w:rsidRPr="00824EEB">
              <w:rPr>
                <w:i/>
                <w:sz w:val="28"/>
                <w:szCs w:val="28"/>
              </w:rPr>
              <w:t>».</w:t>
            </w:r>
          </w:p>
          <w:p w:rsidR="00824EEB" w:rsidRPr="00824EEB" w:rsidRDefault="00824EEB" w:rsidP="00824EEB">
            <w:pPr>
              <w:jc w:val="both"/>
              <w:rPr>
                <w:sz w:val="28"/>
                <w:szCs w:val="28"/>
              </w:rPr>
            </w:pPr>
          </w:p>
          <w:p w:rsidR="00824EEB" w:rsidRPr="00824EEB" w:rsidRDefault="00824EEB" w:rsidP="00824EEB">
            <w:pPr>
              <w:jc w:val="both"/>
              <w:rPr>
                <w:sz w:val="28"/>
                <w:szCs w:val="28"/>
              </w:rPr>
            </w:pPr>
          </w:p>
          <w:p w:rsidR="00824EEB" w:rsidRPr="00824EEB" w:rsidRDefault="00824EEB" w:rsidP="00824EEB">
            <w:pPr>
              <w:jc w:val="both"/>
              <w:rPr>
                <w:sz w:val="28"/>
                <w:szCs w:val="28"/>
              </w:rPr>
            </w:pPr>
          </w:p>
          <w:p w:rsidR="00824EEB" w:rsidRPr="00824EEB" w:rsidRDefault="00824EEB" w:rsidP="00824EEB">
            <w:pPr>
              <w:jc w:val="both"/>
              <w:rPr>
                <w:sz w:val="28"/>
                <w:szCs w:val="28"/>
              </w:rPr>
            </w:pPr>
          </w:p>
          <w:p w:rsidR="00824EEB" w:rsidRPr="00824EEB" w:rsidRDefault="00824EEB" w:rsidP="00824EEB">
            <w:pPr>
              <w:jc w:val="both"/>
              <w:rPr>
                <w:sz w:val="28"/>
                <w:szCs w:val="28"/>
              </w:rPr>
            </w:pPr>
          </w:p>
        </w:tc>
      </w:tr>
      <w:tr w:rsidR="00824EEB" w:rsidRPr="00824EEB" w:rsidTr="00824EEB">
        <w:trPr>
          <w:cantSplit/>
          <w:trHeight w:val="2214"/>
        </w:trPr>
        <w:tc>
          <w:tcPr>
            <w:tcW w:w="709" w:type="dxa"/>
            <w:textDirection w:val="btLr"/>
          </w:tcPr>
          <w:p w:rsidR="00824EEB" w:rsidRPr="00824EEB" w:rsidRDefault="00824EEB" w:rsidP="00824EEB">
            <w:pPr>
              <w:pStyle w:val="4"/>
              <w:ind w:left="-108" w:right="-250"/>
              <w:jc w:val="center"/>
              <w:rPr>
                <w:rFonts w:ascii="Times New Roman" w:hAnsi="Times New Roman" w:cs="Times New Roman"/>
                <w:color w:val="auto"/>
                <w:sz w:val="28"/>
                <w:szCs w:val="28"/>
              </w:rPr>
            </w:pPr>
            <w:r w:rsidRPr="00824EEB">
              <w:rPr>
                <w:rFonts w:ascii="Times New Roman" w:hAnsi="Times New Roman" w:cs="Times New Roman"/>
                <w:color w:val="auto"/>
                <w:sz w:val="28"/>
                <w:szCs w:val="28"/>
              </w:rPr>
              <w:t>Апрель</w:t>
            </w:r>
          </w:p>
        </w:tc>
        <w:tc>
          <w:tcPr>
            <w:tcW w:w="851" w:type="dxa"/>
            <w:textDirection w:val="btLr"/>
          </w:tcPr>
          <w:p w:rsidR="00824EEB" w:rsidRPr="00824EEB" w:rsidRDefault="00824EEB" w:rsidP="00824EEB">
            <w:pPr>
              <w:ind w:left="-108" w:right="-250"/>
              <w:jc w:val="center"/>
              <w:rPr>
                <w:b/>
                <w:i/>
                <w:sz w:val="28"/>
                <w:szCs w:val="28"/>
              </w:rPr>
            </w:pPr>
            <w:r w:rsidRPr="00824EEB">
              <w:rPr>
                <w:b/>
                <w:i/>
                <w:sz w:val="28"/>
                <w:szCs w:val="28"/>
              </w:rPr>
              <w:t>Играем в забытые</w:t>
            </w:r>
          </w:p>
          <w:p w:rsidR="00824EEB" w:rsidRPr="00824EEB" w:rsidRDefault="00824EEB" w:rsidP="00824EEB">
            <w:pPr>
              <w:ind w:left="-108" w:right="-250"/>
              <w:jc w:val="center"/>
              <w:rPr>
                <w:sz w:val="28"/>
                <w:szCs w:val="28"/>
              </w:rPr>
            </w:pPr>
            <w:r w:rsidRPr="00824EEB">
              <w:rPr>
                <w:b/>
                <w:i/>
                <w:sz w:val="28"/>
                <w:szCs w:val="28"/>
              </w:rPr>
              <w:t>детские игры</w:t>
            </w:r>
          </w:p>
        </w:tc>
        <w:tc>
          <w:tcPr>
            <w:tcW w:w="3685" w:type="dxa"/>
          </w:tcPr>
          <w:p w:rsidR="00824EEB" w:rsidRPr="00824EEB" w:rsidRDefault="00824EEB" w:rsidP="00824EEB">
            <w:pPr>
              <w:ind w:left="34"/>
              <w:rPr>
                <w:sz w:val="28"/>
                <w:szCs w:val="28"/>
              </w:rPr>
            </w:pPr>
            <w:r w:rsidRPr="00824EEB">
              <w:rPr>
                <w:sz w:val="28"/>
                <w:szCs w:val="28"/>
              </w:rPr>
              <w:t>Русские народные игры, традиционные  в Тульской области.</w:t>
            </w:r>
          </w:p>
          <w:p w:rsidR="00824EEB" w:rsidRPr="00824EEB" w:rsidRDefault="00824EEB" w:rsidP="00824EEB">
            <w:pPr>
              <w:ind w:left="34"/>
              <w:rPr>
                <w:sz w:val="28"/>
                <w:szCs w:val="28"/>
              </w:rPr>
            </w:pPr>
            <w:r w:rsidRPr="00824EEB">
              <w:rPr>
                <w:sz w:val="28"/>
                <w:szCs w:val="28"/>
              </w:rPr>
              <w:t xml:space="preserve">Познакомить детей с народными играми Тульского края, воспитывать желание играть вместе </w:t>
            </w:r>
            <w:proofErr w:type="gramStart"/>
            <w:r w:rsidRPr="00824EEB">
              <w:rPr>
                <w:sz w:val="28"/>
                <w:szCs w:val="28"/>
              </w:rPr>
              <w:t>со</w:t>
            </w:r>
            <w:proofErr w:type="gramEnd"/>
          </w:p>
          <w:p w:rsidR="00824EEB" w:rsidRPr="00824EEB" w:rsidRDefault="00824EEB" w:rsidP="00824EEB">
            <w:pPr>
              <w:ind w:left="34"/>
              <w:rPr>
                <w:sz w:val="28"/>
                <w:szCs w:val="28"/>
              </w:rPr>
            </w:pPr>
            <w:r w:rsidRPr="00824EEB">
              <w:rPr>
                <w:sz w:val="28"/>
                <w:szCs w:val="28"/>
              </w:rPr>
              <w:t>сверстниками, развивать эмоциональность, ловкость, быстроту.</w:t>
            </w:r>
          </w:p>
          <w:p w:rsidR="00824EEB" w:rsidRPr="00824EEB" w:rsidRDefault="00824EEB" w:rsidP="00824EEB">
            <w:pPr>
              <w:ind w:left="34"/>
              <w:rPr>
                <w:sz w:val="28"/>
                <w:szCs w:val="28"/>
              </w:rPr>
            </w:pPr>
          </w:p>
        </w:tc>
        <w:tc>
          <w:tcPr>
            <w:tcW w:w="4678" w:type="dxa"/>
          </w:tcPr>
          <w:p w:rsidR="00824EEB" w:rsidRPr="00824EEB" w:rsidRDefault="00824EEB" w:rsidP="00824EEB">
            <w:pPr>
              <w:ind w:left="34"/>
              <w:rPr>
                <w:sz w:val="28"/>
                <w:szCs w:val="28"/>
              </w:rPr>
            </w:pPr>
            <w:r w:rsidRPr="00824EEB">
              <w:rPr>
                <w:sz w:val="28"/>
                <w:szCs w:val="28"/>
              </w:rPr>
              <w:t>- русские народные игры, традиционные в Тульской области;</w:t>
            </w:r>
          </w:p>
          <w:p w:rsidR="00824EEB" w:rsidRPr="00824EEB" w:rsidRDefault="00824EEB" w:rsidP="00824EEB">
            <w:pPr>
              <w:ind w:left="34"/>
              <w:rPr>
                <w:sz w:val="28"/>
                <w:szCs w:val="28"/>
              </w:rPr>
            </w:pPr>
            <w:r w:rsidRPr="00824EEB">
              <w:rPr>
                <w:sz w:val="28"/>
                <w:szCs w:val="28"/>
              </w:rPr>
              <w:t xml:space="preserve">- развлечение «Игры, в которые играли </w:t>
            </w:r>
          </w:p>
          <w:p w:rsidR="00824EEB" w:rsidRPr="00824EEB" w:rsidRDefault="00824EEB" w:rsidP="00824EEB">
            <w:pPr>
              <w:ind w:left="34"/>
              <w:rPr>
                <w:sz w:val="28"/>
                <w:szCs w:val="28"/>
              </w:rPr>
            </w:pPr>
            <w:r w:rsidRPr="00824EEB">
              <w:rPr>
                <w:sz w:val="28"/>
                <w:szCs w:val="28"/>
              </w:rPr>
              <w:t>бабушки и дедушки»;</w:t>
            </w:r>
          </w:p>
          <w:p w:rsidR="00824EEB" w:rsidRPr="00824EEB" w:rsidRDefault="00824EEB" w:rsidP="00824EEB">
            <w:pPr>
              <w:ind w:left="34"/>
              <w:rPr>
                <w:sz w:val="28"/>
                <w:szCs w:val="28"/>
              </w:rPr>
            </w:pPr>
            <w:r w:rsidRPr="00824EEB">
              <w:rPr>
                <w:sz w:val="28"/>
                <w:szCs w:val="28"/>
              </w:rPr>
              <w:t>- беседы «Традиционные народные игры»,  «Традиционные народные праздники», «Развлечения детей в старину».</w:t>
            </w:r>
          </w:p>
          <w:p w:rsidR="00824EEB" w:rsidRPr="00824EEB" w:rsidRDefault="00824EEB" w:rsidP="00824EEB">
            <w:pPr>
              <w:ind w:left="34"/>
              <w:rPr>
                <w:sz w:val="28"/>
                <w:szCs w:val="28"/>
              </w:rPr>
            </w:pPr>
          </w:p>
        </w:tc>
      </w:tr>
      <w:tr w:rsidR="00824EEB" w:rsidRPr="00824EEB" w:rsidTr="00824EEB">
        <w:trPr>
          <w:cantSplit/>
          <w:trHeight w:val="2487"/>
        </w:trPr>
        <w:tc>
          <w:tcPr>
            <w:tcW w:w="709" w:type="dxa"/>
            <w:textDirection w:val="btLr"/>
          </w:tcPr>
          <w:p w:rsidR="00824EEB" w:rsidRPr="00824EEB" w:rsidRDefault="00824EEB" w:rsidP="00824EEB">
            <w:pPr>
              <w:ind w:left="-108" w:right="-250"/>
              <w:jc w:val="center"/>
              <w:rPr>
                <w:b/>
                <w:sz w:val="28"/>
                <w:szCs w:val="28"/>
              </w:rPr>
            </w:pPr>
          </w:p>
          <w:p w:rsidR="00824EEB" w:rsidRPr="00824EEB" w:rsidRDefault="00824EEB" w:rsidP="00824EEB">
            <w:pPr>
              <w:ind w:left="-108" w:right="-250"/>
              <w:jc w:val="center"/>
              <w:rPr>
                <w:b/>
                <w:sz w:val="28"/>
                <w:szCs w:val="28"/>
              </w:rPr>
            </w:pPr>
            <w:r w:rsidRPr="00824EEB">
              <w:rPr>
                <w:b/>
                <w:sz w:val="28"/>
                <w:szCs w:val="28"/>
              </w:rPr>
              <w:t>Май</w:t>
            </w:r>
          </w:p>
        </w:tc>
        <w:tc>
          <w:tcPr>
            <w:tcW w:w="851" w:type="dxa"/>
            <w:textDirection w:val="btLr"/>
          </w:tcPr>
          <w:p w:rsidR="00824EEB" w:rsidRPr="00824EEB" w:rsidRDefault="00824EEB" w:rsidP="00824EEB">
            <w:pPr>
              <w:ind w:left="-108" w:right="-250"/>
              <w:jc w:val="center"/>
              <w:rPr>
                <w:b/>
                <w:i/>
                <w:sz w:val="28"/>
                <w:szCs w:val="28"/>
              </w:rPr>
            </w:pPr>
            <w:r w:rsidRPr="00824EEB">
              <w:rPr>
                <w:b/>
                <w:i/>
                <w:sz w:val="28"/>
                <w:szCs w:val="28"/>
              </w:rPr>
              <w:t xml:space="preserve">Земляки, прославившие </w:t>
            </w:r>
          </w:p>
          <w:p w:rsidR="00824EEB" w:rsidRPr="00824EEB" w:rsidRDefault="00824EEB" w:rsidP="00824EEB">
            <w:pPr>
              <w:ind w:left="-108" w:right="-250"/>
              <w:jc w:val="center"/>
              <w:rPr>
                <w:b/>
                <w:i/>
                <w:sz w:val="28"/>
                <w:szCs w:val="28"/>
              </w:rPr>
            </w:pPr>
            <w:r w:rsidRPr="00824EEB">
              <w:rPr>
                <w:b/>
                <w:i/>
                <w:sz w:val="28"/>
                <w:szCs w:val="28"/>
              </w:rPr>
              <w:t>наш город</w:t>
            </w:r>
          </w:p>
        </w:tc>
        <w:tc>
          <w:tcPr>
            <w:tcW w:w="3685" w:type="dxa"/>
          </w:tcPr>
          <w:p w:rsidR="00824EEB" w:rsidRPr="00824EEB" w:rsidRDefault="00824EEB" w:rsidP="00824EEB">
            <w:pPr>
              <w:ind w:left="34"/>
              <w:rPr>
                <w:sz w:val="28"/>
                <w:szCs w:val="28"/>
              </w:rPr>
            </w:pPr>
            <w:r w:rsidRPr="00824EEB">
              <w:rPr>
                <w:sz w:val="28"/>
                <w:szCs w:val="28"/>
              </w:rPr>
              <w:t>Русские богатыри, воины битвы на  Куликовом поле, защитники Отечества, Л.Н.Толстой.</w:t>
            </w:r>
          </w:p>
          <w:p w:rsidR="00824EEB" w:rsidRPr="00824EEB" w:rsidRDefault="00824EEB" w:rsidP="00824EEB">
            <w:pPr>
              <w:ind w:left="34"/>
              <w:rPr>
                <w:sz w:val="28"/>
                <w:szCs w:val="28"/>
              </w:rPr>
            </w:pPr>
            <w:r w:rsidRPr="00824EEB">
              <w:rPr>
                <w:sz w:val="28"/>
                <w:szCs w:val="28"/>
              </w:rPr>
              <w:t>Продолжать знакомить с земляками, прославившими наш край, развивать</w:t>
            </w:r>
          </w:p>
          <w:p w:rsidR="00824EEB" w:rsidRPr="00824EEB" w:rsidRDefault="00824EEB" w:rsidP="00824EEB">
            <w:pPr>
              <w:ind w:left="34"/>
              <w:rPr>
                <w:sz w:val="28"/>
                <w:szCs w:val="28"/>
              </w:rPr>
            </w:pPr>
            <w:r w:rsidRPr="00824EEB">
              <w:rPr>
                <w:sz w:val="28"/>
                <w:szCs w:val="28"/>
              </w:rPr>
              <w:t>познавательные интересы, воспитывать</w:t>
            </w:r>
          </w:p>
          <w:p w:rsidR="00824EEB" w:rsidRPr="00824EEB" w:rsidRDefault="00824EEB" w:rsidP="00824EEB">
            <w:pPr>
              <w:ind w:left="34"/>
              <w:rPr>
                <w:sz w:val="28"/>
                <w:szCs w:val="28"/>
              </w:rPr>
            </w:pPr>
            <w:r w:rsidRPr="00824EEB">
              <w:rPr>
                <w:sz w:val="28"/>
                <w:szCs w:val="28"/>
              </w:rPr>
              <w:t>любовь к русскому народу.</w:t>
            </w:r>
          </w:p>
          <w:p w:rsidR="00824EEB" w:rsidRPr="00824EEB" w:rsidRDefault="00824EEB" w:rsidP="00824EEB">
            <w:pPr>
              <w:ind w:left="34"/>
              <w:rPr>
                <w:sz w:val="28"/>
                <w:szCs w:val="28"/>
              </w:rPr>
            </w:pPr>
          </w:p>
          <w:p w:rsidR="00824EEB" w:rsidRPr="00824EEB" w:rsidRDefault="00824EEB" w:rsidP="00824EEB">
            <w:pPr>
              <w:ind w:left="34"/>
              <w:rPr>
                <w:sz w:val="28"/>
                <w:szCs w:val="28"/>
              </w:rPr>
            </w:pPr>
          </w:p>
        </w:tc>
        <w:tc>
          <w:tcPr>
            <w:tcW w:w="4678" w:type="dxa"/>
          </w:tcPr>
          <w:p w:rsidR="00824EEB" w:rsidRPr="00824EEB" w:rsidRDefault="00824EEB" w:rsidP="00824EEB">
            <w:pPr>
              <w:ind w:left="34"/>
              <w:rPr>
                <w:sz w:val="28"/>
                <w:szCs w:val="28"/>
              </w:rPr>
            </w:pPr>
            <w:r w:rsidRPr="00824EEB">
              <w:rPr>
                <w:sz w:val="28"/>
                <w:szCs w:val="28"/>
              </w:rPr>
              <w:t xml:space="preserve">- беседы  «Дни боевой славы», «Защитники  земли русской </w:t>
            </w:r>
            <w:proofErr w:type="gramStart"/>
            <w:r w:rsidRPr="00824EEB">
              <w:rPr>
                <w:sz w:val="28"/>
                <w:szCs w:val="28"/>
              </w:rPr>
              <w:t>-б</w:t>
            </w:r>
            <w:proofErr w:type="gramEnd"/>
            <w:r w:rsidRPr="00824EEB">
              <w:rPr>
                <w:sz w:val="28"/>
                <w:szCs w:val="28"/>
              </w:rPr>
              <w:t xml:space="preserve">огатыри», «Знаменитые люди города Узловая»; </w:t>
            </w:r>
          </w:p>
          <w:p w:rsidR="00824EEB" w:rsidRPr="00824EEB" w:rsidRDefault="00824EEB" w:rsidP="00824EEB">
            <w:pPr>
              <w:ind w:left="34"/>
              <w:rPr>
                <w:sz w:val="28"/>
                <w:szCs w:val="28"/>
              </w:rPr>
            </w:pPr>
            <w:r w:rsidRPr="00824EEB">
              <w:rPr>
                <w:sz w:val="28"/>
                <w:szCs w:val="28"/>
              </w:rPr>
              <w:t>- рассматривание репродукций, портретов, фотографий;</w:t>
            </w:r>
          </w:p>
          <w:p w:rsidR="00824EEB" w:rsidRPr="00824EEB" w:rsidRDefault="00824EEB" w:rsidP="00824EEB">
            <w:pPr>
              <w:ind w:left="34"/>
              <w:rPr>
                <w:sz w:val="28"/>
                <w:szCs w:val="28"/>
              </w:rPr>
            </w:pPr>
            <w:r w:rsidRPr="00824EEB">
              <w:rPr>
                <w:sz w:val="28"/>
                <w:szCs w:val="28"/>
              </w:rPr>
              <w:t xml:space="preserve"> - чтение рассказов, басен, сказок Л.Н. Толстого;</w:t>
            </w:r>
          </w:p>
          <w:p w:rsidR="00824EEB" w:rsidRPr="00824EEB" w:rsidRDefault="00824EEB" w:rsidP="00824EEB">
            <w:pPr>
              <w:ind w:left="34"/>
              <w:rPr>
                <w:sz w:val="28"/>
                <w:szCs w:val="28"/>
              </w:rPr>
            </w:pPr>
            <w:r w:rsidRPr="00824EEB">
              <w:rPr>
                <w:sz w:val="28"/>
                <w:szCs w:val="28"/>
              </w:rPr>
              <w:t>- рисование « По произведениям Л.Н.Толстого».</w:t>
            </w:r>
          </w:p>
          <w:p w:rsidR="00824EEB" w:rsidRPr="00824EEB" w:rsidRDefault="00824EEB" w:rsidP="00824EEB">
            <w:pPr>
              <w:ind w:left="34"/>
              <w:rPr>
                <w:sz w:val="28"/>
                <w:szCs w:val="28"/>
              </w:rPr>
            </w:pPr>
          </w:p>
        </w:tc>
      </w:tr>
      <w:tr w:rsidR="00824EEB" w:rsidRPr="00824EEB" w:rsidTr="00824EEB">
        <w:tc>
          <w:tcPr>
            <w:tcW w:w="9923" w:type="dxa"/>
            <w:gridSpan w:val="4"/>
          </w:tcPr>
          <w:p w:rsidR="00824EEB" w:rsidRPr="00824EEB" w:rsidRDefault="00824EEB" w:rsidP="00824EEB">
            <w:pPr>
              <w:ind w:left="-142" w:right="-284"/>
              <w:jc w:val="center"/>
              <w:rPr>
                <w:b/>
                <w:i/>
                <w:sz w:val="28"/>
                <w:szCs w:val="28"/>
              </w:rPr>
            </w:pPr>
            <w:r w:rsidRPr="00824EEB">
              <w:rPr>
                <w:b/>
                <w:i/>
                <w:sz w:val="28"/>
                <w:szCs w:val="28"/>
              </w:rPr>
              <w:t>Старшая группа</w:t>
            </w:r>
          </w:p>
        </w:tc>
      </w:tr>
      <w:tr w:rsidR="00824EEB" w:rsidRPr="00824EEB" w:rsidTr="00824EEB">
        <w:trPr>
          <w:trHeight w:val="338"/>
        </w:trPr>
        <w:tc>
          <w:tcPr>
            <w:tcW w:w="709" w:type="dxa"/>
          </w:tcPr>
          <w:p w:rsidR="00824EEB" w:rsidRPr="00824EEB" w:rsidRDefault="00824EEB" w:rsidP="00824EEB">
            <w:pPr>
              <w:ind w:left="-250" w:right="-250"/>
              <w:jc w:val="center"/>
              <w:rPr>
                <w:b/>
                <w:sz w:val="28"/>
                <w:szCs w:val="28"/>
              </w:rPr>
            </w:pPr>
            <w:r w:rsidRPr="00824EEB">
              <w:rPr>
                <w:b/>
                <w:sz w:val="28"/>
                <w:szCs w:val="28"/>
              </w:rPr>
              <w:t>Месяц</w:t>
            </w:r>
          </w:p>
        </w:tc>
        <w:tc>
          <w:tcPr>
            <w:tcW w:w="851" w:type="dxa"/>
          </w:tcPr>
          <w:p w:rsidR="00824EEB" w:rsidRPr="00824EEB" w:rsidRDefault="00824EEB" w:rsidP="00824EEB">
            <w:pPr>
              <w:ind w:left="-108" w:right="-250"/>
              <w:jc w:val="center"/>
              <w:rPr>
                <w:b/>
                <w:sz w:val="28"/>
                <w:szCs w:val="28"/>
              </w:rPr>
            </w:pPr>
            <w:r w:rsidRPr="00824EEB">
              <w:rPr>
                <w:b/>
                <w:sz w:val="28"/>
                <w:szCs w:val="28"/>
              </w:rPr>
              <w:t>Тема</w:t>
            </w:r>
          </w:p>
        </w:tc>
        <w:tc>
          <w:tcPr>
            <w:tcW w:w="3685" w:type="dxa"/>
          </w:tcPr>
          <w:p w:rsidR="00824EEB" w:rsidRPr="00824EEB" w:rsidRDefault="00824EEB" w:rsidP="00824EEB">
            <w:pPr>
              <w:jc w:val="center"/>
              <w:rPr>
                <w:b/>
                <w:sz w:val="28"/>
                <w:szCs w:val="28"/>
              </w:rPr>
            </w:pPr>
            <w:r w:rsidRPr="00824EEB">
              <w:rPr>
                <w:b/>
                <w:sz w:val="28"/>
                <w:szCs w:val="28"/>
              </w:rPr>
              <w:t>Содержание материала</w:t>
            </w:r>
          </w:p>
          <w:p w:rsidR="00824EEB" w:rsidRPr="00824EEB" w:rsidRDefault="00824EEB" w:rsidP="00824EEB">
            <w:pPr>
              <w:jc w:val="center"/>
              <w:rPr>
                <w:b/>
                <w:sz w:val="28"/>
                <w:szCs w:val="28"/>
              </w:rPr>
            </w:pPr>
            <w:r w:rsidRPr="00824EEB">
              <w:rPr>
                <w:b/>
                <w:sz w:val="28"/>
                <w:szCs w:val="28"/>
              </w:rPr>
              <w:t>Задачи</w:t>
            </w:r>
          </w:p>
        </w:tc>
        <w:tc>
          <w:tcPr>
            <w:tcW w:w="4678" w:type="dxa"/>
          </w:tcPr>
          <w:p w:rsidR="00824EEB" w:rsidRPr="00824EEB" w:rsidRDefault="00824EEB" w:rsidP="00824EEB">
            <w:pPr>
              <w:jc w:val="center"/>
              <w:rPr>
                <w:b/>
                <w:sz w:val="28"/>
                <w:szCs w:val="28"/>
              </w:rPr>
            </w:pPr>
            <w:r w:rsidRPr="00824EEB">
              <w:rPr>
                <w:b/>
                <w:sz w:val="28"/>
                <w:szCs w:val="28"/>
              </w:rPr>
              <w:t>Формы проведения</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Сентябрь</w:t>
            </w:r>
          </w:p>
        </w:tc>
        <w:tc>
          <w:tcPr>
            <w:tcW w:w="851" w:type="dxa"/>
            <w:textDirection w:val="btLr"/>
          </w:tcPr>
          <w:p w:rsidR="00824EEB" w:rsidRPr="00824EEB" w:rsidRDefault="00824EEB" w:rsidP="00824EEB">
            <w:pPr>
              <w:ind w:left="-142" w:right="-284"/>
              <w:jc w:val="both"/>
              <w:rPr>
                <w:sz w:val="28"/>
                <w:szCs w:val="28"/>
              </w:rPr>
            </w:pPr>
          </w:p>
          <w:p w:rsidR="00824EEB" w:rsidRPr="00824EEB" w:rsidRDefault="00824EEB" w:rsidP="00824EEB">
            <w:pPr>
              <w:ind w:left="-142" w:right="-284"/>
              <w:jc w:val="center"/>
              <w:rPr>
                <w:b/>
                <w:i/>
                <w:sz w:val="28"/>
                <w:szCs w:val="28"/>
              </w:rPr>
            </w:pPr>
            <w:r w:rsidRPr="00824EEB">
              <w:rPr>
                <w:b/>
                <w:i/>
                <w:sz w:val="28"/>
                <w:szCs w:val="28"/>
              </w:rPr>
              <w:t>Я и моя семья</w:t>
            </w:r>
          </w:p>
        </w:tc>
        <w:tc>
          <w:tcPr>
            <w:tcW w:w="3685" w:type="dxa"/>
          </w:tcPr>
          <w:p w:rsidR="00824EEB" w:rsidRPr="00824EEB" w:rsidRDefault="00824EEB" w:rsidP="00824EEB">
            <w:pPr>
              <w:jc w:val="both"/>
              <w:rPr>
                <w:sz w:val="28"/>
                <w:szCs w:val="28"/>
              </w:rPr>
            </w:pPr>
            <w:r w:rsidRPr="00824EEB">
              <w:rPr>
                <w:sz w:val="28"/>
                <w:szCs w:val="28"/>
              </w:rPr>
              <w:t xml:space="preserve">Понятия «семья» родной дом. Семья-группа живущих вместе родственников. Значение семьи для человека. </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детей с семейными традициями, с родственниками, учить понимать значение семьи для человека, развивать чувство принадлежности к своей семье, воспитывать уважение к членам семьи.</w:t>
            </w:r>
          </w:p>
          <w:p w:rsidR="00824EEB" w:rsidRPr="00824EEB" w:rsidRDefault="00824EEB" w:rsidP="00824EEB">
            <w:pPr>
              <w:jc w:val="both"/>
              <w:rPr>
                <w:sz w:val="28"/>
                <w:szCs w:val="28"/>
              </w:rPr>
            </w:pPr>
          </w:p>
        </w:tc>
        <w:tc>
          <w:tcPr>
            <w:tcW w:w="4678" w:type="dxa"/>
          </w:tcPr>
          <w:p w:rsidR="00824EEB" w:rsidRPr="00824EEB" w:rsidRDefault="00824EEB" w:rsidP="00824EEB">
            <w:pPr>
              <w:jc w:val="both"/>
              <w:rPr>
                <w:sz w:val="28"/>
                <w:szCs w:val="28"/>
              </w:rPr>
            </w:pPr>
            <w:r w:rsidRPr="00824EEB">
              <w:rPr>
                <w:sz w:val="28"/>
                <w:szCs w:val="28"/>
              </w:rPr>
              <w:t>- беседы с детьми «Занятия членов семьи дома, на работе»;</w:t>
            </w:r>
          </w:p>
          <w:p w:rsidR="00824EEB" w:rsidRPr="00824EEB" w:rsidRDefault="00824EEB" w:rsidP="00824EEB">
            <w:pPr>
              <w:jc w:val="both"/>
              <w:rPr>
                <w:sz w:val="28"/>
                <w:szCs w:val="28"/>
              </w:rPr>
            </w:pPr>
            <w:r w:rsidRPr="00824EEB">
              <w:rPr>
                <w:sz w:val="28"/>
                <w:szCs w:val="28"/>
              </w:rPr>
              <w:t>- рассматривание альбомов с семейными фотографиями;</w:t>
            </w:r>
          </w:p>
          <w:p w:rsidR="00824EEB" w:rsidRPr="00824EEB" w:rsidRDefault="00824EEB" w:rsidP="00824EEB">
            <w:pPr>
              <w:jc w:val="both"/>
              <w:rPr>
                <w:sz w:val="28"/>
                <w:szCs w:val="28"/>
              </w:rPr>
            </w:pPr>
            <w:r w:rsidRPr="00824EEB">
              <w:rPr>
                <w:sz w:val="28"/>
                <w:szCs w:val="28"/>
              </w:rPr>
              <w:t>- составление родословного «дерева»;</w:t>
            </w:r>
          </w:p>
          <w:p w:rsidR="00824EEB" w:rsidRPr="00824EEB" w:rsidRDefault="00824EEB" w:rsidP="00824EEB">
            <w:pPr>
              <w:jc w:val="both"/>
              <w:rPr>
                <w:sz w:val="28"/>
                <w:szCs w:val="28"/>
              </w:rPr>
            </w:pPr>
            <w:r w:rsidRPr="00824EEB">
              <w:rPr>
                <w:sz w:val="28"/>
                <w:szCs w:val="28"/>
              </w:rPr>
              <w:t>- словесные игры «Как тебя называют?», «Моя семья»;</w:t>
            </w:r>
          </w:p>
          <w:p w:rsidR="00824EEB" w:rsidRPr="00824EEB" w:rsidRDefault="00824EEB" w:rsidP="00824EEB">
            <w:pPr>
              <w:jc w:val="both"/>
              <w:rPr>
                <w:sz w:val="28"/>
                <w:szCs w:val="28"/>
              </w:rPr>
            </w:pPr>
            <w:r w:rsidRPr="00824EEB">
              <w:rPr>
                <w:sz w:val="28"/>
                <w:szCs w:val="28"/>
              </w:rPr>
              <w:t>- знакомство с пословицами и поговорками о семье;</w:t>
            </w:r>
          </w:p>
          <w:p w:rsidR="00824EEB" w:rsidRPr="00824EEB" w:rsidRDefault="00824EEB" w:rsidP="00824EEB">
            <w:pPr>
              <w:jc w:val="both"/>
              <w:rPr>
                <w:sz w:val="28"/>
                <w:szCs w:val="28"/>
              </w:rPr>
            </w:pPr>
            <w:r w:rsidRPr="00824EEB">
              <w:rPr>
                <w:sz w:val="28"/>
                <w:szCs w:val="28"/>
              </w:rPr>
              <w:t>- ознакомление с художественной литературой;</w:t>
            </w:r>
          </w:p>
          <w:p w:rsidR="00824EEB" w:rsidRPr="00824EEB" w:rsidRDefault="00824EEB" w:rsidP="00824EEB">
            <w:pPr>
              <w:jc w:val="both"/>
              <w:rPr>
                <w:sz w:val="28"/>
                <w:szCs w:val="28"/>
              </w:rPr>
            </w:pPr>
            <w:r w:rsidRPr="00824EEB">
              <w:rPr>
                <w:sz w:val="28"/>
                <w:szCs w:val="28"/>
              </w:rPr>
              <w:t>- сюжетно-ролевая игра «Семья»;</w:t>
            </w:r>
          </w:p>
          <w:p w:rsidR="00824EEB" w:rsidRPr="00824EEB" w:rsidRDefault="00824EEB" w:rsidP="00824EEB">
            <w:pPr>
              <w:jc w:val="both"/>
              <w:rPr>
                <w:sz w:val="28"/>
                <w:szCs w:val="28"/>
              </w:rPr>
            </w:pPr>
            <w:r w:rsidRPr="00824EEB">
              <w:rPr>
                <w:sz w:val="28"/>
                <w:szCs w:val="28"/>
              </w:rPr>
              <w:t>- рисование «Моя семья».</w:t>
            </w:r>
          </w:p>
          <w:p w:rsidR="00824EEB" w:rsidRPr="00824EEB" w:rsidRDefault="00824EEB" w:rsidP="00824EEB">
            <w:pPr>
              <w:jc w:val="both"/>
              <w:rPr>
                <w:sz w:val="28"/>
                <w:szCs w:val="28"/>
              </w:rPr>
            </w:pPr>
          </w:p>
        </w:tc>
      </w:tr>
      <w:tr w:rsidR="00824EEB" w:rsidRPr="00824EEB" w:rsidTr="00824EEB">
        <w:trPr>
          <w:cantSplit/>
          <w:trHeight w:val="1480"/>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Октябрь</w:t>
            </w:r>
          </w:p>
        </w:tc>
        <w:tc>
          <w:tcPr>
            <w:tcW w:w="851" w:type="dxa"/>
            <w:textDirection w:val="btLr"/>
          </w:tcPr>
          <w:p w:rsidR="00824EEB" w:rsidRPr="00824EEB" w:rsidRDefault="00824EEB" w:rsidP="00824EEB">
            <w:pPr>
              <w:ind w:left="-142" w:right="-284"/>
              <w:jc w:val="both"/>
              <w:rPr>
                <w:sz w:val="28"/>
                <w:szCs w:val="28"/>
              </w:rPr>
            </w:pPr>
          </w:p>
          <w:p w:rsidR="00824EEB" w:rsidRPr="00824EEB" w:rsidRDefault="00824EEB" w:rsidP="00824EEB">
            <w:pPr>
              <w:ind w:left="-142" w:right="-284"/>
              <w:jc w:val="center"/>
              <w:rPr>
                <w:b/>
                <w:i/>
                <w:sz w:val="28"/>
                <w:szCs w:val="28"/>
              </w:rPr>
            </w:pPr>
            <w:r w:rsidRPr="00824EEB">
              <w:rPr>
                <w:b/>
                <w:i/>
                <w:sz w:val="28"/>
                <w:szCs w:val="28"/>
              </w:rPr>
              <w:t>Родной город (область)</w:t>
            </w:r>
          </w:p>
        </w:tc>
        <w:tc>
          <w:tcPr>
            <w:tcW w:w="3685" w:type="dxa"/>
          </w:tcPr>
          <w:p w:rsidR="00824EEB" w:rsidRPr="00824EEB" w:rsidRDefault="00824EEB" w:rsidP="00824EEB">
            <w:pPr>
              <w:jc w:val="both"/>
              <w:rPr>
                <w:sz w:val="28"/>
                <w:szCs w:val="28"/>
              </w:rPr>
            </w:pPr>
            <w:r w:rsidRPr="00824EEB">
              <w:rPr>
                <w:sz w:val="28"/>
                <w:szCs w:val="28"/>
              </w:rPr>
              <w:t>Знакомство с понятиями «Родина», «Малая Родина». Путешествие в прошлое родного края. Оформление альбома «Памятники Узловой». Знакомство с тульским краем: символикой Тулы и Узловой.   Крестьянские и городские постройки (экскурсия по Узловой).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с историей родного края, с достопримечательностями, с архитектурой и символикой Тульского края, развивать мышление, познавательные интересы, воспитывать любовь к родному краю.</w:t>
            </w:r>
          </w:p>
          <w:p w:rsidR="00824EEB" w:rsidRPr="00824EEB" w:rsidRDefault="00824EEB" w:rsidP="00824EEB">
            <w:pPr>
              <w:jc w:val="both"/>
              <w:rPr>
                <w:sz w:val="28"/>
                <w:szCs w:val="28"/>
              </w:rPr>
            </w:pPr>
          </w:p>
        </w:tc>
        <w:tc>
          <w:tcPr>
            <w:tcW w:w="4678" w:type="dxa"/>
          </w:tcPr>
          <w:p w:rsidR="00824EEB" w:rsidRPr="00824EEB" w:rsidRDefault="00824EEB" w:rsidP="00824EEB">
            <w:pPr>
              <w:jc w:val="both"/>
              <w:rPr>
                <w:sz w:val="28"/>
                <w:szCs w:val="28"/>
              </w:rPr>
            </w:pPr>
            <w:r w:rsidRPr="00824EEB">
              <w:rPr>
                <w:sz w:val="28"/>
                <w:szCs w:val="28"/>
              </w:rPr>
              <w:t xml:space="preserve">-рассматривание иллюстраций, </w:t>
            </w:r>
          </w:p>
          <w:p w:rsidR="00824EEB" w:rsidRPr="00824EEB" w:rsidRDefault="00824EEB" w:rsidP="00824EEB">
            <w:pPr>
              <w:jc w:val="both"/>
              <w:rPr>
                <w:sz w:val="28"/>
                <w:szCs w:val="28"/>
              </w:rPr>
            </w:pPr>
            <w:r w:rsidRPr="00824EEB">
              <w:rPr>
                <w:sz w:val="28"/>
                <w:szCs w:val="28"/>
              </w:rPr>
              <w:t>фотографий об Узловой и Туле;</w:t>
            </w:r>
          </w:p>
          <w:p w:rsidR="00824EEB" w:rsidRPr="00824EEB" w:rsidRDefault="00824EEB" w:rsidP="00824EEB">
            <w:pPr>
              <w:jc w:val="both"/>
              <w:rPr>
                <w:sz w:val="28"/>
                <w:szCs w:val="28"/>
              </w:rPr>
            </w:pPr>
            <w:r w:rsidRPr="00824EEB">
              <w:rPr>
                <w:sz w:val="28"/>
                <w:szCs w:val="28"/>
              </w:rPr>
              <w:t>- целевые прогулки по городу;</w:t>
            </w:r>
          </w:p>
          <w:p w:rsidR="00824EEB" w:rsidRPr="00824EEB" w:rsidRDefault="00824EEB" w:rsidP="00824EEB">
            <w:pPr>
              <w:jc w:val="both"/>
              <w:rPr>
                <w:sz w:val="28"/>
                <w:szCs w:val="28"/>
              </w:rPr>
            </w:pPr>
            <w:r w:rsidRPr="00824EEB">
              <w:rPr>
                <w:sz w:val="28"/>
                <w:szCs w:val="28"/>
              </w:rPr>
              <w:t>- сюжетно-ролевые игры «Строим город», «Путешествие по городу»;</w:t>
            </w:r>
          </w:p>
          <w:p w:rsidR="00824EEB" w:rsidRPr="00824EEB" w:rsidRDefault="00824EEB" w:rsidP="00824EEB">
            <w:pPr>
              <w:jc w:val="both"/>
              <w:rPr>
                <w:sz w:val="28"/>
                <w:szCs w:val="28"/>
              </w:rPr>
            </w:pPr>
            <w:r w:rsidRPr="00824EEB">
              <w:rPr>
                <w:sz w:val="28"/>
                <w:szCs w:val="28"/>
              </w:rPr>
              <w:t>- дидактические игры «Почтальон», «Разбитая картина»;</w:t>
            </w:r>
          </w:p>
          <w:p w:rsidR="00824EEB" w:rsidRPr="00824EEB" w:rsidRDefault="00824EEB" w:rsidP="00824EEB">
            <w:pPr>
              <w:jc w:val="both"/>
              <w:rPr>
                <w:sz w:val="28"/>
                <w:szCs w:val="28"/>
              </w:rPr>
            </w:pPr>
            <w:r w:rsidRPr="00824EEB">
              <w:rPr>
                <w:sz w:val="28"/>
                <w:szCs w:val="28"/>
              </w:rPr>
              <w:t>- самостоятельная художественная деятельность на тему «Мой город»;</w:t>
            </w:r>
          </w:p>
          <w:p w:rsidR="00824EEB" w:rsidRPr="00824EEB" w:rsidRDefault="00824EEB" w:rsidP="00824EEB">
            <w:pPr>
              <w:jc w:val="both"/>
              <w:rPr>
                <w:sz w:val="28"/>
                <w:szCs w:val="28"/>
              </w:rPr>
            </w:pPr>
            <w:r w:rsidRPr="00824EEB">
              <w:rPr>
                <w:sz w:val="28"/>
                <w:szCs w:val="28"/>
              </w:rPr>
              <w:t>- оформление уголка символики;</w:t>
            </w:r>
          </w:p>
          <w:p w:rsidR="00824EEB" w:rsidRPr="00824EEB" w:rsidRDefault="00824EEB" w:rsidP="00824EEB">
            <w:pPr>
              <w:jc w:val="both"/>
              <w:rPr>
                <w:sz w:val="28"/>
                <w:szCs w:val="28"/>
              </w:rPr>
            </w:pPr>
            <w:r w:rsidRPr="00824EEB">
              <w:rPr>
                <w:sz w:val="28"/>
                <w:szCs w:val="28"/>
              </w:rPr>
              <w:t>- беседа «Малая родина», «Прошлое родного края»;</w:t>
            </w:r>
          </w:p>
          <w:p w:rsidR="00824EEB" w:rsidRPr="00824EEB" w:rsidRDefault="00824EEB" w:rsidP="00824EEB">
            <w:pPr>
              <w:jc w:val="both"/>
              <w:rPr>
                <w:sz w:val="28"/>
                <w:szCs w:val="28"/>
              </w:rPr>
            </w:pPr>
            <w:r w:rsidRPr="00824EEB">
              <w:rPr>
                <w:sz w:val="28"/>
                <w:szCs w:val="28"/>
              </w:rPr>
              <w:t>- конструирование «Строительство домов, дорог, улиц города»;</w:t>
            </w:r>
          </w:p>
          <w:p w:rsidR="00824EEB" w:rsidRPr="00824EEB" w:rsidRDefault="00824EEB" w:rsidP="00824EEB">
            <w:pPr>
              <w:jc w:val="both"/>
              <w:rPr>
                <w:sz w:val="28"/>
                <w:szCs w:val="28"/>
              </w:rPr>
            </w:pPr>
            <w:r w:rsidRPr="00824EEB">
              <w:rPr>
                <w:sz w:val="28"/>
                <w:szCs w:val="28"/>
              </w:rPr>
              <w:t>-викторина «Что? Где? Когда?».</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Ноябрь</w:t>
            </w:r>
          </w:p>
        </w:tc>
        <w:tc>
          <w:tcPr>
            <w:tcW w:w="851" w:type="dxa"/>
            <w:textDirection w:val="btLr"/>
          </w:tcPr>
          <w:p w:rsidR="00824EEB" w:rsidRPr="00824EEB" w:rsidRDefault="00824EEB" w:rsidP="00824EEB">
            <w:pPr>
              <w:ind w:left="-142" w:right="-284"/>
              <w:jc w:val="both"/>
              <w:rPr>
                <w:sz w:val="28"/>
                <w:szCs w:val="28"/>
              </w:rPr>
            </w:pPr>
          </w:p>
          <w:p w:rsidR="00824EEB" w:rsidRPr="00824EEB" w:rsidRDefault="00824EEB" w:rsidP="00824EEB">
            <w:pPr>
              <w:ind w:left="-142" w:right="-284"/>
              <w:jc w:val="center"/>
              <w:rPr>
                <w:b/>
                <w:i/>
                <w:sz w:val="28"/>
                <w:szCs w:val="28"/>
              </w:rPr>
            </w:pPr>
            <w:r w:rsidRPr="00824EEB">
              <w:rPr>
                <w:b/>
                <w:i/>
                <w:sz w:val="28"/>
                <w:szCs w:val="28"/>
              </w:rPr>
              <w:t>Природа родного края</w:t>
            </w:r>
          </w:p>
          <w:p w:rsidR="00824EEB" w:rsidRPr="00824EEB" w:rsidRDefault="00824EEB" w:rsidP="00824EEB">
            <w:pPr>
              <w:ind w:left="-142" w:right="-284"/>
              <w:jc w:val="both"/>
              <w:rPr>
                <w:sz w:val="28"/>
                <w:szCs w:val="28"/>
              </w:rPr>
            </w:pPr>
          </w:p>
        </w:tc>
        <w:tc>
          <w:tcPr>
            <w:tcW w:w="3685" w:type="dxa"/>
          </w:tcPr>
          <w:p w:rsidR="00824EEB" w:rsidRPr="00824EEB" w:rsidRDefault="00824EEB" w:rsidP="00824EEB">
            <w:pPr>
              <w:jc w:val="both"/>
              <w:rPr>
                <w:sz w:val="28"/>
                <w:szCs w:val="28"/>
              </w:rPr>
            </w:pPr>
            <w:r w:rsidRPr="00824EEB">
              <w:rPr>
                <w:sz w:val="28"/>
                <w:szCs w:val="28"/>
              </w:rPr>
              <w:t>«Красная книга Тульской области» (растительный и животный мир тульской области). Охрана природы тульской области. Оформление         «Зеленая аптека».</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с природой родного края, с особенностями ландшафта, развивать познавательные интересы, воспитывать бережное отношение к природе.</w:t>
            </w:r>
          </w:p>
        </w:tc>
        <w:tc>
          <w:tcPr>
            <w:tcW w:w="4678" w:type="dxa"/>
          </w:tcPr>
          <w:p w:rsidR="00824EEB" w:rsidRPr="00824EEB" w:rsidRDefault="00824EEB" w:rsidP="00824EEB">
            <w:pPr>
              <w:jc w:val="both"/>
              <w:rPr>
                <w:sz w:val="28"/>
                <w:szCs w:val="28"/>
              </w:rPr>
            </w:pPr>
            <w:r w:rsidRPr="00824EEB">
              <w:rPr>
                <w:sz w:val="28"/>
                <w:szCs w:val="28"/>
              </w:rPr>
              <w:t>- рассматривание карты Тульской области;</w:t>
            </w:r>
          </w:p>
          <w:p w:rsidR="00824EEB" w:rsidRPr="00824EEB" w:rsidRDefault="00824EEB" w:rsidP="00824EEB">
            <w:pPr>
              <w:jc w:val="both"/>
              <w:rPr>
                <w:sz w:val="28"/>
                <w:szCs w:val="28"/>
              </w:rPr>
            </w:pPr>
            <w:r w:rsidRPr="00824EEB">
              <w:rPr>
                <w:sz w:val="28"/>
                <w:szCs w:val="28"/>
              </w:rPr>
              <w:t>- рассматривание иллюстраций и фотографий растений и животных Тульской области;</w:t>
            </w:r>
          </w:p>
          <w:p w:rsidR="00824EEB" w:rsidRPr="00824EEB" w:rsidRDefault="00824EEB" w:rsidP="00824EEB">
            <w:pPr>
              <w:jc w:val="both"/>
              <w:rPr>
                <w:sz w:val="28"/>
                <w:szCs w:val="28"/>
              </w:rPr>
            </w:pPr>
            <w:r w:rsidRPr="00824EEB">
              <w:rPr>
                <w:sz w:val="28"/>
                <w:szCs w:val="28"/>
              </w:rPr>
              <w:t>- чтение, заучивание стихотворений о природе Тульских писателей;</w:t>
            </w:r>
          </w:p>
          <w:p w:rsidR="00824EEB" w:rsidRPr="00824EEB" w:rsidRDefault="00824EEB" w:rsidP="00824EEB">
            <w:pPr>
              <w:jc w:val="both"/>
              <w:rPr>
                <w:sz w:val="28"/>
                <w:szCs w:val="28"/>
              </w:rPr>
            </w:pPr>
            <w:r w:rsidRPr="00824EEB">
              <w:rPr>
                <w:sz w:val="28"/>
                <w:szCs w:val="28"/>
              </w:rPr>
              <w:t>- целевые прогулки и наблюдения;</w:t>
            </w:r>
          </w:p>
          <w:p w:rsidR="00824EEB" w:rsidRPr="00824EEB" w:rsidRDefault="00824EEB" w:rsidP="00824EEB">
            <w:pPr>
              <w:jc w:val="both"/>
              <w:rPr>
                <w:sz w:val="28"/>
                <w:szCs w:val="28"/>
              </w:rPr>
            </w:pPr>
            <w:r w:rsidRPr="00824EEB">
              <w:rPr>
                <w:sz w:val="28"/>
                <w:szCs w:val="28"/>
              </w:rPr>
              <w:t>- сбор гербария;</w:t>
            </w:r>
          </w:p>
          <w:p w:rsidR="00824EEB" w:rsidRPr="00824EEB" w:rsidRDefault="00824EEB" w:rsidP="00824EEB">
            <w:pPr>
              <w:jc w:val="both"/>
              <w:rPr>
                <w:sz w:val="28"/>
                <w:szCs w:val="28"/>
              </w:rPr>
            </w:pPr>
            <w:r w:rsidRPr="00824EEB">
              <w:rPr>
                <w:sz w:val="28"/>
                <w:szCs w:val="28"/>
              </w:rPr>
              <w:t>- творческие игры «Что увидели в лесу»;</w:t>
            </w:r>
          </w:p>
          <w:p w:rsidR="00824EEB" w:rsidRPr="00824EEB" w:rsidRDefault="00824EEB" w:rsidP="00824EEB">
            <w:pPr>
              <w:jc w:val="both"/>
              <w:rPr>
                <w:sz w:val="28"/>
                <w:szCs w:val="28"/>
              </w:rPr>
            </w:pPr>
            <w:r w:rsidRPr="00824EEB">
              <w:rPr>
                <w:sz w:val="28"/>
                <w:szCs w:val="28"/>
              </w:rPr>
              <w:t>- дидактические игры «Лото», «Что лишнее», «Что где растет?», «</w:t>
            </w:r>
            <w:proofErr w:type="gramStart"/>
            <w:r w:rsidRPr="00824EEB">
              <w:rPr>
                <w:sz w:val="28"/>
                <w:szCs w:val="28"/>
              </w:rPr>
              <w:t>Кто</w:t>
            </w:r>
            <w:proofErr w:type="gramEnd"/>
            <w:r w:rsidRPr="00824EEB">
              <w:rPr>
                <w:sz w:val="28"/>
                <w:szCs w:val="28"/>
              </w:rPr>
              <w:t xml:space="preserve"> где живет?»;</w:t>
            </w:r>
          </w:p>
          <w:p w:rsidR="00824EEB" w:rsidRPr="00824EEB" w:rsidRDefault="00824EEB" w:rsidP="00824EEB">
            <w:pPr>
              <w:jc w:val="both"/>
              <w:rPr>
                <w:sz w:val="28"/>
                <w:szCs w:val="28"/>
              </w:rPr>
            </w:pPr>
            <w:r w:rsidRPr="00824EEB">
              <w:rPr>
                <w:sz w:val="28"/>
                <w:szCs w:val="28"/>
              </w:rPr>
              <w:t>- беседы «Красная книга», «Лекарственные  растения», «Охрана природы» и т.д.;</w:t>
            </w:r>
          </w:p>
          <w:p w:rsidR="00824EEB" w:rsidRPr="00824EEB" w:rsidRDefault="00824EEB" w:rsidP="00824EEB">
            <w:pPr>
              <w:jc w:val="both"/>
              <w:rPr>
                <w:sz w:val="28"/>
                <w:szCs w:val="28"/>
              </w:rPr>
            </w:pPr>
            <w:r w:rsidRPr="00824EEB">
              <w:rPr>
                <w:sz w:val="28"/>
                <w:szCs w:val="28"/>
              </w:rPr>
              <w:t>- оформление «Красная книга Тульской области», «Зеленая аптека».</w:t>
            </w:r>
          </w:p>
          <w:p w:rsidR="00824EEB" w:rsidRPr="00824EEB" w:rsidRDefault="00824EEB" w:rsidP="00824EEB">
            <w:pPr>
              <w:jc w:val="both"/>
              <w:rPr>
                <w:sz w:val="28"/>
                <w:szCs w:val="28"/>
              </w:rPr>
            </w:pPr>
          </w:p>
        </w:tc>
      </w:tr>
      <w:tr w:rsidR="00824EEB" w:rsidRPr="00824EEB" w:rsidTr="00824EEB">
        <w:trPr>
          <w:cantSplit/>
          <w:trHeight w:val="2861"/>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Декабрь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Тула-город мастеров</w:t>
            </w:r>
          </w:p>
        </w:tc>
        <w:tc>
          <w:tcPr>
            <w:tcW w:w="3685" w:type="dxa"/>
          </w:tcPr>
          <w:p w:rsidR="00824EEB" w:rsidRPr="00824EEB" w:rsidRDefault="00824EEB" w:rsidP="00824EEB">
            <w:pPr>
              <w:ind w:left="-108"/>
              <w:jc w:val="both"/>
              <w:rPr>
                <w:sz w:val="28"/>
                <w:szCs w:val="28"/>
              </w:rPr>
            </w:pPr>
            <w:r w:rsidRPr="00824EEB">
              <w:rPr>
                <w:sz w:val="28"/>
                <w:szCs w:val="28"/>
              </w:rPr>
              <w:t>Тульский пряник. Оформление альбомов: «Тульский самовар, «Оружие». Знакомство с гармонью: фабрики и заводы. Улицы, названные в честь мастеров и их изделий.</w:t>
            </w:r>
          </w:p>
          <w:p w:rsidR="00824EEB" w:rsidRPr="00824EEB" w:rsidRDefault="00824EEB" w:rsidP="00824EEB">
            <w:pPr>
              <w:ind w:left="-108"/>
              <w:jc w:val="both"/>
              <w:rPr>
                <w:sz w:val="28"/>
                <w:szCs w:val="28"/>
              </w:rPr>
            </w:pPr>
          </w:p>
          <w:p w:rsidR="00824EEB" w:rsidRPr="00824EEB" w:rsidRDefault="00824EEB" w:rsidP="00824EEB">
            <w:pPr>
              <w:ind w:left="-108"/>
              <w:jc w:val="both"/>
              <w:rPr>
                <w:sz w:val="28"/>
                <w:szCs w:val="28"/>
              </w:rPr>
            </w:pPr>
            <w:r w:rsidRPr="00824EEB">
              <w:rPr>
                <w:sz w:val="28"/>
                <w:szCs w:val="28"/>
              </w:rPr>
              <w:t xml:space="preserve">Продолжать знакомить с лучшими трудовыми традициями </w:t>
            </w:r>
            <w:proofErr w:type="gramStart"/>
            <w:r w:rsidRPr="00824EEB">
              <w:rPr>
                <w:sz w:val="28"/>
                <w:szCs w:val="28"/>
              </w:rPr>
              <w:t>Тульского</w:t>
            </w:r>
            <w:proofErr w:type="gramEnd"/>
          </w:p>
          <w:p w:rsidR="00824EEB" w:rsidRPr="00824EEB" w:rsidRDefault="00824EEB" w:rsidP="00824EEB">
            <w:pPr>
              <w:ind w:left="-108"/>
              <w:jc w:val="both"/>
              <w:rPr>
                <w:sz w:val="28"/>
                <w:szCs w:val="28"/>
              </w:rPr>
            </w:pPr>
            <w:r w:rsidRPr="00824EEB">
              <w:rPr>
                <w:sz w:val="28"/>
                <w:szCs w:val="28"/>
              </w:rPr>
              <w:t>края, развивать интерес к труду людей, воспитывать гордость за тульских мастеров.</w:t>
            </w:r>
          </w:p>
        </w:tc>
        <w:tc>
          <w:tcPr>
            <w:tcW w:w="4678" w:type="dxa"/>
          </w:tcPr>
          <w:p w:rsidR="00824EEB" w:rsidRPr="00824EEB" w:rsidRDefault="00824EEB" w:rsidP="00824EEB">
            <w:pPr>
              <w:ind w:left="-108"/>
              <w:jc w:val="both"/>
              <w:rPr>
                <w:sz w:val="28"/>
                <w:szCs w:val="28"/>
              </w:rPr>
            </w:pPr>
            <w:r w:rsidRPr="00824EEB">
              <w:rPr>
                <w:sz w:val="28"/>
                <w:szCs w:val="28"/>
              </w:rPr>
              <w:t>- дидактические игры «На что похож самовар», «Собери картинку», «Как делали пряник»;</w:t>
            </w:r>
          </w:p>
          <w:p w:rsidR="00824EEB" w:rsidRPr="00824EEB" w:rsidRDefault="00824EEB" w:rsidP="00824EEB">
            <w:pPr>
              <w:ind w:left="-108"/>
              <w:jc w:val="both"/>
              <w:rPr>
                <w:sz w:val="28"/>
                <w:szCs w:val="28"/>
              </w:rPr>
            </w:pPr>
            <w:r w:rsidRPr="00824EEB">
              <w:rPr>
                <w:sz w:val="28"/>
                <w:szCs w:val="28"/>
              </w:rPr>
              <w:t>- словесные игры «Назови правильно», «Угадай, о чем расскажу»;</w:t>
            </w:r>
          </w:p>
          <w:p w:rsidR="00824EEB" w:rsidRPr="00824EEB" w:rsidRDefault="00824EEB" w:rsidP="00824EEB">
            <w:pPr>
              <w:ind w:left="-108"/>
              <w:jc w:val="both"/>
              <w:rPr>
                <w:sz w:val="28"/>
                <w:szCs w:val="28"/>
              </w:rPr>
            </w:pPr>
            <w:r w:rsidRPr="00824EEB">
              <w:rPr>
                <w:sz w:val="28"/>
                <w:szCs w:val="28"/>
              </w:rPr>
              <w:t>- рассказы воспитателя о Левше, о создании гармони;</w:t>
            </w:r>
          </w:p>
          <w:p w:rsidR="00824EEB" w:rsidRPr="00824EEB" w:rsidRDefault="00824EEB" w:rsidP="00824EEB">
            <w:pPr>
              <w:ind w:left="-108"/>
              <w:jc w:val="both"/>
              <w:rPr>
                <w:sz w:val="28"/>
                <w:szCs w:val="28"/>
              </w:rPr>
            </w:pPr>
            <w:r w:rsidRPr="00824EEB">
              <w:rPr>
                <w:sz w:val="28"/>
                <w:szCs w:val="28"/>
              </w:rPr>
              <w:t>- беседы о труде родителей;</w:t>
            </w:r>
          </w:p>
          <w:p w:rsidR="00824EEB" w:rsidRPr="00824EEB" w:rsidRDefault="00824EEB" w:rsidP="00824EEB">
            <w:pPr>
              <w:ind w:left="-108"/>
              <w:jc w:val="both"/>
              <w:rPr>
                <w:sz w:val="28"/>
                <w:szCs w:val="28"/>
              </w:rPr>
            </w:pPr>
            <w:r w:rsidRPr="00824EEB">
              <w:rPr>
                <w:sz w:val="28"/>
                <w:szCs w:val="28"/>
              </w:rPr>
              <w:t>- чтение рассказов о современных профессиях;</w:t>
            </w:r>
          </w:p>
          <w:p w:rsidR="00824EEB" w:rsidRPr="00824EEB" w:rsidRDefault="00824EEB" w:rsidP="00824EEB">
            <w:pPr>
              <w:ind w:left="-108"/>
              <w:jc w:val="both"/>
              <w:rPr>
                <w:sz w:val="28"/>
                <w:szCs w:val="28"/>
              </w:rPr>
            </w:pPr>
            <w:r w:rsidRPr="00824EEB">
              <w:rPr>
                <w:sz w:val="28"/>
                <w:szCs w:val="28"/>
              </w:rPr>
              <w:t>- рассматривание иллюстраций, фотографий с видами города.</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Январь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Быт, традиции</w:t>
            </w:r>
          </w:p>
          <w:p w:rsidR="00824EEB" w:rsidRPr="00824EEB" w:rsidRDefault="00824EEB" w:rsidP="00824EEB">
            <w:pPr>
              <w:ind w:left="-142" w:right="-284"/>
              <w:jc w:val="both"/>
              <w:rPr>
                <w:sz w:val="28"/>
                <w:szCs w:val="28"/>
              </w:rPr>
            </w:pPr>
          </w:p>
        </w:tc>
        <w:tc>
          <w:tcPr>
            <w:tcW w:w="3685" w:type="dxa"/>
          </w:tcPr>
          <w:p w:rsidR="00824EEB" w:rsidRPr="00824EEB" w:rsidRDefault="00824EEB" w:rsidP="00824EEB">
            <w:pPr>
              <w:jc w:val="both"/>
              <w:rPr>
                <w:sz w:val="28"/>
                <w:szCs w:val="28"/>
              </w:rPr>
            </w:pPr>
            <w:r w:rsidRPr="00824EEB">
              <w:rPr>
                <w:sz w:val="28"/>
                <w:szCs w:val="28"/>
              </w:rPr>
              <w:t>Знакомство с функциональным предназначением предметов русского быта.  Знакомство с нравственной нормой народной жизни: сочетание сезонного труда и развлечений.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Расширять знания детей о быте и традициях русского народа, учить понимать, что сезонный труд и развлечения всегда были взаимосвязаны на Руси, развивать интерес к истории Тульского края, воспитывать уважение к тулякам и их традициям.</w:t>
            </w:r>
          </w:p>
        </w:tc>
        <w:tc>
          <w:tcPr>
            <w:tcW w:w="4678" w:type="dxa"/>
          </w:tcPr>
          <w:p w:rsidR="00824EEB" w:rsidRPr="00824EEB" w:rsidRDefault="00824EEB" w:rsidP="00824EEB">
            <w:pPr>
              <w:jc w:val="both"/>
              <w:rPr>
                <w:sz w:val="28"/>
                <w:szCs w:val="28"/>
              </w:rPr>
            </w:pPr>
            <w:r w:rsidRPr="00824EEB">
              <w:rPr>
                <w:sz w:val="28"/>
                <w:szCs w:val="28"/>
              </w:rPr>
              <w:t xml:space="preserve">- заучивание </w:t>
            </w:r>
            <w:proofErr w:type="spellStart"/>
            <w:r w:rsidRPr="00824EEB">
              <w:rPr>
                <w:sz w:val="28"/>
                <w:szCs w:val="28"/>
              </w:rPr>
              <w:t>закличек</w:t>
            </w:r>
            <w:proofErr w:type="spellEnd"/>
            <w:r w:rsidRPr="00824EEB">
              <w:rPr>
                <w:sz w:val="28"/>
                <w:szCs w:val="28"/>
              </w:rPr>
              <w:t xml:space="preserve">, </w:t>
            </w:r>
            <w:proofErr w:type="gramStart"/>
            <w:r w:rsidRPr="00824EEB">
              <w:rPr>
                <w:sz w:val="28"/>
                <w:szCs w:val="28"/>
              </w:rPr>
              <w:t>приговорок</w:t>
            </w:r>
            <w:proofErr w:type="gramEnd"/>
            <w:r w:rsidRPr="00824EEB">
              <w:rPr>
                <w:sz w:val="28"/>
                <w:szCs w:val="28"/>
              </w:rPr>
              <w:t xml:space="preserve"> и т.д.,</w:t>
            </w:r>
          </w:p>
          <w:p w:rsidR="00824EEB" w:rsidRPr="00824EEB" w:rsidRDefault="00824EEB" w:rsidP="00824EEB">
            <w:pPr>
              <w:jc w:val="both"/>
              <w:rPr>
                <w:sz w:val="28"/>
                <w:szCs w:val="28"/>
              </w:rPr>
            </w:pPr>
            <w:r w:rsidRPr="00824EEB">
              <w:rPr>
                <w:sz w:val="28"/>
                <w:szCs w:val="28"/>
              </w:rPr>
              <w:t>- дидактическая игра «Эволюция предметов»,</w:t>
            </w:r>
          </w:p>
          <w:p w:rsidR="00824EEB" w:rsidRPr="00824EEB" w:rsidRDefault="00824EEB" w:rsidP="00824EEB">
            <w:pPr>
              <w:jc w:val="both"/>
              <w:rPr>
                <w:sz w:val="28"/>
                <w:szCs w:val="28"/>
              </w:rPr>
            </w:pPr>
            <w:r w:rsidRPr="00824EEB">
              <w:rPr>
                <w:sz w:val="28"/>
                <w:szCs w:val="28"/>
              </w:rPr>
              <w:t>- словесные игры «Угадай, о чем расскажу», «Отгадай загадку»,</w:t>
            </w:r>
          </w:p>
          <w:p w:rsidR="00824EEB" w:rsidRPr="00824EEB" w:rsidRDefault="00824EEB" w:rsidP="00824EEB">
            <w:pPr>
              <w:jc w:val="both"/>
              <w:rPr>
                <w:sz w:val="28"/>
                <w:szCs w:val="28"/>
              </w:rPr>
            </w:pPr>
            <w:r w:rsidRPr="00824EEB">
              <w:rPr>
                <w:sz w:val="28"/>
                <w:szCs w:val="28"/>
              </w:rPr>
              <w:t>- беседы «Предметы русского быта», «Традиции и обычаи наших предков», «Традиционные народные праздники»;</w:t>
            </w:r>
          </w:p>
          <w:p w:rsidR="00824EEB" w:rsidRPr="00824EEB" w:rsidRDefault="00824EEB" w:rsidP="00824EEB">
            <w:pPr>
              <w:jc w:val="both"/>
              <w:rPr>
                <w:sz w:val="28"/>
                <w:szCs w:val="28"/>
              </w:rPr>
            </w:pPr>
            <w:r w:rsidRPr="00824EEB">
              <w:rPr>
                <w:sz w:val="28"/>
                <w:szCs w:val="28"/>
              </w:rPr>
              <w:t>- рассматривание картин, иллюстраций, предметов старины;</w:t>
            </w:r>
          </w:p>
          <w:p w:rsidR="00824EEB" w:rsidRPr="00824EEB" w:rsidRDefault="00824EEB" w:rsidP="00824EEB">
            <w:pPr>
              <w:jc w:val="both"/>
              <w:rPr>
                <w:sz w:val="28"/>
                <w:szCs w:val="28"/>
              </w:rPr>
            </w:pPr>
            <w:r w:rsidRPr="00824EEB">
              <w:rPr>
                <w:sz w:val="28"/>
                <w:szCs w:val="28"/>
              </w:rPr>
              <w:t>- знакомство с пословицами и поговорками о труде;</w:t>
            </w:r>
          </w:p>
          <w:p w:rsidR="00824EEB" w:rsidRPr="00824EEB" w:rsidRDefault="00824EEB" w:rsidP="00824EEB">
            <w:pPr>
              <w:jc w:val="both"/>
              <w:rPr>
                <w:sz w:val="28"/>
                <w:szCs w:val="28"/>
              </w:rPr>
            </w:pPr>
            <w:r w:rsidRPr="00824EEB">
              <w:rPr>
                <w:sz w:val="28"/>
                <w:szCs w:val="28"/>
              </w:rPr>
              <w:t>- русские народные игры.</w:t>
            </w:r>
          </w:p>
        </w:tc>
      </w:tr>
      <w:tr w:rsidR="00824EEB" w:rsidRPr="00824EEB" w:rsidTr="00824EEB">
        <w:trPr>
          <w:cantSplit/>
          <w:trHeight w:val="25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Февраль</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Русский народный</w:t>
            </w:r>
          </w:p>
          <w:p w:rsidR="00824EEB" w:rsidRPr="00824EEB" w:rsidRDefault="00824EEB" w:rsidP="00824EEB">
            <w:pPr>
              <w:ind w:left="-142" w:right="-284"/>
              <w:jc w:val="center"/>
              <w:rPr>
                <w:b/>
                <w:i/>
                <w:sz w:val="28"/>
                <w:szCs w:val="28"/>
              </w:rPr>
            </w:pPr>
            <w:r w:rsidRPr="00824EEB">
              <w:rPr>
                <w:b/>
                <w:i/>
                <w:sz w:val="28"/>
                <w:szCs w:val="28"/>
              </w:rPr>
              <w:t xml:space="preserve"> костюм</w:t>
            </w:r>
          </w:p>
        </w:tc>
        <w:tc>
          <w:tcPr>
            <w:tcW w:w="3685" w:type="dxa"/>
          </w:tcPr>
          <w:p w:rsidR="00824EEB" w:rsidRPr="00824EEB" w:rsidRDefault="00824EEB" w:rsidP="00824EEB">
            <w:pPr>
              <w:jc w:val="both"/>
              <w:rPr>
                <w:sz w:val="28"/>
                <w:szCs w:val="28"/>
              </w:rPr>
            </w:pPr>
            <w:r w:rsidRPr="00824EEB">
              <w:rPr>
                <w:sz w:val="28"/>
                <w:szCs w:val="28"/>
              </w:rPr>
              <w:t xml:space="preserve"> Знакомство с одеждой наших предков.</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детей с историей создания народного костюма, расширять представления о предназначение орнамента, развивать эстетический вкус, воспитывать любовь к родному краю.</w:t>
            </w:r>
          </w:p>
        </w:tc>
        <w:tc>
          <w:tcPr>
            <w:tcW w:w="4678" w:type="dxa"/>
          </w:tcPr>
          <w:p w:rsidR="00824EEB" w:rsidRPr="00824EEB" w:rsidRDefault="00824EEB" w:rsidP="00824EEB">
            <w:pPr>
              <w:jc w:val="both"/>
              <w:rPr>
                <w:sz w:val="28"/>
                <w:szCs w:val="28"/>
              </w:rPr>
            </w:pPr>
            <w:r w:rsidRPr="00824EEB">
              <w:rPr>
                <w:sz w:val="28"/>
                <w:szCs w:val="28"/>
              </w:rPr>
              <w:t xml:space="preserve">- рассматривание иллюстраций </w:t>
            </w:r>
          </w:p>
          <w:p w:rsidR="00824EEB" w:rsidRPr="00824EEB" w:rsidRDefault="00824EEB" w:rsidP="00824EEB">
            <w:pPr>
              <w:jc w:val="both"/>
              <w:rPr>
                <w:sz w:val="28"/>
                <w:szCs w:val="28"/>
              </w:rPr>
            </w:pPr>
            <w:r w:rsidRPr="00824EEB">
              <w:rPr>
                <w:sz w:val="28"/>
                <w:szCs w:val="28"/>
              </w:rPr>
              <w:t>в книгах, орнаментов на костюмах;</w:t>
            </w:r>
          </w:p>
          <w:p w:rsidR="00824EEB" w:rsidRPr="00824EEB" w:rsidRDefault="00824EEB" w:rsidP="00824EEB">
            <w:pPr>
              <w:jc w:val="both"/>
              <w:rPr>
                <w:sz w:val="28"/>
                <w:szCs w:val="28"/>
              </w:rPr>
            </w:pPr>
            <w:r w:rsidRPr="00824EEB">
              <w:rPr>
                <w:sz w:val="28"/>
                <w:szCs w:val="28"/>
              </w:rPr>
              <w:t>- роспись силуэтов костюма;</w:t>
            </w:r>
          </w:p>
          <w:p w:rsidR="00824EEB" w:rsidRPr="00824EEB" w:rsidRDefault="00824EEB" w:rsidP="00824EEB">
            <w:pPr>
              <w:jc w:val="both"/>
              <w:rPr>
                <w:sz w:val="28"/>
                <w:szCs w:val="28"/>
              </w:rPr>
            </w:pPr>
            <w:r w:rsidRPr="00824EEB">
              <w:rPr>
                <w:sz w:val="28"/>
                <w:szCs w:val="28"/>
              </w:rPr>
              <w:t>- дидактические игры «Укрась сарафан», «Назови детали костюма правильно»;</w:t>
            </w:r>
          </w:p>
          <w:p w:rsidR="00824EEB" w:rsidRPr="00824EEB" w:rsidRDefault="00824EEB" w:rsidP="00824EEB">
            <w:pPr>
              <w:jc w:val="both"/>
              <w:rPr>
                <w:sz w:val="28"/>
                <w:szCs w:val="28"/>
              </w:rPr>
            </w:pPr>
            <w:r w:rsidRPr="00824EEB">
              <w:rPr>
                <w:sz w:val="28"/>
                <w:szCs w:val="28"/>
              </w:rPr>
              <w:t>- дидактическая  игра «На что похож орнамент»;</w:t>
            </w:r>
          </w:p>
          <w:p w:rsidR="00824EEB" w:rsidRPr="00824EEB" w:rsidRDefault="00824EEB" w:rsidP="00824EEB">
            <w:pPr>
              <w:jc w:val="both"/>
              <w:rPr>
                <w:sz w:val="28"/>
                <w:szCs w:val="28"/>
              </w:rPr>
            </w:pPr>
            <w:r w:rsidRPr="00824EEB">
              <w:rPr>
                <w:sz w:val="28"/>
                <w:szCs w:val="28"/>
              </w:rPr>
              <w:t>- беседа «Одежда наших предков»;</w:t>
            </w:r>
          </w:p>
          <w:p w:rsidR="00824EEB" w:rsidRPr="00824EEB" w:rsidRDefault="00824EEB" w:rsidP="00824EEB">
            <w:pPr>
              <w:jc w:val="both"/>
              <w:rPr>
                <w:sz w:val="28"/>
                <w:szCs w:val="28"/>
              </w:rPr>
            </w:pPr>
            <w:r w:rsidRPr="00824EEB">
              <w:rPr>
                <w:sz w:val="28"/>
                <w:szCs w:val="28"/>
              </w:rPr>
              <w:t>- оформление альбома «Орнамент и</w:t>
            </w:r>
          </w:p>
          <w:p w:rsidR="00824EEB" w:rsidRPr="00824EEB" w:rsidRDefault="00824EEB" w:rsidP="00824EEB">
            <w:pPr>
              <w:jc w:val="both"/>
              <w:rPr>
                <w:sz w:val="28"/>
                <w:szCs w:val="28"/>
              </w:rPr>
            </w:pPr>
            <w:r w:rsidRPr="00824EEB">
              <w:rPr>
                <w:sz w:val="28"/>
                <w:szCs w:val="28"/>
              </w:rPr>
              <w:t>его предназначение».</w:t>
            </w:r>
          </w:p>
        </w:tc>
      </w:tr>
      <w:tr w:rsidR="00824EEB" w:rsidRPr="00824EEB" w:rsidTr="00824EEB">
        <w:trPr>
          <w:cantSplit/>
          <w:trHeight w:val="2121"/>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Март</w:t>
            </w:r>
          </w:p>
        </w:tc>
        <w:tc>
          <w:tcPr>
            <w:tcW w:w="851" w:type="dxa"/>
            <w:textDirection w:val="btLr"/>
          </w:tcPr>
          <w:p w:rsidR="00824EEB" w:rsidRPr="00824EEB" w:rsidRDefault="00824EEB" w:rsidP="00824EEB">
            <w:pPr>
              <w:ind w:left="-142" w:right="-284"/>
              <w:jc w:val="both"/>
              <w:rPr>
                <w:sz w:val="28"/>
                <w:szCs w:val="28"/>
              </w:rPr>
            </w:pPr>
          </w:p>
          <w:p w:rsidR="00824EEB" w:rsidRPr="00824EEB" w:rsidRDefault="00824EEB" w:rsidP="00824EEB">
            <w:pPr>
              <w:ind w:left="-142" w:right="-284"/>
              <w:jc w:val="center"/>
              <w:rPr>
                <w:b/>
                <w:i/>
                <w:sz w:val="28"/>
                <w:szCs w:val="28"/>
              </w:rPr>
            </w:pPr>
            <w:r w:rsidRPr="00824EEB">
              <w:rPr>
                <w:b/>
                <w:i/>
                <w:sz w:val="28"/>
                <w:szCs w:val="28"/>
              </w:rPr>
              <w:t>Из истории игрушки</w:t>
            </w:r>
          </w:p>
        </w:tc>
        <w:tc>
          <w:tcPr>
            <w:tcW w:w="3685" w:type="dxa"/>
          </w:tcPr>
          <w:p w:rsidR="00824EEB" w:rsidRPr="00824EEB" w:rsidRDefault="00824EEB" w:rsidP="00824EEB">
            <w:pPr>
              <w:jc w:val="both"/>
              <w:rPr>
                <w:sz w:val="28"/>
                <w:szCs w:val="28"/>
              </w:rPr>
            </w:pPr>
            <w:r w:rsidRPr="00824EEB">
              <w:rPr>
                <w:sz w:val="28"/>
                <w:szCs w:val="28"/>
              </w:rPr>
              <w:t xml:space="preserve">Знакомство с соломенной деревянной игрушкой. Знакомство с </w:t>
            </w:r>
            <w:proofErr w:type="spellStart"/>
            <w:r w:rsidRPr="00824EEB">
              <w:rPr>
                <w:sz w:val="28"/>
                <w:szCs w:val="28"/>
              </w:rPr>
              <w:t>филимоновской</w:t>
            </w:r>
            <w:proofErr w:type="spellEnd"/>
            <w:r w:rsidRPr="00824EEB">
              <w:rPr>
                <w:sz w:val="28"/>
                <w:szCs w:val="28"/>
              </w:rPr>
              <w:t xml:space="preserve"> игрушкой.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 xml:space="preserve">Расширять представления детей о Тульской и </w:t>
            </w:r>
            <w:proofErr w:type="spellStart"/>
            <w:r w:rsidRPr="00824EEB">
              <w:rPr>
                <w:sz w:val="28"/>
                <w:szCs w:val="28"/>
              </w:rPr>
              <w:t>филимоновской</w:t>
            </w:r>
            <w:proofErr w:type="spellEnd"/>
            <w:r w:rsidRPr="00824EEB">
              <w:rPr>
                <w:sz w:val="28"/>
                <w:szCs w:val="28"/>
              </w:rPr>
              <w:t xml:space="preserve"> </w:t>
            </w:r>
            <w:proofErr w:type="gramStart"/>
            <w:r w:rsidRPr="00824EEB">
              <w:rPr>
                <w:sz w:val="28"/>
                <w:szCs w:val="28"/>
              </w:rPr>
              <w:t>игрушках</w:t>
            </w:r>
            <w:proofErr w:type="gramEnd"/>
            <w:r w:rsidRPr="00824EEB">
              <w:rPr>
                <w:sz w:val="28"/>
                <w:szCs w:val="28"/>
              </w:rPr>
              <w:t>, понимать назначение разных кукол, развивать эстетический вкус, воспитывать интерес к истории игрушки.</w:t>
            </w:r>
          </w:p>
        </w:tc>
        <w:tc>
          <w:tcPr>
            <w:tcW w:w="4678" w:type="dxa"/>
          </w:tcPr>
          <w:p w:rsidR="00824EEB" w:rsidRPr="00824EEB" w:rsidRDefault="00824EEB" w:rsidP="00824EEB">
            <w:pPr>
              <w:jc w:val="both"/>
              <w:rPr>
                <w:sz w:val="28"/>
                <w:szCs w:val="28"/>
              </w:rPr>
            </w:pPr>
            <w:r w:rsidRPr="00824EEB">
              <w:rPr>
                <w:sz w:val="28"/>
                <w:szCs w:val="28"/>
              </w:rPr>
              <w:t>- рассказы воспитателя о Тульской народной игрушке;</w:t>
            </w:r>
          </w:p>
          <w:p w:rsidR="00824EEB" w:rsidRPr="00824EEB" w:rsidRDefault="00824EEB" w:rsidP="00824EEB">
            <w:pPr>
              <w:jc w:val="both"/>
              <w:rPr>
                <w:sz w:val="28"/>
                <w:szCs w:val="28"/>
              </w:rPr>
            </w:pPr>
            <w:r w:rsidRPr="00824EEB">
              <w:rPr>
                <w:sz w:val="28"/>
                <w:szCs w:val="28"/>
              </w:rPr>
              <w:t xml:space="preserve">- рассматривание картинок, иллюстраций,  игрушек (деревянных, глиняных, соломенных, </w:t>
            </w:r>
            <w:proofErr w:type="spellStart"/>
            <w:r w:rsidRPr="00824EEB">
              <w:rPr>
                <w:sz w:val="28"/>
                <w:szCs w:val="28"/>
              </w:rPr>
              <w:t>филимоновских</w:t>
            </w:r>
            <w:proofErr w:type="spellEnd"/>
            <w:r w:rsidRPr="00824EEB">
              <w:rPr>
                <w:sz w:val="28"/>
                <w:szCs w:val="28"/>
              </w:rPr>
              <w:t>);</w:t>
            </w:r>
          </w:p>
          <w:p w:rsidR="00824EEB" w:rsidRPr="00824EEB" w:rsidRDefault="00824EEB" w:rsidP="00824EEB">
            <w:pPr>
              <w:jc w:val="both"/>
              <w:rPr>
                <w:sz w:val="28"/>
                <w:szCs w:val="28"/>
              </w:rPr>
            </w:pPr>
            <w:r w:rsidRPr="00824EEB">
              <w:rPr>
                <w:sz w:val="28"/>
                <w:szCs w:val="28"/>
              </w:rPr>
              <w:t>- чтение стихотворений об игрушках;</w:t>
            </w:r>
          </w:p>
          <w:p w:rsidR="00824EEB" w:rsidRPr="00824EEB" w:rsidRDefault="00824EEB" w:rsidP="00824EEB">
            <w:pPr>
              <w:jc w:val="both"/>
              <w:rPr>
                <w:i/>
                <w:sz w:val="28"/>
                <w:szCs w:val="28"/>
              </w:rPr>
            </w:pPr>
            <w:r w:rsidRPr="00824EEB">
              <w:rPr>
                <w:sz w:val="28"/>
                <w:szCs w:val="28"/>
              </w:rPr>
              <w:t>- аппликация «Украсим игрушку</w:t>
            </w:r>
            <w:r w:rsidRPr="00824EEB">
              <w:rPr>
                <w:i/>
                <w:sz w:val="28"/>
                <w:szCs w:val="28"/>
              </w:rPr>
              <w:t>»;</w:t>
            </w:r>
          </w:p>
          <w:p w:rsidR="00824EEB" w:rsidRPr="00824EEB" w:rsidRDefault="00824EEB" w:rsidP="00824EEB">
            <w:pPr>
              <w:jc w:val="both"/>
              <w:rPr>
                <w:sz w:val="28"/>
                <w:szCs w:val="28"/>
              </w:rPr>
            </w:pPr>
            <w:r w:rsidRPr="00824EEB">
              <w:rPr>
                <w:sz w:val="28"/>
                <w:szCs w:val="28"/>
              </w:rPr>
              <w:t xml:space="preserve">-выставка кукол изготовленных педагогами. </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Апрель</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Играем в забытые</w:t>
            </w:r>
          </w:p>
          <w:p w:rsidR="00824EEB" w:rsidRPr="00824EEB" w:rsidRDefault="00824EEB" w:rsidP="00824EEB">
            <w:pPr>
              <w:ind w:left="-142" w:right="-284"/>
              <w:jc w:val="center"/>
              <w:rPr>
                <w:sz w:val="28"/>
                <w:szCs w:val="28"/>
              </w:rPr>
            </w:pPr>
            <w:r w:rsidRPr="00824EEB">
              <w:rPr>
                <w:b/>
                <w:i/>
                <w:sz w:val="28"/>
                <w:szCs w:val="28"/>
              </w:rPr>
              <w:t>детские игры</w:t>
            </w:r>
          </w:p>
        </w:tc>
        <w:tc>
          <w:tcPr>
            <w:tcW w:w="3685" w:type="dxa"/>
          </w:tcPr>
          <w:p w:rsidR="00824EEB" w:rsidRPr="00824EEB" w:rsidRDefault="00824EEB" w:rsidP="00824EEB">
            <w:pPr>
              <w:jc w:val="both"/>
              <w:rPr>
                <w:sz w:val="28"/>
                <w:szCs w:val="28"/>
              </w:rPr>
            </w:pPr>
            <w:r w:rsidRPr="00824EEB">
              <w:rPr>
                <w:sz w:val="28"/>
                <w:szCs w:val="28"/>
              </w:rPr>
              <w:t>Знакомство с различными видами жеребьевок, считалок. Знакомство с народными обрядовыми играми.</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824EEB" w:rsidRPr="00824EEB" w:rsidRDefault="00824EEB" w:rsidP="00824EEB">
            <w:pPr>
              <w:jc w:val="both"/>
              <w:rPr>
                <w:sz w:val="28"/>
                <w:szCs w:val="28"/>
              </w:rPr>
            </w:pPr>
            <w:r w:rsidRPr="00824EEB">
              <w:rPr>
                <w:sz w:val="28"/>
                <w:szCs w:val="28"/>
              </w:rPr>
              <w:t>- самостоятельная организация игр;</w:t>
            </w:r>
          </w:p>
          <w:p w:rsidR="00824EEB" w:rsidRPr="00824EEB" w:rsidRDefault="00824EEB" w:rsidP="00824EEB">
            <w:pPr>
              <w:jc w:val="both"/>
              <w:rPr>
                <w:sz w:val="28"/>
                <w:szCs w:val="28"/>
              </w:rPr>
            </w:pPr>
            <w:r w:rsidRPr="00824EEB">
              <w:rPr>
                <w:sz w:val="28"/>
                <w:szCs w:val="28"/>
              </w:rPr>
              <w:t>- беседы «Народные обрядовые игры»,  «Традиционные народные праздники», «Развлечения детей в старину»;</w:t>
            </w:r>
          </w:p>
          <w:p w:rsidR="00824EEB" w:rsidRPr="00824EEB" w:rsidRDefault="00824EEB" w:rsidP="00824EEB">
            <w:pPr>
              <w:jc w:val="both"/>
              <w:rPr>
                <w:sz w:val="28"/>
                <w:szCs w:val="28"/>
              </w:rPr>
            </w:pPr>
            <w:r w:rsidRPr="00824EEB">
              <w:rPr>
                <w:sz w:val="28"/>
                <w:szCs w:val="28"/>
              </w:rPr>
              <w:t>- разучивание считалок, жеребьевок;</w:t>
            </w:r>
          </w:p>
          <w:p w:rsidR="00824EEB" w:rsidRPr="00824EEB" w:rsidRDefault="00824EEB" w:rsidP="00824EEB">
            <w:pPr>
              <w:jc w:val="both"/>
              <w:rPr>
                <w:sz w:val="28"/>
                <w:szCs w:val="28"/>
              </w:rPr>
            </w:pPr>
            <w:r w:rsidRPr="00824EEB">
              <w:rPr>
                <w:sz w:val="28"/>
                <w:szCs w:val="28"/>
              </w:rPr>
              <w:t>- русские народные игры.</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both"/>
              <w:rPr>
                <w:b/>
                <w:sz w:val="28"/>
                <w:szCs w:val="28"/>
              </w:rPr>
            </w:pPr>
          </w:p>
          <w:p w:rsidR="00824EEB" w:rsidRPr="00824EEB" w:rsidRDefault="00824EEB" w:rsidP="00824EEB">
            <w:pPr>
              <w:ind w:left="-142" w:right="-284"/>
              <w:jc w:val="center"/>
              <w:rPr>
                <w:b/>
                <w:sz w:val="28"/>
                <w:szCs w:val="28"/>
              </w:rPr>
            </w:pPr>
            <w:r w:rsidRPr="00824EEB">
              <w:rPr>
                <w:b/>
                <w:sz w:val="28"/>
                <w:szCs w:val="28"/>
              </w:rPr>
              <w:t>Май</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Земляки, прославившие</w:t>
            </w:r>
          </w:p>
          <w:p w:rsidR="00824EEB" w:rsidRPr="00824EEB" w:rsidRDefault="00824EEB" w:rsidP="00824EEB">
            <w:pPr>
              <w:ind w:left="-142" w:right="-284"/>
              <w:jc w:val="center"/>
              <w:rPr>
                <w:sz w:val="28"/>
                <w:szCs w:val="28"/>
              </w:rPr>
            </w:pPr>
            <w:r w:rsidRPr="00824EEB">
              <w:rPr>
                <w:b/>
                <w:i/>
                <w:sz w:val="28"/>
                <w:szCs w:val="28"/>
              </w:rPr>
              <w:t>наш город</w:t>
            </w:r>
          </w:p>
        </w:tc>
        <w:tc>
          <w:tcPr>
            <w:tcW w:w="3685" w:type="dxa"/>
          </w:tcPr>
          <w:p w:rsidR="00824EEB" w:rsidRPr="00824EEB" w:rsidRDefault="00824EEB" w:rsidP="00824EEB">
            <w:pPr>
              <w:jc w:val="both"/>
              <w:rPr>
                <w:sz w:val="28"/>
                <w:szCs w:val="28"/>
              </w:rPr>
            </w:pPr>
            <w:r w:rsidRPr="00824EEB">
              <w:rPr>
                <w:sz w:val="28"/>
                <w:szCs w:val="28"/>
              </w:rPr>
              <w:t>Русские богатыри, воины битвы на  Куликовом поле, защитники Отечества, Л.Н.Толстой.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 xml:space="preserve">Продолжать знакомить с земляками, </w:t>
            </w:r>
          </w:p>
          <w:p w:rsidR="00824EEB" w:rsidRPr="00824EEB" w:rsidRDefault="00824EEB" w:rsidP="00824EEB">
            <w:pPr>
              <w:jc w:val="both"/>
              <w:rPr>
                <w:sz w:val="28"/>
                <w:szCs w:val="28"/>
              </w:rPr>
            </w:pPr>
            <w:proofErr w:type="gramStart"/>
            <w:r w:rsidRPr="00824EEB">
              <w:rPr>
                <w:sz w:val="28"/>
                <w:szCs w:val="28"/>
              </w:rPr>
              <w:t>прославившими</w:t>
            </w:r>
            <w:proofErr w:type="gramEnd"/>
            <w:r w:rsidRPr="00824EEB">
              <w:rPr>
                <w:sz w:val="28"/>
                <w:szCs w:val="28"/>
              </w:rPr>
              <w:t xml:space="preserve"> наш край, развивать познавательные интересы, воспитывать </w:t>
            </w:r>
          </w:p>
          <w:p w:rsidR="00824EEB" w:rsidRPr="00824EEB" w:rsidRDefault="00824EEB" w:rsidP="00824EEB">
            <w:pPr>
              <w:jc w:val="both"/>
              <w:rPr>
                <w:sz w:val="28"/>
                <w:szCs w:val="28"/>
              </w:rPr>
            </w:pPr>
            <w:r w:rsidRPr="00824EEB">
              <w:rPr>
                <w:sz w:val="28"/>
                <w:szCs w:val="28"/>
              </w:rPr>
              <w:t>любовь к русскому народу</w:t>
            </w:r>
          </w:p>
        </w:tc>
        <w:tc>
          <w:tcPr>
            <w:tcW w:w="4678" w:type="dxa"/>
          </w:tcPr>
          <w:p w:rsidR="00824EEB" w:rsidRPr="00824EEB" w:rsidRDefault="00824EEB" w:rsidP="00824EEB">
            <w:pPr>
              <w:jc w:val="both"/>
              <w:rPr>
                <w:sz w:val="28"/>
                <w:szCs w:val="28"/>
              </w:rPr>
            </w:pPr>
            <w:r w:rsidRPr="00824EEB">
              <w:rPr>
                <w:sz w:val="28"/>
                <w:szCs w:val="28"/>
              </w:rPr>
              <w:t xml:space="preserve">- рассказы воспитателя  «Дни боевой славы», «Защитники  земли русской </w:t>
            </w:r>
            <w:proofErr w:type="gramStart"/>
            <w:r w:rsidRPr="00824EEB">
              <w:rPr>
                <w:sz w:val="28"/>
                <w:szCs w:val="28"/>
              </w:rPr>
              <w:t>-б</w:t>
            </w:r>
            <w:proofErr w:type="gramEnd"/>
            <w:r w:rsidRPr="00824EEB">
              <w:rPr>
                <w:sz w:val="28"/>
                <w:szCs w:val="28"/>
              </w:rPr>
              <w:t>огатыри», «Герои великой отечественной войны», «Знаменитые люди города Узловая»;</w:t>
            </w:r>
          </w:p>
          <w:p w:rsidR="00824EEB" w:rsidRPr="00824EEB" w:rsidRDefault="00824EEB" w:rsidP="00824EEB">
            <w:pPr>
              <w:jc w:val="both"/>
              <w:rPr>
                <w:sz w:val="28"/>
                <w:szCs w:val="28"/>
              </w:rPr>
            </w:pPr>
            <w:r w:rsidRPr="00824EEB">
              <w:rPr>
                <w:sz w:val="28"/>
                <w:szCs w:val="28"/>
              </w:rPr>
              <w:t>- беседы о жизни и творчестве писателей, поэтов (Л.Н.Толстой, В.Поленов, Л.Кольцова);</w:t>
            </w:r>
          </w:p>
          <w:p w:rsidR="00824EEB" w:rsidRPr="00824EEB" w:rsidRDefault="00824EEB" w:rsidP="00824EEB">
            <w:pPr>
              <w:jc w:val="both"/>
              <w:rPr>
                <w:sz w:val="28"/>
                <w:szCs w:val="28"/>
              </w:rPr>
            </w:pPr>
            <w:r w:rsidRPr="00824EEB">
              <w:rPr>
                <w:sz w:val="28"/>
                <w:szCs w:val="28"/>
              </w:rPr>
              <w:t xml:space="preserve">- чтение произведений для детей </w:t>
            </w:r>
          </w:p>
          <w:p w:rsidR="00824EEB" w:rsidRPr="00824EEB" w:rsidRDefault="00824EEB" w:rsidP="00824EEB">
            <w:pPr>
              <w:jc w:val="both"/>
              <w:rPr>
                <w:sz w:val="28"/>
                <w:szCs w:val="28"/>
              </w:rPr>
            </w:pPr>
            <w:r w:rsidRPr="00824EEB">
              <w:rPr>
                <w:sz w:val="28"/>
                <w:szCs w:val="28"/>
              </w:rPr>
              <w:t>Л.Н.Толстого;</w:t>
            </w:r>
          </w:p>
          <w:p w:rsidR="00824EEB" w:rsidRPr="00824EEB" w:rsidRDefault="00824EEB" w:rsidP="00824EEB">
            <w:pPr>
              <w:jc w:val="both"/>
              <w:rPr>
                <w:sz w:val="28"/>
                <w:szCs w:val="28"/>
              </w:rPr>
            </w:pPr>
            <w:r w:rsidRPr="00824EEB">
              <w:rPr>
                <w:sz w:val="28"/>
                <w:szCs w:val="28"/>
              </w:rPr>
              <w:t>- рассматривание репродукций, портретов, фотографий;</w:t>
            </w:r>
          </w:p>
          <w:p w:rsidR="00824EEB" w:rsidRPr="00824EEB" w:rsidRDefault="00824EEB" w:rsidP="00824EEB">
            <w:pPr>
              <w:jc w:val="both"/>
              <w:rPr>
                <w:sz w:val="28"/>
                <w:szCs w:val="28"/>
              </w:rPr>
            </w:pPr>
            <w:r w:rsidRPr="00824EEB">
              <w:rPr>
                <w:sz w:val="28"/>
                <w:szCs w:val="28"/>
              </w:rPr>
              <w:t xml:space="preserve"> - чтение стихотворений С.Маршака «Пограничники», В.Бороздина «Звездолетчики»;</w:t>
            </w:r>
          </w:p>
          <w:p w:rsidR="00824EEB" w:rsidRPr="00824EEB" w:rsidRDefault="00824EEB" w:rsidP="00824EEB">
            <w:pPr>
              <w:jc w:val="both"/>
              <w:rPr>
                <w:sz w:val="28"/>
                <w:szCs w:val="28"/>
              </w:rPr>
            </w:pPr>
            <w:r w:rsidRPr="00824EEB">
              <w:rPr>
                <w:sz w:val="28"/>
                <w:szCs w:val="28"/>
              </w:rPr>
              <w:t>- рисование «По произведениям Л.Н.Толстого».</w:t>
            </w:r>
          </w:p>
        </w:tc>
      </w:tr>
      <w:tr w:rsidR="00824EEB" w:rsidRPr="00824EEB" w:rsidTr="00824EEB">
        <w:tc>
          <w:tcPr>
            <w:tcW w:w="9923" w:type="dxa"/>
            <w:gridSpan w:val="4"/>
          </w:tcPr>
          <w:p w:rsidR="00824EEB" w:rsidRPr="00824EEB" w:rsidRDefault="00824EEB" w:rsidP="00824EEB">
            <w:pPr>
              <w:ind w:left="-142" w:right="-284"/>
              <w:jc w:val="center"/>
              <w:rPr>
                <w:b/>
                <w:i/>
                <w:sz w:val="28"/>
                <w:szCs w:val="28"/>
              </w:rPr>
            </w:pPr>
            <w:r w:rsidRPr="00824EEB">
              <w:rPr>
                <w:b/>
                <w:i/>
                <w:sz w:val="28"/>
                <w:szCs w:val="28"/>
              </w:rPr>
              <w:t>Подготовительная группа</w:t>
            </w:r>
          </w:p>
        </w:tc>
      </w:tr>
      <w:tr w:rsidR="00824EEB" w:rsidRPr="00824EEB" w:rsidTr="00824EEB">
        <w:trPr>
          <w:trHeight w:val="338"/>
        </w:trPr>
        <w:tc>
          <w:tcPr>
            <w:tcW w:w="709" w:type="dxa"/>
          </w:tcPr>
          <w:p w:rsidR="00824EEB" w:rsidRPr="00824EEB" w:rsidRDefault="00824EEB" w:rsidP="00824EEB">
            <w:pPr>
              <w:ind w:left="-142" w:right="-250"/>
              <w:jc w:val="center"/>
              <w:rPr>
                <w:b/>
                <w:sz w:val="28"/>
                <w:szCs w:val="28"/>
              </w:rPr>
            </w:pPr>
            <w:r w:rsidRPr="00824EEB">
              <w:rPr>
                <w:b/>
                <w:sz w:val="28"/>
                <w:szCs w:val="28"/>
              </w:rPr>
              <w:t>Месяц</w:t>
            </w:r>
          </w:p>
        </w:tc>
        <w:tc>
          <w:tcPr>
            <w:tcW w:w="851" w:type="dxa"/>
          </w:tcPr>
          <w:p w:rsidR="00824EEB" w:rsidRPr="00824EEB" w:rsidRDefault="00824EEB" w:rsidP="00824EEB">
            <w:pPr>
              <w:ind w:left="-142" w:right="-284"/>
              <w:jc w:val="center"/>
              <w:rPr>
                <w:b/>
                <w:sz w:val="28"/>
                <w:szCs w:val="28"/>
              </w:rPr>
            </w:pPr>
            <w:r w:rsidRPr="00824EEB">
              <w:rPr>
                <w:b/>
                <w:sz w:val="28"/>
                <w:szCs w:val="28"/>
              </w:rPr>
              <w:t>Тема</w:t>
            </w:r>
          </w:p>
        </w:tc>
        <w:tc>
          <w:tcPr>
            <w:tcW w:w="3685" w:type="dxa"/>
          </w:tcPr>
          <w:p w:rsidR="00824EEB" w:rsidRPr="00824EEB" w:rsidRDefault="00824EEB" w:rsidP="00824EEB">
            <w:pPr>
              <w:ind w:left="-142" w:right="-284"/>
              <w:jc w:val="center"/>
              <w:rPr>
                <w:b/>
                <w:sz w:val="28"/>
                <w:szCs w:val="28"/>
              </w:rPr>
            </w:pPr>
            <w:r w:rsidRPr="00824EEB">
              <w:rPr>
                <w:b/>
                <w:sz w:val="28"/>
                <w:szCs w:val="28"/>
              </w:rPr>
              <w:t>Содержание материала</w:t>
            </w:r>
          </w:p>
          <w:p w:rsidR="00824EEB" w:rsidRPr="00824EEB" w:rsidRDefault="00824EEB" w:rsidP="00824EEB">
            <w:pPr>
              <w:ind w:left="-142" w:right="-284"/>
              <w:jc w:val="center"/>
              <w:rPr>
                <w:b/>
                <w:sz w:val="28"/>
                <w:szCs w:val="28"/>
              </w:rPr>
            </w:pPr>
            <w:r w:rsidRPr="00824EEB">
              <w:rPr>
                <w:b/>
                <w:sz w:val="28"/>
                <w:szCs w:val="28"/>
              </w:rPr>
              <w:t>Задачи</w:t>
            </w:r>
          </w:p>
        </w:tc>
        <w:tc>
          <w:tcPr>
            <w:tcW w:w="4678" w:type="dxa"/>
          </w:tcPr>
          <w:p w:rsidR="00824EEB" w:rsidRPr="00824EEB" w:rsidRDefault="00824EEB" w:rsidP="00824EEB">
            <w:pPr>
              <w:ind w:left="-142" w:right="-284" w:firstLine="180"/>
              <w:jc w:val="center"/>
              <w:rPr>
                <w:b/>
                <w:sz w:val="28"/>
                <w:szCs w:val="28"/>
              </w:rPr>
            </w:pPr>
            <w:r w:rsidRPr="00824EEB">
              <w:rPr>
                <w:b/>
                <w:sz w:val="28"/>
                <w:szCs w:val="28"/>
              </w:rPr>
              <w:t>Формы проведения</w:t>
            </w:r>
          </w:p>
        </w:tc>
      </w:tr>
      <w:tr w:rsidR="00824EEB" w:rsidRPr="00824EEB" w:rsidTr="00824EEB">
        <w:trPr>
          <w:cantSplit/>
          <w:trHeight w:val="1317"/>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lastRenderedPageBreak/>
              <w:t>Сентябрь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Я и моя семья</w:t>
            </w:r>
          </w:p>
        </w:tc>
        <w:tc>
          <w:tcPr>
            <w:tcW w:w="3685" w:type="dxa"/>
          </w:tcPr>
          <w:p w:rsidR="00824EEB" w:rsidRPr="00824EEB" w:rsidRDefault="00824EEB" w:rsidP="00824EEB">
            <w:pPr>
              <w:jc w:val="both"/>
              <w:rPr>
                <w:sz w:val="28"/>
                <w:szCs w:val="28"/>
              </w:rPr>
            </w:pPr>
            <w:r w:rsidRPr="00824EEB">
              <w:rPr>
                <w:sz w:val="28"/>
                <w:szCs w:val="28"/>
              </w:rPr>
              <w:t>Знакомство с различными укладами семейного быта. Знакомство с понятием «предки» Несколько поколений составляют род. Генеалогическое     древо.</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Углублять и расширять представления детей о родственных связях и семье, дать детям понятие родословной, развивать любознательность, воспитывать интерес к истории семьи.</w:t>
            </w:r>
          </w:p>
        </w:tc>
        <w:tc>
          <w:tcPr>
            <w:tcW w:w="4678" w:type="dxa"/>
          </w:tcPr>
          <w:p w:rsidR="00824EEB" w:rsidRPr="00824EEB" w:rsidRDefault="00824EEB" w:rsidP="00824EEB">
            <w:pPr>
              <w:jc w:val="both"/>
              <w:rPr>
                <w:sz w:val="28"/>
                <w:szCs w:val="28"/>
              </w:rPr>
            </w:pPr>
            <w:r w:rsidRPr="00824EEB">
              <w:rPr>
                <w:sz w:val="28"/>
                <w:szCs w:val="28"/>
              </w:rPr>
              <w:t>- беседы с детьми об их родословной,</w:t>
            </w:r>
          </w:p>
          <w:p w:rsidR="00824EEB" w:rsidRPr="00824EEB" w:rsidRDefault="00824EEB" w:rsidP="00824EEB">
            <w:pPr>
              <w:jc w:val="both"/>
              <w:rPr>
                <w:sz w:val="28"/>
                <w:szCs w:val="28"/>
              </w:rPr>
            </w:pPr>
            <w:r w:rsidRPr="00824EEB">
              <w:rPr>
                <w:sz w:val="28"/>
                <w:szCs w:val="28"/>
              </w:rPr>
              <w:t xml:space="preserve">- составление генеалогического дерева </w:t>
            </w:r>
          </w:p>
          <w:p w:rsidR="00824EEB" w:rsidRPr="00824EEB" w:rsidRDefault="00824EEB" w:rsidP="00824EEB">
            <w:pPr>
              <w:jc w:val="both"/>
              <w:rPr>
                <w:sz w:val="28"/>
                <w:szCs w:val="28"/>
              </w:rPr>
            </w:pPr>
            <w:r w:rsidRPr="00824EEB">
              <w:rPr>
                <w:sz w:val="28"/>
                <w:szCs w:val="28"/>
              </w:rPr>
              <w:t>(с родителями);</w:t>
            </w:r>
          </w:p>
          <w:p w:rsidR="00824EEB" w:rsidRPr="00824EEB" w:rsidRDefault="00824EEB" w:rsidP="00824EEB">
            <w:pPr>
              <w:jc w:val="both"/>
              <w:rPr>
                <w:sz w:val="28"/>
                <w:szCs w:val="28"/>
              </w:rPr>
            </w:pPr>
            <w:r w:rsidRPr="00824EEB">
              <w:rPr>
                <w:sz w:val="28"/>
                <w:szCs w:val="28"/>
              </w:rPr>
              <w:t xml:space="preserve">- составление рассказов </w:t>
            </w:r>
            <w:proofErr w:type="gramStart"/>
            <w:r w:rsidRPr="00824EEB">
              <w:rPr>
                <w:sz w:val="28"/>
                <w:szCs w:val="28"/>
              </w:rPr>
              <w:t>о</w:t>
            </w:r>
            <w:proofErr w:type="gramEnd"/>
            <w:r w:rsidRPr="00824EEB">
              <w:rPr>
                <w:sz w:val="28"/>
                <w:szCs w:val="28"/>
              </w:rPr>
              <w:t xml:space="preserve"> семейных </w:t>
            </w:r>
          </w:p>
          <w:p w:rsidR="00824EEB" w:rsidRPr="00824EEB" w:rsidRDefault="00824EEB" w:rsidP="00824EEB">
            <w:pPr>
              <w:jc w:val="both"/>
              <w:rPr>
                <w:sz w:val="28"/>
                <w:szCs w:val="28"/>
              </w:rPr>
            </w:pPr>
            <w:proofErr w:type="gramStart"/>
            <w:r w:rsidRPr="00824EEB">
              <w:rPr>
                <w:sz w:val="28"/>
                <w:szCs w:val="28"/>
              </w:rPr>
              <w:t>традициях</w:t>
            </w:r>
            <w:proofErr w:type="gramEnd"/>
            <w:r w:rsidRPr="00824EEB">
              <w:rPr>
                <w:sz w:val="28"/>
                <w:szCs w:val="28"/>
              </w:rPr>
              <w:t>;</w:t>
            </w:r>
          </w:p>
          <w:p w:rsidR="00824EEB" w:rsidRPr="00824EEB" w:rsidRDefault="00824EEB" w:rsidP="00824EEB">
            <w:pPr>
              <w:jc w:val="both"/>
              <w:rPr>
                <w:sz w:val="28"/>
                <w:szCs w:val="28"/>
              </w:rPr>
            </w:pPr>
            <w:r w:rsidRPr="00824EEB">
              <w:rPr>
                <w:sz w:val="28"/>
                <w:szCs w:val="28"/>
              </w:rPr>
              <w:t>- дидактические игры «Составь родословную», «Разложи картинки по порядку»;</w:t>
            </w:r>
          </w:p>
          <w:p w:rsidR="00824EEB" w:rsidRPr="00824EEB" w:rsidRDefault="00824EEB" w:rsidP="00824EEB">
            <w:pPr>
              <w:jc w:val="both"/>
              <w:rPr>
                <w:sz w:val="28"/>
                <w:szCs w:val="28"/>
              </w:rPr>
            </w:pPr>
            <w:r w:rsidRPr="00824EEB">
              <w:rPr>
                <w:sz w:val="28"/>
                <w:szCs w:val="28"/>
              </w:rPr>
              <w:t>- знакомство с пословицами и поговорками о семье;</w:t>
            </w:r>
          </w:p>
          <w:p w:rsidR="00824EEB" w:rsidRPr="00824EEB" w:rsidRDefault="00824EEB" w:rsidP="00824EEB">
            <w:pPr>
              <w:jc w:val="both"/>
              <w:rPr>
                <w:sz w:val="28"/>
                <w:szCs w:val="28"/>
              </w:rPr>
            </w:pPr>
            <w:r w:rsidRPr="00824EEB">
              <w:rPr>
                <w:sz w:val="28"/>
                <w:szCs w:val="28"/>
              </w:rPr>
              <w:t>- ознакомление с художественной литературой;</w:t>
            </w:r>
          </w:p>
          <w:p w:rsidR="00824EEB" w:rsidRPr="00824EEB" w:rsidRDefault="00824EEB" w:rsidP="00824EEB">
            <w:pPr>
              <w:jc w:val="both"/>
              <w:rPr>
                <w:sz w:val="28"/>
                <w:szCs w:val="28"/>
              </w:rPr>
            </w:pPr>
            <w:r w:rsidRPr="00824EEB">
              <w:rPr>
                <w:sz w:val="28"/>
                <w:szCs w:val="28"/>
              </w:rPr>
              <w:t>- сюжетно-ролевая игра «Семья»;</w:t>
            </w:r>
          </w:p>
          <w:p w:rsidR="00824EEB" w:rsidRPr="00824EEB" w:rsidRDefault="00824EEB" w:rsidP="00824EEB">
            <w:pPr>
              <w:jc w:val="both"/>
              <w:rPr>
                <w:sz w:val="28"/>
                <w:szCs w:val="28"/>
              </w:rPr>
            </w:pPr>
            <w:r w:rsidRPr="00824EEB">
              <w:rPr>
                <w:sz w:val="28"/>
                <w:szCs w:val="28"/>
              </w:rPr>
              <w:t>-дополнения к фотоальбому «Моя семья».</w:t>
            </w:r>
          </w:p>
        </w:tc>
      </w:tr>
      <w:tr w:rsidR="00824EEB" w:rsidRPr="00824EEB" w:rsidTr="00824EEB">
        <w:trPr>
          <w:cantSplit/>
          <w:trHeight w:val="1480"/>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t>Октябрь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Родной город (область)</w:t>
            </w:r>
          </w:p>
        </w:tc>
        <w:tc>
          <w:tcPr>
            <w:tcW w:w="3685" w:type="dxa"/>
          </w:tcPr>
          <w:p w:rsidR="00824EEB" w:rsidRPr="00824EEB" w:rsidRDefault="00824EEB" w:rsidP="00824EEB">
            <w:pPr>
              <w:jc w:val="both"/>
              <w:rPr>
                <w:sz w:val="28"/>
                <w:szCs w:val="28"/>
              </w:rPr>
            </w:pPr>
            <w:r w:rsidRPr="00824EEB">
              <w:rPr>
                <w:sz w:val="28"/>
                <w:szCs w:val="28"/>
              </w:rPr>
              <w:t xml:space="preserve">Знакомство с культурно-историческим наследием Узловой Особенности городской и сельской местности. Главные улицы города Знакомство с архитектурой и  функциональными особенностями зданий. Знакомство с реками Тульской области. </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Систематизировать знания детей о родном городе и Тульской области, продолжать знакомить с архитектурой и историей родного края, развивать познавательные интересы, мышление, воспитывать любовь к родному краю.</w:t>
            </w:r>
          </w:p>
        </w:tc>
        <w:tc>
          <w:tcPr>
            <w:tcW w:w="4678" w:type="dxa"/>
          </w:tcPr>
          <w:p w:rsidR="00824EEB" w:rsidRPr="00824EEB" w:rsidRDefault="00824EEB" w:rsidP="00824EEB">
            <w:pPr>
              <w:jc w:val="both"/>
              <w:rPr>
                <w:sz w:val="28"/>
                <w:szCs w:val="28"/>
              </w:rPr>
            </w:pPr>
            <w:r w:rsidRPr="00824EEB">
              <w:rPr>
                <w:sz w:val="28"/>
                <w:szCs w:val="28"/>
              </w:rPr>
              <w:t>- целевые прогулки по городу;</w:t>
            </w:r>
          </w:p>
          <w:p w:rsidR="00824EEB" w:rsidRPr="00824EEB" w:rsidRDefault="00824EEB" w:rsidP="00824EEB">
            <w:pPr>
              <w:jc w:val="both"/>
              <w:rPr>
                <w:sz w:val="28"/>
                <w:szCs w:val="28"/>
              </w:rPr>
            </w:pPr>
            <w:r w:rsidRPr="00824EEB">
              <w:rPr>
                <w:sz w:val="28"/>
                <w:szCs w:val="28"/>
              </w:rPr>
              <w:t>- решение кроссвордов;</w:t>
            </w:r>
          </w:p>
          <w:p w:rsidR="00824EEB" w:rsidRPr="00824EEB" w:rsidRDefault="00824EEB" w:rsidP="00824EEB">
            <w:pPr>
              <w:jc w:val="both"/>
              <w:rPr>
                <w:sz w:val="28"/>
                <w:szCs w:val="28"/>
              </w:rPr>
            </w:pPr>
            <w:r w:rsidRPr="00824EEB">
              <w:rPr>
                <w:sz w:val="28"/>
                <w:szCs w:val="28"/>
              </w:rPr>
              <w:t>- строительные игры «Наш город», «Каким я хочу видеть родной город»;</w:t>
            </w:r>
          </w:p>
          <w:p w:rsidR="00824EEB" w:rsidRPr="00824EEB" w:rsidRDefault="00824EEB" w:rsidP="00824EEB">
            <w:pPr>
              <w:jc w:val="both"/>
              <w:rPr>
                <w:sz w:val="28"/>
                <w:szCs w:val="28"/>
              </w:rPr>
            </w:pPr>
            <w:r w:rsidRPr="00824EEB">
              <w:rPr>
                <w:sz w:val="28"/>
                <w:szCs w:val="28"/>
              </w:rPr>
              <w:t>- дидактические игры «Назови, что покажу», «Загадай загадку», «Гости Узловой», «На чем я путешествую», «Нарисуй узор на наличниках»;</w:t>
            </w:r>
          </w:p>
          <w:p w:rsidR="00824EEB" w:rsidRPr="00824EEB" w:rsidRDefault="00824EEB" w:rsidP="00824EEB">
            <w:pPr>
              <w:jc w:val="both"/>
              <w:rPr>
                <w:sz w:val="28"/>
                <w:szCs w:val="28"/>
              </w:rPr>
            </w:pPr>
            <w:r w:rsidRPr="00824EEB">
              <w:rPr>
                <w:sz w:val="28"/>
                <w:szCs w:val="28"/>
              </w:rPr>
              <w:t>- викторина «Узловая – наш родной город»;</w:t>
            </w:r>
          </w:p>
          <w:p w:rsidR="00824EEB" w:rsidRPr="00824EEB" w:rsidRDefault="00824EEB" w:rsidP="00824EEB">
            <w:pPr>
              <w:jc w:val="both"/>
              <w:rPr>
                <w:sz w:val="28"/>
                <w:szCs w:val="28"/>
              </w:rPr>
            </w:pPr>
            <w:r w:rsidRPr="00824EEB">
              <w:rPr>
                <w:sz w:val="28"/>
                <w:szCs w:val="28"/>
              </w:rPr>
              <w:t xml:space="preserve">- рассматривание узоров на наличниках, </w:t>
            </w:r>
          </w:p>
          <w:p w:rsidR="00824EEB" w:rsidRPr="00824EEB" w:rsidRDefault="00824EEB" w:rsidP="00824EEB">
            <w:pPr>
              <w:jc w:val="both"/>
              <w:rPr>
                <w:sz w:val="28"/>
                <w:szCs w:val="28"/>
              </w:rPr>
            </w:pPr>
            <w:proofErr w:type="gramStart"/>
            <w:r w:rsidRPr="00824EEB">
              <w:rPr>
                <w:sz w:val="28"/>
                <w:szCs w:val="28"/>
              </w:rPr>
              <w:t>крыльце</w:t>
            </w:r>
            <w:proofErr w:type="gramEnd"/>
            <w:r w:rsidRPr="00824EEB">
              <w:rPr>
                <w:sz w:val="28"/>
                <w:szCs w:val="28"/>
              </w:rPr>
              <w:t xml:space="preserve"> и т.д.;</w:t>
            </w:r>
          </w:p>
          <w:p w:rsidR="00824EEB" w:rsidRPr="00824EEB" w:rsidRDefault="00824EEB" w:rsidP="00824EEB">
            <w:pPr>
              <w:jc w:val="both"/>
              <w:rPr>
                <w:sz w:val="28"/>
                <w:szCs w:val="28"/>
              </w:rPr>
            </w:pPr>
            <w:r w:rsidRPr="00824EEB">
              <w:rPr>
                <w:sz w:val="28"/>
                <w:szCs w:val="28"/>
              </w:rPr>
              <w:t>- беседа «Главные улицы города», «Реки Тульской области», «Достопримечательности города Узловой»;</w:t>
            </w:r>
          </w:p>
          <w:p w:rsidR="00824EEB" w:rsidRPr="00824EEB" w:rsidRDefault="00824EEB" w:rsidP="00824EEB">
            <w:pPr>
              <w:jc w:val="both"/>
              <w:rPr>
                <w:sz w:val="28"/>
                <w:szCs w:val="28"/>
              </w:rPr>
            </w:pPr>
            <w:r w:rsidRPr="00824EEB">
              <w:rPr>
                <w:sz w:val="28"/>
                <w:szCs w:val="28"/>
              </w:rPr>
              <w:t>- рассматривание альбомов и фотографий с видами города;</w:t>
            </w:r>
          </w:p>
          <w:p w:rsidR="00824EEB" w:rsidRPr="00824EEB" w:rsidRDefault="00824EEB" w:rsidP="00824EEB">
            <w:pPr>
              <w:tabs>
                <w:tab w:val="left" w:pos="176"/>
              </w:tabs>
              <w:jc w:val="both"/>
              <w:rPr>
                <w:sz w:val="28"/>
                <w:szCs w:val="28"/>
              </w:rPr>
            </w:pPr>
            <w:r w:rsidRPr="00824EEB">
              <w:rPr>
                <w:sz w:val="28"/>
                <w:szCs w:val="28"/>
              </w:rPr>
              <w:t>- оформление  альбома «Тульская область» (города и районы, их современное и древнее название).</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lastRenderedPageBreak/>
              <w:t>Ноябрь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Природа родного края</w:t>
            </w:r>
          </w:p>
          <w:p w:rsidR="00824EEB" w:rsidRPr="00824EEB" w:rsidRDefault="00824EEB" w:rsidP="00824EEB">
            <w:pPr>
              <w:ind w:left="-142" w:right="-284"/>
              <w:jc w:val="center"/>
              <w:rPr>
                <w:sz w:val="28"/>
                <w:szCs w:val="28"/>
              </w:rPr>
            </w:pPr>
          </w:p>
        </w:tc>
        <w:tc>
          <w:tcPr>
            <w:tcW w:w="3685" w:type="dxa"/>
          </w:tcPr>
          <w:p w:rsidR="00824EEB" w:rsidRPr="00824EEB" w:rsidRDefault="00824EEB" w:rsidP="00824EEB">
            <w:pPr>
              <w:jc w:val="both"/>
              <w:rPr>
                <w:sz w:val="28"/>
                <w:szCs w:val="28"/>
              </w:rPr>
            </w:pPr>
            <w:r w:rsidRPr="00824EEB">
              <w:rPr>
                <w:sz w:val="28"/>
                <w:szCs w:val="28"/>
              </w:rPr>
              <w:t xml:space="preserve">Знакомство с особенностями ландшафта Тульской области. </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 xml:space="preserve">Систематизировать знания детей о природе родного края, еѐ особенностях, о природоохранной деятельности людей, развивать внимание, мышление, воспитывать </w:t>
            </w:r>
          </w:p>
          <w:p w:rsidR="00824EEB" w:rsidRPr="00824EEB" w:rsidRDefault="00824EEB" w:rsidP="00824EEB">
            <w:pPr>
              <w:jc w:val="both"/>
              <w:rPr>
                <w:sz w:val="28"/>
                <w:szCs w:val="28"/>
              </w:rPr>
            </w:pPr>
            <w:r w:rsidRPr="00824EEB">
              <w:rPr>
                <w:sz w:val="28"/>
                <w:szCs w:val="28"/>
              </w:rPr>
              <w:t>бережное отношение к природе.</w:t>
            </w:r>
          </w:p>
        </w:tc>
        <w:tc>
          <w:tcPr>
            <w:tcW w:w="4678" w:type="dxa"/>
          </w:tcPr>
          <w:p w:rsidR="00824EEB" w:rsidRPr="00824EEB" w:rsidRDefault="00824EEB" w:rsidP="00824EEB">
            <w:pPr>
              <w:jc w:val="both"/>
              <w:rPr>
                <w:sz w:val="28"/>
                <w:szCs w:val="28"/>
              </w:rPr>
            </w:pPr>
            <w:r w:rsidRPr="00824EEB">
              <w:rPr>
                <w:sz w:val="28"/>
                <w:szCs w:val="28"/>
              </w:rPr>
              <w:t>- чтение стихотворений, рассказов о природе тульских писателей;</w:t>
            </w:r>
          </w:p>
          <w:p w:rsidR="00824EEB" w:rsidRPr="00824EEB" w:rsidRDefault="00824EEB" w:rsidP="00824EEB">
            <w:pPr>
              <w:jc w:val="both"/>
              <w:rPr>
                <w:sz w:val="28"/>
                <w:szCs w:val="28"/>
              </w:rPr>
            </w:pPr>
            <w:r w:rsidRPr="00824EEB">
              <w:rPr>
                <w:sz w:val="28"/>
                <w:szCs w:val="28"/>
              </w:rPr>
              <w:t>- целевые прогулки и экскурсии в природу, наблюдения на прогулке;</w:t>
            </w:r>
          </w:p>
          <w:p w:rsidR="00824EEB" w:rsidRPr="00824EEB" w:rsidRDefault="00824EEB" w:rsidP="00824EEB">
            <w:pPr>
              <w:jc w:val="both"/>
              <w:rPr>
                <w:sz w:val="28"/>
                <w:szCs w:val="28"/>
              </w:rPr>
            </w:pPr>
            <w:r w:rsidRPr="00824EEB">
              <w:rPr>
                <w:sz w:val="28"/>
                <w:szCs w:val="28"/>
              </w:rPr>
              <w:t>- сбор гербария;</w:t>
            </w:r>
          </w:p>
          <w:p w:rsidR="00824EEB" w:rsidRPr="00824EEB" w:rsidRDefault="00824EEB" w:rsidP="00824EEB">
            <w:pPr>
              <w:jc w:val="both"/>
              <w:rPr>
                <w:sz w:val="28"/>
                <w:szCs w:val="28"/>
              </w:rPr>
            </w:pPr>
            <w:r w:rsidRPr="00824EEB">
              <w:rPr>
                <w:sz w:val="28"/>
                <w:szCs w:val="28"/>
              </w:rPr>
              <w:t>- самостоятельная художественная деятельность на тему «Мой любимый уголок природы в городе»;</w:t>
            </w:r>
          </w:p>
          <w:p w:rsidR="00824EEB" w:rsidRPr="00824EEB" w:rsidRDefault="00824EEB" w:rsidP="00824EEB">
            <w:pPr>
              <w:jc w:val="both"/>
              <w:rPr>
                <w:sz w:val="28"/>
                <w:szCs w:val="28"/>
              </w:rPr>
            </w:pPr>
            <w:r w:rsidRPr="00824EEB">
              <w:rPr>
                <w:sz w:val="28"/>
                <w:szCs w:val="28"/>
              </w:rPr>
              <w:t>- рассматривание и беседа о «</w:t>
            </w:r>
            <w:proofErr w:type="gramStart"/>
            <w:r w:rsidRPr="00824EEB">
              <w:rPr>
                <w:sz w:val="28"/>
                <w:szCs w:val="28"/>
              </w:rPr>
              <w:t>Красной</w:t>
            </w:r>
            <w:proofErr w:type="gramEnd"/>
          </w:p>
          <w:p w:rsidR="00824EEB" w:rsidRPr="00824EEB" w:rsidRDefault="00824EEB" w:rsidP="00824EEB">
            <w:pPr>
              <w:jc w:val="both"/>
              <w:rPr>
                <w:sz w:val="28"/>
                <w:szCs w:val="28"/>
              </w:rPr>
            </w:pPr>
            <w:r w:rsidRPr="00824EEB">
              <w:rPr>
                <w:sz w:val="28"/>
                <w:szCs w:val="28"/>
              </w:rPr>
              <w:t>книге» Тульской области»;</w:t>
            </w:r>
          </w:p>
          <w:p w:rsidR="00824EEB" w:rsidRPr="00824EEB" w:rsidRDefault="00824EEB" w:rsidP="00824EEB">
            <w:pPr>
              <w:jc w:val="both"/>
              <w:rPr>
                <w:sz w:val="28"/>
                <w:szCs w:val="28"/>
              </w:rPr>
            </w:pPr>
            <w:r w:rsidRPr="00824EEB">
              <w:rPr>
                <w:sz w:val="28"/>
                <w:szCs w:val="28"/>
              </w:rPr>
              <w:t>- конкурс знатоков природы;</w:t>
            </w:r>
          </w:p>
          <w:p w:rsidR="00824EEB" w:rsidRPr="00824EEB" w:rsidRDefault="00824EEB" w:rsidP="00824EEB">
            <w:pPr>
              <w:jc w:val="both"/>
              <w:rPr>
                <w:sz w:val="28"/>
                <w:szCs w:val="28"/>
              </w:rPr>
            </w:pPr>
            <w:r w:rsidRPr="00824EEB">
              <w:rPr>
                <w:sz w:val="28"/>
                <w:szCs w:val="28"/>
              </w:rPr>
              <w:t>- словесные игры «</w:t>
            </w:r>
            <w:proofErr w:type="gramStart"/>
            <w:r w:rsidRPr="00824EEB">
              <w:rPr>
                <w:sz w:val="28"/>
                <w:szCs w:val="28"/>
              </w:rPr>
              <w:t>Опиши я угадаю</w:t>
            </w:r>
            <w:proofErr w:type="gramEnd"/>
            <w:r w:rsidRPr="00824EEB">
              <w:rPr>
                <w:sz w:val="28"/>
                <w:szCs w:val="28"/>
              </w:rPr>
              <w:t>»,</w:t>
            </w:r>
          </w:p>
          <w:p w:rsidR="00824EEB" w:rsidRPr="00824EEB" w:rsidRDefault="00824EEB" w:rsidP="00824EEB">
            <w:pPr>
              <w:jc w:val="both"/>
              <w:rPr>
                <w:sz w:val="28"/>
                <w:szCs w:val="28"/>
              </w:rPr>
            </w:pPr>
            <w:r w:rsidRPr="00824EEB">
              <w:rPr>
                <w:sz w:val="28"/>
                <w:szCs w:val="28"/>
              </w:rPr>
              <w:t xml:space="preserve">«Назови правильно», «Почему так </w:t>
            </w:r>
          </w:p>
          <w:p w:rsidR="00824EEB" w:rsidRPr="00824EEB" w:rsidRDefault="00824EEB" w:rsidP="00824EEB">
            <w:pPr>
              <w:jc w:val="both"/>
              <w:rPr>
                <w:sz w:val="28"/>
                <w:szCs w:val="28"/>
              </w:rPr>
            </w:pPr>
            <w:r w:rsidRPr="00824EEB">
              <w:rPr>
                <w:sz w:val="28"/>
                <w:szCs w:val="28"/>
              </w:rPr>
              <w:t>называют?» и др.;</w:t>
            </w:r>
          </w:p>
          <w:p w:rsidR="00824EEB" w:rsidRPr="00824EEB" w:rsidRDefault="00824EEB" w:rsidP="00824EEB">
            <w:pPr>
              <w:jc w:val="both"/>
              <w:rPr>
                <w:sz w:val="28"/>
                <w:szCs w:val="28"/>
              </w:rPr>
            </w:pPr>
            <w:r w:rsidRPr="00824EEB">
              <w:rPr>
                <w:sz w:val="28"/>
                <w:szCs w:val="28"/>
              </w:rPr>
              <w:t>- решение кроссвордов, ребусов;</w:t>
            </w:r>
          </w:p>
          <w:p w:rsidR="00824EEB" w:rsidRPr="00824EEB" w:rsidRDefault="00824EEB" w:rsidP="00824EEB">
            <w:pPr>
              <w:jc w:val="both"/>
              <w:rPr>
                <w:sz w:val="28"/>
                <w:szCs w:val="28"/>
              </w:rPr>
            </w:pPr>
            <w:r w:rsidRPr="00824EEB">
              <w:rPr>
                <w:sz w:val="28"/>
                <w:szCs w:val="28"/>
              </w:rPr>
              <w:t>- беседы «Особенности ландшафта Тульской области», «Лекарственные  растения», «Охрана природы» и т.д.;</w:t>
            </w:r>
          </w:p>
          <w:p w:rsidR="00824EEB" w:rsidRPr="00824EEB" w:rsidRDefault="00824EEB" w:rsidP="00824EEB">
            <w:pPr>
              <w:jc w:val="both"/>
              <w:rPr>
                <w:sz w:val="28"/>
                <w:szCs w:val="28"/>
              </w:rPr>
            </w:pPr>
            <w:r w:rsidRPr="00824EEB">
              <w:rPr>
                <w:sz w:val="28"/>
                <w:szCs w:val="28"/>
              </w:rPr>
              <w:t>- пополнение альбомов «Красная книга Тульской области», «Зеленая аптека».</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t>Декабрь</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Тула-город мастеров</w:t>
            </w:r>
          </w:p>
        </w:tc>
        <w:tc>
          <w:tcPr>
            <w:tcW w:w="3685" w:type="dxa"/>
          </w:tcPr>
          <w:p w:rsidR="00824EEB" w:rsidRPr="00824EEB" w:rsidRDefault="00824EEB" w:rsidP="00824EEB">
            <w:pPr>
              <w:jc w:val="both"/>
              <w:rPr>
                <w:sz w:val="28"/>
                <w:szCs w:val="28"/>
              </w:rPr>
            </w:pPr>
            <w:r w:rsidRPr="00824EEB">
              <w:rPr>
                <w:sz w:val="28"/>
                <w:szCs w:val="28"/>
              </w:rPr>
              <w:t xml:space="preserve">Тульский самовар, пряник: особенности изготовления. Знакомство с </w:t>
            </w:r>
            <w:proofErr w:type="spellStart"/>
            <w:r w:rsidRPr="00824EEB">
              <w:rPr>
                <w:sz w:val="28"/>
                <w:szCs w:val="28"/>
              </w:rPr>
              <w:t>Белевским</w:t>
            </w:r>
            <w:proofErr w:type="spellEnd"/>
            <w:r w:rsidRPr="00824EEB">
              <w:rPr>
                <w:sz w:val="28"/>
                <w:szCs w:val="28"/>
              </w:rPr>
              <w:t xml:space="preserve">  кружевом. Сельское хозяйство тульской области: </w:t>
            </w:r>
            <w:proofErr w:type="spellStart"/>
            <w:r w:rsidRPr="00824EEB">
              <w:rPr>
                <w:sz w:val="28"/>
                <w:szCs w:val="28"/>
              </w:rPr>
              <w:t>хлеборобство</w:t>
            </w:r>
            <w:proofErr w:type="spellEnd"/>
            <w:r w:rsidRPr="00824EEB">
              <w:rPr>
                <w:sz w:val="28"/>
                <w:szCs w:val="28"/>
              </w:rPr>
              <w:t>, овощеводство, садоводство, животноводство, птицеводство, коневодство.</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 xml:space="preserve">Углублять знания детей о тульских мастерах, о промыслах Тульского края, развивать познавательные интересы, </w:t>
            </w:r>
            <w:proofErr w:type="gramStart"/>
            <w:r w:rsidRPr="00824EEB">
              <w:rPr>
                <w:sz w:val="28"/>
                <w:szCs w:val="28"/>
              </w:rPr>
              <w:t>эстетический</w:t>
            </w:r>
            <w:proofErr w:type="gramEnd"/>
          </w:p>
          <w:p w:rsidR="00824EEB" w:rsidRPr="00824EEB" w:rsidRDefault="00824EEB" w:rsidP="00824EEB">
            <w:pPr>
              <w:jc w:val="both"/>
              <w:rPr>
                <w:sz w:val="28"/>
                <w:szCs w:val="28"/>
              </w:rPr>
            </w:pPr>
            <w:r w:rsidRPr="00824EEB">
              <w:rPr>
                <w:sz w:val="28"/>
                <w:szCs w:val="28"/>
              </w:rPr>
              <w:t>вкус, воспитывать гордость за тульских мастеров.</w:t>
            </w:r>
          </w:p>
        </w:tc>
        <w:tc>
          <w:tcPr>
            <w:tcW w:w="4678" w:type="dxa"/>
          </w:tcPr>
          <w:p w:rsidR="00824EEB" w:rsidRPr="00824EEB" w:rsidRDefault="00824EEB" w:rsidP="00824EEB">
            <w:pPr>
              <w:jc w:val="both"/>
              <w:rPr>
                <w:sz w:val="28"/>
                <w:szCs w:val="28"/>
              </w:rPr>
            </w:pPr>
            <w:r w:rsidRPr="00824EEB">
              <w:rPr>
                <w:sz w:val="28"/>
                <w:szCs w:val="28"/>
              </w:rPr>
              <w:t>-  рассказы воспитателей и беседы с детьми о профессиях, «Сельское хозяйство Тульской области», «Тула – город оружейников»;</w:t>
            </w:r>
          </w:p>
          <w:p w:rsidR="00824EEB" w:rsidRPr="00824EEB" w:rsidRDefault="00824EEB" w:rsidP="00824EEB">
            <w:pPr>
              <w:jc w:val="both"/>
              <w:rPr>
                <w:sz w:val="28"/>
                <w:szCs w:val="28"/>
              </w:rPr>
            </w:pPr>
            <w:r w:rsidRPr="00824EEB">
              <w:rPr>
                <w:sz w:val="28"/>
                <w:szCs w:val="28"/>
              </w:rPr>
              <w:t xml:space="preserve">- рисунки детей на тему «Где работают </w:t>
            </w:r>
          </w:p>
          <w:p w:rsidR="00824EEB" w:rsidRPr="00824EEB" w:rsidRDefault="00824EEB" w:rsidP="00824EEB">
            <w:pPr>
              <w:jc w:val="both"/>
              <w:rPr>
                <w:sz w:val="28"/>
                <w:szCs w:val="28"/>
              </w:rPr>
            </w:pPr>
            <w:r w:rsidRPr="00824EEB">
              <w:rPr>
                <w:sz w:val="28"/>
                <w:szCs w:val="28"/>
              </w:rPr>
              <w:t>люди»;</w:t>
            </w:r>
          </w:p>
          <w:p w:rsidR="00824EEB" w:rsidRPr="00824EEB" w:rsidRDefault="00824EEB" w:rsidP="00824EEB">
            <w:pPr>
              <w:jc w:val="both"/>
              <w:rPr>
                <w:sz w:val="28"/>
                <w:szCs w:val="28"/>
              </w:rPr>
            </w:pPr>
            <w:r w:rsidRPr="00824EEB">
              <w:rPr>
                <w:sz w:val="28"/>
                <w:szCs w:val="28"/>
              </w:rPr>
              <w:t xml:space="preserve">- дидактические игры «Что сначала, что </w:t>
            </w:r>
          </w:p>
          <w:p w:rsidR="00824EEB" w:rsidRPr="00824EEB" w:rsidRDefault="00824EEB" w:rsidP="00824EEB">
            <w:pPr>
              <w:jc w:val="both"/>
              <w:rPr>
                <w:sz w:val="28"/>
                <w:szCs w:val="28"/>
              </w:rPr>
            </w:pPr>
            <w:r w:rsidRPr="00824EEB">
              <w:rPr>
                <w:sz w:val="28"/>
                <w:szCs w:val="28"/>
              </w:rPr>
              <w:t xml:space="preserve">потом», «Кому что нужно для работы», </w:t>
            </w:r>
          </w:p>
          <w:p w:rsidR="00824EEB" w:rsidRPr="00824EEB" w:rsidRDefault="00824EEB" w:rsidP="00824EEB">
            <w:pPr>
              <w:jc w:val="both"/>
              <w:rPr>
                <w:sz w:val="28"/>
                <w:szCs w:val="28"/>
              </w:rPr>
            </w:pPr>
            <w:r w:rsidRPr="00824EEB">
              <w:rPr>
                <w:sz w:val="28"/>
                <w:szCs w:val="28"/>
              </w:rPr>
              <w:t>«</w:t>
            </w:r>
            <w:proofErr w:type="spellStart"/>
            <w:r w:rsidRPr="00824EEB">
              <w:rPr>
                <w:sz w:val="28"/>
                <w:szCs w:val="28"/>
              </w:rPr>
              <w:t>Белевское</w:t>
            </w:r>
            <w:proofErr w:type="spellEnd"/>
            <w:r w:rsidRPr="00824EEB">
              <w:rPr>
                <w:sz w:val="28"/>
                <w:szCs w:val="28"/>
              </w:rPr>
              <w:t xml:space="preserve"> кружево», «Как родилась </w:t>
            </w:r>
          </w:p>
          <w:p w:rsidR="00824EEB" w:rsidRPr="00824EEB" w:rsidRDefault="00824EEB" w:rsidP="00824EEB">
            <w:pPr>
              <w:jc w:val="both"/>
              <w:rPr>
                <w:sz w:val="28"/>
                <w:szCs w:val="28"/>
              </w:rPr>
            </w:pPr>
            <w:r w:rsidRPr="00824EEB">
              <w:rPr>
                <w:sz w:val="28"/>
                <w:szCs w:val="28"/>
              </w:rPr>
              <w:t>гармонь», «Найди родственников гармони и назови их правильно»;</w:t>
            </w:r>
          </w:p>
          <w:p w:rsidR="00824EEB" w:rsidRPr="00824EEB" w:rsidRDefault="00824EEB" w:rsidP="00824EEB">
            <w:pPr>
              <w:jc w:val="both"/>
              <w:rPr>
                <w:sz w:val="28"/>
                <w:szCs w:val="28"/>
              </w:rPr>
            </w:pPr>
            <w:r w:rsidRPr="00824EEB">
              <w:rPr>
                <w:sz w:val="28"/>
                <w:szCs w:val="28"/>
              </w:rPr>
              <w:t>- чтение произведений о Тульских мастерах;</w:t>
            </w:r>
          </w:p>
          <w:p w:rsidR="00824EEB" w:rsidRPr="00824EEB" w:rsidRDefault="00824EEB" w:rsidP="00824EEB">
            <w:pPr>
              <w:jc w:val="both"/>
              <w:rPr>
                <w:sz w:val="28"/>
                <w:szCs w:val="28"/>
              </w:rPr>
            </w:pPr>
            <w:r w:rsidRPr="00824EEB">
              <w:rPr>
                <w:sz w:val="28"/>
                <w:szCs w:val="28"/>
              </w:rPr>
              <w:t>- викторина «Чем славится Тула»;</w:t>
            </w:r>
          </w:p>
          <w:p w:rsidR="00824EEB" w:rsidRPr="00824EEB" w:rsidRDefault="00824EEB" w:rsidP="00824EEB">
            <w:pPr>
              <w:jc w:val="both"/>
              <w:rPr>
                <w:sz w:val="28"/>
                <w:szCs w:val="28"/>
              </w:rPr>
            </w:pPr>
            <w:r w:rsidRPr="00824EEB">
              <w:rPr>
                <w:sz w:val="28"/>
                <w:szCs w:val="28"/>
              </w:rPr>
              <w:t>- ребусы, кроссворды;</w:t>
            </w:r>
          </w:p>
          <w:p w:rsidR="00824EEB" w:rsidRPr="00824EEB" w:rsidRDefault="00824EEB" w:rsidP="00824EEB">
            <w:pPr>
              <w:jc w:val="both"/>
              <w:rPr>
                <w:sz w:val="28"/>
                <w:szCs w:val="28"/>
              </w:rPr>
            </w:pPr>
            <w:r w:rsidRPr="00824EEB">
              <w:rPr>
                <w:sz w:val="28"/>
                <w:szCs w:val="28"/>
              </w:rPr>
              <w:t>- рассматривание иллюстраций, фотографий с видами города.</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lastRenderedPageBreak/>
              <w:t>Январь</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Быт, традиции</w:t>
            </w:r>
          </w:p>
          <w:p w:rsidR="00824EEB" w:rsidRPr="00824EEB" w:rsidRDefault="00824EEB" w:rsidP="00824EEB">
            <w:pPr>
              <w:ind w:left="-142" w:right="-284"/>
              <w:jc w:val="center"/>
              <w:rPr>
                <w:sz w:val="28"/>
                <w:szCs w:val="28"/>
              </w:rPr>
            </w:pPr>
          </w:p>
        </w:tc>
        <w:tc>
          <w:tcPr>
            <w:tcW w:w="3685" w:type="dxa"/>
          </w:tcPr>
          <w:p w:rsidR="00824EEB" w:rsidRPr="00824EEB" w:rsidRDefault="00824EEB" w:rsidP="00824EEB">
            <w:pPr>
              <w:jc w:val="both"/>
              <w:rPr>
                <w:sz w:val="28"/>
                <w:szCs w:val="28"/>
              </w:rPr>
            </w:pPr>
            <w:r w:rsidRPr="00824EEB">
              <w:rPr>
                <w:sz w:val="28"/>
                <w:szCs w:val="28"/>
              </w:rPr>
              <w:t>Знакомство с народным календарем. 0брядовые праздники.</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Уточнить представления детей о быте и традициях жителей Тульского края, об обрядовых праздниках, развивать любознательность, воспитывать интерес к народным традициям, быту.</w:t>
            </w:r>
          </w:p>
        </w:tc>
        <w:tc>
          <w:tcPr>
            <w:tcW w:w="4678" w:type="dxa"/>
          </w:tcPr>
          <w:p w:rsidR="00824EEB" w:rsidRPr="00824EEB" w:rsidRDefault="00824EEB" w:rsidP="00824EEB">
            <w:pPr>
              <w:jc w:val="both"/>
              <w:rPr>
                <w:sz w:val="28"/>
                <w:szCs w:val="28"/>
              </w:rPr>
            </w:pPr>
            <w:r w:rsidRPr="00824EEB">
              <w:rPr>
                <w:sz w:val="28"/>
                <w:szCs w:val="28"/>
              </w:rPr>
              <w:t xml:space="preserve">- рассказы воспитателей </w:t>
            </w:r>
            <w:proofErr w:type="gramStart"/>
            <w:r w:rsidRPr="00824EEB">
              <w:rPr>
                <w:sz w:val="28"/>
                <w:szCs w:val="28"/>
              </w:rPr>
              <w:t>о</w:t>
            </w:r>
            <w:proofErr w:type="gramEnd"/>
            <w:r w:rsidRPr="00824EEB">
              <w:rPr>
                <w:sz w:val="28"/>
                <w:szCs w:val="28"/>
              </w:rPr>
              <w:t xml:space="preserve"> народных </w:t>
            </w:r>
          </w:p>
          <w:p w:rsidR="00824EEB" w:rsidRPr="00824EEB" w:rsidRDefault="00824EEB" w:rsidP="00824EEB">
            <w:pPr>
              <w:jc w:val="both"/>
              <w:rPr>
                <w:sz w:val="28"/>
                <w:szCs w:val="28"/>
              </w:rPr>
            </w:pPr>
            <w:proofErr w:type="gramStart"/>
            <w:r w:rsidRPr="00824EEB">
              <w:rPr>
                <w:sz w:val="28"/>
                <w:szCs w:val="28"/>
              </w:rPr>
              <w:t>традициях</w:t>
            </w:r>
            <w:proofErr w:type="gramEnd"/>
            <w:r w:rsidRPr="00824EEB">
              <w:rPr>
                <w:sz w:val="28"/>
                <w:szCs w:val="28"/>
              </w:rPr>
              <w:t>;</w:t>
            </w:r>
          </w:p>
          <w:p w:rsidR="00824EEB" w:rsidRPr="00824EEB" w:rsidRDefault="00824EEB" w:rsidP="00824EEB">
            <w:pPr>
              <w:jc w:val="both"/>
              <w:rPr>
                <w:sz w:val="28"/>
                <w:szCs w:val="28"/>
              </w:rPr>
            </w:pPr>
            <w:r w:rsidRPr="00824EEB">
              <w:rPr>
                <w:sz w:val="28"/>
                <w:szCs w:val="28"/>
              </w:rPr>
              <w:t>- рассматривание альбома «</w:t>
            </w:r>
            <w:proofErr w:type="gramStart"/>
            <w:r w:rsidRPr="00824EEB">
              <w:rPr>
                <w:sz w:val="28"/>
                <w:szCs w:val="28"/>
              </w:rPr>
              <w:t>Народные</w:t>
            </w:r>
            <w:proofErr w:type="gramEnd"/>
          </w:p>
          <w:p w:rsidR="00824EEB" w:rsidRPr="00824EEB" w:rsidRDefault="00824EEB" w:rsidP="00824EEB">
            <w:pPr>
              <w:jc w:val="both"/>
              <w:rPr>
                <w:sz w:val="28"/>
                <w:szCs w:val="28"/>
              </w:rPr>
            </w:pPr>
            <w:r w:rsidRPr="00824EEB">
              <w:rPr>
                <w:sz w:val="28"/>
                <w:szCs w:val="28"/>
              </w:rPr>
              <w:t>праздники»;</w:t>
            </w:r>
          </w:p>
          <w:p w:rsidR="00824EEB" w:rsidRPr="00824EEB" w:rsidRDefault="00824EEB" w:rsidP="00824EEB">
            <w:pPr>
              <w:jc w:val="both"/>
              <w:rPr>
                <w:sz w:val="28"/>
                <w:szCs w:val="28"/>
              </w:rPr>
            </w:pPr>
            <w:r w:rsidRPr="00824EEB">
              <w:rPr>
                <w:sz w:val="28"/>
                <w:szCs w:val="28"/>
              </w:rPr>
              <w:t>- беседы «Народный календарь», «Традиционные народные обрядовые праздники»;</w:t>
            </w:r>
          </w:p>
          <w:p w:rsidR="00824EEB" w:rsidRPr="00824EEB" w:rsidRDefault="00824EEB" w:rsidP="00824EEB">
            <w:pPr>
              <w:jc w:val="both"/>
              <w:rPr>
                <w:sz w:val="28"/>
                <w:szCs w:val="28"/>
              </w:rPr>
            </w:pPr>
            <w:r w:rsidRPr="00824EEB">
              <w:rPr>
                <w:sz w:val="28"/>
                <w:szCs w:val="28"/>
              </w:rPr>
              <w:t>- знакомство с пословицами и поговорками о труде;</w:t>
            </w:r>
          </w:p>
          <w:p w:rsidR="00824EEB" w:rsidRPr="00824EEB" w:rsidRDefault="00824EEB" w:rsidP="00824EEB">
            <w:pPr>
              <w:jc w:val="both"/>
              <w:rPr>
                <w:sz w:val="28"/>
                <w:szCs w:val="28"/>
              </w:rPr>
            </w:pPr>
            <w:r w:rsidRPr="00824EEB">
              <w:rPr>
                <w:sz w:val="28"/>
                <w:szCs w:val="28"/>
              </w:rPr>
              <w:t xml:space="preserve">- чтение </w:t>
            </w:r>
            <w:proofErr w:type="spellStart"/>
            <w:r w:rsidRPr="00824EEB">
              <w:rPr>
                <w:sz w:val="28"/>
                <w:szCs w:val="28"/>
              </w:rPr>
              <w:t>потешек</w:t>
            </w:r>
            <w:proofErr w:type="spellEnd"/>
            <w:r w:rsidRPr="00824EEB">
              <w:rPr>
                <w:sz w:val="28"/>
                <w:szCs w:val="28"/>
              </w:rPr>
              <w:t>;</w:t>
            </w:r>
          </w:p>
          <w:p w:rsidR="00824EEB" w:rsidRPr="00824EEB" w:rsidRDefault="00824EEB" w:rsidP="00824EEB">
            <w:pPr>
              <w:jc w:val="both"/>
              <w:rPr>
                <w:sz w:val="28"/>
                <w:szCs w:val="28"/>
              </w:rPr>
            </w:pPr>
            <w:r w:rsidRPr="00824EEB">
              <w:rPr>
                <w:sz w:val="28"/>
                <w:szCs w:val="28"/>
              </w:rPr>
              <w:t xml:space="preserve">- русские народные игры. </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t>Февраль</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Русский народ</w:t>
            </w:r>
          </w:p>
          <w:p w:rsidR="00824EEB" w:rsidRPr="00824EEB" w:rsidRDefault="00824EEB" w:rsidP="00824EEB">
            <w:pPr>
              <w:ind w:left="-142" w:right="-284"/>
              <w:jc w:val="center"/>
              <w:rPr>
                <w:b/>
                <w:i/>
                <w:sz w:val="28"/>
                <w:szCs w:val="28"/>
              </w:rPr>
            </w:pPr>
            <w:proofErr w:type="spellStart"/>
            <w:r w:rsidRPr="00824EEB">
              <w:rPr>
                <w:b/>
                <w:i/>
                <w:sz w:val="28"/>
                <w:szCs w:val="28"/>
              </w:rPr>
              <w:t>ный</w:t>
            </w:r>
            <w:proofErr w:type="spellEnd"/>
            <w:r w:rsidRPr="00824EEB">
              <w:rPr>
                <w:b/>
                <w:i/>
                <w:sz w:val="28"/>
                <w:szCs w:val="28"/>
              </w:rPr>
              <w:t xml:space="preserve"> костюм</w:t>
            </w:r>
          </w:p>
        </w:tc>
        <w:tc>
          <w:tcPr>
            <w:tcW w:w="3685" w:type="dxa"/>
          </w:tcPr>
          <w:p w:rsidR="00824EEB" w:rsidRPr="00824EEB" w:rsidRDefault="00824EEB" w:rsidP="00824EEB">
            <w:pPr>
              <w:jc w:val="both"/>
              <w:rPr>
                <w:sz w:val="28"/>
                <w:szCs w:val="28"/>
              </w:rPr>
            </w:pPr>
            <w:r w:rsidRPr="00824EEB">
              <w:rPr>
                <w:sz w:val="28"/>
                <w:szCs w:val="28"/>
              </w:rPr>
              <w:t xml:space="preserve">  Знакомство с особенностями тульского   народного костюма. </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Продолжать знакомить с историей русского костюма, его особенностями, развивать эстетический вкус, желание больше узнать про тульский костюм, воспитывать желание украшать народный костюм.</w:t>
            </w:r>
          </w:p>
        </w:tc>
        <w:tc>
          <w:tcPr>
            <w:tcW w:w="4678" w:type="dxa"/>
          </w:tcPr>
          <w:p w:rsidR="00824EEB" w:rsidRPr="00824EEB" w:rsidRDefault="00824EEB" w:rsidP="00824EEB">
            <w:pPr>
              <w:jc w:val="both"/>
              <w:rPr>
                <w:sz w:val="28"/>
                <w:szCs w:val="28"/>
              </w:rPr>
            </w:pPr>
            <w:r w:rsidRPr="00824EEB">
              <w:rPr>
                <w:sz w:val="28"/>
                <w:szCs w:val="28"/>
              </w:rPr>
              <w:t>- дидактическая игра «Укрась костюм»;</w:t>
            </w:r>
          </w:p>
          <w:p w:rsidR="00824EEB" w:rsidRPr="00824EEB" w:rsidRDefault="00824EEB" w:rsidP="00824EEB">
            <w:pPr>
              <w:jc w:val="both"/>
              <w:rPr>
                <w:sz w:val="28"/>
                <w:szCs w:val="28"/>
              </w:rPr>
            </w:pPr>
            <w:r w:rsidRPr="00824EEB">
              <w:rPr>
                <w:sz w:val="28"/>
                <w:szCs w:val="28"/>
              </w:rPr>
              <w:t>- роспись бумажных силуэтов;</w:t>
            </w:r>
          </w:p>
          <w:p w:rsidR="00824EEB" w:rsidRPr="00824EEB" w:rsidRDefault="00824EEB" w:rsidP="00824EEB">
            <w:pPr>
              <w:jc w:val="both"/>
              <w:rPr>
                <w:sz w:val="28"/>
                <w:szCs w:val="28"/>
              </w:rPr>
            </w:pPr>
            <w:r w:rsidRPr="00824EEB">
              <w:rPr>
                <w:sz w:val="28"/>
                <w:szCs w:val="28"/>
              </w:rPr>
              <w:t>- рассказ воспитателя об узорах-символах;</w:t>
            </w:r>
          </w:p>
          <w:p w:rsidR="00824EEB" w:rsidRPr="00824EEB" w:rsidRDefault="00824EEB" w:rsidP="00824EEB">
            <w:pPr>
              <w:jc w:val="both"/>
              <w:rPr>
                <w:sz w:val="28"/>
                <w:szCs w:val="28"/>
              </w:rPr>
            </w:pPr>
            <w:r w:rsidRPr="00824EEB">
              <w:rPr>
                <w:sz w:val="28"/>
                <w:szCs w:val="28"/>
              </w:rPr>
              <w:t>- беседа «Одежда наших предков»;</w:t>
            </w:r>
          </w:p>
          <w:p w:rsidR="00824EEB" w:rsidRPr="00824EEB" w:rsidRDefault="00824EEB" w:rsidP="00824EEB">
            <w:pPr>
              <w:jc w:val="both"/>
              <w:rPr>
                <w:sz w:val="28"/>
                <w:szCs w:val="28"/>
              </w:rPr>
            </w:pPr>
            <w:r w:rsidRPr="00824EEB">
              <w:rPr>
                <w:sz w:val="28"/>
                <w:szCs w:val="28"/>
              </w:rPr>
              <w:t>- рассматривание иллюстраций, картинок, открыток;</w:t>
            </w:r>
          </w:p>
          <w:p w:rsidR="00824EEB" w:rsidRPr="00824EEB" w:rsidRDefault="00824EEB" w:rsidP="00824EEB">
            <w:pPr>
              <w:jc w:val="both"/>
              <w:rPr>
                <w:sz w:val="28"/>
                <w:szCs w:val="28"/>
              </w:rPr>
            </w:pPr>
            <w:r w:rsidRPr="00824EEB">
              <w:rPr>
                <w:sz w:val="28"/>
                <w:szCs w:val="28"/>
              </w:rPr>
              <w:t xml:space="preserve">- чтение </w:t>
            </w:r>
            <w:proofErr w:type="spellStart"/>
            <w:r w:rsidRPr="00824EEB">
              <w:rPr>
                <w:sz w:val="28"/>
                <w:szCs w:val="28"/>
              </w:rPr>
              <w:t>потешек</w:t>
            </w:r>
            <w:proofErr w:type="spellEnd"/>
            <w:r w:rsidRPr="00824EEB">
              <w:rPr>
                <w:sz w:val="28"/>
                <w:szCs w:val="28"/>
              </w:rPr>
              <w:t>, скороговорок;</w:t>
            </w:r>
          </w:p>
          <w:p w:rsidR="00824EEB" w:rsidRPr="00824EEB" w:rsidRDefault="00824EEB" w:rsidP="00824EEB">
            <w:pPr>
              <w:jc w:val="both"/>
              <w:rPr>
                <w:sz w:val="28"/>
                <w:szCs w:val="28"/>
              </w:rPr>
            </w:pPr>
            <w:r w:rsidRPr="00824EEB">
              <w:rPr>
                <w:sz w:val="28"/>
                <w:szCs w:val="28"/>
              </w:rPr>
              <w:t>- оформление альбома «Женский и мужской костюмы», «Современный».</w:t>
            </w:r>
          </w:p>
          <w:p w:rsidR="00824EEB" w:rsidRPr="00824EEB" w:rsidRDefault="00824EEB" w:rsidP="00824EEB">
            <w:pPr>
              <w:jc w:val="both"/>
              <w:rPr>
                <w:sz w:val="28"/>
                <w:szCs w:val="28"/>
              </w:rPr>
            </w:pP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t>Март</w:t>
            </w:r>
          </w:p>
        </w:tc>
        <w:tc>
          <w:tcPr>
            <w:tcW w:w="851" w:type="dxa"/>
            <w:textDirection w:val="btLr"/>
          </w:tcPr>
          <w:p w:rsidR="00824EEB" w:rsidRPr="00824EEB" w:rsidRDefault="00824EEB" w:rsidP="00824EEB">
            <w:pPr>
              <w:ind w:left="-142" w:right="-284"/>
              <w:jc w:val="center"/>
              <w:rPr>
                <w:sz w:val="28"/>
                <w:szCs w:val="28"/>
              </w:rPr>
            </w:pPr>
          </w:p>
          <w:p w:rsidR="00824EEB" w:rsidRPr="00824EEB" w:rsidRDefault="00824EEB" w:rsidP="00824EEB">
            <w:pPr>
              <w:ind w:left="-142" w:right="-284"/>
              <w:jc w:val="center"/>
              <w:rPr>
                <w:b/>
                <w:i/>
                <w:sz w:val="28"/>
                <w:szCs w:val="28"/>
              </w:rPr>
            </w:pPr>
            <w:r w:rsidRPr="00824EEB">
              <w:rPr>
                <w:b/>
                <w:i/>
                <w:sz w:val="28"/>
                <w:szCs w:val="28"/>
              </w:rPr>
              <w:t>Из истории игрушки</w:t>
            </w:r>
          </w:p>
        </w:tc>
        <w:tc>
          <w:tcPr>
            <w:tcW w:w="3685" w:type="dxa"/>
          </w:tcPr>
          <w:p w:rsidR="00824EEB" w:rsidRPr="00824EEB" w:rsidRDefault="00824EEB" w:rsidP="00824EEB">
            <w:pPr>
              <w:jc w:val="both"/>
              <w:rPr>
                <w:sz w:val="28"/>
                <w:szCs w:val="28"/>
              </w:rPr>
            </w:pPr>
            <w:r w:rsidRPr="00824EEB">
              <w:rPr>
                <w:sz w:val="28"/>
                <w:szCs w:val="28"/>
              </w:rPr>
              <w:t>Истории возникновения игрушки до наших дней. Знакомство с тульской городской игрушкой.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 xml:space="preserve">Совершенствовать знания детей о тульских народных игрушках, </w:t>
            </w:r>
          </w:p>
          <w:p w:rsidR="00824EEB" w:rsidRPr="00824EEB" w:rsidRDefault="00824EEB" w:rsidP="00824EEB">
            <w:pPr>
              <w:jc w:val="both"/>
              <w:rPr>
                <w:sz w:val="28"/>
                <w:szCs w:val="28"/>
              </w:rPr>
            </w:pPr>
            <w:r w:rsidRPr="00824EEB">
              <w:rPr>
                <w:sz w:val="28"/>
                <w:szCs w:val="28"/>
              </w:rPr>
              <w:t>Развивать познавательные интересы, воспитывать уважение и гордость за людей, придумавших игрушку.</w:t>
            </w:r>
          </w:p>
        </w:tc>
        <w:tc>
          <w:tcPr>
            <w:tcW w:w="4678" w:type="dxa"/>
          </w:tcPr>
          <w:p w:rsidR="00824EEB" w:rsidRPr="00824EEB" w:rsidRDefault="00824EEB" w:rsidP="00824EEB">
            <w:pPr>
              <w:jc w:val="both"/>
              <w:rPr>
                <w:sz w:val="28"/>
                <w:szCs w:val="28"/>
              </w:rPr>
            </w:pPr>
            <w:r w:rsidRPr="00824EEB">
              <w:rPr>
                <w:sz w:val="28"/>
                <w:szCs w:val="28"/>
              </w:rPr>
              <w:t xml:space="preserve">- организация в группе выставки </w:t>
            </w:r>
            <w:proofErr w:type="spellStart"/>
            <w:r w:rsidRPr="00824EEB">
              <w:rPr>
                <w:sz w:val="28"/>
                <w:szCs w:val="28"/>
              </w:rPr>
              <w:t>филимоновской</w:t>
            </w:r>
            <w:proofErr w:type="spellEnd"/>
            <w:r w:rsidRPr="00824EEB">
              <w:rPr>
                <w:sz w:val="28"/>
                <w:szCs w:val="28"/>
              </w:rPr>
              <w:t xml:space="preserve"> игрушки;</w:t>
            </w:r>
          </w:p>
          <w:p w:rsidR="00824EEB" w:rsidRPr="00824EEB" w:rsidRDefault="00824EEB" w:rsidP="00824EEB">
            <w:pPr>
              <w:jc w:val="both"/>
              <w:rPr>
                <w:sz w:val="28"/>
                <w:szCs w:val="28"/>
              </w:rPr>
            </w:pPr>
            <w:r w:rsidRPr="00824EEB">
              <w:rPr>
                <w:sz w:val="28"/>
                <w:szCs w:val="28"/>
              </w:rPr>
              <w:t>- чтение книги «</w:t>
            </w:r>
            <w:proofErr w:type="spellStart"/>
            <w:r w:rsidRPr="00824EEB">
              <w:rPr>
                <w:sz w:val="28"/>
                <w:szCs w:val="28"/>
              </w:rPr>
              <w:t>Филимоновские</w:t>
            </w:r>
            <w:proofErr w:type="spellEnd"/>
            <w:r w:rsidRPr="00824EEB">
              <w:rPr>
                <w:sz w:val="28"/>
                <w:szCs w:val="28"/>
              </w:rPr>
              <w:t xml:space="preserve"> чародеи»;</w:t>
            </w:r>
          </w:p>
          <w:p w:rsidR="00824EEB" w:rsidRPr="00824EEB" w:rsidRDefault="00824EEB" w:rsidP="00824EEB">
            <w:pPr>
              <w:jc w:val="both"/>
              <w:rPr>
                <w:sz w:val="28"/>
                <w:szCs w:val="28"/>
              </w:rPr>
            </w:pPr>
            <w:r w:rsidRPr="00824EEB">
              <w:rPr>
                <w:sz w:val="28"/>
                <w:szCs w:val="28"/>
              </w:rPr>
              <w:t>- роспись бумажных силуэтов игрушек;</w:t>
            </w:r>
          </w:p>
          <w:p w:rsidR="00824EEB" w:rsidRPr="00824EEB" w:rsidRDefault="00824EEB" w:rsidP="00824EEB">
            <w:pPr>
              <w:jc w:val="both"/>
              <w:rPr>
                <w:sz w:val="28"/>
                <w:szCs w:val="28"/>
              </w:rPr>
            </w:pPr>
            <w:r w:rsidRPr="00824EEB">
              <w:rPr>
                <w:sz w:val="28"/>
                <w:szCs w:val="28"/>
              </w:rPr>
              <w:t xml:space="preserve">- дидактические игры «Придумай узор», </w:t>
            </w:r>
          </w:p>
          <w:p w:rsidR="00824EEB" w:rsidRPr="00824EEB" w:rsidRDefault="00824EEB" w:rsidP="00824EEB">
            <w:pPr>
              <w:jc w:val="both"/>
              <w:rPr>
                <w:sz w:val="28"/>
                <w:szCs w:val="28"/>
              </w:rPr>
            </w:pPr>
            <w:r w:rsidRPr="00824EEB">
              <w:rPr>
                <w:sz w:val="28"/>
                <w:szCs w:val="28"/>
              </w:rPr>
              <w:t>«Расскажи об игрушке»;</w:t>
            </w:r>
          </w:p>
          <w:p w:rsidR="00824EEB" w:rsidRPr="00824EEB" w:rsidRDefault="00824EEB" w:rsidP="00824EEB">
            <w:pPr>
              <w:jc w:val="both"/>
              <w:rPr>
                <w:sz w:val="28"/>
                <w:szCs w:val="28"/>
              </w:rPr>
            </w:pPr>
            <w:r w:rsidRPr="00824EEB">
              <w:rPr>
                <w:sz w:val="28"/>
                <w:szCs w:val="28"/>
              </w:rPr>
              <w:t>- дидактическая игра «Что сначала, что потом»;</w:t>
            </w:r>
          </w:p>
          <w:p w:rsidR="00824EEB" w:rsidRPr="00824EEB" w:rsidRDefault="00824EEB" w:rsidP="00824EEB">
            <w:pPr>
              <w:jc w:val="both"/>
              <w:rPr>
                <w:sz w:val="28"/>
                <w:szCs w:val="28"/>
              </w:rPr>
            </w:pPr>
            <w:r w:rsidRPr="00824EEB">
              <w:rPr>
                <w:sz w:val="28"/>
                <w:szCs w:val="28"/>
              </w:rPr>
              <w:t>- рассказ воспитателя о Тульской городской игрушке;</w:t>
            </w:r>
          </w:p>
          <w:p w:rsidR="00824EEB" w:rsidRPr="00824EEB" w:rsidRDefault="00824EEB" w:rsidP="00824EEB">
            <w:pPr>
              <w:jc w:val="both"/>
              <w:rPr>
                <w:sz w:val="28"/>
                <w:szCs w:val="28"/>
              </w:rPr>
            </w:pPr>
            <w:r w:rsidRPr="00824EEB">
              <w:rPr>
                <w:sz w:val="28"/>
                <w:szCs w:val="28"/>
              </w:rPr>
              <w:t xml:space="preserve">- рассматривание картинок, иллюстраций,  игрушек (деревянных, глиняных, соломенных, </w:t>
            </w:r>
            <w:proofErr w:type="spellStart"/>
            <w:r w:rsidRPr="00824EEB">
              <w:rPr>
                <w:sz w:val="28"/>
                <w:szCs w:val="28"/>
              </w:rPr>
              <w:t>филимоновских</w:t>
            </w:r>
            <w:proofErr w:type="spellEnd"/>
            <w:r w:rsidRPr="00824EEB">
              <w:rPr>
                <w:sz w:val="28"/>
                <w:szCs w:val="28"/>
              </w:rPr>
              <w:t>);</w:t>
            </w:r>
          </w:p>
          <w:p w:rsidR="00824EEB" w:rsidRPr="00824EEB" w:rsidRDefault="00824EEB" w:rsidP="00824EEB">
            <w:pPr>
              <w:jc w:val="both"/>
              <w:rPr>
                <w:sz w:val="28"/>
                <w:szCs w:val="28"/>
              </w:rPr>
            </w:pPr>
            <w:r w:rsidRPr="00824EEB">
              <w:rPr>
                <w:sz w:val="28"/>
                <w:szCs w:val="28"/>
              </w:rPr>
              <w:t>- чтение стихотворений об игрушках;</w:t>
            </w:r>
          </w:p>
          <w:p w:rsidR="00824EEB" w:rsidRPr="00824EEB" w:rsidRDefault="00824EEB" w:rsidP="00824EEB">
            <w:pPr>
              <w:jc w:val="both"/>
              <w:rPr>
                <w:sz w:val="28"/>
                <w:szCs w:val="28"/>
              </w:rPr>
            </w:pPr>
            <w:r w:rsidRPr="00824EEB">
              <w:rPr>
                <w:sz w:val="28"/>
                <w:szCs w:val="28"/>
              </w:rPr>
              <w:t>-выставка рисунков «Тульская городская игрушка».</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lastRenderedPageBreak/>
              <w:t>Апрель</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Играем в забытые</w:t>
            </w:r>
          </w:p>
          <w:p w:rsidR="00824EEB" w:rsidRPr="00824EEB" w:rsidRDefault="00824EEB" w:rsidP="00824EEB">
            <w:pPr>
              <w:ind w:left="-142" w:right="-284"/>
              <w:jc w:val="center"/>
              <w:rPr>
                <w:sz w:val="28"/>
                <w:szCs w:val="28"/>
              </w:rPr>
            </w:pPr>
            <w:r w:rsidRPr="00824EEB">
              <w:rPr>
                <w:b/>
                <w:i/>
                <w:sz w:val="28"/>
                <w:szCs w:val="28"/>
              </w:rPr>
              <w:t>детские игры</w:t>
            </w:r>
          </w:p>
        </w:tc>
        <w:tc>
          <w:tcPr>
            <w:tcW w:w="3685" w:type="dxa"/>
          </w:tcPr>
          <w:p w:rsidR="00824EEB" w:rsidRPr="00824EEB" w:rsidRDefault="00824EEB" w:rsidP="00824EEB">
            <w:pPr>
              <w:jc w:val="both"/>
              <w:rPr>
                <w:sz w:val="28"/>
                <w:szCs w:val="28"/>
              </w:rPr>
            </w:pPr>
            <w:r w:rsidRPr="00824EEB">
              <w:rPr>
                <w:sz w:val="28"/>
                <w:szCs w:val="28"/>
              </w:rPr>
              <w:t xml:space="preserve">  Знакомство и игра в старинные и современные народные игры, традиционные в  Тульской области.</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4678" w:type="dxa"/>
          </w:tcPr>
          <w:p w:rsidR="00824EEB" w:rsidRPr="00824EEB" w:rsidRDefault="00824EEB" w:rsidP="00824EEB">
            <w:pPr>
              <w:jc w:val="both"/>
              <w:rPr>
                <w:sz w:val="28"/>
                <w:szCs w:val="28"/>
              </w:rPr>
            </w:pPr>
            <w:r w:rsidRPr="00824EEB">
              <w:rPr>
                <w:sz w:val="28"/>
                <w:szCs w:val="28"/>
              </w:rPr>
              <w:t>- беседы «Старинные и современные народные игры, традиционные в Тульской области»;</w:t>
            </w:r>
          </w:p>
          <w:p w:rsidR="00824EEB" w:rsidRPr="00824EEB" w:rsidRDefault="00824EEB" w:rsidP="00824EEB">
            <w:pPr>
              <w:jc w:val="both"/>
              <w:rPr>
                <w:sz w:val="28"/>
                <w:szCs w:val="28"/>
              </w:rPr>
            </w:pPr>
            <w:r w:rsidRPr="00824EEB">
              <w:rPr>
                <w:sz w:val="28"/>
                <w:szCs w:val="28"/>
              </w:rPr>
              <w:t>- разучивание считалок, жеребьевок;</w:t>
            </w:r>
          </w:p>
          <w:p w:rsidR="00824EEB" w:rsidRPr="00824EEB" w:rsidRDefault="00824EEB" w:rsidP="00824EEB">
            <w:pPr>
              <w:jc w:val="both"/>
              <w:rPr>
                <w:sz w:val="28"/>
                <w:szCs w:val="28"/>
              </w:rPr>
            </w:pPr>
            <w:r w:rsidRPr="00824EEB">
              <w:rPr>
                <w:sz w:val="28"/>
                <w:szCs w:val="28"/>
              </w:rPr>
              <w:t>- русские народные игры.</w:t>
            </w:r>
          </w:p>
        </w:tc>
      </w:tr>
      <w:tr w:rsidR="00824EEB" w:rsidRPr="00824EEB" w:rsidTr="00824EEB">
        <w:trPr>
          <w:cantSplit/>
          <w:trHeight w:val="1134"/>
        </w:trPr>
        <w:tc>
          <w:tcPr>
            <w:tcW w:w="709" w:type="dxa"/>
            <w:textDirection w:val="btLr"/>
          </w:tcPr>
          <w:p w:rsidR="00824EEB" w:rsidRPr="00824EEB" w:rsidRDefault="00824EEB" w:rsidP="00824EEB">
            <w:pPr>
              <w:ind w:left="-142" w:right="-284"/>
              <w:jc w:val="center"/>
              <w:rPr>
                <w:b/>
                <w:sz w:val="28"/>
                <w:szCs w:val="28"/>
              </w:rPr>
            </w:pPr>
            <w:r w:rsidRPr="00824EEB">
              <w:rPr>
                <w:b/>
                <w:sz w:val="28"/>
                <w:szCs w:val="28"/>
              </w:rPr>
              <w:t>Май</w:t>
            </w:r>
          </w:p>
        </w:tc>
        <w:tc>
          <w:tcPr>
            <w:tcW w:w="851" w:type="dxa"/>
            <w:textDirection w:val="btLr"/>
          </w:tcPr>
          <w:p w:rsidR="00824EEB" w:rsidRPr="00824EEB" w:rsidRDefault="00824EEB" w:rsidP="00824EEB">
            <w:pPr>
              <w:ind w:left="-142" w:right="-284"/>
              <w:jc w:val="center"/>
              <w:rPr>
                <w:b/>
                <w:i/>
                <w:sz w:val="28"/>
                <w:szCs w:val="28"/>
              </w:rPr>
            </w:pPr>
            <w:r w:rsidRPr="00824EEB">
              <w:rPr>
                <w:b/>
                <w:i/>
                <w:sz w:val="28"/>
                <w:szCs w:val="28"/>
              </w:rPr>
              <w:t>Земляки, прославившие</w:t>
            </w:r>
          </w:p>
          <w:p w:rsidR="00824EEB" w:rsidRPr="00824EEB" w:rsidRDefault="00824EEB" w:rsidP="00824EEB">
            <w:pPr>
              <w:ind w:left="-142" w:right="-284"/>
              <w:jc w:val="center"/>
              <w:rPr>
                <w:sz w:val="28"/>
                <w:szCs w:val="28"/>
              </w:rPr>
            </w:pPr>
            <w:r w:rsidRPr="00824EEB">
              <w:rPr>
                <w:b/>
                <w:i/>
                <w:sz w:val="28"/>
                <w:szCs w:val="28"/>
              </w:rPr>
              <w:t>наш город</w:t>
            </w:r>
          </w:p>
        </w:tc>
        <w:tc>
          <w:tcPr>
            <w:tcW w:w="3685" w:type="dxa"/>
          </w:tcPr>
          <w:p w:rsidR="00824EEB" w:rsidRPr="00824EEB" w:rsidRDefault="00824EEB" w:rsidP="00824EEB">
            <w:pPr>
              <w:jc w:val="both"/>
              <w:rPr>
                <w:sz w:val="28"/>
                <w:szCs w:val="28"/>
              </w:rPr>
            </w:pPr>
            <w:r w:rsidRPr="00824EEB">
              <w:rPr>
                <w:sz w:val="28"/>
                <w:szCs w:val="28"/>
              </w:rPr>
              <w:t>Русские богатыри, воины битвы на  Куликовом поле, защитники Отечества, Л.Н.Толстой.</w:t>
            </w:r>
          </w:p>
          <w:p w:rsidR="00824EEB" w:rsidRPr="00824EEB" w:rsidRDefault="00824EEB" w:rsidP="00824EEB">
            <w:pPr>
              <w:jc w:val="both"/>
              <w:rPr>
                <w:sz w:val="28"/>
                <w:szCs w:val="28"/>
              </w:rPr>
            </w:pPr>
          </w:p>
          <w:p w:rsidR="00824EEB" w:rsidRPr="00824EEB" w:rsidRDefault="00824EEB" w:rsidP="00824EEB">
            <w:pPr>
              <w:jc w:val="both"/>
              <w:rPr>
                <w:sz w:val="28"/>
                <w:szCs w:val="28"/>
              </w:rPr>
            </w:pPr>
            <w:r w:rsidRPr="00824EEB">
              <w:rPr>
                <w:sz w:val="28"/>
                <w:szCs w:val="28"/>
              </w:rPr>
              <w:t>Закрепить понятие «земляк», продолжать знакомить с людьми, прославившими Тульский край в прошлом и настоящем, развивать познавательные интересы, воспитывать гордость за великих земляков.</w:t>
            </w:r>
          </w:p>
        </w:tc>
        <w:tc>
          <w:tcPr>
            <w:tcW w:w="4678" w:type="dxa"/>
          </w:tcPr>
          <w:p w:rsidR="00824EEB" w:rsidRPr="00824EEB" w:rsidRDefault="00824EEB" w:rsidP="00824EEB">
            <w:pPr>
              <w:jc w:val="both"/>
              <w:rPr>
                <w:sz w:val="28"/>
                <w:szCs w:val="28"/>
              </w:rPr>
            </w:pPr>
            <w:r w:rsidRPr="00824EEB">
              <w:rPr>
                <w:sz w:val="28"/>
                <w:szCs w:val="28"/>
              </w:rPr>
              <w:t xml:space="preserve">- беседа с детьми «Дни боевой славы», «Защитники  земли русской </w:t>
            </w:r>
            <w:proofErr w:type="gramStart"/>
            <w:r w:rsidRPr="00824EEB">
              <w:rPr>
                <w:sz w:val="28"/>
                <w:szCs w:val="28"/>
              </w:rPr>
              <w:t>-б</w:t>
            </w:r>
            <w:proofErr w:type="gramEnd"/>
            <w:r w:rsidRPr="00824EEB">
              <w:rPr>
                <w:sz w:val="28"/>
                <w:szCs w:val="28"/>
              </w:rPr>
              <w:t>огатыри», «Герои великой отечественной войны», «Знаменитые люди города Узловая», «Почему так назвали улицу?»;</w:t>
            </w:r>
          </w:p>
          <w:p w:rsidR="00824EEB" w:rsidRPr="00824EEB" w:rsidRDefault="00824EEB" w:rsidP="00824EEB">
            <w:pPr>
              <w:jc w:val="both"/>
              <w:rPr>
                <w:sz w:val="28"/>
                <w:szCs w:val="28"/>
              </w:rPr>
            </w:pPr>
            <w:r w:rsidRPr="00824EEB">
              <w:rPr>
                <w:sz w:val="28"/>
                <w:szCs w:val="28"/>
              </w:rPr>
              <w:t>- чтение былин;</w:t>
            </w:r>
          </w:p>
          <w:p w:rsidR="00824EEB" w:rsidRPr="00824EEB" w:rsidRDefault="00824EEB" w:rsidP="00824EEB">
            <w:pPr>
              <w:jc w:val="both"/>
              <w:rPr>
                <w:sz w:val="28"/>
                <w:szCs w:val="28"/>
              </w:rPr>
            </w:pPr>
            <w:r w:rsidRPr="00824EEB">
              <w:rPr>
                <w:sz w:val="28"/>
                <w:szCs w:val="28"/>
              </w:rPr>
              <w:t>- целевые прогулки по городу;</w:t>
            </w:r>
          </w:p>
          <w:p w:rsidR="00824EEB" w:rsidRPr="00824EEB" w:rsidRDefault="00824EEB" w:rsidP="00824EEB">
            <w:pPr>
              <w:jc w:val="both"/>
              <w:rPr>
                <w:sz w:val="28"/>
                <w:szCs w:val="28"/>
              </w:rPr>
            </w:pPr>
            <w:r w:rsidRPr="00824EEB">
              <w:rPr>
                <w:sz w:val="28"/>
                <w:szCs w:val="28"/>
              </w:rPr>
              <w:t>- обобщающая викторина «Колесо истории»;</w:t>
            </w:r>
          </w:p>
          <w:p w:rsidR="00824EEB" w:rsidRPr="00824EEB" w:rsidRDefault="00824EEB" w:rsidP="00824EEB">
            <w:pPr>
              <w:jc w:val="both"/>
              <w:rPr>
                <w:sz w:val="28"/>
                <w:szCs w:val="28"/>
              </w:rPr>
            </w:pPr>
            <w:r w:rsidRPr="00824EEB">
              <w:rPr>
                <w:sz w:val="28"/>
                <w:szCs w:val="28"/>
              </w:rPr>
              <w:t>- дидактическая игра «Доскажи словечко»;</w:t>
            </w:r>
          </w:p>
          <w:p w:rsidR="00824EEB" w:rsidRPr="00824EEB" w:rsidRDefault="00824EEB" w:rsidP="00824EEB">
            <w:pPr>
              <w:jc w:val="both"/>
              <w:rPr>
                <w:sz w:val="28"/>
                <w:szCs w:val="28"/>
              </w:rPr>
            </w:pPr>
            <w:r w:rsidRPr="00824EEB">
              <w:rPr>
                <w:sz w:val="28"/>
                <w:szCs w:val="28"/>
              </w:rPr>
              <w:t>- рассказы воспитателя;</w:t>
            </w:r>
          </w:p>
          <w:p w:rsidR="00824EEB" w:rsidRPr="00824EEB" w:rsidRDefault="00824EEB" w:rsidP="00824EEB">
            <w:pPr>
              <w:jc w:val="both"/>
              <w:rPr>
                <w:sz w:val="28"/>
                <w:szCs w:val="28"/>
              </w:rPr>
            </w:pPr>
            <w:r w:rsidRPr="00824EEB">
              <w:rPr>
                <w:sz w:val="28"/>
                <w:szCs w:val="28"/>
              </w:rPr>
              <w:t>- рассматривание репродукций, портретов, фотографий;</w:t>
            </w:r>
          </w:p>
          <w:p w:rsidR="00824EEB" w:rsidRPr="00824EEB" w:rsidRDefault="00824EEB" w:rsidP="00824EEB">
            <w:pPr>
              <w:jc w:val="both"/>
              <w:rPr>
                <w:sz w:val="28"/>
                <w:szCs w:val="28"/>
              </w:rPr>
            </w:pPr>
            <w:r w:rsidRPr="00824EEB">
              <w:rPr>
                <w:sz w:val="28"/>
                <w:szCs w:val="28"/>
              </w:rPr>
              <w:t xml:space="preserve"> - чтение рассказов, басен, сказок Л.Н. Толстого;</w:t>
            </w:r>
          </w:p>
          <w:p w:rsidR="00824EEB" w:rsidRPr="00824EEB" w:rsidRDefault="00824EEB" w:rsidP="00824EEB">
            <w:pPr>
              <w:jc w:val="both"/>
              <w:rPr>
                <w:sz w:val="28"/>
                <w:szCs w:val="28"/>
              </w:rPr>
            </w:pPr>
            <w:r w:rsidRPr="00824EEB">
              <w:rPr>
                <w:sz w:val="28"/>
                <w:szCs w:val="28"/>
              </w:rPr>
              <w:t>- рисование «По произведениям Л.Н.Толстого».</w:t>
            </w:r>
          </w:p>
        </w:tc>
      </w:tr>
    </w:tbl>
    <w:p w:rsidR="00824EEB" w:rsidRDefault="00824EEB" w:rsidP="00824EEB">
      <w:pPr>
        <w:pStyle w:val="3"/>
        <w:shd w:val="clear" w:color="auto" w:fill="auto"/>
        <w:tabs>
          <w:tab w:val="left" w:pos="519"/>
        </w:tabs>
        <w:spacing w:before="0" w:line="274" w:lineRule="exact"/>
        <w:ind w:left="720" w:right="220" w:firstLine="0"/>
        <w:jc w:val="both"/>
        <w:rPr>
          <w:b/>
          <w:sz w:val="28"/>
          <w:szCs w:val="28"/>
        </w:rPr>
      </w:pPr>
    </w:p>
    <w:p w:rsidR="00A85E6E" w:rsidRDefault="00280E87">
      <w:pPr>
        <w:pStyle w:val="Heading1"/>
        <w:spacing w:before="6"/>
        <w:jc w:val="left"/>
      </w:pPr>
      <w:r>
        <w:t>Организация</w:t>
      </w:r>
      <w:r>
        <w:rPr>
          <w:spacing w:val="-5"/>
        </w:rPr>
        <w:t xml:space="preserve"> </w:t>
      </w:r>
      <w:r>
        <w:t>предметно-пространственной</w:t>
      </w:r>
      <w:r>
        <w:rPr>
          <w:spacing w:val="-4"/>
        </w:rPr>
        <w:t xml:space="preserve"> </w:t>
      </w:r>
      <w:r>
        <w:t>среды</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В ДОО созданы материально-технические условия, обеспечивающие:</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 xml:space="preserve">1) возможность достижения </w:t>
      </w:r>
      <w:proofErr w:type="gramStart"/>
      <w:r>
        <w:rPr>
          <w:rFonts w:ascii="PT Astra Serif" w:hAnsi="PT Astra Serif"/>
          <w:color w:val="000000" w:themeColor="text1"/>
          <w:sz w:val="28"/>
          <w:szCs w:val="28"/>
          <w:lang w:eastAsia="ru-RU"/>
        </w:rPr>
        <w:t>обучающимися</w:t>
      </w:r>
      <w:proofErr w:type="gramEnd"/>
      <w:r>
        <w:rPr>
          <w:rFonts w:ascii="PT Astra Serif" w:hAnsi="PT Astra Serif"/>
          <w:color w:val="000000" w:themeColor="text1"/>
          <w:sz w:val="28"/>
          <w:szCs w:val="28"/>
          <w:lang w:eastAsia="ru-RU"/>
        </w:rPr>
        <w:t xml:space="preserve"> планируемых результатов освоения Федеральной программы;</w:t>
      </w:r>
    </w:p>
    <w:p w:rsidR="006B10F5" w:rsidRDefault="006B10F5" w:rsidP="006B10F5">
      <w:pPr>
        <w:shd w:val="clear" w:color="auto" w:fill="FFFFFF"/>
        <w:ind w:firstLine="567"/>
        <w:jc w:val="both"/>
        <w:rPr>
          <w:rFonts w:ascii="PT Astra Serif" w:hAnsi="PT Astra Serif"/>
        </w:rPr>
      </w:pPr>
      <w:proofErr w:type="gramStart"/>
      <w:r>
        <w:rPr>
          <w:rFonts w:ascii="PT Astra Serif" w:hAnsi="PT Astra Serif"/>
          <w:color w:val="000000" w:themeColor="text1"/>
          <w:sz w:val="28"/>
          <w:szCs w:val="28"/>
          <w:lang w:eastAsia="ru-RU"/>
        </w:rPr>
        <w:t xml:space="preserve">2) выполнение ДОО требований санитарно-эпидемиологических правил и гигиенических нормативов, содержащихся в СП 2.4.3648-20, </w:t>
      </w:r>
      <w:proofErr w:type="spellStart"/>
      <w:r>
        <w:rPr>
          <w:rFonts w:ascii="PT Astra Serif" w:hAnsi="PT Astra Serif"/>
          <w:color w:val="000000" w:themeColor="text1"/>
          <w:sz w:val="28"/>
          <w:szCs w:val="28"/>
          <w:lang w:eastAsia="ru-RU"/>
        </w:rPr>
        <w:t>СанПиН</w:t>
      </w:r>
      <w:proofErr w:type="spellEnd"/>
      <w:r>
        <w:rPr>
          <w:rFonts w:ascii="PT Astra Serif" w:hAnsi="PT Astra Serif"/>
          <w:color w:val="000000" w:themeColor="text1"/>
          <w:sz w:val="28"/>
          <w:szCs w:val="28"/>
          <w:lang w:eastAsia="ru-RU"/>
        </w:rPr>
        <w:t xml:space="preserve">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w:t>
      </w:r>
      <w:proofErr w:type="spellStart"/>
      <w:r>
        <w:rPr>
          <w:rFonts w:ascii="PT Astra Serif" w:hAnsi="PT Astra Serif"/>
          <w:color w:val="000000" w:themeColor="text1"/>
          <w:sz w:val="28"/>
          <w:szCs w:val="28"/>
          <w:lang w:eastAsia="ru-RU"/>
        </w:rPr>
        <w:t>СанПиН</w:t>
      </w:r>
      <w:proofErr w:type="spellEnd"/>
      <w:r>
        <w:rPr>
          <w:rFonts w:ascii="PT Astra Serif" w:hAnsi="PT Astra Serif"/>
          <w:color w:val="000000" w:themeColor="text1"/>
          <w:sz w:val="28"/>
          <w:szCs w:val="28"/>
          <w:lang w:eastAsia="ru-RU"/>
        </w:rPr>
        <w:t xml:space="preserve"> </w:t>
      </w:r>
      <w:r>
        <w:rPr>
          <w:rFonts w:ascii="PT Astra Serif" w:hAnsi="PT Astra Serif"/>
          <w:color w:val="000000" w:themeColor="text1"/>
          <w:sz w:val="28"/>
          <w:szCs w:val="28"/>
          <w:lang w:eastAsia="ru-RU"/>
        </w:rPr>
        <w:lastRenderedPageBreak/>
        <w:t>2.3/2.4.3590</w:t>
      </w:r>
      <w:proofErr w:type="gramEnd"/>
      <w:r>
        <w:rPr>
          <w:rFonts w:ascii="PT Astra Serif" w:hAnsi="PT Astra Serif"/>
          <w:color w:val="000000" w:themeColor="text1"/>
          <w:sz w:val="28"/>
          <w:szCs w:val="28"/>
          <w:lang w:eastAsia="ru-RU"/>
        </w:rPr>
        <w:t xml:space="preserve">-20), </w:t>
      </w:r>
      <w:proofErr w:type="spellStart"/>
      <w:r>
        <w:rPr>
          <w:rFonts w:ascii="PT Astra Serif" w:hAnsi="PT Astra Serif"/>
          <w:color w:val="000000" w:themeColor="text1"/>
          <w:sz w:val="28"/>
          <w:szCs w:val="28"/>
          <w:lang w:eastAsia="ru-RU"/>
        </w:rPr>
        <w:t>СанПиН</w:t>
      </w:r>
      <w:proofErr w:type="spellEnd"/>
      <w:r>
        <w:rPr>
          <w:rFonts w:ascii="PT Astra Serif" w:hAnsi="PT Astra Serif"/>
          <w:color w:val="000000" w:themeColor="text1"/>
          <w:sz w:val="28"/>
          <w:szCs w:val="28"/>
          <w:lang w:eastAsia="ru-RU"/>
        </w:rPr>
        <w:t xml:space="preserve"> 1.2.3685-21:</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к условиям размещения организаций, осуществляющих образовательную деятельность;</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оборудованию и содержанию территории;</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помещениям, их оборудованию и содержанию;</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естественному и искусственному освещению помещений;</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отоплению и вентиляции;</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водоснабжению и канализации;</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питания;</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медицинскому обеспечению;</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приему детей в организации, осуществляющих образовательную деятельность;</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режима дня;</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организации физического воспитания;</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личной гигиене персонала;</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 xml:space="preserve">3) выполнение ДОО требований пожарной безопасности и </w:t>
      </w:r>
      <w:proofErr w:type="spellStart"/>
      <w:r>
        <w:rPr>
          <w:rFonts w:ascii="PT Astra Serif" w:hAnsi="PT Astra Serif"/>
          <w:color w:val="000000" w:themeColor="text1"/>
          <w:sz w:val="28"/>
          <w:szCs w:val="28"/>
          <w:lang w:eastAsia="ru-RU"/>
        </w:rPr>
        <w:t>электробезопасности</w:t>
      </w:r>
      <w:proofErr w:type="spellEnd"/>
      <w:r>
        <w:rPr>
          <w:rFonts w:ascii="PT Astra Serif" w:hAnsi="PT Astra Serif"/>
          <w:color w:val="000000" w:themeColor="text1"/>
          <w:sz w:val="28"/>
          <w:szCs w:val="28"/>
          <w:lang w:eastAsia="ru-RU"/>
        </w:rPr>
        <w:t>;</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4) выполнение ДОО требований по охране здоровья обучающихся и охране труда работников ДОО;</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5) возможность для беспрепятственного доступа обучающихся с ОВЗ, в том числе детей-инвалидов к объектам инфраструктуры ДОО.</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3.2. При создании материально-технических условий для детей с ОВЗ ДОО учтены особенности их физического и психического развития.</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 xml:space="preserve">3.3. ДОО </w:t>
      </w:r>
      <w:proofErr w:type="gramStart"/>
      <w:r>
        <w:rPr>
          <w:rFonts w:ascii="PT Astra Serif" w:hAnsi="PT Astra Serif"/>
          <w:color w:val="000000" w:themeColor="text1"/>
          <w:sz w:val="28"/>
          <w:szCs w:val="28"/>
          <w:lang w:eastAsia="ru-RU"/>
        </w:rPr>
        <w:t>оснащена</w:t>
      </w:r>
      <w:proofErr w:type="gramEnd"/>
      <w:r>
        <w:rPr>
          <w:rFonts w:ascii="PT Astra Serif" w:hAnsi="PT Astra Serif"/>
          <w:color w:val="000000" w:themeColor="text1"/>
          <w:sz w:val="28"/>
          <w:szCs w:val="28"/>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3.4.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4) административные помещения, методический кабинет;</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5) помещения для занятий специалистов (учитель-логопед, учитель-дефектолог, педагог-психолог);</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6) помещения, обеспечивающие охрану и укрепление физического и психологического здоровья, в том числе медицинский кабинет;</w:t>
      </w:r>
    </w:p>
    <w:p w:rsidR="006B10F5" w:rsidRDefault="006B10F5" w:rsidP="006B10F5">
      <w:pPr>
        <w:shd w:val="clear" w:color="auto" w:fill="FFFFFF"/>
        <w:ind w:firstLine="567"/>
        <w:jc w:val="both"/>
        <w:rPr>
          <w:rFonts w:ascii="PT Astra Serif" w:hAnsi="PT Astra Serif"/>
        </w:rPr>
      </w:pPr>
      <w:r>
        <w:rPr>
          <w:rFonts w:ascii="PT Astra Serif" w:hAnsi="PT Astra Serif"/>
          <w:color w:val="000000" w:themeColor="text1"/>
          <w:sz w:val="28"/>
          <w:szCs w:val="28"/>
          <w:lang w:eastAsia="ru-RU"/>
        </w:rPr>
        <w:t>7) оформленная территория и оборудованные участки для прогулки ДОО.</w:t>
      </w:r>
    </w:p>
    <w:p w:rsidR="006B10F5" w:rsidRPr="003F5FA2" w:rsidRDefault="006B10F5" w:rsidP="006B10F5">
      <w:pPr>
        <w:pStyle w:val="3"/>
        <w:shd w:val="clear" w:color="auto" w:fill="auto"/>
        <w:spacing w:before="0" w:line="240" w:lineRule="auto"/>
        <w:ind w:left="20" w:right="20" w:firstLine="380"/>
        <w:jc w:val="both"/>
        <w:rPr>
          <w:sz w:val="28"/>
          <w:szCs w:val="28"/>
        </w:rPr>
      </w:pPr>
      <w:proofErr w:type="gramStart"/>
      <w:r w:rsidRPr="003F5FA2">
        <w:rPr>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МДОУ, группы и участка, </w:t>
      </w:r>
      <w:r w:rsidRPr="003F5FA2">
        <w:rPr>
          <w:sz w:val="28"/>
          <w:szCs w:val="28"/>
        </w:rPr>
        <w:lastRenderedPageBreak/>
        <w:t>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6B10F5" w:rsidRPr="003F5FA2" w:rsidRDefault="006B10F5" w:rsidP="006B10F5">
      <w:pPr>
        <w:pStyle w:val="3"/>
        <w:shd w:val="clear" w:color="auto" w:fill="auto"/>
        <w:spacing w:before="0" w:line="240" w:lineRule="auto"/>
        <w:ind w:left="20" w:right="20" w:firstLine="380"/>
        <w:jc w:val="both"/>
        <w:rPr>
          <w:sz w:val="28"/>
          <w:szCs w:val="28"/>
        </w:rPr>
      </w:pPr>
      <w:r w:rsidRPr="003F5FA2">
        <w:rPr>
          <w:sz w:val="28"/>
          <w:szCs w:val="28"/>
        </w:rPr>
        <w:t>Развивающая предметно-пространственная среда должна обеспечивает реализацию различных образовательных программ;</w:t>
      </w:r>
    </w:p>
    <w:p w:rsidR="006B10F5" w:rsidRPr="003F5FA2" w:rsidRDefault="006B10F5" w:rsidP="006B10F5">
      <w:pPr>
        <w:pStyle w:val="3"/>
        <w:shd w:val="clear" w:color="auto" w:fill="auto"/>
        <w:spacing w:before="0" w:line="240" w:lineRule="auto"/>
        <w:ind w:left="20" w:right="20" w:firstLine="0"/>
        <w:jc w:val="both"/>
        <w:rPr>
          <w:sz w:val="28"/>
          <w:szCs w:val="28"/>
        </w:rPr>
      </w:pPr>
      <w:r w:rsidRPr="003F5FA2">
        <w:rPr>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6B10F5" w:rsidRPr="003F5FA2" w:rsidRDefault="006B10F5" w:rsidP="006B10F5">
      <w:pPr>
        <w:pStyle w:val="3"/>
        <w:shd w:val="clear" w:color="auto" w:fill="auto"/>
        <w:spacing w:before="0" w:line="240" w:lineRule="auto"/>
        <w:ind w:left="20" w:firstLine="380"/>
        <w:jc w:val="both"/>
        <w:rPr>
          <w:sz w:val="28"/>
          <w:szCs w:val="28"/>
        </w:rPr>
      </w:pPr>
      <w:r w:rsidRPr="003F5FA2">
        <w:rPr>
          <w:sz w:val="28"/>
          <w:szCs w:val="28"/>
        </w:rPr>
        <w:t xml:space="preserve">Развивающей среды </w:t>
      </w:r>
      <w:proofErr w:type="gramStart"/>
      <w:r w:rsidRPr="003F5FA2">
        <w:rPr>
          <w:sz w:val="28"/>
          <w:szCs w:val="28"/>
        </w:rPr>
        <w:t>построена</w:t>
      </w:r>
      <w:proofErr w:type="gramEnd"/>
      <w:r w:rsidRPr="003F5FA2">
        <w:rPr>
          <w:sz w:val="28"/>
          <w:szCs w:val="28"/>
        </w:rPr>
        <w:t xml:space="preserve"> на следующих принципах:</w:t>
      </w:r>
    </w:p>
    <w:p w:rsidR="006B10F5" w:rsidRPr="003F5FA2" w:rsidRDefault="006B10F5" w:rsidP="00514E93">
      <w:pPr>
        <w:pStyle w:val="3"/>
        <w:numPr>
          <w:ilvl w:val="0"/>
          <w:numId w:val="60"/>
        </w:numPr>
        <w:shd w:val="clear" w:color="auto" w:fill="auto"/>
        <w:tabs>
          <w:tab w:val="left" w:pos="731"/>
        </w:tabs>
        <w:spacing w:before="0" w:line="240" w:lineRule="auto"/>
        <w:ind w:left="20" w:firstLine="380"/>
        <w:jc w:val="both"/>
        <w:rPr>
          <w:sz w:val="28"/>
          <w:szCs w:val="28"/>
        </w:rPr>
      </w:pPr>
      <w:r w:rsidRPr="003F5FA2">
        <w:rPr>
          <w:sz w:val="28"/>
          <w:szCs w:val="28"/>
        </w:rPr>
        <w:t>насыщенность;</w:t>
      </w:r>
    </w:p>
    <w:p w:rsidR="006B10F5" w:rsidRPr="003F5FA2" w:rsidRDefault="006B10F5" w:rsidP="00514E93">
      <w:pPr>
        <w:pStyle w:val="3"/>
        <w:numPr>
          <w:ilvl w:val="0"/>
          <w:numId w:val="60"/>
        </w:numPr>
        <w:shd w:val="clear" w:color="auto" w:fill="auto"/>
        <w:tabs>
          <w:tab w:val="left" w:pos="808"/>
        </w:tabs>
        <w:spacing w:before="0" w:line="240" w:lineRule="auto"/>
        <w:ind w:left="20" w:firstLine="380"/>
        <w:jc w:val="both"/>
        <w:rPr>
          <w:sz w:val="28"/>
          <w:szCs w:val="28"/>
        </w:rPr>
      </w:pPr>
      <w:proofErr w:type="spellStart"/>
      <w:r w:rsidRPr="003F5FA2">
        <w:rPr>
          <w:sz w:val="28"/>
          <w:szCs w:val="28"/>
        </w:rPr>
        <w:t>трансформируемость</w:t>
      </w:r>
      <w:proofErr w:type="spellEnd"/>
      <w:r w:rsidRPr="003F5FA2">
        <w:rPr>
          <w:sz w:val="28"/>
          <w:szCs w:val="28"/>
        </w:rPr>
        <w:t>;</w:t>
      </w:r>
    </w:p>
    <w:p w:rsidR="006B10F5" w:rsidRPr="003F5FA2" w:rsidRDefault="006B10F5" w:rsidP="00514E93">
      <w:pPr>
        <w:pStyle w:val="3"/>
        <w:numPr>
          <w:ilvl w:val="0"/>
          <w:numId w:val="60"/>
        </w:numPr>
        <w:shd w:val="clear" w:color="auto" w:fill="auto"/>
        <w:tabs>
          <w:tab w:val="left" w:pos="803"/>
        </w:tabs>
        <w:spacing w:before="0" w:line="240" w:lineRule="auto"/>
        <w:ind w:left="20" w:firstLine="380"/>
        <w:jc w:val="both"/>
        <w:rPr>
          <w:sz w:val="28"/>
          <w:szCs w:val="28"/>
        </w:rPr>
      </w:pPr>
      <w:proofErr w:type="spellStart"/>
      <w:r w:rsidRPr="003F5FA2">
        <w:rPr>
          <w:sz w:val="28"/>
          <w:szCs w:val="28"/>
        </w:rPr>
        <w:t>полифункциональность</w:t>
      </w:r>
      <w:proofErr w:type="spellEnd"/>
      <w:r w:rsidRPr="003F5FA2">
        <w:rPr>
          <w:sz w:val="28"/>
          <w:szCs w:val="28"/>
        </w:rPr>
        <w:t>;</w:t>
      </w:r>
    </w:p>
    <w:p w:rsidR="006B10F5" w:rsidRPr="003F5FA2" w:rsidRDefault="006B10F5" w:rsidP="00514E93">
      <w:pPr>
        <w:pStyle w:val="3"/>
        <w:numPr>
          <w:ilvl w:val="0"/>
          <w:numId w:val="60"/>
        </w:numPr>
        <w:shd w:val="clear" w:color="auto" w:fill="auto"/>
        <w:tabs>
          <w:tab w:val="left" w:pos="813"/>
        </w:tabs>
        <w:spacing w:before="0" w:line="240" w:lineRule="auto"/>
        <w:ind w:left="20" w:firstLine="380"/>
        <w:jc w:val="both"/>
        <w:rPr>
          <w:sz w:val="28"/>
          <w:szCs w:val="28"/>
        </w:rPr>
      </w:pPr>
      <w:r w:rsidRPr="003F5FA2">
        <w:rPr>
          <w:sz w:val="28"/>
          <w:szCs w:val="28"/>
        </w:rPr>
        <w:t>вариативной;</w:t>
      </w:r>
    </w:p>
    <w:p w:rsidR="006B10F5" w:rsidRPr="003F5FA2" w:rsidRDefault="006B10F5" w:rsidP="00514E93">
      <w:pPr>
        <w:pStyle w:val="3"/>
        <w:numPr>
          <w:ilvl w:val="0"/>
          <w:numId w:val="60"/>
        </w:numPr>
        <w:shd w:val="clear" w:color="auto" w:fill="auto"/>
        <w:tabs>
          <w:tab w:val="left" w:pos="741"/>
        </w:tabs>
        <w:spacing w:before="0" w:line="240" w:lineRule="auto"/>
        <w:ind w:left="20" w:firstLine="380"/>
        <w:jc w:val="both"/>
        <w:rPr>
          <w:sz w:val="28"/>
          <w:szCs w:val="28"/>
        </w:rPr>
      </w:pPr>
      <w:r w:rsidRPr="003F5FA2">
        <w:rPr>
          <w:sz w:val="28"/>
          <w:szCs w:val="28"/>
        </w:rPr>
        <w:t>доступность;</w:t>
      </w:r>
    </w:p>
    <w:p w:rsidR="006B10F5" w:rsidRPr="003F5FA2" w:rsidRDefault="006B10F5" w:rsidP="00514E93">
      <w:pPr>
        <w:pStyle w:val="3"/>
        <w:numPr>
          <w:ilvl w:val="0"/>
          <w:numId w:val="60"/>
        </w:numPr>
        <w:shd w:val="clear" w:color="auto" w:fill="auto"/>
        <w:tabs>
          <w:tab w:val="left" w:pos="750"/>
        </w:tabs>
        <w:spacing w:before="0" w:line="240" w:lineRule="auto"/>
        <w:ind w:left="20" w:firstLine="380"/>
        <w:jc w:val="both"/>
        <w:rPr>
          <w:sz w:val="28"/>
          <w:szCs w:val="28"/>
        </w:rPr>
      </w:pPr>
      <w:r w:rsidRPr="003F5FA2">
        <w:rPr>
          <w:sz w:val="28"/>
          <w:szCs w:val="28"/>
        </w:rPr>
        <w:t>безопасной.</w:t>
      </w:r>
    </w:p>
    <w:p w:rsidR="006B10F5" w:rsidRPr="003F5FA2" w:rsidRDefault="006B10F5" w:rsidP="006B10F5">
      <w:pPr>
        <w:pStyle w:val="3"/>
        <w:shd w:val="clear" w:color="auto" w:fill="auto"/>
        <w:spacing w:before="0" w:line="240" w:lineRule="auto"/>
        <w:ind w:left="720" w:right="20" w:firstLine="0"/>
        <w:jc w:val="both"/>
        <w:rPr>
          <w:sz w:val="28"/>
          <w:szCs w:val="28"/>
        </w:rPr>
      </w:pPr>
      <w:r w:rsidRPr="003F5FA2">
        <w:rPr>
          <w:rStyle w:val="ab"/>
          <w:rFonts w:eastAsia="Courier New"/>
          <w:sz w:val="28"/>
          <w:szCs w:val="28"/>
        </w:rPr>
        <w:t>Насыщенность</w:t>
      </w:r>
      <w:r w:rsidRPr="003F5FA2">
        <w:rPr>
          <w:sz w:val="28"/>
          <w:szCs w:val="28"/>
        </w:rPr>
        <w:t xml:space="preserve"> среды соответствует возрастным возможностям детей и содержанию Программы.</w:t>
      </w:r>
    </w:p>
    <w:p w:rsidR="006B10F5" w:rsidRPr="003F5FA2" w:rsidRDefault="006B10F5" w:rsidP="006B10F5">
      <w:pPr>
        <w:pStyle w:val="3"/>
        <w:shd w:val="clear" w:color="auto" w:fill="auto"/>
        <w:spacing w:before="0" w:line="240" w:lineRule="auto"/>
        <w:ind w:left="20" w:right="20" w:firstLine="0"/>
        <w:jc w:val="both"/>
        <w:rPr>
          <w:sz w:val="28"/>
          <w:szCs w:val="28"/>
        </w:rPr>
      </w:pPr>
      <w:r w:rsidRPr="003F5FA2">
        <w:rPr>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6B10F5" w:rsidRPr="003F5FA2" w:rsidRDefault="006B10F5" w:rsidP="00514E93">
      <w:pPr>
        <w:pStyle w:val="3"/>
        <w:numPr>
          <w:ilvl w:val="0"/>
          <w:numId w:val="59"/>
        </w:numPr>
        <w:shd w:val="clear" w:color="auto" w:fill="auto"/>
        <w:tabs>
          <w:tab w:val="left" w:pos="623"/>
        </w:tabs>
        <w:spacing w:before="0" w:line="240" w:lineRule="auto"/>
        <w:ind w:left="20" w:firstLine="440"/>
        <w:jc w:val="both"/>
        <w:rPr>
          <w:sz w:val="28"/>
          <w:szCs w:val="28"/>
        </w:rPr>
      </w:pPr>
      <w:r w:rsidRPr="003F5FA2">
        <w:rPr>
          <w:sz w:val="28"/>
          <w:szCs w:val="28"/>
        </w:rPr>
        <w:t>игровую, познавательную, исследовательскую и творческую активность всех воспитанников,</w:t>
      </w:r>
    </w:p>
    <w:p w:rsidR="006B10F5" w:rsidRPr="003F5FA2" w:rsidRDefault="006B10F5" w:rsidP="006B10F5">
      <w:pPr>
        <w:pStyle w:val="3"/>
        <w:shd w:val="clear" w:color="auto" w:fill="auto"/>
        <w:spacing w:before="0" w:line="240" w:lineRule="auto"/>
        <w:ind w:left="20" w:firstLine="440"/>
        <w:jc w:val="both"/>
        <w:rPr>
          <w:sz w:val="28"/>
          <w:szCs w:val="28"/>
        </w:rPr>
      </w:pPr>
      <w:r w:rsidRPr="003F5FA2">
        <w:rPr>
          <w:sz w:val="28"/>
          <w:szCs w:val="28"/>
        </w:rPr>
        <w:t>экспериментирование с доступными детям материалами (в том числе с песком и водой);</w:t>
      </w:r>
    </w:p>
    <w:p w:rsidR="006B10F5" w:rsidRPr="003F5FA2" w:rsidRDefault="006B10F5" w:rsidP="00514E93">
      <w:pPr>
        <w:pStyle w:val="3"/>
        <w:numPr>
          <w:ilvl w:val="0"/>
          <w:numId w:val="59"/>
        </w:numPr>
        <w:shd w:val="clear" w:color="auto" w:fill="auto"/>
        <w:tabs>
          <w:tab w:val="left" w:pos="666"/>
        </w:tabs>
        <w:spacing w:before="0" w:line="240" w:lineRule="auto"/>
        <w:ind w:left="20" w:firstLine="440"/>
        <w:jc w:val="both"/>
        <w:rPr>
          <w:sz w:val="28"/>
          <w:szCs w:val="28"/>
        </w:rPr>
      </w:pPr>
      <w:r w:rsidRPr="003F5FA2">
        <w:rPr>
          <w:sz w:val="28"/>
          <w:szCs w:val="28"/>
        </w:rPr>
        <w:t xml:space="preserve">двигательную активность, в том числе развитие крупной и мелкой моторики, участие </w:t>
      </w:r>
      <w:proofErr w:type="gramStart"/>
      <w:r w:rsidRPr="003F5FA2">
        <w:rPr>
          <w:sz w:val="28"/>
          <w:szCs w:val="28"/>
        </w:rPr>
        <w:t>в</w:t>
      </w:r>
      <w:proofErr w:type="gramEnd"/>
    </w:p>
    <w:p w:rsidR="006B10F5" w:rsidRPr="003F5FA2" w:rsidRDefault="006B10F5" w:rsidP="006B10F5">
      <w:pPr>
        <w:pStyle w:val="3"/>
        <w:shd w:val="clear" w:color="auto" w:fill="auto"/>
        <w:spacing w:before="0" w:line="240" w:lineRule="auto"/>
        <w:ind w:left="20" w:firstLine="440"/>
        <w:jc w:val="both"/>
        <w:rPr>
          <w:sz w:val="28"/>
          <w:szCs w:val="28"/>
        </w:rPr>
      </w:pPr>
      <w:r w:rsidRPr="003F5FA2">
        <w:rPr>
          <w:sz w:val="28"/>
          <w:szCs w:val="28"/>
        </w:rPr>
        <w:t xml:space="preserve">подвижных </w:t>
      </w:r>
      <w:proofErr w:type="gramStart"/>
      <w:r w:rsidRPr="003F5FA2">
        <w:rPr>
          <w:sz w:val="28"/>
          <w:szCs w:val="28"/>
        </w:rPr>
        <w:t>играх</w:t>
      </w:r>
      <w:proofErr w:type="gramEnd"/>
      <w:r w:rsidRPr="003F5FA2">
        <w:rPr>
          <w:sz w:val="28"/>
          <w:szCs w:val="28"/>
        </w:rPr>
        <w:t xml:space="preserve"> и соревнованиях;</w:t>
      </w:r>
    </w:p>
    <w:p w:rsidR="006B10F5" w:rsidRPr="003F5FA2" w:rsidRDefault="006B10F5" w:rsidP="00514E93">
      <w:pPr>
        <w:pStyle w:val="3"/>
        <w:numPr>
          <w:ilvl w:val="0"/>
          <w:numId w:val="59"/>
        </w:numPr>
        <w:shd w:val="clear" w:color="auto" w:fill="auto"/>
        <w:tabs>
          <w:tab w:val="left" w:pos="705"/>
        </w:tabs>
        <w:spacing w:before="0" w:line="240" w:lineRule="auto"/>
        <w:ind w:left="20" w:firstLine="440"/>
        <w:jc w:val="both"/>
        <w:rPr>
          <w:sz w:val="28"/>
          <w:szCs w:val="28"/>
        </w:rPr>
      </w:pPr>
      <w:r w:rsidRPr="003F5FA2">
        <w:rPr>
          <w:sz w:val="28"/>
          <w:szCs w:val="28"/>
        </w:rPr>
        <w:t xml:space="preserve">эмоциональное благополучие детей во взаимодействии с </w:t>
      </w:r>
      <w:proofErr w:type="gramStart"/>
      <w:r w:rsidRPr="003F5FA2">
        <w:rPr>
          <w:sz w:val="28"/>
          <w:szCs w:val="28"/>
        </w:rPr>
        <w:t>предметно-пространственным</w:t>
      </w:r>
      <w:proofErr w:type="gramEnd"/>
    </w:p>
    <w:p w:rsidR="006B10F5" w:rsidRPr="003F5FA2" w:rsidRDefault="006B10F5" w:rsidP="006B10F5">
      <w:pPr>
        <w:pStyle w:val="3"/>
        <w:shd w:val="clear" w:color="auto" w:fill="auto"/>
        <w:spacing w:before="0" w:line="240" w:lineRule="auto"/>
        <w:ind w:left="20" w:firstLine="440"/>
        <w:jc w:val="both"/>
        <w:rPr>
          <w:sz w:val="28"/>
          <w:szCs w:val="28"/>
        </w:rPr>
      </w:pPr>
      <w:r w:rsidRPr="003F5FA2">
        <w:rPr>
          <w:sz w:val="28"/>
          <w:szCs w:val="28"/>
        </w:rPr>
        <w:t>окружением;</w:t>
      </w:r>
    </w:p>
    <w:p w:rsidR="006B10F5" w:rsidRPr="003F5FA2" w:rsidRDefault="006B10F5" w:rsidP="00514E93">
      <w:pPr>
        <w:pStyle w:val="3"/>
        <w:numPr>
          <w:ilvl w:val="0"/>
          <w:numId w:val="59"/>
        </w:numPr>
        <w:shd w:val="clear" w:color="auto" w:fill="auto"/>
        <w:tabs>
          <w:tab w:val="left" w:pos="599"/>
        </w:tabs>
        <w:spacing w:before="0" w:line="240" w:lineRule="auto"/>
        <w:ind w:left="20" w:firstLine="440"/>
        <w:jc w:val="both"/>
        <w:rPr>
          <w:sz w:val="28"/>
          <w:szCs w:val="28"/>
        </w:rPr>
      </w:pPr>
      <w:r w:rsidRPr="003F5FA2">
        <w:rPr>
          <w:sz w:val="28"/>
          <w:szCs w:val="28"/>
        </w:rPr>
        <w:t>возможность самовыражения детей.</w:t>
      </w:r>
    </w:p>
    <w:p w:rsidR="006B10F5" w:rsidRPr="003F5FA2" w:rsidRDefault="006B10F5" w:rsidP="006B10F5">
      <w:pPr>
        <w:pStyle w:val="3"/>
        <w:shd w:val="clear" w:color="auto" w:fill="auto"/>
        <w:spacing w:before="0" w:line="240" w:lineRule="auto"/>
        <w:ind w:left="20" w:right="20" w:firstLine="0"/>
        <w:jc w:val="both"/>
        <w:rPr>
          <w:sz w:val="28"/>
          <w:szCs w:val="28"/>
        </w:rPr>
      </w:pPr>
      <w:r w:rsidRPr="003F5FA2">
        <w:rPr>
          <w:sz w:val="28"/>
          <w:szCs w:val="28"/>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6B10F5" w:rsidRPr="003F5FA2" w:rsidRDefault="006B10F5" w:rsidP="006B10F5">
      <w:pPr>
        <w:pStyle w:val="3"/>
        <w:shd w:val="clear" w:color="auto" w:fill="auto"/>
        <w:spacing w:before="0" w:line="240" w:lineRule="auto"/>
        <w:ind w:left="20" w:right="20" w:firstLine="440"/>
        <w:jc w:val="both"/>
        <w:rPr>
          <w:sz w:val="28"/>
          <w:szCs w:val="28"/>
        </w:rPr>
      </w:pPr>
      <w:proofErr w:type="spellStart"/>
      <w:r w:rsidRPr="003F5FA2">
        <w:rPr>
          <w:rStyle w:val="ab"/>
          <w:rFonts w:eastAsia="Courier New"/>
          <w:sz w:val="28"/>
          <w:szCs w:val="28"/>
        </w:rPr>
        <w:t>Трансформируемость</w:t>
      </w:r>
      <w:proofErr w:type="spellEnd"/>
      <w:r w:rsidRPr="003F5FA2">
        <w:rPr>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B10F5" w:rsidRPr="003F5FA2" w:rsidRDefault="006B10F5" w:rsidP="006B10F5">
      <w:pPr>
        <w:pStyle w:val="3"/>
        <w:shd w:val="clear" w:color="auto" w:fill="auto"/>
        <w:spacing w:before="0" w:line="240" w:lineRule="auto"/>
        <w:ind w:left="20" w:right="20" w:firstLine="440"/>
        <w:jc w:val="both"/>
        <w:rPr>
          <w:sz w:val="28"/>
          <w:szCs w:val="28"/>
        </w:rPr>
      </w:pPr>
      <w:proofErr w:type="spellStart"/>
      <w:r w:rsidRPr="003F5FA2">
        <w:rPr>
          <w:rStyle w:val="ab"/>
          <w:rFonts w:eastAsia="Courier New"/>
          <w:sz w:val="28"/>
          <w:szCs w:val="28"/>
        </w:rPr>
        <w:t>Полифункциональность</w:t>
      </w:r>
      <w:proofErr w:type="spellEnd"/>
      <w:r w:rsidRPr="003F5FA2">
        <w:rPr>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w:t>
      </w:r>
      <w:proofErr w:type="gramStart"/>
      <w:r w:rsidRPr="003F5FA2">
        <w:rPr>
          <w:sz w:val="28"/>
          <w:szCs w:val="28"/>
        </w:rPr>
        <w:t>в-</w:t>
      </w:r>
      <w:proofErr w:type="gramEnd"/>
      <w:r w:rsidRPr="003F5FA2">
        <w:rPr>
          <w:sz w:val="28"/>
          <w:szCs w:val="28"/>
        </w:rPr>
        <w:t xml:space="preserve"> заместителей в детской игре).</w:t>
      </w:r>
    </w:p>
    <w:p w:rsidR="006B10F5" w:rsidRPr="003F5FA2" w:rsidRDefault="006B10F5" w:rsidP="006B10F5">
      <w:pPr>
        <w:pStyle w:val="3"/>
        <w:shd w:val="clear" w:color="auto" w:fill="auto"/>
        <w:spacing w:before="0" w:line="240" w:lineRule="auto"/>
        <w:ind w:left="20" w:right="20" w:firstLine="440"/>
        <w:jc w:val="both"/>
        <w:rPr>
          <w:sz w:val="28"/>
          <w:szCs w:val="28"/>
        </w:rPr>
      </w:pPr>
      <w:r w:rsidRPr="003F5FA2">
        <w:rPr>
          <w:rStyle w:val="ab"/>
          <w:rFonts w:eastAsia="Courier New"/>
          <w:sz w:val="28"/>
          <w:szCs w:val="28"/>
        </w:rPr>
        <w:t>Вариативность</w:t>
      </w:r>
      <w:r w:rsidRPr="003F5FA2">
        <w:rPr>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6B10F5" w:rsidRPr="003F5FA2" w:rsidRDefault="006B10F5" w:rsidP="006B10F5">
      <w:pPr>
        <w:pStyle w:val="3"/>
        <w:shd w:val="clear" w:color="auto" w:fill="auto"/>
        <w:spacing w:before="0" w:line="240" w:lineRule="auto"/>
        <w:ind w:left="20" w:right="20" w:firstLine="0"/>
        <w:jc w:val="both"/>
        <w:rPr>
          <w:sz w:val="28"/>
          <w:szCs w:val="28"/>
        </w:rPr>
      </w:pPr>
      <w:r w:rsidRPr="003F5FA2">
        <w:rPr>
          <w:sz w:val="28"/>
          <w:szCs w:val="28"/>
        </w:rPr>
        <w:t xml:space="preserve">Игровой материал периодически сменяется, что стимулирует игровую, </w:t>
      </w:r>
      <w:r w:rsidRPr="003F5FA2">
        <w:rPr>
          <w:sz w:val="28"/>
          <w:szCs w:val="28"/>
        </w:rPr>
        <w:lastRenderedPageBreak/>
        <w:t>двигательную, познавательную и исследовательскую активность детей.</w:t>
      </w:r>
    </w:p>
    <w:p w:rsidR="006B10F5" w:rsidRPr="003F5FA2" w:rsidRDefault="006B10F5" w:rsidP="006B10F5">
      <w:pPr>
        <w:pStyle w:val="3"/>
        <w:shd w:val="clear" w:color="auto" w:fill="auto"/>
        <w:spacing w:before="0" w:line="240" w:lineRule="auto"/>
        <w:ind w:left="20" w:right="20" w:firstLine="440"/>
        <w:rPr>
          <w:sz w:val="28"/>
          <w:szCs w:val="28"/>
        </w:rPr>
      </w:pPr>
      <w:r w:rsidRPr="003F5FA2">
        <w:rPr>
          <w:rStyle w:val="ab"/>
          <w:rFonts w:eastAsia="Courier New"/>
          <w:sz w:val="28"/>
          <w:szCs w:val="28"/>
        </w:rPr>
        <w:t>Доступность</w:t>
      </w:r>
      <w:r w:rsidRPr="003F5FA2">
        <w:rPr>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6B10F5" w:rsidRPr="003F5FA2" w:rsidRDefault="006B10F5" w:rsidP="006B10F5">
      <w:pPr>
        <w:jc w:val="both"/>
        <w:rPr>
          <w:sz w:val="28"/>
          <w:szCs w:val="28"/>
        </w:rPr>
      </w:pPr>
      <w:r w:rsidRPr="003F5FA2">
        <w:rPr>
          <w:rStyle w:val="ab"/>
          <w:rFonts w:eastAsia="Courier New"/>
          <w:sz w:val="28"/>
          <w:szCs w:val="28"/>
        </w:rPr>
        <w:t>Безопасность</w:t>
      </w:r>
      <w:r w:rsidRPr="003F5FA2">
        <w:rPr>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6B10F5" w:rsidRPr="003F5FA2" w:rsidRDefault="006B10F5" w:rsidP="006B10F5">
      <w:pPr>
        <w:jc w:val="both"/>
        <w:rPr>
          <w:sz w:val="28"/>
          <w:szCs w:val="28"/>
        </w:rPr>
      </w:pPr>
    </w:p>
    <w:p w:rsidR="006B10F5" w:rsidRPr="003F5FA2" w:rsidRDefault="006B10F5" w:rsidP="006B10F5">
      <w:pPr>
        <w:jc w:val="both"/>
        <w:rPr>
          <w:sz w:val="28"/>
          <w:szCs w:val="28"/>
        </w:rPr>
      </w:pPr>
    </w:p>
    <w:p w:rsidR="006B10F5" w:rsidRPr="003F5FA2" w:rsidRDefault="006B10F5" w:rsidP="006B10F5">
      <w:pPr>
        <w:jc w:val="center"/>
        <w:rPr>
          <w:sz w:val="28"/>
          <w:szCs w:val="28"/>
        </w:rPr>
      </w:pPr>
      <w:r w:rsidRPr="003F5FA2">
        <w:rPr>
          <w:sz w:val="28"/>
          <w:szCs w:val="28"/>
        </w:rPr>
        <w:t>Предметно-развивающая среда МДОУ</w:t>
      </w:r>
    </w:p>
    <w:tbl>
      <w:tblPr>
        <w:tblStyle w:val="a8"/>
        <w:tblW w:w="0" w:type="auto"/>
        <w:tblLook w:val="04A0"/>
      </w:tblPr>
      <w:tblGrid>
        <w:gridCol w:w="2660"/>
        <w:gridCol w:w="519"/>
        <w:gridCol w:w="2316"/>
        <w:gridCol w:w="797"/>
        <w:gridCol w:w="3279"/>
      </w:tblGrid>
      <w:tr w:rsidR="006B10F5" w:rsidRPr="003F5FA2" w:rsidTr="006B10F5">
        <w:tc>
          <w:tcPr>
            <w:tcW w:w="3179" w:type="dxa"/>
            <w:gridSpan w:val="2"/>
          </w:tcPr>
          <w:p w:rsidR="006B10F5" w:rsidRPr="003F5FA2" w:rsidRDefault="006B10F5" w:rsidP="006B10F5">
            <w:pPr>
              <w:jc w:val="center"/>
              <w:rPr>
                <w:sz w:val="28"/>
                <w:szCs w:val="28"/>
              </w:rPr>
            </w:pPr>
            <w:r w:rsidRPr="003F5FA2">
              <w:rPr>
                <w:b/>
                <w:bCs/>
                <w:sz w:val="28"/>
                <w:szCs w:val="28"/>
              </w:rPr>
              <w:t>Вид помещения</w:t>
            </w:r>
          </w:p>
        </w:tc>
        <w:tc>
          <w:tcPr>
            <w:tcW w:w="3113" w:type="dxa"/>
            <w:gridSpan w:val="2"/>
          </w:tcPr>
          <w:p w:rsidR="006B10F5" w:rsidRPr="003F5FA2" w:rsidRDefault="006B10F5" w:rsidP="006B10F5">
            <w:pPr>
              <w:jc w:val="center"/>
              <w:rPr>
                <w:sz w:val="28"/>
                <w:szCs w:val="28"/>
              </w:rPr>
            </w:pPr>
            <w:r w:rsidRPr="003F5FA2">
              <w:rPr>
                <w:b/>
                <w:bCs/>
                <w:sz w:val="28"/>
                <w:szCs w:val="28"/>
              </w:rPr>
              <w:t>Основное предназначение</w:t>
            </w:r>
          </w:p>
        </w:tc>
        <w:tc>
          <w:tcPr>
            <w:tcW w:w="3279" w:type="dxa"/>
          </w:tcPr>
          <w:p w:rsidR="006B10F5" w:rsidRPr="003F5FA2" w:rsidRDefault="006B10F5" w:rsidP="006B10F5">
            <w:pPr>
              <w:jc w:val="center"/>
              <w:rPr>
                <w:sz w:val="28"/>
                <w:szCs w:val="28"/>
              </w:rPr>
            </w:pPr>
            <w:r w:rsidRPr="003F5FA2">
              <w:rPr>
                <w:b/>
                <w:bCs/>
                <w:sz w:val="28"/>
                <w:szCs w:val="28"/>
              </w:rPr>
              <w:t>Оснащение</w:t>
            </w:r>
          </w:p>
        </w:tc>
      </w:tr>
      <w:tr w:rsidR="006B10F5" w:rsidRPr="003F5FA2" w:rsidTr="006B10F5">
        <w:tc>
          <w:tcPr>
            <w:tcW w:w="9571" w:type="dxa"/>
            <w:gridSpan w:val="5"/>
          </w:tcPr>
          <w:p w:rsidR="006B10F5" w:rsidRPr="003F5FA2" w:rsidRDefault="006B10F5" w:rsidP="006B10F5">
            <w:pPr>
              <w:jc w:val="center"/>
              <w:rPr>
                <w:sz w:val="28"/>
                <w:szCs w:val="28"/>
              </w:rPr>
            </w:pPr>
            <w:r w:rsidRPr="003F5FA2">
              <w:rPr>
                <w:b/>
                <w:bCs/>
                <w:sz w:val="28"/>
                <w:szCs w:val="28"/>
              </w:rPr>
              <w:t>Предметно-развивающая среда</w:t>
            </w:r>
          </w:p>
        </w:tc>
      </w:tr>
      <w:tr w:rsidR="006B10F5" w:rsidRPr="003F5FA2" w:rsidTr="006B10F5">
        <w:tc>
          <w:tcPr>
            <w:tcW w:w="3179" w:type="dxa"/>
            <w:gridSpan w:val="2"/>
          </w:tcPr>
          <w:p w:rsidR="006B10F5" w:rsidRPr="003F5FA2" w:rsidRDefault="006B10F5" w:rsidP="006B10F5">
            <w:pPr>
              <w:jc w:val="center"/>
              <w:rPr>
                <w:sz w:val="28"/>
                <w:szCs w:val="28"/>
              </w:rPr>
            </w:pPr>
            <w:r w:rsidRPr="003F5FA2">
              <w:rPr>
                <w:sz w:val="28"/>
                <w:szCs w:val="28"/>
              </w:rPr>
              <w:t>Музыкальный зал</w:t>
            </w:r>
          </w:p>
        </w:tc>
        <w:tc>
          <w:tcPr>
            <w:tcW w:w="3113" w:type="dxa"/>
            <w:gridSpan w:val="2"/>
          </w:tcPr>
          <w:p w:rsidR="006B10F5" w:rsidRPr="003F5FA2" w:rsidRDefault="006B10F5" w:rsidP="006B10F5">
            <w:pPr>
              <w:autoSpaceDE w:val="0"/>
              <w:autoSpaceDN w:val="0"/>
              <w:adjustRightInd w:val="0"/>
              <w:rPr>
                <w:sz w:val="28"/>
                <w:szCs w:val="28"/>
              </w:rPr>
            </w:pPr>
            <w:r w:rsidRPr="003F5FA2">
              <w:rPr>
                <w:sz w:val="28"/>
                <w:szCs w:val="28"/>
              </w:rPr>
              <w:t>-Непосредственно образовательная деятельность</w:t>
            </w:r>
          </w:p>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Досуговые</w:t>
            </w:r>
            <w:proofErr w:type="spellEnd"/>
            <w:r w:rsidRPr="003F5FA2">
              <w:rPr>
                <w:sz w:val="28"/>
                <w:szCs w:val="28"/>
              </w:rPr>
              <w:t xml:space="preserve"> мероприятия,</w:t>
            </w:r>
          </w:p>
          <w:p w:rsidR="006B10F5" w:rsidRPr="003F5FA2" w:rsidRDefault="006B10F5" w:rsidP="006B10F5">
            <w:pPr>
              <w:autoSpaceDE w:val="0"/>
              <w:autoSpaceDN w:val="0"/>
              <w:adjustRightInd w:val="0"/>
              <w:rPr>
                <w:sz w:val="28"/>
                <w:szCs w:val="28"/>
              </w:rPr>
            </w:pPr>
            <w:r w:rsidRPr="003F5FA2">
              <w:rPr>
                <w:sz w:val="28"/>
                <w:szCs w:val="28"/>
              </w:rPr>
              <w:t>-Праздники</w:t>
            </w:r>
          </w:p>
          <w:p w:rsidR="006B10F5" w:rsidRPr="003F5FA2" w:rsidRDefault="006B10F5" w:rsidP="006B10F5">
            <w:pPr>
              <w:autoSpaceDE w:val="0"/>
              <w:autoSpaceDN w:val="0"/>
              <w:adjustRightInd w:val="0"/>
              <w:rPr>
                <w:sz w:val="28"/>
                <w:szCs w:val="28"/>
              </w:rPr>
            </w:pPr>
            <w:r w:rsidRPr="003F5FA2">
              <w:rPr>
                <w:sz w:val="28"/>
                <w:szCs w:val="28"/>
              </w:rPr>
              <w:t>-Театрализованные представления</w:t>
            </w:r>
          </w:p>
          <w:p w:rsidR="006B10F5" w:rsidRPr="003F5FA2" w:rsidRDefault="006B10F5" w:rsidP="006B10F5">
            <w:pPr>
              <w:autoSpaceDE w:val="0"/>
              <w:autoSpaceDN w:val="0"/>
              <w:adjustRightInd w:val="0"/>
              <w:rPr>
                <w:sz w:val="28"/>
                <w:szCs w:val="28"/>
              </w:rPr>
            </w:pPr>
            <w:r w:rsidRPr="003F5FA2">
              <w:rPr>
                <w:sz w:val="28"/>
                <w:szCs w:val="28"/>
              </w:rPr>
              <w:t>-Родительские собрания и прочие мероприятия для родителей</w:t>
            </w:r>
          </w:p>
        </w:tc>
        <w:tc>
          <w:tcPr>
            <w:tcW w:w="3279" w:type="dxa"/>
          </w:tcPr>
          <w:p w:rsidR="006B10F5" w:rsidRPr="003F5FA2" w:rsidRDefault="006B10F5" w:rsidP="006B10F5">
            <w:pPr>
              <w:autoSpaceDE w:val="0"/>
              <w:autoSpaceDN w:val="0"/>
              <w:adjustRightInd w:val="0"/>
              <w:rPr>
                <w:sz w:val="28"/>
                <w:szCs w:val="28"/>
              </w:rPr>
            </w:pPr>
            <w:r w:rsidRPr="003F5FA2">
              <w:rPr>
                <w:sz w:val="28"/>
                <w:szCs w:val="28"/>
              </w:rPr>
              <w:t>-Телевизор, музыкальный центр, приставка DVD,</w:t>
            </w:r>
          </w:p>
          <w:p w:rsidR="006B10F5" w:rsidRPr="003F5FA2" w:rsidRDefault="006B10F5" w:rsidP="006B10F5">
            <w:pPr>
              <w:autoSpaceDE w:val="0"/>
              <w:autoSpaceDN w:val="0"/>
              <w:adjustRightInd w:val="0"/>
              <w:rPr>
                <w:sz w:val="28"/>
                <w:szCs w:val="28"/>
              </w:rPr>
            </w:pPr>
            <w:r w:rsidRPr="003F5FA2">
              <w:rPr>
                <w:sz w:val="28"/>
                <w:szCs w:val="28"/>
              </w:rPr>
              <w:t>- Пианино</w:t>
            </w:r>
          </w:p>
          <w:p w:rsidR="006B10F5" w:rsidRPr="003F5FA2" w:rsidRDefault="006B10F5" w:rsidP="006B10F5">
            <w:pPr>
              <w:autoSpaceDE w:val="0"/>
              <w:autoSpaceDN w:val="0"/>
              <w:adjustRightInd w:val="0"/>
              <w:rPr>
                <w:sz w:val="28"/>
                <w:szCs w:val="28"/>
              </w:rPr>
            </w:pPr>
            <w:r w:rsidRPr="003F5FA2">
              <w:rPr>
                <w:sz w:val="28"/>
                <w:szCs w:val="28"/>
              </w:rPr>
              <w:t>-Детские музыкальные инструменты</w:t>
            </w:r>
          </w:p>
          <w:p w:rsidR="006B10F5" w:rsidRPr="003F5FA2" w:rsidRDefault="006B10F5" w:rsidP="006B10F5">
            <w:pPr>
              <w:autoSpaceDE w:val="0"/>
              <w:autoSpaceDN w:val="0"/>
              <w:adjustRightInd w:val="0"/>
              <w:rPr>
                <w:sz w:val="28"/>
                <w:szCs w:val="28"/>
              </w:rPr>
            </w:pPr>
            <w:r w:rsidRPr="003F5FA2">
              <w:rPr>
                <w:sz w:val="28"/>
                <w:szCs w:val="28"/>
              </w:rPr>
              <w:t>-Различные виды театра, ширмы</w:t>
            </w:r>
          </w:p>
          <w:p w:rsidR="006B10F5" w:rsidRPr="003F5FA2" w:rsidRDefault="006B10F5" w:rsidP="006B10F5">
            <w:pPr>
              <w:autoSpaceDE w:val="0"/>
              <w:autoSpaceDN w:val="0"/>
              <w:adjustRightInd w:val="0"/>
              <w:rPr>
                <w:sz w:val="28"/>
                <w:szCs w:val="28"/>
              </w:rPr>
            </w:pPr>
            <w:r w:rsidRPr="003F5FA2">
              <w:rPr>
                <w:sz w:val="28"/>
                <w:szCs w:val="28"/>
              </w:rPr>
              <w:t>-Шкаф для используемых муз</w:t>
            </w:r>
            <w:proofErr w:type="gramStart"/>
            <w:r w:rsidRPr="003F5FA2">
              <w:rPr>
                <w:sz w:val="28"/>
                <w:szCs w:val="28"/>
              </w:rPr>
              <w:t>.</w:t>
            </w:r>
            <w:proofErr w:type="gramEnd"/>
            <w:r w:rsidRPr="003F5FA2">
              <w:rPr>
                <w:sz w:val="28"/>
                <w:szCs w:val="28"/>
              </w:rPr>
              <w:t xml:space="preserve"> </w:t>
            </w:r>
            <w:proofErr w:type="gramStart"/>
            <w:r w:rsidRPr="003F5FA2">
              <w:rPr>
                <w:sz w:val="28"/>
                <w:szCs w:val="28"/>
              </w:rPr>
              <w:t>р</w:t>
            </w:r>
            <w:proofErr w:type="gramEnd"/>
            <w:r w:rsidRPr="003F5FA2">
              <w:rPr>
                <w:sz w:val="28"/>
                <w:szCs w:val="28"/>
              </w:rPr>
              <w:t>уководителем пособий, игрушек,</w:t>
            </w:r>
          </w:p>
          <w:p w:rsidR="006B10F5" w:rsidRPr="003F5FA2" w:rsidRDefault="006B10F5" w:rsidP="006B10F5">
            <w:pPr>
              <w:autoSpaceDE w:val="0"/>
              <w:autoSpaceDN w:val="0"/>
              <w:adjustRightInd w:val="0"/>
              <w:rPr>
                <w:sz w:val="28"/>
                <w:szCs w:val="28"/>
              </w:rPr>
            </w:pPr>
            <w:r w:rsidRPr="003F5FA2">
              <w:rPr>
                <w:sz w:val="28"/>
                <w:szCs w:val="28"/>
              </w:rPr>
              <w:t>атрибутов</w:t>
            </w:r>
          </w:p>
          <w:p w:rsidR="006B10F5" w:rsidRPr="003F5FA2" w:rsidRDefault="006B10F5" w:rsidP="006B10F5">
            <w:pPr>
              <w:rPr>
                <w:sz w:val="28"/>
                <w:szCs w:val="28"/>
              </w:rPr>
            </w:pPr>
            <w:r w:rsidRPr="003F5FA2">
              <w:rPr>
                <w:sz w:val="28"/>
                <w:szCs w:val="28"/>
              </w:rPr>
              <w:t>-детские стулья, стулья для взрослых,</w:t>
            </w:r>
          </w:p>
        </w:tc>
      </w:tr>
      <w:tr w:rsidR="006B10F5" w:rsidRPr="003F5FA2" w:rsidTr="006B10F5">
        <w:tc>
          <w:tcPr>
            <w:tcW w:w="3179" w:type="dxa"/>
            <w:gridSpan w:val="2"/>
          </w:tcPr>
          <w:p w:rsidR="006B10F5" w:rsidRPr="003F5FA2" w:rsidRDefault="006B10F5" w:rsidP="006B10F5">
            <w:pPr>
              <w:jc w:val="center"/>
              <w:rPr>
                <w:sz w:val="28"/>
                <w:szCs w:val="28"/>
              </w:rPr>
            </w:pPr>
            <w:r w:rsidRPr="003F5FA2">
              <w:rPr>
                <w:sz w:val="28"/>
                <w:szCs w:val="28"/>
              </w:rPr>
              <w:t>Спортивный зал</w:t>
            </w:r>
          </w:p>
        </w:tc>
        <w:tc>
          <w:tcPr>
            <w:tcW w:w="3113" w:type="dxa"/>
            <w:gridSpan w:val="2"/>
          </w:tcPr>
          <w:p w:rsidR="006B10F5" w:rsidRPr="003F5FA2" w:rsidRDefault="006B10F5" w:rsidP="006B10F5">
            <w:pPr>
              <w:autoSpaceDE w:val="0"/>
              <w:autoSpaceDN w:val="0"/>
              <w:adjustRightInd w:val="0"/>
              <w:rPr>
                <w:sz w:val="28"/>
                <w:szCs w:val="28"/>
              </w:rPr>
            </w:pPr>
            <w:r w:rsidRPr="003F5FA2">
              <w:rPr>
                <w:sz w:val="28"/>
                <w:szCs w:val="28"/>
              </w:rPr>
              <w:t>-Непосредственно образовательная деятельность</w:t>
            </w:r>
          </w:p>
          <w:p w:rsidR="006B10F5" w:rsidRPr="003F5FA2" w:rsidRDefault="006B10F5" w:rsidP="006B10F5">
            <w:pPr>
              <w:autoSpaceDE w:val="0"/>
              <w:autoSpaceDN w:val="0"/>
              <w:adjustRightInd w:val="0"/>
              <w:rPr>
                <w:sz w:val="28"/>
                <w:szCs w:val="28"/>
              </w:rPr>
            </w:pPr>
            <w:r w:rsidRPr="003F5FA2">
              <w:rPr>
                <w:sz w:val="28"/>
                <w:szCs w:val="28"/>
              </w:rPr>
              <w:t>-Утренняя гимнастика</w:t>
            </w:r>
          </w:p>
          <w:p w:rsidR="006B10F5" w:rsidRPr="003F5FA2" w:rsidRDefault="006B10F5" w:rsidP="006B10F5">
            <w:pPr>
              <w:rPr>
                <w:sz w:val="28"/>
                <w:szCs w:val="28"/>
              </w:rPr>
            </w:pPr>
            <w:r w:rsidRPr="003F5FA2">
              <w:rPr>
                <w:sz w:val="28"/>
                <w:szCs w:val="28"/>
              </w:rPr>
              <w:t>-Спортивные мероприятия (совместно с родителями)</w:t>
            </w:r>
          </w:p>
        </w:tc>
        <w:tc>
          <w:tcPr>
            <w:tcW w:w="3279" w:type="dxa"/>
          </w:tcPr>
          <w:p w:rsidR="006B10F5" w:rsidRPr="003F5FA2" w:rsidRDefault="006B10F5" w:rsidP="006B10F5">
            <w:pPr>
              <w:autoSpaceDE w:val="0"/>
              <w:autoSpaceDN w:val="0"/>
              <w:adjustRightInd w:val="0"/>
              <w:rPr>
                <w:sz w:val="28"/>
                <w:szCs w:val="28"/>
              </w:rPr>
            </w:pPr>
            <w:r w:rsidRPr="003F5FA2">
              <w:rPr>
                <w:sz w:val="28"/>
                <w:szCs w:val="28"/>
              </w:rPr>
              <w:t>-Спортивное оборудование для прыжков, метания, лазания,</w:t>
            </w:r>
          </w:p>
          <w:p w:rsidR="006B10F5" w:rsidRPr="003F5FA2" w:rsidRDefault="006B10F5" w:rsidP="006B10F5">
            <w:pPr>
              <w:autoSpaceDE w:val="0"/>
              <w:autoSpaceDN w:val="0"/>
              <w:adjustRightInd w:val="0"/>
              <w:rPr>
                <w:sz w:val="28"/>
                <w:szCs w:val="28"/>
              </w:rPr>
            </w:pPr>
            <w:r w:rsidRPr="003F5FA2">
              <w:rPr>
                <w:sz w:val="28"/>
                <w:szCs w:val="28"/>
              </w:rPr>
              <w:t>равновесия</w:t>
            </w:r>
          </w:p>
          <w:p w:rsidR="006B10F5" w:rsidRPr="003F5FA2" w:rsidRDefault="006B10F5" w:rsidP="006B10F5">
            <w:pPr>
              <w:autoSpaceDE w:val="0"/>
              <w:autoSpaceDN w:val="0"/>
              <w:adjustRightInd w:val="0"/>
              <w:rPr>
                <w:sz w:val="28"/>
                <w:szCs w:val="28"/>
              </w:rPr>
            </w:pPr>
            <w:r w:rsidRPr="003F5FA2">
              <w:rPr>
                <w:sz w:val="28"/>
                <w:szCs w:val="28"/>
              </w:rPr>
              <w:t>-Модули</w:t>
            </w:r>
          </w:p>
          <w:p w:rsidR="006B10F5" w:rsidRPr="003F5FA2" w:rsidRDefault="006B10F5" w:rsidP="006B10F5">
            <w:pPr>
              <w:autoSpaceDE w:val="0"/>
              <w:autoSpaceDN w:val="0"/>
              <w:adjustRightInd w:val="0"/>
              <w:rPr>
                <w:sz w:val="28"/>
                <w:szCs w:val="28"/>
              </w:rPr>
            </w:pPr>
            <w:r w:rsidRPr="003F5FA2">
              <w:rPr>
                <w:sz w:val="28"/>
                <w:szCs w:val="28"/>
              </w:rPr>
              <w:t>-Тренажеры</w:t>
            </w:r>
          </w:p>
          <w:p w:rsidR="006B10F5" w:rsidRPr="003F5FA2" w:rsidRDefault="006B10F5" w:rsidP="006B10F5">
            <w:pPr>
              <w:rPr>
                <w:sz w:val="28"/>
                <w:szCs w:val="28"/>
              </w:rPr>
            </w:pPr>
            <w:r w:rsidRPr="003F5FA2">
              <w:rPr>
                <w:sz w:val="28"/>
                <w:szCs w:val="28"/>
              </w:rPr>
              <w:t>-Нетрадиционное физкультурное оборудование</w:t>
            </w:r>
          </w:p>
        </w:tc>
      </w:tr>
      <w:tr w:rsidR="006B10F5" w:rsidRPr="003F5FA2" w:rsidTr="006B10F5">
        <w:tc>
          <w:tcPr>
            <w:tcW w:w="3179" w:type="dxa"/>
            <w:gridSpan w:val="2"/>
          </w:tcPr>
          <w:p w:rsidR="006B10F5" w:rsidRPr="003F5FA2" w:rsidRDefault="006B10F5" w:rsidP="006B10F5">
            <w:pPr>
              <w:rPr>
                <w:sz w:val="28"/>
                <w:szCs w:val="28"/>
              </w:rPr>
            </w:pPr>
            <w:r w:rsidRPr="003F5FA2">
              <w:rPr>
                <w:sz w:val="28"/>
                <w:szCs w:val="28"/>
              </w:rPr>
              <w:t>Коридоры ДОУ</w:t>
            </w:r>
          </w:p>
        </w:tc>
        <w:tc>
          <w:tcPr>
            <w:tcW w:w="3113" w:type="dxa"/>
            <w:gridSpan w:val="2"/>
          </w:tcPr>
          <w:p w:rsidR="006B10F5" w:rsidRPr="003F5FA2" w:rsidRDefault="006B10F5" w:rsidP="006B10F5">
            <w:pPr>
              <w:autoSpaceDE w:val="0"/>
              <w:autoSpaceDN w:val="0"/>
              <w:adjustRightInd w:val="0"/>
              <w:rPr>
                <w:sz w:val="28"/>
                <w:szCs w:val="28"/>
              </w:rPr>
            </w:pPr>
            <w:r w:rsidRPr="003F5FA2">
              <w:rPr>
                <w:sz w:val="28"/>
                <w:szCs w:val="28"/>
              </w:rPr>
              <w:t xml:space="preserve">-Информационно-просветительская работа </w:t>
            </w:r>
            <w:proofErr w:type="gramStart"/>
            <w:r w:rsidRPr="003F5FA2">
              <w:rPr>
                <w:sz w:val="28"/>
                <w:szCs w:val="28"/>
              </w:rPr>
              <w:t>с</w:t>
            </w:r>
            <w:proofErr w:type="gramEnd"/>
          </w:p>
          <w:p w:rsidR="006B10F5" w:rsidRPr="003F5FA2" w:rsidRDefault="006B10F5" w:rsidP="006B10F5">
            <w:pPr>
              <w:rPr>
                <w:sz w:val="28"/>
                <w:szCs w:val="28"/>
              </w:rPr>
            </w:pPr>
            <w:r w:rsidRPr="003F5FA2">
              <w:rPr>
                <w:sz w:val="28"/>
                <w:szCs w:val="28"/>
              </w:rPr>
              <w:t>сотрудниками ДОУ и родителями.</w:t>
            </w:r>
          </w:p>
        </w:tc>
        <w:tc>
          <w:tcPr>
            <w:tcW w:w="3279" w:type="dxa"/>
          </w:tcPr>
          <w:p w:rsidR="006B10F5" w:rsidRPr="003F5FA2" w:rsidRDefault="006B10F5" w:rsidP="006B10F5">
            <w:pPr>
              <w:autoSpaceDE w:val="0"/>
              <w:autoSpaceDN w:val="0"/>
              <w:adjustRightInd w:val="0"/>
              <w:rPr>
                <w:sz w:val="28"/>
                <w:szCs w:val="28"/>
              </w:rPr>
            </w:pPr>
            <w:r w:rsidRPr="003F5FA2">
              <w:rPr>
                <w:sz w:val="28"/>
                <w:szCs w:val="28"/>
              </w:rPr>
              <w:t>-Стенды для родителей, визитка ДОУ.</w:t>
            </w:r>
          </w:p>
          <w:p w:rsidR="006B10F5" w:rsidRPr="003F5FA2" w:rsidRDefault="006B10F5" w:rsidP="006B10F5">
            <w:pPr>
              <w:autoSpaceDE w:val="0"/>
              <w:autoSpaceDN w:val="0"/>
              <w:adjustRightInd w:val="0"/>
              <w:rPr>
                <w:sz w:val="28"/>
                <w:szCs w:val="28"/>
              </w:rPr>
            </w:pPr>
            <w:r w:rsidRPr="003F5FA2">
              <w:rPr>
                <w:sz w:val="28"/>
                <w:szCs w:val="28"/>
              </w:rPr>
              <w:t>-Стенды для сотрудников</w:t>
            </w:r>
          </w:p>
          <w:p w:rsidR="006B10F5" w:rsidRPr="003F5FA2" w:rsidRDefault="006B10F5" w:rsidP="006B10F5">
            <w:pPr>
              <w:rPr>
                <w:sz w:val="28"/>
                <w:szCs w:val="28"/>
              </w:rPr>
            </w:pPr>
            <w:r w:rsidRPr="003F5FA2">
              <w:rPr>
                <w:sz w:val="28"/>
                <w:szCs w:val="28"/>
              </w:rPr>
              <w:t>-</w:t>
            </w:r>
            <w:proofErr w:type="gramStart"/>
            <w:r w:rsidRPr="003F5FA2">
              <w:rPr>
                <w:sz w:val="28"/>
                <w:szCs w:val="28"/>
              </w:rPr>
              <w:t>Художественная</w:t>
            </w:r>
            <w:proofErr w:type="gramEnd"/>
            <w:r w:rsidRPr="003F5FA2">
              <w:rPr>
                <w:sz w:val="28"/>
                <w:szCs w:val="28"/>
              </w:rPr>
              <w:t xml:space="preserve"> мини-галерея</w:t>
            </w:r>
          </w:p>
        </w:tc>
      </w:tr>
      <w:tr w:rsidR="006B10F5" w:rsidRPr="003F5FA2" w:rsidTr="006B10F5">
        <w:trPr>
          <w:trHeight w:val="465"/>
        </w:trPr>
        <w:tc>
          <w:tcPr>
            <w:tcW w:w="3179" w:type="dxa"/>
            <w:gridSpan w:val="2"/>
          </w:tcPr>
          <w:p w:rsidR="006B10F5" w:rsidRPr="003F5FA2" w:rsidRDefault="006B10F5" w:rsidP="006B10F5">
            <w:pPr>
              <w:autoSpaceDE w:val="0"/>
              <w:autoSpaceDN w:val="0"/>
              <w:adjustRightInd w:val="0"/>
              <w:rPr>
                <w:sz w:val="28"/>
                <w:szCs w:val="28"/>
              </w:rPr>
            </w:pPr>
            <w:r w:rsidRPr="003F5FA2">
              <w:rPr>
                <w:sz w:val="28"/>
                <w:szCs w:val="28"/>
              </w:rPr>
              <w:t>Физкультурная</w:t>
            </w:r>
          </w:p>
          <w:p w:rsidR="006B10F5" w:rsidRPr="003F5FA2" w:rsidRDefault="006B10F5" w:rsidP="006B10F5">
            <w:pPr>
              <w:rPr>
                <w:sz w:val="28"/>
                <w:szCs w:val="28"/>
              </w:rPr>
            </w:pPr>
            <w:r w:rsidRPr="003F5FA2">
              <w:rPr>
                <w:sz w:val="28"/>
                <w:szCs w:val="28"/>
              </w:rPr>
              <w:t>площадка</w:t>
            </w:r>
          </w:p>
        </w:tc>
        <w:tc>
          <w:tcPr>
            <w:tcW w:w="3113" w:type="dxa"/>
            <w:gridSpan w:val="2"/>
          </w:tcPr>
          <w:p w:rsidR="006B10F5" w:rsidRPr="003F5FA2" w:rsidRDefault="006B10F5" w:rsidP="006B10F5">
            <w:pPr>
              <w:autoSpaceDE w:val="0"/>
              <w:autoSpaceDN w:val="0"/>
              <w:adjustRightInd w:val="0"/>
              <w:rPr>
                <w:sz w:val="28"/>
                <w:szCs w:val="28"/>
              </w:rPr>
            </w:pPr>
            <w:r w:rsidRPr="003F5FA2">
              <w:rPr>
                <w:sz w:val="28"/>
                <w:szCs w:val="28"/>
              </w:rPr>
              <w:t xml:space="preserve">-Организованная образовательная деятельность </w:t>
            </w:r>
            <w:proofErr w:type="gramStart"/>
            <w:r w:rsidRPr="003F5FA2">
              <w:rPr>
                <w:sz w:val="28"/>
                <w:szCs w:val="28"/>
              </w:rPr>
              <w:t>по</w:t>
            </w:r>
            <w:proofErr w:type="gramEnd"/>
          </w:p>
          <w:p w:rsidR="006B10F5" w:rsidRPr="003F5FA2" w:rsidRDefault="006B10F5" w:rsidP="006B10F5">
            <w:pPr>
              <w:rPr>
                <w:sz w:val="28"/>
                <w:szCs w:val="28"/>
              </w:rPr>
            </w:pPr>
            <w:r w:rsidRPr="003F5FA2">
              <w:rPr>
                <w:sz w:val="28"/>
                <w:szCs w:val="28"/>
              </w:rPr>
              <w:lastRenderedPageBreak/>
              <w:t xml:space="preserve">физической культуре, спортивные игры, </w:t>
            </w:r>
            <w:proofErr w:type="spellStart"/>
            <w:r w:rsidRPr="003F5FA2">
              <w:rPr>
                <w:sz w:val="28"/>
                <w:szCs w:val="28"/>
              </w:rPr>
              <w:t>досуговые</w:t>
            </w:r>
            <w:proofErr w:type="spellEnd"/>
            <w:r w:rsidRPr="003F5FA2">
              <w:rPr>
                <w:sz w:val="28"/>
                <w:szCs w:val="28"/>
              </w:rPr>
              <w:t xml:space="preserve"> мероприятия, праздники</w:t>
            </w:r>
          </w:p>
        </w:tc>
        <w:tc>
          <w:tcPr>
            <w:tcW w:w="3279" w:type="dxa"/>
          </w:tcPr>
          <w:p w:rsidR="006B10F5" w:rsidRPr="003F5FA2" w:rsidRDefault="006B10F5" w:rsidP="006B10F5">
            <w:pPr>
              <w:autoSpaceDE w:val="0"/>
              <w:autoSpaceDN w:val="0"/>
              <w:adjustRightInd w:val="0"/>
              <w:rPr>
                <w:sz w:val="28"/>
                <w:szCs w:val="28"/>
              </w:rPr>
            </w:pPr>
            <w:r w:rsidRPr="003F5FA2">
              <w:rPr>
                <w:sz w:val="28"/>
                <w:szCs w:val="28"/>
              </w:rPr>
              <w:lastRenderedPageBreak/>
              <w:t>-Спортивное оборудование</w:t>
            </w:r>
          </w:p>
          <w:p w:rsidR="006B10F5" w:rsidRPr="003F5FA2" w:rsidRDefault="006B10F5" w:rsidP="006B10F5">
            <w:pPr>
              <w:rPr>
                <w:sz w:val="28"/>
                <w:szCs w:val="28"/>
              </w:rPr>
            </w:pPr>
            <w:r w:rsidRPr="003F5FA2">
              <w:rPr>
                <w:sz w:val="28"/>
                <w:szCs w:val="28"/>
              </w:rPr>
              <w:t xml:space="preserve">-Оборудование для </w:t>
            </w:r>
            <w:r w:rsidRPr="003F5FA2">
              <w:rPr>
                <w:sz w:val="28"/>
                <w:szCs w:val="28"/>
              </w:rPr>
              <w:lastRenderedPageBreak/>
              <w:t>спортивных игр</w:t>
            </w:r>
          </w:p>
        </w:tc>
      </w:tr>
      <w:tr w:rsidR="006B10F5" w:rsidRPr="003F5FA2" w:rsidTr="006B10F5">
        <w:trPr>
          <w:trHeight w:val="675"/>
        </w:trPr>
        <w:tc>
          <w:tcPr>
            <w:tcW w:w="3179" w:type="dxa"/>
            <w:gridSpan w:val="2"/>
          </w:tcPr>
          <w:p w:rsidR="006B10F5" w:rsidRPr="003F5FA2" w:rsidRDefault="006B10F5" w:rsidP="006B10F5">
            <w:pPr>
              <w:autoSpaceDE w:val="0"/>
              <w:autoSpaceDN w:val="0"/>
              <w:adjustRightInd w:val="0"/>
              <w:rPr>
                <w:sz w:val="28"/>
                <w:szCs w:val="28"/>
              </w:rPr>
            </w:pPr>
            <w:r w:rsidRPr="003F5FA2">
              <w:rPr>
                <w:sz w:val="28"/>
                <w:szCs w:val="28"/>
              </w:rPr>
              <w:lastRenderedPageBreak/>
              <w:t>Мини-музей</w:t>
            </w:r>
          </w:p>
          <w:p w:rsidR="006B10F5" w:rsidRPr="003F5FA2" w:rsidRDefault="006B10F5" w:rsidP="006B10F5">
            <w:pPr>
              <w:rPr>
                <w:sz w:val="28"/>
                <w:szCs w:val="28"/>
              </w:rPr>
            </w:pPr>
            <w:r w:rsidRPr="003F5FA2">
              <w:rPr>
                <w:sz w:val="28"/>
                <w:szCs w:val="28"/>
              </w:rPr>
              <w:t>«Русская изба»</w:t>
            </w:r>
          </w:p>
        </w:tc>
        <w:tc>
          <w:tcPr>
            <w:tcW w:w="3113" w:type="dxa"/>
            <w:gridSpan w:val="2"/>
          </w:tcPr>
          <w:p w:rsidR="006B10F5" w:rsidRPr="003F5FA2" w:rsidRDefault="006B10F5" w:rsidP="006B10F5">
            <w:pPr>
              <w:autoSpaceDE w:val="0"/>
              <w:autoSpaceDN w:val="0"/>
              <w:adjustRightInd w:val="0"/>
              <w:rPr>
                <w:sz w:val="28"/>
                <w:szCs w:val="28"/>
              </w:rPr>
            </w:pPr>
            <w:r w:rsidRPr="003F5FA2">
              <w:rPr>
                <w:sz w:val="28"/>
                <w:szCs w:val="28"/>
              </w:rPr>
              <w:t>-Непосредственно образовательная деятельность</w:t>
            </w:r>
          </w:p>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Досуговые</w:t>
            </w:r>
            <w:proofErr w:type="spellEnd"/>
            <w:r w:rsidRPr="003F5FA2">
              <w:rPr>
                <w:sz w:val="28"/>
                <w:szCs w:val="28"/>
              </w:rPr>
              <w:t xml:space="preserve"> мероприятия,</w:t>
            </w:r>
          </w:p>
          <w:p w:rsidR="006B10F5" w:rsidRPr="003F5FA2" w:rsidRDefault="006B10F5" w:rsidP="006B10F5">
            <w:pPr>
              <w:autoSpaceDE w:val="0"/>
              <w:autoSpaceDN w:val="0"/>
              <w:adjustRightInd w:val="0"/>
              <w:rPr>
                <w:sz w:val="28"/>
                <w:szCs w:val="28"/>
              </w:rPr>
            </w:pPr>
            <w:r w:rsidRPr="003F5FA2">
              <w:rPr>
                <w:sz w:val="28"/>
                <w:szCs w:val="28"/>
              </w:rPr>
              <w:t>-Праздники</w:t>
            </w:r>
          </w:p>
          <w:p w:rsidR="006B10F5" w:rsidRPr="003F5FA2" w:rsidRDefault="006B10F5" w:rsidP="006B10F5">
            <w:pPr>
              <w:rPr>
                <w:sz w:val="28"/>
                <w:szCs w:val="28"/>
              </w:rPr>
            </w:pPr>
            <w:r w:rsidRPr="003F5FA2">
              <w:rPr>
                <w:sz w:val="28"/>
                <w:szCs w:val="28"/>
              </w:rPr>
              <w:t>-Театрализованные представления</w:t>
            </w:r>
          </w:p>
          <w:p w:rsidR="006B10F5" w:rsidRPr="003F5FA2" w:rsidRDefault="006B10F5" w:rsidP="006B10F5">
            <w:pPr>
              <w:rPr>
                <w:sz w:val="28"/>
                <w:szCs w:val="28"/>
              </w:rPr>
            </w:pPr>
          </w:p>
        </w:tc>
        <w:tc>
          <w:tcPr>
            <w:tcW w:w="3279" w:type="dxa"/>
          </w:tcPr>
          <w:p w:rsidR="006B10F5" w:rsidRPr="003F5FA2" w:rsidRDefault="006B10F5" w:rsidP="006B10F5">
            <w:pPr>
              <w:autoSpaceDE w:val="0"/>
              <w:autoSpaceDN w:val="0"/>
              <w:adjustRightInd w:val="0"/>
              <w:rPr>
                <w:sz w:val="28"/>
                <w:szCs w:val="28"/>
              </w:rPr>
            </w:pPr>
            <w:r w:rsidRPr="003F5FA2">
              <w:rPr>
                <w:sz w:val="28"/>
                <w:szCs w:val="28"/>
              </w:rPr>
              <w:t>-Печь, стол, лавки, чугуны,</w:t>
            </w:r>
            <w:proofErr w:type="gramStart"/>
            <w:r w:rsidRPr="003F5FA2">
              <w:rPr>
                <w:sz w:val="28"/>
                <w:szCs w:val="28"/>
              </w:rPr>
              <w:t xml:space="preserve"> ,</w:t>
            </w:r>
            <w:proofErr w:type="gramEnd"/>
            <w:r w:rsidRPr="003F5FA2">
              <w:rPr>
                <w:sz w:val="28"/>
                <w:szCs w:val="28"/>
              </w:rPr>
              <w:t xml:space="preserve"> ухват, рубель, валѐк, коромысло,</w:t>
            </w:r>
          </w:p>
          <w:p w:rsidR="006B10F5" w:rsidRPr="003F5FA2" w:rsidRDefault="006B10F5" w:rsidP="006B10F5">
            <w:pPr>
              <w:autoSpaceDE w:val="0"/>
              <w:autoSpaceDN w:val="0"/>
              <w:adjustRightInd w:val="0"/>
              <w:rPr>
                <w:sz w:val="28"/>
                <w:szCs w:val="28"/>
              </w:rPr>
            </w:pPr>
            <w:r w:rsidRPr="003F5FA2">
              <w:rPr>
                <w:sz w:val="28"/>
                <w:szCs w:val="28"/>
              </w:rPr>
              <w:t>деревянные ложки, рушник, прялка, куклы-обереги, сундук,</w:t>
            </w:r>
          </w:p>
          <w:p w:rsidR="006B10F5" w:rsidRPr="003F5FA2" w:rsidRDefault="006B10F5" w:rsidP="006B10F5">
            <w:pPr>
              <w:autoSpaceDE w:val="0"/>
              <w:autoSpaceDN w:val="0"/>
              <w:adjustRightInd w:val="0"/>
              <w:rPr>
                <w:sz w:val="28"/>
                <w:szCs w:val="28"/>
              </w:rPr>
            </w:pPr>
            <w:r w:rsidRPr="003F5FA2">
              <w:rPr>
                <w:sz w:val="28"/>
                <w:szCs w:val="28"/>
              </w:rPr>
              <w:t>керосиновая лампа, самовар, колодец, пни, плетень, топор,</w:t>
            </w:r>
          </w:p>
          <w:p w:rsidR="006B10F5" w:rsidRPr="003F5FA2" w:rsidRDefault="006B10F5" w:rsidP="006B10F5">
            <w:pPr>
              <w:rPr>
                <w:sz w:val="28"/>
                <w:szCs w:val="28"/>
              </w:rPr>
            </w:pPr>
            <w:r w:rsidRPr="003F5FA2">
              <w:rPr>
                <w:sz w:val="28"/>
                <w:szCs w:val="28"/>
              </w:rPr>
              <w:t>берѐзка, собачья будка.</w:t>
            </w:r>
          </w:p>
        </w:tc>
      </w:tr>
      <w:tr w:rsidR="006B10F5" w:rsidRPr="003F5FA2" w:rsidTr="006B10F5">
        <w:trPr>
          <w:trHeight w:val="540"/>
        </w:trPr>
        <w:tc>
          <w:tcPr>
            <w:tcW w:w="3179" w:type="dxa"/>
            <w:gridSpan w:val="2"/>
          </w:tcPr>
          <w:p w:rsidR="006B10F5" w:rsidRPr="003F5FA2" w:rsidRDefault="006B10F5" w:rsidP="006B10F5">
            <w:pPr>
              <w:rPr>
                <w:sz w:val="28"/>
                <w:szCs w:val="28"/>
              </w:rPr>
            </w:pPr>
            <w:proofErr w:type="gramStart"/>
            <w:r w:rsidRPr="003F5FA2">
              <w:rPr>
                <w:sz w:val="28"/>
                <w:szCs w:val="28"/>
              </w:rPr>
              <w:t>Изо</w:t>
            </w:r>
            <w:proofErr w:type="gramEnd"/>
            <w:r w:rsidRPr="003F5FA2">
              <w:rPr>
                <w:sz w:val="28"/>
                <w:szCs w:val="28"/>
              </w:rPr>
              <w:t xml:space="preserve"> - студия</w:t>
            </w:r>
          </w:p>
        </w:tc>
        <w:tc>
          <w:tcPr>
            <w:tcW w:w="3113" w:type="dxa"/>
            <w:gridSpan w:val="2"/>
          </w:tcPr>
          <w:p w:rsidR="006B10F5" w:rsidRPr="003F5FA2" w:rsidRDefault="006B10F5" w:rsidP="006B10F5">
            <w:pPr>
              <w:rPr>
                <w:sz w:val="28"/>
                <w:szCs w:val="28"/>
              </w:rPr>
            </w:pPr>
            <w:r w:rsidRPr="003F5FA2">
              <w:rPr>
                <w:sz w:val="28"/>
                <w:szCs w:val="28"/>
              </w:rPr>
              <w:t>-Непосредственно образовательная деятельность</w:t>
            </w:r>
          </w:p>
          <w:p w:rsidR="006B10F5" w:rsidRPr="003F5FA2" w:rsidRDefault="006B10F5" w:rsidP="006B10F5">
            <w:pPr>
              <w:rPr>
                <w:sz w:val="28"/>
                <w:szCs w:val="28"/>
              </w:rPr>
            </w:pPr>
          </w:p>
        </w:tc>
        <w:tc>
          <w:tcPr>
            <w:tcW w:w="3279" w:type="dxa"/>
          </w:tcPr>
          <w:p w:rsidR="006B10F5" w:rsidRPr="003F5FA2" w:rsidRDefault="006B10F5" w:rsidP="006B10F5">
            <w:pPr>
              <w:autoSpaceDE w:val="0"/>
              <w:autoSpaceDN w:val="0"/>
              <w:adjustRightInd w:val="0"/>
              <w:rPr>
                <w:sz w:val="28"/>
                <w:szCs w:val="28"/>
              </w:rPr>
            </w:pPr>
            <w:r w:rsidRPr="003F5FA2">
              <w:rPr>
                <w:sz w:val="28"/>
                <w:szCs w:val="28"/>
              </w:rPr>
              <w:t xml:space="preserve">- станки для лепки, материал для </w:t>
            </w:r>
            <w:proofErr w:type="spellStart"/>
            <w:r w:rsidRPr="003F5FA2">
              <w:rPr>
                <w:sz w:val="28"/>
                <w:szCs w:val="28"/>
              </w:rPr>
              <w:t>изодеятельности</w:t>
            </w:r>
            <w:proofErr w:type="spellEnd"/>
          </w:p>
          <w:p w:rsidR="006B10F5" w:rsidRPr="003F5FA2" w:rsidRDefault="006B10F5" w:rsidP="006B10F5">
            <w:pPr>
              <w:autoSpaceDE w:val="0"/>
              <w:autoSpaceDN w:val="0"/>
              <w:adjustRightInd w:val="0"/>
              <w:rPr>
                <w:sz w:val="28"/>
                <w:szCs w:val="28"/>
              </w:rPr>
            </w:pPr>
            <w:r w:rsidRPr="003F5FA2">
              <w:rPr>
                <w:sz w:val="28"/>
                <w:szCs w:val="28"/>
              </w:rPr>
              <w:t xml:space="preserve">(акварель, гуашь, цветные мелки, угольки, сангина, </w:t>
            </w:r>
            <w:proofErr w:type="spellStart"/>
            <w:r w:rsidRPr="003F5FA2">
              <w:rPr>
                <w:sz w:val="28"/>
                <w:szCs w:val="28"/>
              </w:rPr>
              <w:t>кисти</w:t>
            </w:r>
            <w:proofErr w:type="gramStart"/>
            <w:r w:rsidRPr="003F5FA2">
              <w:rPr>
                <w:sz w:val="28"/>
                <w:szCs w:val="28"/>
              </w:rPr>
              <w:t>,к</w:t>
            </w:r>
            <w:proofErr w:type="gramEnd"/>
            <w:r w:rsidRPr="003F5FA2">
              <w:rPr>
                <w:sz w:val="28"/>
                <w:szCs w:val="28"/>
              </w:rPr>
              <w:t>лей</w:t>
            </w:r>
            <w:proofErr w:type="spellEnd"/>
          </w:p>
          <w:p w:rsidR="006B10F5" w:rsidRPr="003F5FA2" w:rsidRDefault="006B10F5" w:rsidP="006B10F5">
            <w:pPr>
              <w:autoSpaceDE w:val="0"/>
              <w:autoSpaceDN w:val="0"/>
              <w:adjustRightInd w:val="0"/>
              <w:rPr>
                <w:sz w:val="28"/>
                <w:szCs w:val="28"/>
              </w:rPr>
            </w:pPr>
            <w:proofErr w:type="gramStart"/>
            <w:r w:rsidRPr="003F5FA2">
              <w:rPr>
                <w:sz w:val="28"/>
                <w:szCs w:val="28"/>
              </w:rPr>
              <w:t>ПВА, глина, природный и бросовый материал), вернисаж</w:t>
            </w:r>
            <w:proofErr w:type="gramEnd"/>
          </w:p>
          <w:p w:rsidR="006B10F5" w:rsidRPr="003F5FA2" w:rsidRDefault="006B10F5" w:rsidP="006B10F5">
            <w:pPr>
              <w:rPr>
                <w:sz w:val="28"/>
                <w:szCs w:val="28"/>
              </w:rPr>
            </w:pPr>
            <w:r w:rsidRPr="003F5FA2">
              <w:rPr>
                <w:sz w:val="28"/>
                <w:szCs w:val="28"/>
              </w:rPr>
              <w:t>рисунков</w:t>
            </w:r>
          </w:p>
        </w:tc>
      </w:tr>
      <w:tr w:rsidR="006B10F5" w:rsidRPr="003F5FA2" w:rsidTr="006B10F5">
        <w:trPr>
          <w:trHeight w:val="354"/>
        </w:trPr>
        <w:tc>
          <w:tcPr>
            <w:tcW w:w="3179" w:type="dxa"/>
            <w:gridSpan w:val="2"/>
          </w:tcPr>
          <w:p w:rsidR="006B10F5" w:rsidRPr="003F5FA2" w:rsidRDefault="006B10F5" w:rsidP="006B10F5">
            <w:pPr>
              <w:rPr>
                <w:sz w:val="28"/>
                <w:szCs w:val="28"/>
              </w:rPr>
            </w:pPr>
            <w:r w:rsidRPr="003F5FA2">
              <w:rPr>
                <w:sz w:val="28"/>
                <w:szCs w:val="28"/>
              </w:rPr>
              <w:t>Сенсорная комната</w:t>
            </w:r>
          </w:p>
        </w:tc>
        <w:tc>
          <w:tcPr>
            <w:tcW w:w="3113" w:type="dxa"/>
            <w:gridSpan w:val="2"/>
          </w:tcPr>
          <w:p w:rsidR="006B10F5" w:rsidRPr="003F5FA2" w:rsidRDefault="006B10F5" w:rsidP="006B10F5">
            <w:pPr>
              <w:rPr>
                <w:sz w:val="28"/>
                <w:szCs w:val="28"/>
              </w:rPr>
            </w:pPr>
            <w:r w:rsidRPr="003F5FA2">
              <w:rPr>
                <w:sz w:val="28"/>
                <w:szCs w:val="28"/>
              </w:rPr>
              <w:t>Совместная деятельность</w:t>
            </w:r>
          </w:p>
          <w:p w:rsidR="006B10F5" w:rsidRPr="003F5FA2" w:rsidRDefault="006B10F5" w:rsidP="006B10F5">
            <w:pPr>
              <w:rPr>
                <w:sz w:val="28"/>
                <w:szCs w:val="28"/>
              </w:rPr>
            </w:pPr>
          </w:p>
        </w:tc>
        <w:tc>
          <w:tcPr>
            <w:tcW w:w="3279" w:type="dxa"/>
          </w:tcPr>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фонтан</w:t>
            </w:r>
            <w:proofErr w:type="gramStart"/>
            <w:r w:rsidRPr="003F5FA2">
              <w:rPr>
                <w:sz w:val="28"/>
                <w:szCs w:val="28"/>
              </w:rPr>
              <w:t>,с</w:t>
            </w:r>
            <w:proofErr w:type="gramEnd"/>
            <w:r w:rsidRPr="003F5FA2">
              <w:rPr>
                <w:sz w:val="28"/>
                <w:szCs w:val="28"/>
              </w:rPr>
              <w:t>ухой</w:t>
            </w:r>
            <w:proofErr w:type="spellEnd"/>
            <w:r w:rsidRPr="003F5FA2">
              <w:rPr>
                <w:sz w:val="28"/>
                <w:szCs w:val="28"/>
              </w:rPr>
              <w:t xml:space="preserve"> бассейн,</w:t>
            </w:r>
          </w:p>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разнофактурные</w:t>
            </w:r>
            <w:proofErr w:type="spellEnd"/>
            <w:r w:rsidRPr="003F5FA2">
              <w:rPr>
                <w:sz w:val="28"/>
                <w:szCs w:val="28"/>
              </w:rPr>
              <w:t xml:space="preserve"> дорожки </w:t>
            </w:r>
            <w:proofErr w:type="gramStart"/>
            <w:r w:rsidRPr="003F5FA2">
              <w:rPr>
                <w:sz w:val="28"/>
                <w:szCs w:val="28"/>
              </w:rPr>
              <w:t>для</w:t>
            </w:r>
            <w:proofErr w:type="gramEnd"/>
          </w:p>
          <w:p w:rsidR="006B10F5" w:rsidRPr="003F5FA2" w:rsidRDefault="006B10F5" w:rsidP="006B10F5">
            <w:pPr>
              <w:rPr>
                <w:sz w:val="28"/>
                <w:szCs w:val="28"/>
              </w:rPr>
            </w:pPr>
            <w:r w:rsidRPr="003F5FA2">
              <w:rPr>
                <w:sz w:val="28"/>
                <w:szCs w:val="28"/>
              </w:rPr>
              <w:t>-хождения</w:t>
            </w:r>
          </w:p>
        </w:tc>
      </w:tr>
      <w:tr w:rsidR="006B10F5" w:rsidRPr="003F5FA2" w:rsidTr="006B10F5">
        <w:trPr>
          <w:trHeight w:val="390"/>
        </w:trPr>
        <w:tc>
          <w:tcPr>
            <w:tcW w:w="3179" w:type="dxa"/>
            <w:gridSpan w:val="2"/>
          </w:tcPr>
          <w:p w:rsidR="006B10F5" w:rsidRPr="003F5FA2" w:rsidRDefault="006B10F5" w:rsidP="006B10F5">
            <w:pPr>
              <w:rPr>
                <w:sz w:val="28"/>
                <w:szCs w:val="28"/>
              </w:rPr>
            </w:pPr>
            <w:r w:rsidRPr="003F5FA2">
              <w:rPr>
                <w:sz w:val="28"/>
                <w:szCs w:val="28"/>
              </w:rPr>
              <w:t>Коктейль – бар</w:t>
            </w:r>
          </w:p>
        </w:tc>
        <w:tc>
          <w:tcPr>
            <w:tcW w:w="3113" w:type="dxa"/>
            <w:gridSpan w:val="2"/>
          </w:tcPr>
          <w:p w:rsidR="006B10F5" w:rsidRPr="003F5FA2" w:rsidRDefault="006B10F5" w:rsidP="006B10F5">
            <w:pPr>
              <w:rPr>
                <w:sz w:val="28"/>
                <w:szCs w:val="28"/>
              </w:rPr>
            </w:pPr>
            <w:r w:rsidRPr="003F5FA2">
              <w:rPr>
                <w:sz w:val="28"/>
                <w:szCs w:val="28"/>
              </w:rPr>
              <w:t>Оздоровление</w:t>
            </w:r>
          </w:p>
        </w:tc>
        <w:tc>
          <w:tcPr>
            <w:tcW w:w="3279" w:type="dxa"/>
          </w:tcPr>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Барная</w:t>
            </w:r>
            <w:proofErr w:type="spellEnd"/>
            <w:r w:rsidRPr="003F5FA2">
              <w:rPr>
                <w:sz w:val="28"/>
                <w:szCs w:val="28"/>
              </w:rPr>
              <w:t xml:space="preserve"> стойка,</w:t>
            </w:r>
          </w:p>
          <w:p w:rsidR="006B10F5" w:rsidRPr="003F5FA2" w:rsidRDefault="006B10F5" w:rsidP="006B10F5">
            <w:pPr>
              <w:autoSpaceDE w:val="0"/>
              <w:autoSpaceDN w:val="0"/>
              <w:adjustRightInd w:val="0"/>
              <w:rPr>
                <w:sz w:val="28"/>
                <w:szCs w:val="28"/>
              </w:rPr>
            </w:pPr>
            <w:r w:rsidRPr="003F5FA2">
              <w:rPr>
                <w:sz w:val="28"/>
                <w:szCs w:val="28"/>
              </w:rPr>
              <w:t>-</w:t>
            </w:r>
            <w:proofErr w:type="spellStart"/>
            <w:r w:rsidRPr="003F5FA2">
              <w:rPr>
                <w:sz w:val="28"/>
                <w:szCs w:val="28"/>
              </w:rPr>
              <w:t>Столы</w:t>
            </w:r>
            <w:proofErr w:type="gramStart"/>
            <w:r w:rsidRPr="003F5FA2">
              <w:rPr>
                <w:sz w:val="28"/>
                <w:szCs w:val="28"/>
              </w:rPr>
              <w:t>,с</w:t>
            </w:r>
            <w:proofErr w:type="gramEnd"/>
            <w:r w:rsidRPr="003F5FA2">
              <w:rPr>
                <w:sz w:val="28"/>
                <w:szCs w:val="28"/>
              </w:rPr>
              <w:t>тулья</w:t>
            </w:r>
            <w:proofErr w:type="spellEnd"/>
          </w:p>
          <w:p w:rsidR="006B10F5" w:rsidRPr="003F5FA2" w:rsidRDefault="006B10F5" w:rsidP="006B10F5">
            <w:pPr>
              <w:rPr>
                <w:sz w:val="28"/>
                <w:szCs w:val="28"/>
              </w:rPr>
            </w:pPr>
            <w:r w:rsidRPr="003F5FA2">
              <w:rPr>
                <w:sz w:val="28"/>
                <w:szCs w:val="28"/>
              </w:rPr>
              <w:t>- Оборудование для изготовления коктейля</w:t>
            </w:r>
          </w:p>
        </w:tc>
      </w:tr>
      <w:tr w:rsidR="006B10F5" w:rsidRPr="003F5FA2" w:rsidTr="006B10F5">
        <w:trPr>
          <w:trHeight w:val="315"/>
        </w:trPr>
        <w:tc>
          <w:tcPr>
            <w:tcW w:w="9571" w:type="dxa"/>
            <w:gridSpan w:val="5"/>
          </w:tcPr>
          <w:p w:rsidR="006B10F5" w:rsidRPr="003F5FA2" w:rsidRDefault="006B10F5" w:rsidP="006B10F5">
            <w:pPr>
              <w:jc w:val="center"/>
              <w:rPr>
                <w:sz w:val="28"/>
                <w:szCs w:val="28"/>
              </w:rPr>
            </w:pPr>
            <w:r w:rsidRPr="003F5FA2">
              <w:rPr>
                <w:b/>
                <w:bCs/>
                <w:sz w:val="28"/>
                <w:szCs w:val="28"/>
              </w:rPr>
              <w:t>Предметно-развивающая среда в группах</w:t>
            </w:r>
          </w:p>
        </w:tc>
      </w:tr>
      <w:tr w:rsidR="006B10F5" w:rsidRPr="003F5FA2" w:rsidTr="006B10F5">
        <w:trPr>
          <w:trHeight w:val="176"/>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autoSpaceDE w:val="0"/>
              <w:autoSpaceDN w:val="0"/>
              <w:adjustRightInd w:val="0"/>
              <w:rPr>
                <w:sz w:val="28"/>
                <w:szCs w:val="28"/>
              </w:rPr>
            </w:pPr>
            <w:r w:rsidRPr="003F5FA2">
              <w:rPr>
                <w:sz w:val="28"/>
                <w:szCs w:val="28"/>
              </w:rPr>
              <w:t>«Физкультурный</w:t>
            </w:r>
          </w:p>
          <w:p w:rsidR="006B10F5" w:rsidRPr="003F5FA2" w:rsidRDefault="006B10F5" w:rsidP="006B10F5">
            <w:pPr>
              <w:rPr>
                <w:sz w:val="28"/>
                <w:szCs w:val="28"/>
              </w:rPr>
            </w:pPr>
            <w:r w:rsidRPr="003F5FA2">
              <w:rPr>
                <w:sz w:val="28"/>
                <w:szCs w:val="28"/>
              </w:rPr>
              <w:t>уголок»</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-Расширение индивидуального двигательного опыта</w:t>
            </w:r>
          </w:p>
          <w:p w:rsidR="006B10F5" w:rsidRPr="003F5FA2" w:rsidRDefault="006B10F5" w:rsidP="006B10F5">
            <w:pPr>
              <w:rPr>
                <w:sz w:val="28"/>
                <w:szCs w:val="28"/>
              </w:rPr>
            </w:pPr>
            <w:r w:rsidRPr="003F5FA2">
              <w:rPr>
                <w:sz w:val="28"/>
                <w:szCs w:val="28"/>
              </w:rPr>
              <w:t>в самостоятельной деятельности</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-Оборудование для ходьбы, бега, равновесия</w:t>
            </w:r>
          </w:p>
          <w:p w:rsidR="006B10F5" w:rsidRPr="003F5FA2" w:rsidRDefault="006B10F5" w:rsidP="006B10F5">
            <w:pPr>
              <w:autoSpaceDE w:val="0"/>
              <w:autoSpaceDN w:val="0"/>
              <w:adjustRightInd w:val="0"/>
              <w:rPr>
                <w:sz w:val="28"/>
                <w:szCs w:val="28"/>
              </w:rPr>
            </w:pPr>
            <w:r w:rsidRPr="003F5FA2">
              <w:rPr>
                <w:sz w:val="28"/>
                <w:szCs w:val="28"/>
              </w:rPr>
              <w:t>-Для прыжков</w:t>
            </w:r>
          </w:p>
          <w:p w:rsidR="006B10F5" w:rsidRPr="003F5FA2" w:rsidRDefault="006B10F5" w:rsidP="006B10F5">
            <w:pPr>
              <w:autoSpaceDE w:val="0"/>
              <w:autoSpaceDN w:val="0"/>
              <w:adjustRightInd w:val="0"/>
              <w:rPr>
                <w:sz w:val="28"/>
                <w:szCs w:val="28"/>
              </w:rPr>
            </w:pPr>
            <w:r w:rsidRPr="003F5FA2">
              <w:rPr>
                <w:sz w:val="28"/>
                <w:szCs w:val="28"/>
              </w:rPr>
              <w:t>-Для катания, бросания, ловли</w:t>
            </w:r>
          </w:p>
          <w:p w:rsidR="006B10F5" w:rsidRPr="003F5FA2" w:rsidRDefault="006B10F5" w:rsidP="006B10F5">
            <w:pPr>
              <w:autoSpaceDE w:val="0"/>
              <w:autoSpaceDN w:val="0"/>
              <w:adjustRightInd w:val="0"/>
              <w:rPr>
                <w:sz w:val="28"/>
                <w:szCs w:val="28"/>
              </w:rPr>
            </w:pPr>
            <w:r w:rsidRPr="003F5FA2">
              <w:rPr>
                <w:sz w:val="28"/>
                <w:szCs w:val="28"/>
              </w:rPr>
              <w:t>-Для ползания и лазания</w:t>
            </w:r>
          </w:p>
          <w:p w:rsidR="006B10F5" w:rsidRPr="003F5FA2" w:rsidRDefault="006B10F5" w:rsidP="006B10F5">
            <w:pPr>
              <w:autoSpaceDE w:val="0"/>
              <w:autoSpaceDN w:val="0"/>
              <w:adjustRightInd w:val="0"/>
              <w:rPr>
                <w:sz w:val="28"/>
                <w:szCs w:val="28"/>
              </w:rPr>
            </w:pPr>
            <w:r w:rsidRPr="003F5FA2">
              <w:rPr>
                <w:sz w:val="28"/>
                <w:szCs w:val="28"/>
              </w:rPr>
              <w:t>-Атрибуты к подвижным и спортивным играм</w:t>
            </w:r>
          </w:p>
          <w:p w:rsidR="006B10F5" w:rsidRPr="003F5FA2" w:rsidRDefault="006B10F5" w:rsidP="006B10F5">
            <w:pPr>
              <w:rPr>
                <w:sz w:val="28"/>
                <w:szCs w:val="28"/>
              </w:rPr>
            </w:pPr>
            <w:r w:rsidRPr="003F5FA2">
              <w:rPr>
                <w:sz w:val="28"/>
                <w:szCs w:val="28"/>
              </w:rPr>
              <w:t>-Нетрадиционное физкультурное оборудование</w:t>
            </w:r>
          </w:p>
        </w:tc>
      </w:tr>
      <w:tr w:rsidR="006B10F5" w:rsidRPr="003F5FA2" w:rsidTr="006B10F5">
        <w:trPr>
          <w:trHeight w:val="354"/>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 «Уголок</w:t>
            </w:r>
          </w:p>
          <w:p w:rsidR="006B10F5" w:rsidRPr="003F5FA2" w:rsidRDefault="006B10F5" w:rsidP="006B10F5">
            <w:pPr>
              <w:rPr>
                <w:sz w:val="28"/>
                <w:szCs w:val="28"/>
              </w:rPr>
            </w:pPr>
            <w:r w:rsidRPr="003F5FA2">
              <w:rPr>
                <w:sz w:val="28"/>
                <w:szCs w:val="28"/>
              </w:rPr>
              <w:t>природы»</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-Расширение познавательного опыта, его</w:t>
            </w:r>
          </w:p>
          <w:p w:rsidR="006B10F5" w:rsidRPr="003F5FA2" w:rsidRDefault="006B10F5" w:rsidP="006B10F5">
            <w:pPr>
              <w:rPr>
                <w:sz w:val="28"/>
                <w:szCs w:val="28"/>
              </w:rPr>
            </w:pPr>
            <w:r w:rsidRPr="003F5FA2">
              <w:rPr>
                <w:sz w:val="28"/>
                <w:szCs w:val="28"/>
              </w:rPr>
              <w:lastRenderedPageBreak/>
              <w:t>использование в трудовой деятельности</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lastRenderedPageBreak/>
              <w:t xml:space="preserve">-Календарь природы (2 мл, ср, </w:t>
            </w:r>
            <w:proofErr w:type="spellStart"/>
            <w:proofErr w:type="gramStart"/>
            <w:r w:rsidRPr="003F5FA2">
              <w:rPr>
                <w:sz w:val="28"/>
                <w:szCs w:val="28"/>
              </w:rPr>
              <w:t>ст</w:t>
            </w:r>
            <w:proofErr w:type="spellEnd"/>
            <w:proofErr w:type="gramEnd"/>
            <w:r w:rsidRPr="003F5FA2">
              <w:rPr>
                <w:sz w:val="28"/>
                <w:szCs w:val="28"/>
              </w:rPr>
              <w:t xml:space="preserve">, </w:t>
            </w:r>
            <w:proofErr w:type="spellStart"/>
            <w:r w:rsidRPr="003F5FA2">
              <w:rPr>
                <w:sz w:val="28"/>
                <w:szCs w:val="28"/>
              </w:rPr>
              <w:t>подг</w:t>
            </w:r>
            <w:proofErr w:type="spellEnd"/>
            <w:r w:rsidRPr="003F5FA2">
              <w:rPr>
                <w:sz w:val="28"/>
                <w:szCs w:val="28"/>
              </w:rPr>
              <w:t xml:space="preserve"> </w:t>
            </w:r>
            <w:proofErr w:type="spellStart"/>
            <w:r w:rsidRPr="003F5FA2">
              <w:rPr>
                <w:sz w:val="28"/>
                <w:szCs w:val="28"/>
              </w:rPr>
              <w:t>гр</w:t>
            </w:r>
            <w:proofErr w:type="spellEnd"/>
            <w:r w:rsidRPr="003F5FA2">
              <w:rPr>
                <w:sz w:val="28"/>
                <w:szCs w:val="28"/>
              </w:rPr>
              <w:t>)</w:t>
            </w:r>
          </w:p>
          <w:p w:rsidR="006B10F5" w:rsidRPr="003F5FA2" w:rsidRDefault="006B10F5" w:rsidP="006B10F5">
            <w:pPr>
              <w:autoSpaceDE w:val="0"/>
              <w:autoSpaceDN w:val="0"/>
              <w:adjustRightInd w:val="0"/>
              <w:rPr>
                <w:sz w:val="28"/>
                <w:szCs w:val="28"/>
              </w:rPr>
            </w:pPr>
            <w:r w:rsidRPr="003F5FA2">
              <w:rPr>
                <w:sz w:val="28"/>
                <w:szCs w:val="28"/>
              </w:rPr>
              <w:t xml:space="preserve">-Комнатные растения в </w:t>
            </w:r>
            <w:r w:rsidRPr="003F5FA2">
              <w:rPr>
                <w:sz w:val="28"/>
                <w:szCs w:val="28"/>
              </w:rPr>
              <w:lastRenderedPageBreak/>
              <w:t xml:space="preserve">соответствии с </w:t>
            </w:r>
            <w:proofErr w:type="gramStart"/>
            <w:r w:rsidRPr="003F5FA2">
              <w:rPr>
                <w:sz w:val="28"/>
                <w:szCs w:val="28"/>
              </w:rPr>
              <w:t>возрастными</w:t>
            </w:r>
            <w:proofErr w:type="gramEnd"/>
          </w:p>
          <w:p w:rsidR="006B10F5" w:rsidRPr="003F5FA2" w:rsidRDefault="006B10F5" w:rsidP="006B10F5">
            <w:pPr>
              <w:autoSpaceDE w:val="0"/>
              <w:autoSpaceDN w:val="0"/>
              <w:adjustRightInd w:val="0"/>
              <w:rPr>
                <w:sz w:val="28"/>
                <w:szCs w:val="28"/>
              </w:rPr>
            </w:pPr>
            <w:r w:rsidRPr="003F5FA2">
              <w:rPr>
                <w:sz w:val="28"/>
                <w:szCs w:val="28"/>
              </w:rPr>
              <w:t>рекомендациями</w:t>
            </w:r>
          </w:p>
          <w:p w:rsidR="006B10F5" w:rsidRPr="003F5FA2" w:rsidRDefault="006B10F5" w:rsidP="006B10F5">
            <w:pPr>
              <w:autoSpaceDE w:val="0"/>
              <w:autoSpaceDN w:val="0"/>
              <w:adjustRightInd w:val="0"/>
              <w:rPr>
                <w:sz w:val="28"/>
                <w:szCs w:val="28"/>
              </w:rPr>
            </w:pPr>
            <w:r w:rsidRPr="003F5FA2">
              <w:rPr>
                <w:sz w:val="28"/>
                <w:szCs w:val="28"/>
              </w:rPr>
              <w:t>-Сезонный материал</w:t>
            </w:r>
          </w:p>
          <w:p w:rsidR="006B10F5" w:rsidRPr="003F5FA2" w:rsidRDefault="006B10F5" w:rsidP="006B10F5">
            <w:pPr>
              <w:autoSpaceDE w:val="0"/>
              <w:autoSpaceDN w:val="0"/>
              <w:adjustRightInd w:val="0"/>
              <w:rPr>
                <w:sz w:val="28"/>
                <w:szCs w:val="28"/>
              </w:rPr>
            </w:pPr>
            <w:r w:rsidRPr="003F5FA2">
              <w:rPr>
                <w:sz w:val="28"/>
                <w:szCs w:val="28"/>
              </w:rPr>
              <w:t>-Паспорта растений</w:t>
            </w:r>
          </w:p>
          <w:p w:rsidR="006B10F5" w:rsidRPr="003F5FA2" w:rsidRDefault="006B10F5" w:rsidP="006B10F5">
            <w:pPr>
              <w:autoSpaceDE w:val="0"/>
              <w:autoSpaceDN w:val="0"/>
              <w:adjustRightInd w:val="0"/>
              <w:rPr>
                <w:sz w:val="28"/>
                <w:szCs w:val="28"/>
              </w:rPr>
            </w:pPr>
            <w:r w:rsidRPr="003F5FA2">
              <w:rPr>
                <w:sz w:val="28"/>
                <w:szCs w:val="28"/>
              </w:rPr>
              <w:t xml:space="preserve">-Стенд со сменяющимся материалом на </w:t>
            </w:r>
            <w:proofErr w:type="gramStart"/>
            <w:r w:rsidRPr="003F5FA2">
              <w:rPr>
                <w:sz w:val="28"/>
                <w:szCs w:val="28"/>
              </w:rPr>
              <w:t>экологическую</w:t>
            </w:r>
            <w:proofErr w:type="gramEnd"/>
          </w:p>
          <w:p w:rsidR="006B10F5" w:rsidRPr="003F5FA2" w:rsidRDefault="006B10F5" w:rsidP="006B10F5">
            <w:pPr>
              <w:autoSpaceDE w:val="0"/>
              <w:autoSpaceDN w:val="0"/>
              <w:adjustRightInd w:val="0"/>
              <w:rPr>
                <w:sz w:val="28"/>
                <w:szCs w:val="28"/>
              </w:rPr>
            </w:pPr>
            <w:r w:rsidRPr="003F5FA2">
              <w:rPr>
                <w:sz w:val="28"/>
                <w:szCs w:val="28"/>
              </w:rPr>
              <w:t>тематику</w:t>
            </w:r>
          </w:p>
          <w:p w:rsidR="006B10F5" w:rsidRPr="003F5FA2" w:rsidRDefault="006B10F5" w:rsidP="006B10F5">
            <w:pPr>
              <w:autoSpaceDE w:val="0"/>
              <w:autoSpaceDN w:val="0"/>
              <w:adjustRightInd w:val="0"/>
              <w:rPr>
                <w:sz w:val="28"/>
                <w:szCs w:val="28"/>
              </w:rPr>
            </w:pPr>
            <w:r w:rsidRPr="003F5FA2">
              <w:rPr>
                <w:sz w:val="28"/>
                <w:szCs w:val="28"/>
              </w:rPr>
              <w:t>-Макеты</w:t>
            </w:r>
          </w:p>
          <w:p w:rsidR="006B10F5" w:rsidRPr="003F5FA2" w:rsidRDefault="006B10F5" w:rsidP="006B10F5">
            <w:pPr>
              <w:autoSpaceDE w:val="0"/>
              <w:autoSpaceDN w:val="0"/>
              <w:adjustRightInd w:val="0"/>
              <w:rPr>
                <w:sz w:val="28"/>
                <w:szCs w:val="28"/>
              </w:rPr>
            </w:pPr>
            <w:r w:rsidRPr="003F5FA2">
              <w:rPr>
                <w:sz w:val="28"/>
                <w:szCs w:val="28"/>
              </w:rPr>
              <w:t>-Литература природоведческого содержания, набор картинок,</w:t>
            </w:r>
          </w:p>
          <w:p w:rsidR="006B10F5" w:rsidRPr="003F5FA2" w:rsidRDefault="006B10F5" w:rsidP="006B10F5">
            <w:pPr>
              <w:autoSpaceDE w:val="0"/>
              <w:autoSpaceDN w:val="0"/>
              <w:adjustRightInd w:val="0"/>
              <w:rPr>
                <w:sz w:val="28"/>
                <w:szCs w:val="28"/>
              </w:rPr>
            </w:pPr>
            <w:r w:rsidRPr="003F5FA2">
              <w:rPr>
                <w:sz w:val="28"/>
                <w:szCs w:val="28"/>
              </w:rPr>
              <w:t>альбомы</w:t>
            </w:r>
          </w:p>
          <w:p w:rsidR="006B10F5" w:rsidRPr="003F5FA2" w:rsidRDefault="006B10F5" w:rsidP="006B10F5">
            <w:pPr>
              <w:autoSpaceDE w:val="0"/>
              <w:autoSpaceDN w:val="0"/>
              <w:adjustRightInd w:val="0"/>
              <w:rPr>
                <w:sz w:val="28"/>
                <w:szCs w:val="28"/>
              </w:rPr>
            </w:pPr>
            <w:r w:rsidRPr="003F5FA2">
              <w:rPr>
                <w:sz w:val="28"/>
                <w:szCs w:val="28"/>
              </w:rPr>
              <w:t>-Материал для проведения элементарных опытов</w:t>
            </w:r>
          </w:p>
          <w:p w:rsidR="006B10F5" w:rsidRPr="003F5FA2" w:rsidRDefault="006B10F5" w:rsidP="006B10F5">
            <w:pPr>
              <w:autoSpaceDE w:val="0"/>
              <w:autoSpaceDN w:val="0"/>
              <w:adjustRightInd w:val="0"/>
              <w:rPr>
                <w:sz w:val="28"/>
                <w:szCs w:val="28"/>
              </w:rPr>
            </w:pPr>
            <w:r w:rsidRPr="003F5FA2">
              <w:rPr>
                <w:sz w:val="28"/>
                <w:szCs w:val="28"/>
              </w:rPr>
              <w:t>98</w:t>
            </w:r>
          </w:p>
          <w:p w:rsidR="006B10F5" w:rsidRPr="003F5FA2" w:rsidRDefault="006B10F5" w:rsidP="006B10F5">
            <w:pPr>
              <w:autoSpaceDE w:val="0"/>
              <w:autoSpaceDN w:val="0"/>
              <w:adjustRightInd w:val="0"/>
              <w:rPr>
                <w:sz w:val="28"/>
                <w:szCs w:val="28"/>
              </w:rPr>
            </w:pPr>
            <w:r w:rsidRPr="003F5FA2">
              <w:rPr>
                <w:sz w:val="28"/>
                <w:szCs w:val="28"/>
              </w:rPr>
              <w:t>-Обучающие и дидактические игры по экологии</w:t>
            </w:r>
          </w:p>
          <w:p w:rsidR="006B10F5" w:rsidRPr="003F5FA2" w:rsidRDefault="006B10F5" w:rsidP="006B10F5">
            <w:pPr>
              <w:autoSpaceDE w:val="0"/>
              <w:autoSpaceDN w:val="0"/>
              <w:adjustRightInd w:val="0"/>
              <w:rPr>
                <w:sz w:val="28"/>
                <w:szCs w:val="28"/>
              </w:rPr>
            </w:pPr>
            <w:r w:rsidRPr="003F5FA2">
              <w:rPr>
                <w:sz w:val="28"/>
                <w:szCs w:val="28"/>
              </w:rPr>
              <w:t>-Инвентарь для трудовой деятельности</w:t>
            </w:r>
          </w:p>
          <w:p w:rsidR="006B10F5" w:rsidRPr="003F5FA2" w:rsidRDefault="006B10F5" w:rsidP="006B10F5">
            <w:pPr>
              <w:autoSpaceDE w:val="0"/>
              <w:autoSpaceDN w:val="0"/>
              <w:adjustRightInd w:val="0"/>
              <w:rPr>
                <w:sz w:val="28"/>
                <w:szCs w:val="28"/>
              </w:rPr>
            </w:pPr>
            <w:r w:rsidRPr="003F5FA2">
              <w:rPr>
                <w:sz w:val="28"/>
                <w:szCs w:val="28"/>
              </w:rPr>
              <w:t>-Природный и бросовый материал.</w:t>
            </w:r>
          </w:p>
          <w:p w:rsidR="006B10F5" w:rsidRPr="003F5FA2" w:rsidRDefault="006B10F5" w:rsidP="006B10F5">
            <w:pPr>
              <w:rPr>
                <w:sz w:val="28"/>
                <w:szCs w:val="28"/>
              </w:rPr>
            </w:pPr>
            <w:r w:rsidRPr="003F5FA2">
              <w:rPr>
                <w:sz w:val="28"/>
                <w:szCs w:val="28"/>
              </w:rPr>
              <w:t>-Материал по астрономии (</w:t>
            </w:r>
            <w:proofErr w:type="spellStart"/>
            <w:proofErr w:type="gramStart"/>
            <w:r w:rsidRPr="003F5FA2">
              <w:rPr>
                <w:sz w:val="28"/>
                <w:szCs w:val="28"/>
              </w:rPr>
              <w:t>ст</w:t>
            </w:r>
            <w:proofErr w:type="spellEnd"/>
            <w:proofErr w:type="gramEnd"/>
            <w:r w:rsidRPr="003F5FA2">
              <w:rPr>
                <w:sz w:val="28"/>
                <w:szCs w:val="28"/>
              </w:rPr>
              <w:t xml:space="preserve">, </w:t>
            </w:r>
            <w:proofErr w:type="spellStart"/>
            <w:r w:rsidRPr="003F5FA2">
              <w:rPr>
                <w:sz w:val="28"/>
                <w:szCs w:val="28"/>
              </w:rPr>
              <w:t>подг</w:t>
            </w:r>
            <w:proofErr w:type="spellEnd"/>
            <w:r w:rsidRPr="003F5FA2">
              <w:rPr>
                <w:sz w:val="28"/>
                <w:szCs w:val="28"/>
              </w:rPr>
              <w:t>)</w:t>
            </w:r>
          </w:p>
        </w:tc>
      </w:tr>
      <w:tr w:rsidR="006B10F5" w:rsidRPr="003F5FA2" w:rsidTr="006B10F5">
        <w:trPr>
          <w:trHeight w:val="382"/>
        </w:trPr>
        <w:tc>
          <w:tcPr>
            <w:tcW w:w="2660" w:type="dxa"/>
          </w:tcPr>
          <w:p w:rsidR="006B10F5" w:rsidRPr="003F5FA2" w:rsidRDefault="006B10F5" w:rsidP="006B10F5">
            <w:pPr>
              <w:autoSpaceDE w:val="0"/>
              <w:autoSpaceDN w:val="0"/>
              <w:adjustRightInd w:val="0"/>
              <w:rPr>
                <w:sz w:val="28"/>
                <w:szCs w:val="28"/>
              </w:rPr>
            </w:pPr>
            <w:r w:rsidRPr="003F5FA2">
              <w:rPr>
                <w:sz w:val="28"/>
                <w:szCs w:val="28"/>
              </w:rPr>
              <w:lastRenderedPageBreak/>
              <w:t>Микроцентр «Уголок</w:t>
            </w:r>
          </w:p>
          <w:p w:rsidR="006B10F5" w:rsidRPr="003F5FA2" w:rsidRDefault="006B10F5" w:rsidP="006B10F5">
            <w:pPr>
              <w:rPr>
                <w:sz w:val="28"/>
                <w:szCs w:val="28"/>
              </w:rPr>
            </w:pPr>
            <w:r w:rsidRPr="003F5FA2">
              <w:rPr>
                <w:sz w:val="28"/>
                <w:szCs w:val="28"/>
              </w:rPr>
              <w:t>развивающих игр»</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-Расширение познавательного сенсорного опыта</w:t>
            </w:r>
          </w:p>
          <w:p w:rsidR="006B10F5" w:rsidRPr="003F5FA2" w:rsidRDefault="006B10F5" w:rsidP="006B10F5">
            <w:pPr>
              <w:rPr>
                <w:sz w:val="28"/>
                <w:szCs w:val="28"/>
              </w:rPr>
            </w:pPr>
            <w:r w:rsidRPr="003F5FA2">
              <w:rPr>
                <w:sz w:val="28"/>
                <w:szCs w:val="28"/>
              </w:rPr>
              <w:t>детей</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-Дидактический материал по сенсорному воспитанию</w:t>
            </w:r>
          </w:p>
          <w:p w:rsidR="006B10F5" w:rsidRPr="003F5FA2" w:rsidRDefault="006B10F5" w:rsidP="006B10F5">
            <w:pPr>
              <w:autoSpaceDE w:val="0"/>
              <w:autoSpaceDN w:val="0"/>
              <w:adjustRightInd w:val="0"/>
              <w:rPr>
                <w:sz w:val="28"/>
                <w:szCs w:val="28"/>
              </w:rPr>
            </w:pPr>
            <w:r w:rsidRPr="003F5FA2">
              <w:rPr>
                <w:sz w:val="28"/>
                <w:szCs w:val="28"/>
              </w:rPr>
              <w:t>-Дидактические игры</w:t>
            </w:r>
          </w:p>
          <w:p w:rsidR="006B10F5" w:rsidRPr="003F5FA2" w:rsidRDefault="006B10F5" w:rsidP="006B10F5">
            <w:pPr>
              <w:autoSpaceDE w:val="0"/>
              <w:autoSpaceDN w:val="0"/>
              <w:adjustRightInd w:val="0"/>
              <w:rPr>
                <w:sz w:val="28"/>
                <w:szCs w:val="28"/>
              </w:rPr>
            </w:pPr>
            <w:r w:rsidRPr="003F5FA2">
              <w:rPr>
                <w:sz w:val="28"/>
                <w:szCs w:val="28"/>
              </w:rPr>
              <w:t>-Настольно-печатные игры</w:t>
            </w:r>
          </w:p>
          <w:p w:rsidR="006B10F5" w:rsidRPr="003F5FA2" w:rsidRDefault="006B10F5" w:rsidP="006B10F5">
            <w:pPr>
              <w:autoSpaceDE w:val="0"/>
              <w:autoSpaceDN w:val="0"/>
              <w:adjustRightInd w:val="0"/>
              <w:rPr>
                <w:sz w:val="28"/>
                <w:szCs w:val="28"/>
              </w:rPr>
            </w:pPr>
            <w:r w:rsidRPr="003F5FA2">
              <w:rPr>
                <w:sz w:val="28"/>
                <w:szCs w:val="28"/>
              </w:rPr>
              <w:t>-Познавательный материал</w:t>
            </w:r>
          </w:p>
          <w:p w:rsidR="006B10F5" w:rsidRPr="003F5FA2" w:rsidRDefault="006B10F5" w:rsidP="006B10F5">
            <w:pPr>
              <w:rPr>
                <w:sz w:val="28"/>
                <w:szCs w:val="28"/>
              </w:rPr>
            </w:pPr>
            <w:r w:rsidRPr="003F5FA2">
              <w:rPr>
                <w:sz w:val="28"/>
                <w:szCs w:val="28"/>
              </w:rPr>
              <w:t>-Материал для детского экспериментирования</w:t>
            </w:r>
          </w:p>
        </w:tc>
      </w:tr>
      <w:tr w:rsidR="006B10F5" w:rsidRPr="003F5FA2" w:rsidTr="006B10F5">
        <w:trPr>
          <w:trHeight w:val="450"/>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autoSpaceDE w:val="0"/>
              <w:autoSpaceDN w:val="0"/>
              <w:adjustRightInd w:val="0"/>
              <w:rPr>
                <w:sz w:val="28"/>
                <w:szCs w:val="28"/>
              </w:rPr>
            </w:pPr>
            <w:r w:rsidRPr="003F5FA2">
              <w:rPr>
                <w:sz w:val="28"/>
                <w:szCs w:val="28"/>
              </w:rPr>
              <w:t>«Строительная</w:t>
            </w:r>
          </w:p>
          <w:p w:rsidR="006B10F5" w:rsidRPr="003F5FA2" w:rsidRDefault="006B10F5" w:rsidP="006B10F5">
            <w:pPr>
              <w:rPr>
                <w:sz w:val="28"/>
                <w:szCs w:val="28"/>
              </w:rPr>
            </w:pPr>
            <w:r w:rsidRPr="003F5FA2">
              <w:rPr>
                <w:sz w:val="28"/>
                <w:szCs w:val="28"/>
              </w:rPr>
              <w:t>мастерская»</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-Проживание, преобразование познавательного опыта</w:t>
            </w:r>
          </w:p>
          <w:p w:rsidR="006B10F5" w:rsidRPr="003F5FA2" w:rsidRDefault="006B10F5" w:rsidP="006B10F5">
            <w:pPr>
              <w:autoSpaceDE w:val="0"/>
              <w:autoSpaceDN w:val="0"/>
              <w:adjustRightInd w:val="0"/>
              <w:rPr>
                <w:sz w:val="28"/>
                <w:szCs w:val="28"/>
              </w:rPr>
            </w:pPr>
            <w:r w:rsidRPr="003F5FA2">
              <w:rPr>
                <w:sz w:val="28"/>
                <w:szCs w:val="28"/>
              </w:rPr>
              <w:t xml:space="preserve">в продуктивной деятельности. Развитие </w:t>
            </w:r>
            <w:proofErr w:type="gramStart"/>
            <w:r w:rsidRPr="003F5FA2">
              <w:rPr>
                <w:sz w:val="28"/>
                <w:szCs w:val="28"/>
              </w:rPr>
              <w:t>ручной</w:t>
            </w:r>
            <w:proofErr w:type="gramEnd"/>
          </w:p>
          <w:p w:rsidR="006B10F5" w:rsidRPr="003F5FA2" w:rsidRDefault="006B10F5" w:rsidP="006B10F5">
            <w:pPr>
              <w:rPr>
                <w:sz w:val="28"/>
                <w:szCs w:val="28"/>
              </w:rPr>
            </w:pPr>
            <w:r w:rsidRPr="003F5FA2">
              <w:rPr>
                <w:sz w:val="28"/>
                <w:szCs w:val="28"/>
              </w:rPr>
              <w:t>умелости, творчества. Выработка позиции творца</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-Напольный строительный материал;</w:t>
            </w:r>
          </w:p>
          <w:p w:rsidR="006B10F5" w:rsidRPr="003F5FA2" w:rsidRDefault="006B10F5" w:rsidP="006B10F5">
            <w:pPr>
              <w:autoSpaceDE w:val="0"/>
              <w:autoSpaceDN w:val="0"/>
              <w:adjustRightInd w:val="0"/>
              <w:rPr>
                <w:sz w:val="28"/>
                <w:szCs w:val="28"/>
              </w:rPr>
            </w:pPr>
            <w:r w:rsidRPr="003F5FA2">
              <w:rPr>
                <w:sz w:val="28"/>
                <w:szCs w:val="28"/>
              </w:rPr>
              <w:t>-Настольный строительный материал</w:t>
            </w:r>
          </w:p>
          <w:p w:rsidR="006B10F5" w:rsidRPr="003F5FA2" w:rsidRDefault="006B10F5" w:rsidP="006B10F5">
            <w:pPr>
              <w:autoSpaceDE w:val="0"/>
              <w:autoSpaceDN w:val="0"/>
              <w:adjustRightInd w:val="0"/>
              <w:rPr>
                <w:sz w:val="28"/>
                <w:szCs w:val="28"/>
              </w:rPr>
            </w:pPr>
            <w:r w:rsidRPr="003F5FA2">
              <w:rPr>
                <w:sz w:val="28"/>
                <w:szCs w:val="28"/>
              </w:rPr>
              <w:t xml:space="preserve">-Пластмассовые конструкторы </w:t>
            </w:r>
            <w:proofErr w:type="gramStart"/>
            <w:r w:rsidRPr="003F5FA2">
              <w:rPr>
                <w:sz w:val="28"/>
                <w:szCs w:val="28"/>
              </w:rPr>
              <w:t xml:space="preserve">( </w:t>
            </w:r>
            <w:proofErr w:type="gramEnd"/>
            <w:r w:rsidRPr="003F5FA2">
              <w:rPr>
                <w:sz w:val="28"/>
                <w:szCs w:val="28"/>
              </w:rPr>
              <w:t>младший возраст- с крупными</w:t>
            </w:r>
          </w:p>
          <w:p w:rsidR="006B10F5" w:rsidRPr="003F5FA2" w:rsidRDefault="006B10F5" w:rsidP="006B10F5">
            <w:pPr>
              <w:autoSpaceDE w:val="0"/>
              <w:autoSpaceDN w:val="0"/>
              <w:adjustRightInd w:val="0"/>
              <w:rPr>
                <w:sz w:val="28"/>
                <w:szCs w:val="28"/>
              </w:rPr>
            </w:pPr>
            <w:r w:rsidRPr="003F5FA2">
              <w:rPr>
                <w:sz w:val="28"/>
                <w:szCs w:val="28"/>
              </w:rPr>
              <w:t>деталями)</w:t>
            </w:r>
          </w:p>
          <w:p w:rsidR="006B10F5" w:rsidRPr="003F5FA2" w:rsidRDefault="006B10F5" w:rsidP="006B10F5">
            <w:pPr>
              <w:autoSpaceDE w:val="0"/>
              <w:autoSpaceDN w:val="0"/>
              <w:adjustRightInd w:val="0"/>
              <w:rPr>
                <w:sz w:val="28"/>
                <w:szCs w:val="28"/>
              </w:rPr>
            </w:pPr>
            <w:r w:rsidRPr="003F5FA2">
              <w:rPr>
                <w:sz w:val="28"/>
                <w:szCs w:val="28"/>
              </w:rPr>
              <w:t>-Конструкторы с металлическими деталям</w:t>
            </w:r>
            <w:proofErr w:type="gramStart"/>
            <w:r w:rsidRPr="003F5FA2">
              <w:rPr>
                <w:sz w:val="28"/>
                <w:szCs w:val="28"/>
              </w:rPr>
              <w:t>и-</w:t>
            </w:r>
            <w:proofErr w:type="gramEnd"/>
            <w:r w:rsidRPr="003F5FA2">
              <w:rPr>
                <w:sz w:val="28"/>
                <w:szCs w:val="28"/>
              </w:rPr>
              <w:t xml:space="preserve"> старший возраст</w:t>
            </w:r>
          </w:p>
          <w:p w:rsidR="006B10F5" w:rsidRPr="003F5FA2" w:rsidRDefault="006B10F5" w:rsidP="006B10F5">
            <w:pPr>
              <w:autoSpaceDE w:val="0"/>
              <w:autoSpaceDN w:val="0"/>
              <w:adjustRightInd w:val="0"/>
              <w:rPr>
                <w:sz w:val="28"/>
                <w:szCs w:val="28"/>
              </w:rPr>
            </w:pPr>
            <w:r w:rsidRPr="003F5FA2">
              <w:rPr>
                <w:sz w:val="28"/>
                <w:szCs w:val="28"/>
              </w:rPr>
              <w:t>-Схемы и модели для всех видов конструкторов – старший возраст</w:t>
            </w:r>
          </w:p>
          <w:p w:rsidR="006B10F5" w:rsidRPr="003F5FA2" w:rsidRDefault="006B10F5" w:rsidP="006B10F5">
            <w:pPr>
              <w:autoSpaceDE w:val="0"/>
              <w:autoSpaceDN w:val="0"/>
              <w:adjustRightInd w:val="0"/>
              <w:rPr>
                <w:sz w:val="28"/>
                <w:szCs w:val="28"/>
              </w:rPr>
            </w:pPr>
            <w:r w:rsidRPr="003F5FA2">
              <w:rPr>
                <w:sz w:val="28"/>
                <w:szCs w:val="28"/>
              </w:rPr>
              <w:t xml:space="preserve">-Мягкие </w:t>
            </w:r>
            <w:proofErr w:type="spellStart"/>
            <w:r w:rsidRPr="003F5FA2">
              <w:rPr>
                <w:sz w:val="28"/>
                <w:szCs w:val="28"/>
              </w:rPr>
              <w:t>строительн</w:t>
            </w:r>
            <w:proofErr w:type="gramStart"/>
            <w:r w:rsidRPr="003F5FA2">
              <w:rPr>
                <w:sz w:val="28"/>
                <w:szCs w:val="28"/>
              </w:rPr>
              <w:t>о</w:t>
            </w:r>
            <w:proofErr w:type="spellEnd"/>
            <w:r w:rsidRPr="003F5FA2">
              <w:rPr>
                <w:sz w:val="28"/>
                <w:szCs w:val="28"/>
              </w:rPr>
              <w:t>-</w:t>
            </w:r>
            <w:proofErr w:type="gramEnd"/>
            <w:r w:rsidRPr="003F5FA2">
              <w:rPr>
                <w:sz w:val="28"/>
                <w:szCs w:val="28"/>
              </w:rPr>
              <w:t xml:space="preserve"> игровые модули- младший возраст</w:t>
            </w:r>
          </w:p>
          <w:p w:rsidR="006B10F5" w:rsidRPr="003F5FA2" w:rsidRDefault="006B10F5" w:rsidP="006B10F5">
            <w:pPr>
              <w:autoSpaceDE w:val="0"/>
              <w:autoSpaceDN w:val="0"/>
              <w:adjustRightInd w:val="0"/>
              <w:rPr>
                <w:sz w:val="28"/>
                <w:szCs w:val="28"/>
              </w:rPr>
            </w:pPr>
            <w:r w:rsidRPr="003F5FA2">
              <w:rPr>
                <w:sz w:val="28"/>
                <w:szCs w:val="28"/>
              </w:rPr>
              <w:t>-Транспортные игрушки</w:t>
            </w:r>
          </w:p>
          <w:p w:rsidR="006B10F5" w:rsidRPr="003F5FA2" w:rsidRDefault="006B10F5" w:rsidP="006B10F5">
            <w:pPr>
              <w:autoSpaceDE w:val="0"/>
              <w:autoSpaceDN w:val="0"/>
              <w:adjustRightInd w:val="0"/>
              <w:rPr>
                <w:sz w:val="28"/>
                <w:szCs w:val="28"/>
              </w:rPr>
            </w:pPr>
            <w:proofErr w:type="gramStart"/>
            <w:r w:rsidRPr="003F5FA2">
              <w:rPr>
                <w:sz w:val="28"/>
                <w:szCs w:val="28"/>
              </w:rPr>
              <w:lastRenderedPageBreak/>
              <w:t>-Схемы, иллюстрации отдельных построек (мосты, дома,</w:t>
            </w:r>
            <w:proofErr w:type="gramEnd"/>
          </w:p>
          <w:p w:rsidR="006B10F5" w:rsidRPr="003F5FA2" w:rsidRDefault="006B10F5" w:rsidP="006B10F5">
            <w:pPr>
              <w:rPr>
                <w:sz w:val="28"/>
                <w:szCs w:val="28"/>
              </w:rPr>
            </w:pPr>
            <w:r w:rsidRPr="003F5FA2">
              <w:rPr>
                <w:sz w:val="28"/>
                <w:szCs w:val="28"/>
              </w:rPr>
              <w:t>корабли, самолѐт и др.).</w:t>
            </w:r>
          </w:p>
        </w:tc>
      </w:tr>
      <w:tr w:rsidR="006B10F5" w:rsidRPr="003F5FA2" w:rsidTr="006B10F5">
        <w:trPr>
          <w:trHeight w:val="294"/>
        </w:trPr>
        <w:tc>
          <w:tcPr>
            <w:tcW w:w="2660" w:type="dxa"/>
          </w:tcPr>
          <w:p w:rsidR="006B10F5" w:rsidRPr="003F5FA2" w:rsidRDefault="006B10F5" w:rsidP="006B10F5">
            <w:pPr>
              <w:autoSpaceDE w:val="0"/>
              <w:autoSpaceDN w:val="0"/>
              <w:adjustRightInd w:val="0"/>
              <w:rPr>
                <w:sz w:val="28"/>
                <w:szCs w:val="28"/>
              </w:rPr>
            </w:pPr>
            <w:r w:rsidRPr="003F5FA2">
              <w:rPr>
                <w:sz w:val="28"/>
                <w:szCs w:val="28"/>
              </w:rPr>
              <w:lastRenderedPageBreak/>
              <w:t>Микроцентр «</w:t>
            </w:r>
            <w:proofErr w:type="gramStart"/>
            <w:r w:rsidRPr="003F5FA2">
              <w:rPr>
                <w:sz w:val="28"/>
                <w:szCs w:val="28"/>
              </w:rPr>
              <w:t>Игровая</w:t>
            </w:r>
            <w:proofErr w:type="gramEnd"/>
          </w:p>
          <w:p w:rsidR="006B10F5" w:rsidRPr="003F5FA2" w:rsidRDefault="006B10F5" w:rsidP="006B10F5">
            <w:pPr>
              <w:rPr>
                <w:sz w:val="28"/>
                <w:szCs w:val="28"/>
              </w:rPr>
            </w:pPr>
            <w:r w:rsidRPr="003F5FA2">
              <w:rPr>
                <w:sz w:val="28"/>
                <w:szCs w:val="28"/>
              </w:rPr>
              <w:t>зона»</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 xml:space="preserve">-Реализация ребенком </w:t>
            </w:r>
            <w:proofErr w:type="gramStart"/>
            <w:r w:rsidRPr="003F5FA2">
              <w:rPr>
                <w:sz w:val="28"/>
                <w:szCs w:val="28"/>
              </w:rPr>
              <w:t>полученных</w:t>
            </w:r>
            <w:proofErr w:type="gramEnd"/>
            <w:r w:rsidRPr="003F5FA2">
              <w:rPr>
                <w:sz w:val="28"/>
                <w:szCs w:val="28"/>
              </w:rPr>
              <w:t xml:space="preserve"> и имеющихся</w:t>
            </w:r>
          </w:p>
          <w:p w:rsidR="006B10F5" w:rsidRPr="003F5FA2" w:rsidRDefault="006B10F5" w:rsidP="006B10F5">
            <w:pPr>
              <w:autoSpaceDE w:val="0"/>
              <w:autoSpaceDN w:val="0"/>
              <w:adjustRightInd w:val="0"/>
              <w:rPr>
                <w:sz w:val="28"/>
                <w:szCs w:val="28"/>
              </w:rPr>
            </w:pPr>
            <w:r w:rsidRPr="003F5FA2">
              <w:rPr>
                <w:sz w:val="28"/>
                <w:szCs w:val="28"/>
              </w:rPr>
              <w:t>знаний об окружающем мире в игре. Накопление</w:t>
            </w:r>
          </w:p>
          <w:p w:rsidR="006B10F5" w:rsidRPr="003F5FA2" w:rsidRDefault="006B10F5" w:rsidP="006B10F5">
            <w:pPr>
              <w:rPr>
                <w:sz w:val="28"/>
                <w:szCs w:val="28"/>
              </w:rPr>
            </w:pPr>
            <w:r w:rsidRPr="003F5FA2">
              <w:rPr>
                <w:sz w:val="28"/>
                <w:szCs w:val="28"/>
              </w:rPr>
              <w:t>жизненного опыта</w:t>
            </w:r>
          </w:p>
        </w:tc>
        <w:tc>
          <w:tcPr>
            <w:tcW w:w="4076" w:type="dxa"/>
            <w:gridSpan w:val="2"/>
          </w:tcPr>
          <w:p w:rsidR="006B10F5" w:rsidRPr="003F5FA2" w:rsidRDefault="006B10F5" w:rsidP="006B10F5">
            <w:pPr>
              <w:autoSpaceDE w:val="0"/>
              <w:autoSpaceDN w:val="0"/>
              <w:adjustRightInd w:val="0"/>
              <w:rPr>
                <w:sz w:val="28"/>
                <w:szCs w:val="28"/>
              </w:rPr>
            </w:pPr>
            <w:proofErr w:type="gramStart"/>
            <w:r w:rsidRPr="003F5FA2">
              <w:rPr>
                <w:sz w:val="28"/>
                <w:szCs w:val="28"/>
              </w:rPr>
              <w:t xml:space="preserve">-Атрибутика для </w:t>
            </w:r>
            <w:proofErr w:type="spellStart"/>
            <w:r w:rsidRPr="003F5FA2">
              <w:rPr>
                <w:sz w:val="28"/>
                <w:szCs w:val="28"/>
              </w:rPr>
              <w:t>с-р</w:t>
            </w:r>
            <w:proofErr w:type="spellEnd"/>
            <w:r w:rsidRPr="003F5FA2">
              <w:rPr>
                <w:sz w:val="28"/>
                <w:szCs w:val="28"/>
              </w:rPr>
              <w:t xml:space="preserve"> игр по возрасту детей («Семья», «Больница»,</w:t>
            </w:r>
            <w:proofErr w:type="gramEnd"/>
          </w:p>
          <w:p w:rsidR="006B10F5" w:rsidRPr="003F5FA2" w:rsidRDefault="006B10F5" w:rsidP="006B10F5">
            <w:pPr>
              <w:autoSpaceDE w:val="0"/>
              <w:autoSpaceDN w:val="0"/>
              <w:adjustRightInd w:val="0"/>
              <w:rPr>
                <w:sz w:val="28"/>
                <w:szCs w:val="28"/>
              </w:rPr>
            </w:pPr>
            <w:r w:rsidRPr="003F5FA2">
              <w:rPr>
                <w:sz w:val="28"/>
                <w:szCs w:val="28"/>
              </w:rPr>
              <w:t>«Магазин», «Школа», «Парикмахерская», «Почта», «Армия»,</w:t>
            </w:r>
          </w:p>
          <w:p w:rsidR="006B10F5" w:rsidRPr="003F5FA2" w:rsidRDefault="006B10F5" w:rsidP="006B10F5">
            <w:pPr>
              <w:autoSpaceDE w:val="0"/>
              <w:autoSpaceDN w:val="0"/>
              <w:adjustRightInd w:val="0"/>
              <w:rPr>
                <w:sz w:val="28"/>
                <w:szCs w:val="28"/>
              </w:rPr>
            </w:pPr>
            <w:proofErr w:type="gramStart"/>
            <w:r w:rsidRPr="003F5FA2">
              <w:rPr>
                <w:sz w:val="28"/>
                <w:szCs w:val="28"/>
              </w:rPr>
              <w:t>«Космонавты», «Библиотека», «Ателье»)</w:t>
            </w:r>
            <w:proofErr w:type="gramEnd"/>
          </w:p>
          <w:p w:rsidR="006B10F5" w:rsidRPr="003F5FA2" w:rsidRDefault="006B10F5" w:rsidP="006B10F5">
            <w:pPr>
              <w:rPr>
                <w:sz w:val="28"/>
                <w:szCs w:val="28"/>
              </w:rPr>
            </w:pPr>
            <w:r w:rsidRPr="003F5FA2">
              <w:rPr>
                <w:sz w:val="28"/>
                <w:szCs w:val="28"/>
              </w:rPr>
              <w:t>-Предмет</w:t>
            </w:r>
            <w:proofErr w:type="gramStart"/>
            <w:r w:rsidRPr="003F5FA2">
              <w:rPr>
                <w:sz w:val="28"/>
                <w:szCs w:val="28"/>
              </w:rPr>
              <w:t>ы-</w:t>
            </w:r>
            <w:proofErr w:type="gramEnd"/>
            <w:r w:rsidRPr="003F5FA2">
              <w:rPr>
                <w:sz w:val="28"/>
                <w:szCs w:val="28"/>
              </w:rPr>
              <w:t xml:space="preserve"> заместители</w:t>
            </w:r>
          </w:p>
        </w:tc>
      </w:tr>
      <w:tr w:rsidR="006B10F5" w:rsidRPr="003F5FA2" w:rsidTr="006B10F5">
        <w:trPr>
          <w:trHeight w:val="191"/>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 «Уголок</w:t>
            </w:r>
          </w:p>
          <w:p w:rsidR="006B10F5" w:rsidRPr="003F5FA2" w:rsidRDefault="006B10F5" w:rsidP="006B10F5">
            <w:pPr>
              <w:rPr>
                <w:sz w:val="28"/>
                <w:szCs w:val="28"/>
              </w:rPr>
            </w:pPr>
            <w:r w:rsidRPr="003F5FA2">
              <w:rPr>
                <w:sz w:val="28"/>
                <w:szCs w:val="28"/>
              </w:rPr>
              <w:t>безопасности»</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-Расширение познавательного опыта, его</w:t>
            </w:r>
          </w:p>
          <w:p w:rsidR="006B10F5" w:rsidRPr="003F5FA2" w:rsidRDefault="006B10F5" w:rsidP="006B10F5">
            <w:pPr>
              <w:rPr>
                <w:sz w:val="28"/>
                <w:szCs w:val="28"/>
              </w:rPr>
            </w:pPr>
            <w:r w:rsidRPr="003F5FA2">
              <w:rPr>
                <w:sz w:val="28"/>
                <w:szCs w:val="28"/>
              </w:rPr>
              <w:t>использование в повседневной деятельности</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-Дидактические, настольные игры по профилактике ДТП</w:t>
            </w:r>
          </w:p>
          <w:p w:rsidR="006B10F5" w:rsidRPr="003F5FA2" w:rsidRDefault="006B10F5" w:rsidP="006B10F5">
            <w:pPr>
              <w:autoSpaceDE w:val="0"/>
              <w:autoSpaceDN w:val="0"/>
              <w:adjustRightInd w:val="0"/>
              <w:rPr>
                <w:sz w:val="28"/>
                <w:szCs w:val="28"/>
              </w:rPr>
            </w:pPr>
            <w:r w:rsidRPr="003F5FA2">
              <w:rPr>
                <w:sz w:val="28"/>
                <w:szCs w:val="28"/>
              </w:rPr>
              <w:t>-Макеты перекрестков, районов города,</w:t>
            </w:r>
          </w:p>
          <w:p w:rsidR="006B10F5" w:rsidRPr="003F5FA2" w:rsidRDefault="006B10F5" w:rsidP="006B10F5">
            <w:pPr>
              <w:autoSpaceDE w:val="0"/>
              <w:autoSpaceDN w:val="0"/>
              <w:adjustRightInd w:val="0"/>
              <w:rPr>
                <w:sz w:val="28"/>
                <w:szCs w:val="28"/>
              </w:rPr>
            </w:pPr>
            <w:r w:rsidRPr="003F5FA2">
              <w:rPr>
                <w:sz w:val="28"/>
                <w:szCs w:val="28"/>
              </w:rPr>
              <w:t>-Дорожные знаки</w:t>
            </w:r>
          </w:p>
          <w:p w:rsidR="006B10F5" w:rsidRPr="003F5FA2" w:rsidRDefault="006B10F5" w:rsidP="006B10F5">
            <w:pPr>
              <w:rPr>
                <w:sz w:val="28"/>
                <w:szCs w:val="28"/>
              </w:rPr>
            </w:pPr>
            <w:r w:rsidRPr="003F5FA2">
              <w:rPr>
                <w:sz w:val="28"/>
                <w:szCs w:val="28"/>
              </w:rPr>
              <w:t>-Литература о правилах дорожного движения</w:t>
            </w:r>
          </w:p>
        </w:tc>
      </w:tr>
      <w:tr w:rsidR="006B10F5" w:rsidRPr="003F5FA2" w:rsidTr="006B10F5">
        <w:trPr>
          <w:trHeight w:val="300"/>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autoSpaceDE w:val="0"/>
              <w:autoSpaceDN w:val="0"/>
              <w:adjustRightInd w:val="0"/>
              <w:rPr>
                <w:sz w:val="28"/>
                <w:szCs w:val="28"/>
              </w:rPr>
            </w:pPr>
            <w:r w:rsidRPr="003F5FA2">
              <w:rPr>
                <w:sz w:val="28"/>
                <w:szCs w:val="28"/>
              </w:rPr>
              <w:t>«Краеведческий</w:t>
            </w:r>
          </w:p>
          <w:p w:rsidR="006B10F5" w:rsidRPr="003F5FA2" w:rsidRDefault="006B10F5" w:rsidP="006B10F5">
            <w:pPr>
              <w:rPr>
                <w:sz w:val="28"/>
                <w:szCs w:val="28"/>
              </w:rPr>
            </w:pPr>
            <w:r w:rsidRPr="003F5FA2">
              <w:rPr>
                <w:sz w:val="28"/>
                <w:szCs w:val="28"/>
              </w:rPr>
              <w:t>уголок»</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-Расширение краеведческих представлений детей,</w:t>
            </w:r>
          </w:p>
          <w:p w:rsidR="006B10F5" w:rsidRPr="003F5FA2" w:rsidRDefault="006B10F5" w:rsidP="006B10F5">
            <w:pPr>
              <w:rPr>
                <w:sz w:val="28"/>
                <w:szCs w:val="28"/>
              </w:rPr>
            </w:pPr>
            <w:r w:rsidRPr="003F5FA2">
              <w:rPr>
                <w:sz w:val="28"/>
                <w:szCs w:val="28"/>
              </w:rPr>
              <w:t>накопление познавательного опыта</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-Государственная и Тульская символика</w:t>
            </w:r>
          </w:p>
          <w:p w:rsidR="006B10F5" w:rsidRPr="003F5FA2" w:rsidRDefault="006B10F5" w:rsidP="006B10F5">
            <w:pPr>
              <w:autoSpaceDE w:val="0"/>
              <w:autoSpaceDN w:val="0"/>
              <w:adjustRightInd w:val="0"/>
              <w:rPr>
                <w:sz w:val="28"/>
                <w:szCs w:val="28"/>
              </w:rPr>
            </w:pPr>
            <w:r w:rsidRPr="003F5FA2">
              <w:rPr>
                <w:sz w:val="28"/>
                <w:szCs w:val="28"/>
              </w:rPr>
              <w:t>-Образцы русских и тульских костюмов</w:t>
            </w:r>
          </w:p>
          <w:p w:rsidR="006B10F5" w:rsidRPr="003F5FA2" w:rsidRDefault="006B10F5" w:rsidP="006B10F5">
            <w:pPr>
              <w:autoSpaceDE w:val="0"/>
              <w:autoSpaceDN w:val="0"/>
              <w:adjustRightInd w:val="0"/>
              <w:rPr>
                <w:sz w:val="28"/>
                <w:szCs w:val="28"/>
              </w:rPr>
            </w:pPr>
            <w:r w:rsidRPr="003F5FA2">
              <w:rPr>
                <w:sz w:val="28"/>
                <w:szCs w:val="28"/>
              </w:rPr>
              <w:t>-</w:t>
            </w:r>
            <w:proofErr w:type="gramStart"/>
            <w:r w:rsidRPr="003F5FA2">
              <w:rPr>
                <w:sz w:val="28"/>
                <w:szCs w:val="28"/>
              </w:rPr>
              <w:t>Наглядный</w:t>
            </w:r>
            <w:proofErr w:type="gramEnd"/>
            <w:r w:rsidRPr="003F5FA2">
              <w:rPr>
                <w:sz w:val="28"/>
                <w:szCs w:val="28"/>
              </w:rPr>
              <w:t xml:space="preserve"> материала: альбомы, картины, фотоиллюстрации и др.</w:t>
            </w:r>
          </w:p>
          <w:p w:rsidR="006B10F5" w:rsidRPr="003F5FA2" w:rsidRDefault="006B10F5" w:rsidP="006B10F5">
            <w:pPr>
              <w:autoSpaceDE w:val="0"/>
              <w:autoSpaceDN w:val="0"/>
              <w:adjustRightInd w:val="0"/>
              <w:rPr>
                <w:sz w:val="28"/>
                <w:szCs w:val="28"/>
              </w:rPr>
            </w:pPr>
            <w:r w:rsidRPr="003F5FA2">
              <w:rPr>
                <w:sz w:val="28"/>
                <w:szCs w:val="28"/>
              </w:rPr>
              <w:t>-Предметы народн</w:t>
            </w:r>
            <w:proofErr w:type="gramStart"/>
            <w:r w:rsidRPr="003F5FA2">
              <w:rPr>
                <w:sz w:val="28"/>
                <w:szCs w:val="28"/>
              </w:rPr>
              <w:t>о-</w:t>
            </w:r>
            <w:proofErr w:type="gramEnd"/>
            <w:r w:rsidRPr="003F5FA2">
              <w:rPr>
                <w:sz w:val="28"/>
                <w:szCs w:val="28"/>
              </w:rPr>
              <w:t xml:space="preserve"> прикладного искусства</w:t>
            </w:r>
          </w:p>
          <w:p w:rsidR="006B10F5" w:rsidRPr="003F5FA2" w:rsidRDefault="006B10F5" w:rsidP="006B10F5">
            <w:pPr>
              <w:autoSpaceDE w:val="0"/>
              <w:autoSpaceDN w:val="0"/>
              <w:adjustRightInd w:val="0"/>
              <w:rPr>
                <w:sz w:val="28"/>
                <w:szCs w:val="28"/>
              </w:rPr>
            </w:pPr>
            <w:r w:rsidRPr="003F5FA2">
              <w:rPr>
                <w:sz w:val="28"/>
                <w:szCs w:val="28"/>
              </w:rPr>
              <w:t>-Предметы русского быта</w:t>
            </w:r>
          </w:p>
          <w:p w:rsidR="006B10F5" w:rsidRPr="003F5FA2" w:rsidRDefault="006B10F5" w:rsidP="006B10F5">
            <w:pPr>
              <w:rPr>
                <w:sz w:val="28"/>
                <w:szCs w:val="28"/>
              </w:rPr>
            </w:pPr>
            <w:r w:rsidRPr="003F5FA2">
              <w:rPr>
                <w:sz w:val="28"/>
                <w:szCs w:val="28"/>
              </w:rPr>
              <w:t>-Детская художественной литературы</w:t>
            </w:r>
          </w:p>
        </w:tc>
      </w:tr>
      <w:tr w:rsidR="006B10F5" w:rsidRPr="003F5FA2" w:rsidTr="006B10F5">
        <w:trPr>
          <w:trHeight w:val="225"/>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rPr>
                <w:sz w:val="28"/>
                <w:szCs w:val="28"/>
              </w:rPr>
            </w:pPr>
            <w:r w:rsidRPr="003F5FA2">
              <w:rPr>
                <w:sz w:val="28"/>
                <w:szCs w:val="28"/>
              </w:rPr>
              <w:t>«Книжный уголок»</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 xml:space="preserve">-Формирование умения самостоятельно работать </w:t>
            </w:r>
            <w:proofErr w:type="gramStart"/>
            <w:r w:rsidRPr="003F5FA2">
              <w:rPr>
                <w:sz w:val="28"/>
                <w:szCs w:val="28"/>
              </w:rPr>
              <w:t>с</w:t>
            </w:r>
            <w:proofErr w:type="gramEnd"/>
          </w:p>
          <w:p w:rsidR="006B10F5" w:rsidRPr="003F5FA2" w:rsidRDefault="006B10F5" w:rsidP="006B10F5">
            <w:pPr>
              <w:rPr>
                <w:sz w:val="28"/>
                <w:szCs w:val="28"/>
              </w:rPr>
            </w:pPr>
            <w:r w:rsidRPr="003F5FA2">
              <w:rPr>
                <w:sz w:val="28"/>
                <w:szCs w:val="28"/>
              </w:rPr>
              <w:t>книгой, «добывать» нужную информацию.</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-Детская художественная литература в соответствии с возрастом</w:t>
            </w:r>
          </w:p>
          <w:p w:rsidR="006B10F5" w:rsidRPr="003F5FA2" w:rsidRDefault="006B10F5" w:rsidP="006B10F5">
            <w:pPr>
              <w:autoSpaceDE w:val="0"/>
              <w:autoSpaceDN w:val="0"/>
              <w:adjustRightInd w:val="0"/>
              <w:rPr>
                <w:sz w:val="28"/>
                <w:szCs w:val="28"/>
              </w:rPr>
            </w:pPr>
            <w:r w:rsidRPr="003F5FA2">
              <w:rPr>
                <w:sz w:val="28"/>
                <w:szCs w:val="28"/>
              </w:rPr>
              <w:t>детей</w:t>
            </w:r>
          </w:p>
          <w:p w:rsidR="006B10F5" w:rsidRPr="003F5FA2" w:rsidRDefault="006B10F5" w:rsidP="006B10F5">
            <w:pPr>
              <w:autoSpaceDE w:val="0"/>
              <w:autoSpaceDN w:val="0"/>
              <w:adjustRightInd w:val="0"/>
              <w:rPr>
                <w:sz w:val="28"/>
                <w:szCs w:val="28"/>
              </w:rPr>
            </w:pPr>
            <w:r w:rsidRPr="003F5FA2">
              <w:rPr>
                <w:sz w:val="28"/>
                <w:szCs w:val="28"/>
              </w:rPr>
              <w:t>-Наличие художественной литературы</w:t>
            </w:r>
          </w:p>
          <w:p w:rsidR="006B10F5" w:rsidRPr="003F5FA2" w:rsidRDefault="006B10F5" w:rsidP="006B10F5">
            <w:pPr>
              <w:autoSpaceDE w:val="0"/>
              <w:autoSpaceDN w:val="0"/>
              <w:adjustRightInd w:val="0"/>
              <w:rPr>
                <w:sz w:val="28"/>
                <w:szCs w:val="28"/>
              </w:rPr>
            </w:pPr>
            <w:r w:rsidRPr="003F5FA2">
              <w:rPr>
                <w:sz w:val="28"/>
                <w:szCs w:val="28"/>
              </w:rPr>
              <w:t xml:space="preserve">-Иллюстрации по темам образовательной деятельности </w:t>
            </w:r>
            <w:proofErr w:type="gramStart"/>
            <w:r w:rsidRPr="003F5FA2">
              <w:rPr>
                <w:sz w:val="28"/>
                <w:szCs w:val="28"/>
              </w:rPr>
              <w:t>по</w:t>
            </w:r>
            <w:proofErr w:type="gramEnd"/>
          </w:p>
          <w:p w:rsidR="006B10F5" w:rsidRPr="003F5FA2" w:rsidRDefault="006B10F5" w:rsidP="006B10F5">
            <w:pPr>
              <w:autoSpaceDE w:val="0"/>
              <w:autoSpaceDN w:val="0"/>
              <w:adjustRightInd w:val="0"/>
              <w:rPr>
                <w:sz w:val="28"/>
                <w:szCs w:val="28"/>
              </w:rPr>
            </w:pPr>
            <w:r w:rsidRPr="003F5FA2">
              <w:rPr>
                <w:sz w:val="28"/>
                <w:szCs w:val="28"/>
              </w:rPr>
              <w:t xml:space="preserve">ознакомлению с окружающим миром и ознакомлению </w:t>
            </w:r>
            <w:proofErr w:type="gramStart"/>
            <w:r w:rsidRPr="003F5FA2">
              <w:rPr>
                <w:sz w:val="28"/>
                <w:szCs w:val="28"/>
              </w:rPr>
              <w:t>с</w:t>
            </w:r>
            <w:proofErr w:type="gramEnd"/>
          </w:p>
          <w:p w:rsidR="006B10F5" w:rsidRPr="003F5FA2" w:rsidRDefault="006B10F5" w:rsidP="006B10F5">
            <w:pPr>
              <w:autoSpaceDE w:val="0"/>
              <w:autoSpaceDN w:val="0"/>
              <w:adjustRightInd w:val="0"/>
              <w:rPr>
                <w:sz w:val="28"/>
                <w:szCs w:val="28"/>
              </w:rPr>
            </w:pPr>
            <w:r w:rsidRPr="003F5FA2">
              <w:rPr>
                <w:sz w:val="28"/>
                <w:szCs w:val="28"/>
              </w:rPr>
              <w:t>художественной литературой</w:t>
            </w:r>
          </w:p>
          <w:p w:rsidR="006B10F5" w:rsidRPr="003F5FA2" w:rsidRDefault="006B10F5" w:rsidP="006B10F5">
            <w:pPr>
              <w:autoSpaceDE w:val="0"/>
              <w:autoSpaceDN w:val="0"/>
              <w:adjustRightInd w:val="0"/>
              <w:rPr>
                <w:sz w:val="28"/>
                <w:szCs w:val="28"/>
              </w:rPr>
            </w:pPr>
            <w:r w:rsidRPr="003F5FA2">
              <w:rPr>
                <w:sz w:val="28"/>
                <w:szCs w:val="28"/>
              </w:rPr>
              <w:t>-Материалы о художниках – иллюстраторах</w:t>
            </w:r>
          </w:p>
          <w:p w:rsidR="006B10F5" w:rsidRPr="003F5FA2" w:rsidRDefault="006B10F5" w:rsidP="006B10F5">
            <w:pPr>
              <w:autoSpaceDE w:val="0"/>
              <w:autoSpaceDN w:val="0"/>
              <w:adjustRightInd w:val="0"/>
              <w:rPr>
                <w:sz w:val="28"/>
                <w:szCs w:val="28"/>
              </w:rPr>
            </w:pPr>
            <w:r w:rsidRPr="003F5FA2">
              <w:rPr>
                <w:sz w:val="28"/>
                <w:szCs w:val="28"/>
              </w:rPr>
              <w:lastRenderedPageBreak/>
              <w:t>-Портрет поэтов, писателей (старший возраст)</w:t>
            </w:r>
          </w:p>
          <w:p w:rsidR="006B10F5" w:rsidRPr="003F5FA2" w:rsidRDefault="006B10F5" w:rsidP="006B10F5">
            <w:pPr>
              <w:rPr>
                <w:sz w:val="28"/>
                <w:szCs w:val="28"/>
              </w:rPr>
            </w:pPr>
            <w:r w:rsidRPr="003F5FA2">
              <w:rPr>
                <w:sz w:val="28"/>
                <w:szCs w:val="28"/>
              </w:rPr>
              <w:t>-Тематические выставки</w:t>
            </w:r>
          </w:p>
        </w:tc>
      </w:tr>
      <w:tr w:rsidR="006B10F5" w:rsidRPr="003F5FA2" w:rsidTr="006B10F5">
        <w:trPr>
          <w:trHeight w:val="270"/>
        </w:trPr>
        <w:tc>
          <w:tcPr>
            <w:tcW w:w="2660" w:type="dxa"/>
          </w:tcPr>
          <w:p w:rsidR="006B10F5" w:rsidRPr="003F5FA2" w:rsidRDefault="006B10F5" w:rsidP="006B10F5">
            <w:pPr>
              <w:autoSpaceDE w:val="0"/>
              <w:autoSpaceDN w:val="0"/>
              <w:adjustRightInd w:val="0"/>
              <w:rPr>
                <w:sz w:val="28"/>
                <w:szCs w:val="28"/>
              </w:rPr>
            </w:pPr>
            <w:r w:rsidRPr="003F5FA2">
              <w:rPr>
                <w:sz w:val="28"/>
                <w:szCs w:val="28"/>
              </w:rPr>
              <w:lastRenderedPageBreak/>
              <w:t>Микроцентр</w:t>
            </w:r>
          </w:p>
          <w:p w:rsidR="006B10F5" w:rsidRPr="003F5FA2" w:rsidRDefault="006B10F5" w:rsidP="006B10F5">
            <w:pPr>
              <w:autoSpaceDE w:val="0"/>
              <w:autoSpaceDN w:val="0"/>
              <w:adjustRightInd w:val="0"/>
              <w:rPr>
                <w:sz w:val="28"/>
                <w:szCs w:val="28"/>
              </w:rPr>
            </w:pPr>
            <w:r w:rsidRPr="003F5FA2">
              <w:rPr>
                <w:sz w:val="28"/>
                <w:szCs w:val="28"/>
              </w:rPr>
              <w:t>«Театрализованный</w:t>
            </w:r>
          </w:p>
          <w:p w:rsidR="006B10F5" w:rsidRPr="003F5FA2" w:rsidRDefault="006B10F5" w:rsidP="006B10F5">
            <w:pPr>
              <w:rPr>
                <w:sz w:val="28"/>
                <w:szCs w:val="28"/>
              </w:rPr>
            </w:pPr>
            <w:r w:rsidRPr="003F5FA2">
              <w:rPr>
                <w:sz w:val="28"/>
                <w:szCs w:val="28"/>
              </w:rPr>
              <w:t>уголок»</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-Развитие творческих способностей ребенка, -</w:t>
            </w:r>
          </w:p>
          <w:p w:rsidR="006B10F5" w:rsidRPr="003F5FA2" w:rsidRDefault="006B10F5" w:rsidP="006B10F5">
            <w:pPr>
              <w:rPr>
                <w:sz w:val="28"/>
                <w:szCs w:val="28"/>
              </w:rPr>
            </w:pPr>
            <w:r w:rsidRPr="003F5FA2">
              <w:rPr>
                <w:sz w:val="28"/>
                <w:szCs w:val="28"/>
              </w:rPr>
              <w:t>стремление проявить себя в играх-драматизациях</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-Ширмы</w:t>
            </w:r>
          </w:p>
          <w:p w:rsidR="006B10F5" w:rsidRPr="003F5FA2" w:rsidRDefault="006B10F5" w:rsidP="006B10F5">
            <w:pPr>
              <w:autoSpaceDE w:val="0"/>
              <w:autoSpaceDN w:val="0"/>
              <w:adjustRightInd w:val="0"/>
              <w:rPr>
                <w:sz w:val="28"/>
                <w:szCs w:val="28"/>
              </w:rPr>
            </w:pPr>
            <w:r w:rsidRPr="003F5FA2">
              <w:rPr>
                <w:sz w:val="28"/>
                <w:szCs w:val="28"/>
              </w:rPr>
              <w:t>-Элементы костюмов</w:t>
            </w:r>
          </w:p>
          <w:p w:rsidR="006B10F5" w:rsidRPr="003F5FA2" w:rsidRDefault="006B10F5" w:rsidP="006B10F5">
            <w:pPr>
              <w:autoSpaceDE w:val="0"/>
              <w:autoSpaceDN w:val="0"/>
              <w:adjustRightInd w:val="0"/>
              <w:rPr>
                <w:sz w:val="28"/>
                <w:szCs w:val="28"/>
              </w:rPr>
            </w:pPr>
            <w:r w:rsidRPr="003F5FA2">
              <w:rPr>
                <w:sz w:val="28"/>
                <w:szCs w:val="28"/>
              </w:rPr>
              <w:t>-Различные виды театров (в соответствии с возрастом)</w:t>
            </w:r>
          </w:p>
          <w:p w:rsidR="006B10F5" w:rsidRPr="003F5FA2" w:rsidRDefault="006B10F5" w:rsidP="006B10F5">
            <w:pPr>
              <w:rPr>
                <w:sz w:val="28"/>
                <w:szCs w:val="28"/>
              </w:rPr>
            </w:pPr>
            <w:r w:rsidRPr="003F5FA2">
              <w:rPr>
                <w:sz w:val="28"/>
                <w:szCs w:val="28"/>
              </w:rPr>
              <w:t>-Предметы декорации</w:t>
            </w:r>
          </w:p>
        </w:tc>
      </w:tr>
      <w:tr w:rsidR="006B10F5" w:rsidRPr="003F5FA2" w:rsidTr="006B10F5">
        <w:trPr>
          <w:trHeight w:val="225"/>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autoSpaceDE w:val="0"/>
              <w:autoSpaceDN w:val="0"/>
              <w:adjustRightInd w:val="0"/>
              <w:rPr>
                <w:sz w:val="28"/>
                <w:szCs w:val="28"/>
              </w:rPr>
            </w:pPr>
            <w:r w:rsidRPr="003F5FA2">
              <w:rPr>
                <w:sz w:val="28"/>
                <w:szCs w:val="28"/>
              </w:rPr>
              <w:t>«Творческая</w:t>
            </w:r>
          </w:p>
          <w:p w:rsidR="006B10F5" w:rsidRPr="003F5FA2" w:rsidRDefault="006B10F5" w:rsidP="006B10F5">
            <w:pPr>
              <w:rPr>
                <w:sz w:val="28"/>
                <w:szCs w:val="28"/>
              </w:rPr>
            </w:pPr>
            <w:r w:rsidRPr="003F5FA2">
              <w:rPr>
                <w:sz w:val="28"/>
                <w:szCs w:val="28"/>
              </w:rPr>
              <w:t>мастерская»</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-Проживание, преобразование познавательного опыта</w:t>
            </w:r>
          </w:p>
          <w:p w:rsidR="006B10F5" w:rsidRPr="003F5FA2" w:rsidRDefault="006B10F5" w:rsidP="006B10F5">
            <w:pPr>
              <w:autoSpaceDE w:val="0"/>
              <w:autoSpaceDN w:val="0"/>
              <w:adjustRightInd w:val="0"/>
              <w:rPr>
                <w:sz w:val="28"/>
                <w:szCs w:val="28"/>
              </w:rPr>
            </w:pPr>
            <w:r w:rsidRPr="003F5FA2">
              <w:rPr>
                <w:sz w:val="28"/>
                <w:szCs w:val="28"/>
              </w:rPr>
              <w:t xml:space="preserve">в продуктивной деятельности. Развитие </w:t>
            </w:r>
            <w:proofErr w:type="gramStart"/>
            <w:r w:rsidRPr="003F5FA2">
              <w:rPr>
                <w:sz w:val="28"/>
                <w:szCs w:val="28"/>
              </w:rPr>
              <w:t>ручной</w:t>
            </w:r>
            <w:proofErr w:type="gramEnd"/>
          </w:p>
          <w:p w:rsidR="006B10F5" w:rsidRPr="003F5FA2" w:rsidRDefault="006B10F5" w:rsidP="006B10F5">
            <w:pPr>
              <w:rPr>
                <w:sz w:val="28"/>
                <w:szCs w:val="28"/>
              </w:rPr>
            </w:pPr>
            <w:r w:rsidRPr="003F5FA2">
              <w:rPr>
                <w:sz w:val="28"/>
                <w:szCs w:val="28"/>
              </w:rPr>
              <w:t>умелости, творчества. Выработка позиции творца</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-Бумага разного формата, разной формы, разного тона</w:t>
            </w:r>
          </w:p>
          <w:p w:rsidR="006B10F5" w:rsidRPr="003F5FA2" w:rsidRDefault="006B10F5" w:rsidP="006B10F5">
            <w:pPr>
              <w:autoSpaceDE w:val="0"/>
              <w:autoSpaceDN w:val="0"/>
              <w:adjustRightInd w:val="0"/>
              <w:rPr>
                <w:sz w:val="28"/>
                <w:szCs w:val="28"/>
              </w:rPr>
            </w:pPr>
            <w:r w:rsidRPr="003F5FA2">
              <w:rPr>
                <w:sz w:val="28"/>
                <w:szCs w:val="28"/>
              </w:rPr>
              <w:t>-Достаточное количество цветных карандашей, красок, кистей,</w:t>
            </w:r>
          </w:p>
          <w:p w:rsidR="006B10F5" w:rsidRPr="003F5FA2" w:rsidRDefault="006B10F5" w:rsidP="006B10F5">
            <w:pPr>
              <w:autoSpaceDE w:val="0"/>
              <w:autoSpaceDN w:val="0"/>
              <w:adjustRightInd w:val="0"/>
              <w:rPr>
                <w:sz w:val="28"/>
                <w:szCs w:val="28"/>
              </w:rPr>
            </w:pPr>
            <w:r w:rsidRPr="003F5FA2">
              <w:rPr>
                <w:sz w:val="28"/>
                <w:szCs w:val="28"/>
              </w:rPr>
              <w:t>тряпочек, пластилина (стеки, доски для лепки)</w:t>
            </w:r>
          </w:p>
          <w:p w:rsidR="006B10F5" w:rsidRPr="003F5FA2" w:rsidRDefault="006B10F5" w:rsidP="006B10F5">
            <w:pPr>
              <w:autoSpaceDE w:val="0"/>
              <w:autoSpaceDN w:val="0"/>
              <w:adjustRightInd w:val="0"/>
              <w:rPr>
                <w:sz w:val="28"/>
                <w:szCs w:val="28"/>
              </w:rPr>
            </w:pPr>
            <w:r w:rsidRPr="003F5FA2">
              <w:rPr>
                <w:sz w:val="28"/>
                <w:szCs w:val="28"/>
              </w:rPr>
              <w:t>-Наличие цветной бумаги и картона</w:t>
            </w:r>
          </w:p>
          <w:p w:rsidR="006B10F5" w:rsidRPr="003F5FA2" w:rsidRDefault="006B10F5" w:rsidP="006B10F5">
            <w:pPr>
              <w:autoSpaceDE w:val="0"/>
              <w:autoSpaceDN w:val="0"/>
              <w:adjustRightInd w:val="0"/>
              <w:rPr>
                <w:sz w:val="28"/>
                <w:szCs w:val="28"/>
              </w:rPr>
            </w:pPr>
            <w:r w:rsidRPr="003F5FA2">
              <w:rPr>
                <w:sz w:val="28"/>
                <w:szCs w:val="28"/>
              </w:rPr>
              <w:t>-Достаточное количество ножниц с закругленными концами, клея,</w:t>
            </w:r>
          </w:p>
          <w:p w:rsidR="006B10F5" w:rsidRPr="003F5FA2" w:rsidRDefault="006B10F5" w:rsidP="006B10F5">
            <w:pPr>
              <w:autoSpaceDE w:val="0"/>
              <w:autoSpaceDN w:val="0"/>
              <w:adjustRightInd w:val="0"/>
              <w:rPr>
                <w:sz w:val="28"/>
                <w:szCs w:val="28"/>
              </w:rPr>
            </w:pPr>
            <w:r w:rsidRPr="003F5FA2">
              <w:rPr>
                <w:sz w:val="28"/>
                <w:szCs w:val="28"/>
              </w:rPr>
              <w:t>клеенок, тряпочек, салфеток для аппликации</w:t>
            </w:r>
          </w:p>
          <w:p w:rsidR="006B10F5" w:rsidRPr="003F5FA2" w:rsidRDefault="006B10F5" w:rsidP="006B10F5">
            <w:pPr>
              <w:autoSpaceDE w:val="0"/>
              <w:autoSpaceDN w:val="0"/>
              <w:adjustRightInd w:val="0"/>
              <w:rPr>
                <w:sz w:val="28"/>
                <w:szCs w:val="28"/>
              </w:rPr>
            </w:pPr>
            <w:r w:rsidRPr="003F5FA2">
              <w:rPr>
                <w:sz w:val="28"/>
                <w:szCs w:val="28"/>
              </w:rPr>
              <w:t>-Бросовый материал (фольга, фантики от конфет и др.)</w:t>
            </w:r>
          </w:p>
          <w:p w:rsidR="006B10F5" w:rsidRPr="003F5FA2" w:rsidRDefault="006B10F5" w:rsidP="006B10F5">
            <w:pPr>
              <w:autoSpaceDE w:val="0"/>
              <w:autoSpaceDN w:val="0"/>
              <w:adjustRightInd w:val="0"/>
              <w:rPr>
                <w:sz w:val="28"/>
                <w:szCs w:val="28"/>
              </w:rPr>
            </w:pPr>
            <w:r w:rsidRPr="003F5FA2">
              <w:rPr>
                <w:sz w:val="28"/>
                <w:szCs w:val="28"/>
              </w:rPr>
              <w:t>-Место для сменных выставок детских работ, совместных работ</w:t>
            </w:r>
          </w:p>
          <w:p w:rsidR="006B10F5" w:rsidRPr="003F5FA2" w:rsidRDefault="006B10F5" w:rsidP="006B10F5">
            <w:pPr>
              <w:autoSpaceDE w:val="0"/>
              <w:autoSpaceDN w:val="0"/>
              <w:adjustRightInd w:val="0"/>
              <w:rPr>
                <w:sz w:val="28"/>
                <w:szCs w:val="28"/>
              </w:rPr>
            </w:pPr>
            <w:r w:rsidRPr="003F5FA2">
              <w:rPr>
                <w:sz w:val="28"/>
                <w:szCs w:val="28"/>
              </w:rPr>
              <w:t>детей и родителей</w:t>
            </w:r>
          </w:p>
          <w:p w:rsidR="006B10F5" w:rsidRPr="003F5FA2" w:rsidRDefault="006B10F5" w:rsidP="006B10F5">
            <w:pPr>
              <w:autoSpaceDE w:val="0"/>
              <w:autoSpaceDN w:val="0"/>
              <w:adjustRightInd w:val="0"/>
              <w:rPr>
                <w:sz w:val="28"/>
                <w:szCs w:val="28"/>
              </w:rPr>
            </w:pPr>
            <w:r w:rsidRPr="003F5FA2">
              <w:rPr>
                <w:sz w:val="28"/>
                <w:szCs w:val="28"/>
              </w:rPr>
              <w:t>-Место для сменных выставок произведений изоискусства</w:t>
            </w:r>
          </w:p>
          <w:p w:rsidR="006B10F5" w:rsidRPr="003F5FA2" w:rsidRDefault="006B10F5" w:rsidP="006B10F5">
            <w:pPr>
              <w:autoSpaceDE w:val="0"/>
              <w:autoSpaceDN w:val="0"/>
              <w:adjustRightInd w:val="0"/>
              <w:rPr>
                <w:sz w:val="28"/>
                <w:szCs w:val="28"/>
              </w:rPr>
            </w:pPr>
            <w:r w:rsidRPr="003F5FA2">
              <w:rPr>
                <w:sz w:val="28"/>
                <w:szCs w:val="28"/>
              </w:rPr>
              <w:t>-Альбом</w:t>
            </w:r>
            <w:proofErr w:type="gramStart"/>
            <w:r w:rsidRPr="003F5FA2">
              <w:rPr>
                <w:sz w:val="28"/>
                <w:szCs w:val="28"/>
              </w:rPr>
              <w:t>ы-</w:t>
            </w:r>
            <w:proofErr w:type="gramEnd"/>
            <w:r w:rsidRPr="003F5FA2">
              <w:rPr>
                <w:sz w:val="28"/>
                <w:szCs w:val="28"/>
              </w:rPr>
              <w:t xml:space="preserve"> </w:t>
            </w:r>
            <w:proofErr w:type="spellStart"/>
            <w:r w:rsidRPr="003F5FA2">
              <w:rPr>
                <w:sz w:val="28"/>
                <w:szCs w:val="28"/>
              </w:rPr>
              <w:t>раскраски;Наборы</w:t>
            </w:r>
            <w:proofErr w:type="spellEnd"/>
            <w:r w:rsidRPr="003F5FA2">
              <w:rPr>
                <w:sz w:val="28"/>
                <w:szCs w:val="28"/>
              </w:rPr>
              <w:t xml:space="preserve"> открыток, картинки, книги и</w:t>
            </w:r>
          </w:p>
          <w:p w:rsidR="006B10F5" w:rsidRPr="003F5FA2" w:rsidRDefault="006B10F5" w:rsidP="006B10F5">
            <w:pPr>
              <w:autoSpaceDE w:val="0"/>
              <w:autoSpaceDN w:val="0"/>
              <w:adjustRightInd w:val="0"/>
              <w:rPr>
                <w:sz w:val="28"/>
                <w:szCs w:val="28"/>
              </w:rPr>
            </w:pPr>
            <w:r w:rsidRPr="003F5FA2">
              <w:rPr>
                <w:sz w:val="28"/>
                <w:szCs w:val="28"/>
              </w:rPr>
              <w:t>альбомы с иллюстрациями, предметные картинки</w:t>
            </w:r>
            <w:proofErr w:type="gramStart"/>
            <w:r w:rsidRPr="003F5FA2">
              <w:rPr>
                <w:sz w:val="28"/>
                <w:szCs w:val="28"/>
              </w:rPr>
              <w:t xml:space="preserve"> ,</w:t>
            </w:r>
            <w:proofErr w:type="gramEnd"/>
            <w:r w:rsidRPr="003F5FA2">
              <w:rPr>
                <w:sz w:val="28"/>
                <w:szCs w:val="28"/>
              </w:rPr>
              <w:t>Предметы</w:t>
            </w:r>
          </w:p>
          <w:p w:rsidR="006B10F5" w:rsidRPr="003F5FA2" w:rsidRDefault="006B10F5" w:rsidP="006B10F5">
            <w:pPr>
              <w:rPr>
                <w:sz w:val="28"/>
                <w:szCs w:val="28"/>
              </w:rPr>
            </w:pPr>
            <w:r w:rsidRPr="003F5FA2">
              <w:rPr>
                <w:sz w:val="28"/>
                <w:szCs w:val="28"/>
              </w:rPr>
              <w:t>народно – прикладного искусства</w:t>
            </w:r>
          </w:p>
        </w:tc>
      </w:tr>
      <w:tr w:rsidR="006B10F5" w:rsidRPr="003F5FA2" w:rsidTr="006B10F5">
        <w:trPr>
          <w:trHeight w:val="236"/>
        </w:trPr>
        <w:tc>
          <w:tcPr>
            <w:tcW w:w="2660" w:type="dxa"/>
          </w:tcPr>
          <w:p w:rsidR="006B10F5" w:rsidRPr="003F5FA2" w:rsidRDefault="006B10F5" w:rsidP="006B10F5">
            <w:pPr>
              <w:autoSpaceDE w:val="0"/>
              <w:autoSpaceDN w:val="0"/>
              <w:adjustRightInd w:val="0"/>
              <w:rPr>
                <w:sz w:val="28"/>
                <w:szCs w:val="28"/>
              </w:rPr>
            </w:pPr>
            <w:r w:rsidRPr="003F5FA2">
              <w:rPr>
                <w:sz w:val="28"/>
                <w:szCs w:val="28"/>
              </w:rPr>
              <w:t>Микроцентр</w:t>
            </w:r>
          </w:p>
          <w:p w:rsidR="006B10F5" w:rsidRPr="003F5FA2" w:rsidRDefault="006B10F5" w:rsidP="006B10F5">
            <w:pPr>
              <w:autoSpaceDE w:val="0"/>
              <w:autoSpaceDN w:val="0"/>
              <w:adjustRightInd w:val="0"/>
              <w:rPr>
                <w:sz w:val="28"/>
                <w:szCs w:val="28"/>
              </w:rPr>
            </w:pPr>
            <w:r w:rsidRPr="003F5FA2">
              <w:rPr>
                <w:sz w:val="28"/>
                <w:szCs w:val="28"/>
              </w:rPr>
              <w:t>«Музыкальный</w:t>
            </w:r>
          </w:p>
          <w:p w:rsidR="006B10F5" w:rsidRPr="003F5FA2" w:rsidRDefault="006B10F5" w:rsidP="006B10F5">
            <w:pPr>
              <w:rPr>
                <w:sz w:val="28"/>
                <w:szCs w:val="28"/>
              </w:rPr>
            </w:pPr>
            <w:r w:rsidRPr="003F5FA2">
              <w:rPr>
                <w:sz w:val="28"/>
                <w:szCs w:val="28"/>
              </w:rPr>
              <w:t>уголок»</w:t>
            </w:r>
          </w:p>
        </w:tc>
        <w:tc>
          <w:tcPr>
            <w:tcW w:w="2835" w:type="dxa"/>
            <w:gridSpan w:val="2"/>
          </w:tcPr>
          <w:p w:rsidR="006B10F5" w:rsidRPr="003F5FA2" w:rsidRDefault="006B10F5" w:rsidP="006B10F5">
            <w:pPr>
              <w:autoSpaceDE w:val="0"/>
              <w:autoSpaceDN w:val="0"/>
              <w:adjustRightInd w:val="0"/>
              <w:rPr>
                <w:sz w:val="28"/>
                <w:szCs w:val="28"/>
              </w:rPr>
            </w:pPr>
            <w:r w:rsidRPr="003F5FA2">
              <w:rPr>
                <w:sz w:val="28"/>
                <w:szCs w:val="28"/>
              </w:rPr>
              <w:t xml:space="preserve">-Развитие творческих способностей </w:t>
            </w:r>
            <w:proofErr w:type="gramStart"/>
            <w:r w:rsidRPr="003F5FA2">
              <w:rPr>
                <w:sz w:val="28"/>
                <w:szCs w:val="28"/>
              </w:rPr>
              <w:t>в</w:t>
            </w:r>
            <w:proofErr w:type="gramEnd"/>
          </w:p>
          <w:p w:rsidR="006B10F5" w:rsidRPr="003F5FA2" w:rsidRDefault="006B10F5" w:rsidP="006B10F5">
            <w:pPr>
              <w:rPr>
                <w:sz w:val="28"/>
                <w:szCs w:val="28"/>
              </w:rPr>
            </w:pPr>
            <w:r w:rsidRPr="003F5FA2">
              <w:rPr>
                <w:sz w:val="28"/>
                <w:szCs w:val="28"/>
              </w:rPr>
              <w:t>самостоятельно-ритмической деятельности</w:t>
            </w:r>
          </w:p>
        </w:tc>
        <w:tc>
          <w:tcPr>
            <w:tcW w:w="4076" w:type="dxa"/>
            <w:gridSpan w:val="2"/>
          </w:tcPr>
          <w:p w:rsidR="006B10F5" w:rsidRPr="003F5FA2" w:rsidRDefault="006B10F5" w:rsidP="006B10F5">
            <w:pPr>
              <w:autoSpaceDE w:val="0"/>
              <w:autoSpaceDN w:val="0"/>
              <w:adjustRightInd w:val="0"/>
              <w:rPr>
                <w:sz w:val="28"/>
                <w:szCs w:val="28"/>
              </w:rPr>
            </w:pPr>
            <w:r w:rsidRPr="003F5FA2">
              <w:rPr>
                <w:sz w:val="28"/>
                <w:szCs w:val="28"/>
              </w:rPr>
              <w:t>-Детские музыкальные инструменты</w:t>
            </w:r>
          </w:p>
          <w:p w:rsidR="006B10F5" w:rsidRPr="003F5FA2" w:rsidRDefault="006B10F5" w:rsidP="006B10F5">
            <w:pPr>
              <w:autoSpaceDE w:val="0"/>
              <w:autoSpaceDN w:val="0"/>
              <w:adjustRightInd w:val="0"/>
              <w:rPr>
                <w:sz w:val="28"/>
                <w:szCs w:val="28"/>
              </w:rPr>
            </w:pPr>
            <w:r w:rsidRPr="003F5FA2">
              <w:rPr>
                <w:sz w:val="28"/>
                <w:szCs w:val="28"/>
              </w:rPr>
              <w:t>-Портрет композитора (старший возраст)</w:t>
            </w:r>
          </w:p>
          <w:p w:rsidR="006B10F5" w:rsidRPr="003F5FA2" w:rsidRDefault="006B10F5" w:rsidP="006B10F5">
            <w:pPr>
              <w:autoSpaceDE w:val="0"/>
              <w:autoSpaceDN w:val="0"/>
              <w:adjustRightInd w:val="0"/>
              <w:rPr>
                <w:sz w:val="28"/>
                <w:szCs w:val="28"/>
              </w:rPr>
            </w:pPr>
            <w:r w:rsidRPr="003F5FA2">
              <w:rPr>
                <w:sz w:val="28"/>
                <w:szCs w:val="28"/>
              </w:rPr>
              <w:t>-Магнитофон</w:t>
            </w:r>
          </w:p>
          <w:p w:rsidR="006B10F5" w:rsidRPr="003F5FA2" w:rsidRDefault="006B10F5" w:rsidP="006B10F5">
            <w:pPr>
              <w:autoSpaceDE w:val="0"/>
              <w:autoSpaceDN w:val="0"/>
              <w:adjustRightInd w:val="0"/>
              <w:rPr>
                <w:sz w:val="28"/>
                <w:szCs w:val="28"/>
              </w:rPr>
            </w:pPr>
            <w:r w:rsidRPr="003F5FA2">
              <w:rPr>
                <w:sz w:val="28"/>
                <w:szCs w:val="28"/>
              </w:rPr>
              <w:t>-Набор аудиозаписей</w:t>
            </w:r>
          </w:p>
          <w:p w:rsidR="006B10F5" w:rsidRPr="003F5FA2" w:rsidRDefault="006B10F5" w:rsidP="006B10F5">
            <w:pPr>
              <w:autoSpaceDE w:val="0"/>
              <w:autoSpaceDN w:val="0"/>
              <w:adjustRightInd w:val="0"/>
              <w:rPr>
                <w:sz w:val="28"/>
                <w:szCs w:val="28"/>
              </w:rPr>
            </w:pPr>
            <w:r w:rsidRPr="003F5FA2">
              <w:rPr>
                <w:sz w:val="28"/>
                <w:szCs w:val="28"/>
              </w:rPr>
              <w:t>-Музыкальные игрушки (озвученные, не озвученные)</w:t>
            </w:r>
          </w:p>
          <w:p w:rsidR="006B10F5" w:rsidRPr="003F5FA2" w:rsidRDefault="006B10F5" w:rsidP="006B10F5">
            <w:pPr>
              <w:autoSpaceDE w:val="0"/>
              <w:autoSpaceDN w:val="0"/>
              <w:adjustRightInd w:val="0"/>
              <w:rPr>
                <w:sz w:val="28"/>
                <w:szCs w:val="28"/>
              </w:rPr>
            </w:pPr>
            <w:r w:rsidRPr="003F5FA2">
              <w:rPr>
                <w:sz w:val="28"/>
                <w:szCs w:val="28"/>
              </w:rPr>
              <w:lastRenderedPageBreak/>
              <w:t>-Игрушк</w:t>
            </w:r>
            <w:proofErr w:type="gramStart"/>
            <w:r w:rsidRPr="003F5FA2">
              <w:rPr>
                <w:sz w:val="28"/>
                <w:szCs w:val="28"/>
              </w:rPr>
              <w:t>и-</w:t>
            </w:r>
            <w:proofErr w:type="gramEnd"/>
            <w:r w:rsidRPr="003F5FA2">
              <w:rPr>
                <w:sz w:val="28"/>
                <w:szCs w:val="28"/>
              </w:rPr>
              <w:t xml:space="preserve"> самоделки</w:t>
            </w:r>
          </w:p>
          <w:p w:rsidR="006B10F5" w:rsidRPr="003F5FA2" w:rsidRDefault="006B10F5" w:rsidP="006B10F5">
            <w:pPr>
              <w:autoSpaceDE w:val="0"/>
              <w:autoSpaceDN w:val="0"/>
              <w:adjustRightInd w:val="0"/>
              <w:rPr>
                <w:sz w:val="28"/>
                <w:szCs w:val="28"/>
              </w:rPr>
            </w:pPr>
            <w:r w:rsidRPr="003F5FA2">
              <w:rPr>
                <w:sz w:val="28"/>
                <w:szCs w:val="28"/>
              </w:rPr>
              <w:t>-Музыкальн</w:t>
            </w:r>
            <w:proofErr w:type="gramStart"/>
            <w:r w:rsidRPr="003F5FA2">
              <w:rPr>
                <w:sz w:val="28"/>
                <w:szCs w:val="28"/>
              </w:rPr>
              <w:t>о-</w:t>
            </w:r>
            <w:proofErr w:type="gramEnd"/>
            <w:r w:rsidRPr="003F5FA2">
              <w:rPr>
                <w:sz w:val="28"/>
                <w:szCs w:val="28"/>
              </w:rPr>
              <w:t xml:space="preserve"> дидактические игры</w:t>
            </w:r>
          </w:p>
          <w:p w:rsidR="006B10F5" w:rsidRPr="003F5FA2" w:rsidRDefault="006B10F5" w:rsidP="006B10F5">
            <w:pPr>
              <w:rPr>
                <w:sz w:val="28"/>
                <w:szCs w:val="28"/>
              </w:rPr>
            </w:pPr>
            <w:r w:rsidRPr="003F5FA2">
              <w:rPr>
                <w:sz w:val="28"/>
                <w:szCs w:val="28"/>
              </w:rPr>
              <w:t>-Музыкальн</w:t>
            </w:r>
            <w:proofErr w:type="gramStart"/>
            <w:r w:rsidRPr="003F5FA2">
              <w:rPr>
                <w:sz w:val="28"/>
                <w:szCs w:val="28"/>
              </w:rPr>
              <w:t>о-</w:t>
            </w:r>
            <w:proofErr w:type="gramEnd"/>
            <w:r w:rsidRPr="003F5FA2">
              <w:rPr>
                <w:sz w:val="28"/>
                <w:szCs w:val="28"/>
              </w:rPr>
              <w:t xml:space="preserve"> дидактические пособия</w:t>
            </w:r>
          </w:p>
        </w:tc>
      </w:tr>
    </w:tbl>
    <w:p w:rsidR="00CA0A55" w:rsidRDefault="00CA0A55">
      <w:pPr>
        <w:pStyle w:val="a3"/>
        <w:spacing w:line="276" w:lineRule="auto"/>
        <w:ind w:right="266"/>
      </w:pPr>
    </w:p>
    <w:p w:rsidR="00A85E6E" w:rsidRDefault="00280E87">
      <w:pPr>
        <w:pStyle w:val="Heading1"/>
        <w:spacing w:before="5"/>
      </w:pPr>
      <w:r>
        <w:t>Кадровое</w:t>
      </w:r>
      <w:r>
        <w:rPr>
          <w:spacing w:val="-5"/>
        </w:rPr>
        <w:t xml:space="preserve"> </w:t>
      </w:r>
      <w:r>
        <w:t>обеспечение</w:t>
      </w:r>
      <w:r>
        <w:rPr>
          <w:spacing w:val="-4"/>
        </w:rPr>
        <w:t xml:space="preserve"> </w:t>
      </w:r>
      <w:r>
        <w:t>воспитательного</w:t>
      </w:r>
      <w:r>
        <w:rPr>
          <w:spacing w:val="-4"/>
        </w:rPr>
        <w:t xml:space="preserve"> </w:t>
      </w:r>
      <w:r>
        <w:t>процесса</w:t>
      </w:r>
    </w:p>
    <w:p w:rsidR="006B10F5" w:rsidRPr="00E02227" w:rsidRDefault="006B10F5" w:rsidP="006B10F5">
      <w:pPr>
        <w:pStyle w:val="3"/>
        <w:shd w:val="clear" w:color="auto" w:fill="auto"/>
        <w:spacing w:before="0" w:line="317" w:lineRule="exact"/>
        <w:ind w:right="140" w:firstLine="567"/>
        <w:jc w:val="both"/>
        <w:rPr>
          <w:sz w:val="24"/>
          <w:szCs w:val="24"/>
        </w:rPr>
      </w:pPr>
      <w:r w:rsidRPr="00E02227">
        <w:rPr>
          <w:sz w:val="24"/>
          <w:szCs w:val="24"/>
        </w:rPr>
        <w:t>Реализация программы обеспечивается руководящими, педагогическими, учебно</w:t>
      </w:r>
      <w:r w:rsidRPr="00E02227">
        <w:rPr>
          <w:sz w:val="24"/>
          <w:szCs w:val="24"/>
        </w:rPr>
        <w:softHyphen/>
      </w:r>
      <w:r>
        <w:rPr>
          <w:sz w:val="24"/>
          <w:szCs w:val="24"/>
        </w:rPr>
        <w:t>-</w:t>
      </w:r>
      <w:r w:rsidRPr="00E02227">
        <w:rPr>
          <w:sz w:val="24"/>
          <w:szCs w:val="24"/>
        </w:rPr>
        <w:t>вспомогательными, административно-хозяйственными работниками организации. Квалификация педагогических работников соответствует квалификационным характеристикам.</w:t>
      </w:r>
    </w:p>
    <w:p w:rsidR="006B10F5" w:rsidRDefault="006B10F5" w:rsidP="006B10F5">
      <w:pPr>
        <w:pStyle w:val="3"/>
        <w:shd w:val="clear" w:color="auto" w:fill="auto"/>
        <w:spacing w:before="0" w:after="297" w:line="317" w:lineRule="exact"/>
        <w:ind w:right="140" w:firstLine="567"/>
        <w:jc w:val="both"/>
        <w:rPr>
          <w:sz w:val="24"/>
          <w:szCs w:val="24"/>
        </w:rPr>
      </w:pPr>
      <w:r w:rsidRPr="00E02227">
        <w:rPr>
          <w:sz w:val="24"/>
          <w:szCs w:val="24"/>
        </w:rPr>
        <w:t>Педагогические и учебно-вспомогательные работники реализующие Программу обладают основными компетенциями, необходимыми для создания условия развития ребенка</w:t>
      </w:r>
      <w:r>
        <w:rPr>
          <w:sz w:val="24"/>
          <w:szCs w:val="24"/>
        </w:rPr>
        <w:t>.</w:t>
      </w:r>
    </w:p>
    <w:tbl>
      <w:tblPr>
        <w:tblW w:w="10643"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598"/>
        <w:gridCol w:w="1417"/>
        <w:gridCol w:w="1701"/>
        <w:gridCol w:w="993"/>
        <w:gridCol w:w="992"/>
        <w:gridCol w:w="2268"/>
        <w:gridCol w:w="1134"/>
      </w:tblGrid>
      <w:tr w:rsidR="006B10F5" w:rsidRPr="001F6075" w:rsidTr="00D6243A">
        <w:trPr>
          <w:jc w:val="center"/>
        </w:trPr>
        <w:tc>
          <w:tcPr>
            <w:tcW w:w="540"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 xml:space="preserve">№ </w:t>
            </w:r>
            <w:proofErr w:type="spellStart"/>
            <w:r w:rsidRPr="001F6075">
              <w:rPr>
                <w:b/>
                <w:bCs/>
              </w:rPr>
              <w:t>п\</w:t>
            </w:r>
            <w:proofErr w:type="gramStart"/>
            <w:r w:rsidRPr="001F6075">
              <w:rPr>
                <w:b/>
                <w:bCs/>
              </w:rPr>
              <w:t>п</w:t>
            </w:r>
            <w:proofErr w:type="spellEnd"/>
            <w:proofErr w:type="gramEnd"/>
          </w:p>
        </w:tc>
        <w:tc>
          <w:tcPr>
            <w:tcW w:w="1598"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Ф.И.О.</w:t>
            </w:r>
          </w:p>
        </w:tc>
        <w:tc>
          <w:tcPr>
            <w:tcW w:w="1417"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Должность</w:t>
            </w:r>
          </w:p>
        </w:tc>
        <w:tc>
          <w:tcPr>
            <w:tcW w:w="1701"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Образование</w:t>
            </w:r>
          </w:p>
        </w:tc>
        <w:tc>
          <w:tcPr>
            <w:tcW w:w="993"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Стаж общий/педагогический</w:t>
            </w:r>
          </w:p>
        </w:tc>
        <w:tc>
          <w:tcPr>
            <w:tcW w:w="992" w:type="dxa"/>
          </w:tcPr>
          <w:p w:rsidR="006B10F5" w:rsidRPr="001F6075" w:rsidRDefault="006B10F5" w:rsidP="006B10F5">
            <w:pPr>
              <w:jc w:val="center"/>
              <w:rPr>
                <w:b/>
                <w:bCs/>
              </w:rPr>
            </w:pPr>
          </w:p>
          <w:p w:rsidR="006B10F5" w:rsidRPr="001F6075" w:rsidRDefault="006B10F5" w:rsidP="006B10F5">
            <w:pPr>
              <w:jc w:val="center"/>
              <w:rPr>
                <w:b/>
                <w:bCs/>
              </w:rPr>
            </w:pPr>
            <w:proofErr w:type="spellStart"/>
            <w:proofErr w:type="gramStart"/>
            <w:r w:rsidRPr="001F6075">
              <w:rPr>
                <w:b/>
                <w:bCs/>
              </w:rPr>
              <w:t>Аттеста-ция</w:t>
            </w:r>
            <w:proofErr w:type="spellEnd"/>
            <w:proofErr w:type="gramEnd"/>
            <w:r w:rsidRPr="001F6075">
              <w:rPr>
                <w:b/>
                <w:bCs/>
              </w:rPr>
              <w:t>, дата по приказу</w:t>
            </w:r>
          </w:p>
        </w:tc>
        <w:tc>
          <w:tcPr>
            <w:tcW w:w="2268" w:type="dxa"/>
          </w:tcPr>
          <w:p w:rsidR="006B10F5" w:rsidRPr="001F6075" w:rsidRDefault="006B10F5" w:rsidP="006B10F5">
            <w:pPr>
              <w:jc w:val="center"/>
              <w:rPr>
                <w:b/>
                <w:bCs/>
              </w:rPr>
            </w:pPr>
          </w:p>
          <w:p w:rsidR="006B10F5" w:rsidRPr="001F6075" w:rsidRDefault="006B10F5" w:rsidP="006B10F5">
            <w:pPr>
              <w:jc w:val="center"/>
              <w:rPr>
                <w:b/>
                <w:bCs/>
              </w:rPr>
            </w:pPr>
            <w:r w:rsidRPr="001F6075">
              <w:rPr>
                <w:b/>
                <w:bCs/>
              </w:rPr>
              <w:t xml:space="preserve">Курсы </w:t>
            </w:r>
            <w:proofErr w:type="spellStart"/>
            <w:r w:rsidRPr="001F6075">
              <w:rPr>
                <w:b/>
                <w:bCs/>
              </w:rPr>
              <w:t>пов</w:t>
            </w:r>
            <w:proofErr w:type="spellEnd"/>
            <w:r w:rsidRPr="001F6075">
              <w:rPr>
                <w:b/>
                <w:bCs/>
              </w:rPr>
              <w:t xml:space="preserve">. </w:t>
            </w:r>
            <w:proofErr w:type="spellStart"/>
            <w:r w:rsidRPr="001F6075">
              <w:rPr>
                <w:b/>
                <w:bCs/>
              </w:rPr>
              <w:t>квалиф-ии</w:t>
            </w:r>
            <w:proofErr w:type="spellEnd"/>
            <w:r w:rsidRPr="001F6075">
              <w:rPr>
                <w:b/>
                <w:bCs/>
              </w:rPr>
              <w:t>, тема</w:t>
            </w:r>
          </w:p>
        </w:tc>
        <w:tc>
          <w:tcPr>
            <w:tcW w:w="1134" w:type="dxa"/>
          </w:tcPr>
          <w:p w:rsidR="006B10F5" w:rsidRPr="001F6075" w:rsidRDefault="006B10F5" w:rsidP="006B10F5">
            <w:pPr>
              <w:jc w:val="center"/>
              <w:rPr>
                <w:b/>
                <w:bCs/>
              </w:rPr>
            </w:pPr>
            <w:r w:rsidRPr="001F6075">
              <w:rPr>
                <w:b/>
                <w:bCs/>
              </w:rPr>
              <w:t>Награждена</w:t>
            </w:r>
          </w:p>
          <w:p w:rsidR="006B10F5" w:rsidRPr="001F6075" w:rsidRDefault="006B10F5" w:rsidP="006B10F5">
            <w:pPr>
              <w:jc w:val="center"/>
              <w:rPr>
                <w:b/>
                <w:bCs/>
              </w:rPr>
            </w:pPr>
            <w:r w:rsidRPr="001F6075">
              <w:rPr>
                <w:b/>
                <w:bCs/>
              </w:rPr>
              <w:t xml:space="preserve">(все грамоты и </w:t>
            </w:r>
            <w:proofErr w:type="spellStart"/>
            <w:r w:rsidRPr="001F6075">
              <w:rPr>
                <w:b/>
                <w:bCs/>
              </w:rPr>
              <w:t>благодарственны-е</w:t>
            </w:r>
            <w:proofErr w:type="spellEnd"/>
            <w:r w:rsidRPr="001F6075">
              <w:rPr>
                <w:b/>
                <w:bCs/>
              </w:rPr>
              <w:t xml:space="preserve"> письма</w:t>
            </w:r>
            <w:proofErr w:type="gramStart"/>
            <w:r w:rsidRPr="001F6075">
              <w:rPr>
                <w:b/>
                <w:bCs/>
              </w:rPr>
              <w:t xml:space="preserve"> )</w:t>
            </w:r>
            <w:proofErr w:type="gramEnd"/>
          </w:p>
        </w:tc>
      </w:tr>
      <w:tr w:rsidR="006B10F5" w:rsidRPr="001F6075" w:rsidTr="00D6243A">
        <w:trPr>
          <w:trHeight w:val="75"/>
          <w:jc w:val="center"/>
        </w:trPr>
        <w:tc>
          <w:tcPr>
            <w:tcW w:w="540" w:type="dxa"/>
          </w:tcPr>
          <w:p w:rsidR="006B10F5" w:rsidRPr="001F6075" w:rsidRDefault="006B10F5" w:rsidP="006B10F5">
            <w:pPr>
              <w:ind w:left="-288" w:firstLine="288"/>
              <w:jc w:val="center"/>
              <w:rPr>
                <w:b/>
                <w:bCs/>
              </w:rPr>
            </w:pPr>
            <w:r w:rsidRPr="001F6075">
              <w:rPr>
                <w:b/>
                <w:bCs/>
              </w:rPr>
              <w:t>1.</w:t>
            </w:r>
          </w:p>
        </w:tc>
        <w:tc>
          <w:tcPr>
            <w:tcW w:w="1598" w:type="dxa"/>
          </w:tcPr>
          <w:p w:rsidR="006B10F5" w:rsidRPr="001F6075" w:rsidRDefault="006B10F5" w:rsidP="006B10F5">
            <w:r w:rsidRPr="001F6075">
              <w:t>Зверева Елизавета Алексеевна</w:t>
            </w:r>
          </w:p>
          <w:p w:rsidR="006B10F5" w:rsidRPr="001F6075" w:rsidRDefault="006B10F5" w:rsidP="006B10F5"/>
        </w:tc>
        <w:tc>
          <w:tcPr>
            <w:tcW w:w="1417" w:type="dxa"/>
          </w:tcPr>
          <w:p w:rsidR="006B10F5" w:rsidRPr="001F6075" w:rsidRDefault="006B10F5" w:rsidP="006B10F5">
            <w:pPr>
              <w:jc w:val="center"/>
            </w:pPr>
            <w:r w:rsidRPr="001F6075">
              <w:t xml:space="preserve">Заведующий </w:t>
            </w:r>
          </w:p>
          <w:p w:rsidR="006B10F5" w:rsidRPr="001F6075" w:rsidRDefault="006B10F5" w:rsidP="006B10F5">
            <w:pPr>
              <w:jc w:val="center"/>
            </w:pPr>
          </w:p>
        </w:tc>
        <w:tc>
          <w:tcPr>
            <w:tcW w:w="1701" w:type="dxa"/>
          </w:tcPr>
          <w:p w:rsidR="006B10F5" w:rsidRPr="001F6075" w:rsidRDefault="006B10F5" w:rsidP="006B10F5">
            <w:r w:rsidRPr="001F6075">
              <w:t>Высшее педагогическое</w:t>
            </w:r>
          </w:p>
          <w:p w:rsidR="006B10F5" w:rsidRPr="001F6075" w:rsidRDefault="006B10F5" w:rsidP="006B10F5"/>
        </w:tc>
        <w:tc>
          <w:tcPr>
            <w:tcW w:w="993" w:type="dxa"/>
          </w:tcPr>
          <w:p w:rsidR="006B10F5" w:rsidRPr="001F6075" w:rsidRDefault="006B10F5" w:rsidP="006B10F5">
            <w:pPr>
              <w:jc w:val="center"/>
            </w:pPr>
          </w:p>
          <w:p w:rsidR="006B10F5" w:rsidRPr="001F6075" w:rsidRDefault="006B10F5" w:rsidP="006B10F5">
            <w:pPr>
              <w:jc w:val="center"/>
            </w:pPr>
            <w:r>
              <w:t>32</w:t>
            </w:r>
            <w:r w:rsidRPr="001F6075">
              <w:t>/3</w:t>
            </w:r>
            <w:r>
              <w:t>2</w:t>
            </w:r>
          </w:p>
        </w:tc>
        <w:tc>
          <w:tcPr>
            <w:tcW w:w="992" w:type="dxa"/>
          </w:tcPr>
          <w:p w:rsidR="006B10F5" w:rsidRPr="001F6075" w:rsidRDefault="006B10F5" w:rsidP="006B10F5">
            <w:pPr>
              <w:jc w:val="center"/>
            </w:pPr>
          </w:p>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20.02.</w:t>
            </w:r>
            <w:r>
              <w:t>20</w:t>
            </w:r>
          </w:p>
        </w:tc>
        <w:tc>
          <w:tcPr>
            <w:tcW w:w="2268" w:type="dxa"/>
          </w:tcPr>
          <w:p w:rsidR="006B10F5" w:rsidRPr="001F6075" w:rsidRDefault="006B10F5" w:rsidP="006B10F5">
            <w:pPr>
              <w:jc w:val="center"/>
            </w:pPr>
            <w:r>
              <w:t>Профессиональная переподготовка</w:t>
            </w:r>
          </w:p>
          <w:p w:rsidR="006B10F5" w:rsidRPr="00E95D7A" w:rsidRDefault="006B10F5" w:rsidP="006B10F5">
            <w:pPr>
              <w:jc w:val="center"/>
            </w:pPr>
            <w:r w:rsidRPr="00E95D7A">
              <w:rPr>
                <w:color w:val="2E2E2E"/>
                <w:shd w:val="clear" w:color="auto" w:fill="FFFFFF"/>
              </w:rPr>
              <w:t>АНО ДПО «Среднерусская академия современного знания» г</w:t>
            </w:r>
            <w:proofErr w:type="gramStart"/>
            <w:r w:rsidRPr="00E95D7A">
              <w:rPr>
                <w:color w:val="2E2E2E"/>
                <w:shd w:val="clear" w:color="auto" w:fill="FFFFFF"/>
              </w:rPr>
              <w:t>.К</w:t>
            </w:r>
            <w:proofErr w:type="gramEnd"/>
            <w:r w:rsidRPr="00E95D7A">
              <w:rPr>
                <w:color w:val="2E2E2E"/>
                <w:shd w:val="clear" w:color="auto" w:fill="FFFFFF"/>
              </w:rPr>
              <w:t>алуга. Программа профессиональной переподготовки «Специалист по государственному и муниципальному управлению», 2020 г.</w:t>
            </w:r>
          </w:p>
          <w:p w:rsidR="006B10F5" w:rsidRPr="001F6075" w:rsidRDefault="006B10F5" w:rsidP="006B10F5">
            <w:pPr>
              <w:jc w:val="center"/>
            </w:pPr>
            <w:r w:rsidRPr="001F6075">
              <w:t>«Уп</w:t>
            </w:r>
            <w:r>
              <w:t>равление качеством дошкольного образования в условиях реализации ФГОС дошкольного образования</w:t>
            </w:r>
            <w:r w:rsidRPr="001F6075">
              <w:t>»</w:t>
            </w:r>
          </w:p>
          <w:p w:rsidR="006B10F5" w:rsidRPr="001F6075" w:rsidRDefault="006B10F5" w:rsidP="006B10F5">
            <w:pPr>
              <w:jc w:val="center"/>
            </w:pPr>
            <w:r>
              <w:t>2023</w:t>
            </w:r>
            <w:r w:rsidRPr="001F6075">
              <w:t>г.</w:t>
            </w:r>
          </w:p>
          <w:p w:rsidR="006B10F5" w:rsidRPr="001F6075" w:rsidRDefault="006B10F5" w:rsidP="006B10F5">
            <w:pPr>
              <w:jc w:val="center"/>
            </w:pPr>
            <w:r w:rsidRPr="001F6075">
              <w:t xml:space="preserve">Май </w:t>
            </w:r>
          </w:p>
        </w:tc>
        <w:tc>
          <w:tcPr>
            <w:tcW w:w="1134" w:type="dxa"/>
          </w:tcPr>
          <w:p w:rsidR="006B10F5" w:rsidRPr="001F6075" w:rsidRDefault="006B10F5" w:rsidP="006B10F5">
            <w:pPr>
              <w:jc w:val="center"/>
            </w:pPr>
          </w:p>
          <w:p w:rsidR="006B10F5" w:rsidRPr="001F6075" w:rsidRDefault="006B10F5" w:rsidP="006B10F5">
            <w:pPr>
              <w:jc w:val="center"/>
            </w:pPr>
            <w:r w:rsidRPr="001F6075">
              <w:t xml:space="preserve">ПГ </w:t>
            </w:r>
            <w:proofErr w:type="gramStart"/>
            <w:r w:rsidRPr="001F6075">
              <w:t>ДО</w:t>
            </w:r>
            <w:proofErr w:type="gramEnd"/>
            <w:r w:rsidRPr="001F6075">
              <w:t xml:space="preserve"> ТО</w:t>
            </w:r>
          </w:p>
          <w:p w:rsidR="006B10F5" w:rsidRPr="001F6075" w:rsidRDefault="006B10F5" w:rsidP="006B10F5">
            <w:pPr>
              <w:jc w:val="center"/>
            </w:pPr>
            <w:r w:rsidRPr="001F6075">
              <w:t>2010г.</w:t>
            </w:r>
          </w:p>
          <w:p w:rsidR="006B10F5" w:rsidRPr="001F6075" w:rsidRDefault="006B10F5" w:rsidP="006B10F5">
            <w:pPr>
              <w:jc w:val="center"/>
            </w:pPr>
          </w:p>
          <w:p w:rsidR="006B10F5" w:rsidRPr="001F6075" w:rsidRDefault="006B10F5" w:rsidP="006B10F5">
            <w:pPr>
              <w:jc w:val="center"/>
            </w:pPr>
            <w:r w:rsidRPr="001F6075">
              <w:t>ПГ МО РФ</w:t>
            </w:r>
          </w:p>
          <w:p w:rsidR="006B10F5" w:rsidRPr="001F6075" w:rsidRDefault="006B10F5" w:rsidP="006B10F5">
            <w:pPr>
              <w:jc w:val="center"/>
            </w:pPr>
            <w:r w:rsidRPr="001F6075">
              <w:t>2013г.</w:t>
            </w:r>
          </w:p>
        </w:tc>
      </w:tr>
      <w:tr w:rsidR="006B10F5" w:rsidRPr="001F6075" w:rsidTr="00D6243A">
        <w:trPr>
          <w:trHeight w:val="165"/>
          <w:jc w:val="center"/>
        </w:trPr>
        <w:tc>
          <w:tcPr>
            <w:tcW w:w="540" w:type="dxa"/>
          </w:tcPr>
          <w:p w:rsidR="006B10F5" w:rsidRPr="001F6075" w:rsidRDefault="006B10F5" w:rsidP="006B10F5">
            <w:pPr>
              <w:ind w:left="-288" w:firstLine="288"/>
              <w:jc w:val="center"/>
              <w:rPr>
                <w:b/>
                <w:bCs/>
              </w:rPr>
            </w:pPr>
            <w:r w:rsidRPr="001F6075">
              <w:rPr>
                <w:b/>
                <w:bCs/>
              </w:rPr>
              <w:t>2.</w:t>
            </w:r>
          </w:p>
        </w:tc>
        <w:tc>
          <w:tcPr>
            <w:tcW w:w="1598" w:type="dxa"/>
          </w:tcPr>
          <w:p w:rsidR="006B10F5" w:rsidRPr="001F6075" w:rsidRDefault="006B10F5" w:rsidP="006B10F5">
            <w:r w:rsidRPr="001F6075">
              <w:t>Маркина Анна Геннадьевна</w:t>
            </w:r>
          </w:p>
        </w:tc>
        <w:tc>
          <w:tcPr>
            <w:tcW w:w="1417" w:type="dxa"/>
          </w:tcPr>
          <w:p w:rsidR="006B10F5" w:rsidRPr="001F6075" w:rsidRDefault="006B10F5" w:rsidP="006B10F5">
            <w:pPr>
              <w:jc w:val="center"/>
            </w:pPr>
            <w:r w:rsidRPr="001F6075">
              <w:t xml:space="preserve">Заместитель </w:t>
            </w:r>
            <w:proofErr w:type="spellStart"/>
            <w:proofErr w:type="gramStart"/>
            <w:r w:rsidRPr="001F6075">
              <w:t>заведующе-го</w:t>
            </w:r>
            <w:proofErr w:type="spellEnd"/>
            <w:proofErr w:type="gramEnd"/>
            <w:r w:rsidRPr="001F6075">
              <w:t xml:space="preserve"> по </w:t>
            </w:r>
            <w:proofErr w:type="spellStart"/>
            <w:r w:rsidRPr="001F6075">
              <w:t>ВиМР</w:t>
            </w:r>
            <w:proofErr w:type="spellEnd"/>
          </w:p>
        </w:tc>
        <w:tc>
          <w:tcPr>
            <w:tcW w:w="1701" w:type="dxa"/>
          </w:tcPr>
          <w:p w:rsidR="006B10F5" w:rsidRPr="001F6075" w:rsidRDefault="006B10F5" w:rsidP="006B10F5">
            <w:r w:rsidRPr="001F6075">
              <w:t xml:space="preserve">Высшее педагогическое </w:t>
            </w:r>
          </w:p>
        </w:tc>
        <w:tc>
          <w:tcPr>
            <w:tcW w:w="993" w:type="dxa"/>
          </w:tcPr>
          <w:p w:rsidR="006B10F5" w:rsidRPr="001F6075" w:rsidRDefault="006B10F5" w:rsidP="006B10F5">
            <w:pPr>
              <w:jc w:val="center"/>
            </w:pPr>
          </w:p>
          <w:p w:rsidR="006B10F5" w:rsidRPr="001F6075" w:rsidRDefault="006B10F5" w:rsidP="006B10F5">
            <w:pPr>
              <w:jc w:val="center"/>
            </w:pPr>
            <w:r>
              <w:t>13</w:t>
            </w:r>
            <w:r w:rsidRPr="001F6075">
              <w:t>/</w:t>
            </w:r>
            <w:r>
              <w:t>11</w:t>
            </w:r>
          </w:p>
        </w:tc>
        <w:tc>
          <w:tcPr>
            <w:tcW w:w="992" w:type="dxa"/>
          </w:tcPr>
          <w:p w:rsidR="006B10F5" w:rsidRPr="001F6075" w:rsidRDefault="006B10F5" w:rsidP="006B10F5">
            <w:pPr>
              <w:jc w:val="center"/>
            </w:pPr>
          </w:p>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15.03.18</w:t>
            </w:r>
          </w:p>
        </w:tc>
        <w:tc>
          <w:tcPr>
            <w:tcW w:w="2268" w:type="dxa"/>
          </w:tcPr>
          <w:p w:rsidR="006B10F5" w:rsidRPr="001F6075" w:rsidRDefault="006B10F5" w:rsidP="006B10F5">
            <w:pPr>
              <w:jc w:val="center"/>
            </w:pPr>
            <w:r w:rsidRPr="001F6075">
              <w:t>«Уп</w:t>
            </w:r>
            <w:r>
              <w:t>равление ДОО в условиях реализации</w:t>
            </w:r>
            <w:r w:rsidRPr="001F6075">
              <w:t xml:space="preserve"> ФГОС </w:t>
            </w:r>
            <w:proofErr w:type="gramStart"/>
            <w:r w:rsidRPr="001F6075">
              <w:t>ДО</w:t>
            </w:r>
            <w:proofErr w:type="gramEnd"/>
            <w:r w:rsidRPr="001F6075">
              <w:t>»</w:t>
            </w:r>
          </w:p>
          <w:p w:rsidR="006B10F5" w:rsidRPr="001F6075" w:rsidRDefault="006B10F5" w:rsidP="006B10F5">
            <w:pPr>
              <w:jc w:val="center"/>
            </w:pPr>
            <w:r>
              <w:t>2022</w:t>
            </w:r>
            <w:r w:rsidRPr="001F6075">
              <w:t>г.</w:t>
            </w:r>
          </w:p>
          <w:p w:rsidR="006B10F5" w:rsidRPr="001F6075" w:rsidRDefault="006B10F5" w:rsidP="006B10F5">
            <w:pPr>
              <w:jc w:val="center"/>
            </w:pPr>
            <w:r w:rsidRPr="001F6075">
              <w:t>Май</w:t>
            </w:r>
          </w:p>
        </w:tc>
        <w:tc>
          <w:tcPr>
            <w:tcW w:w="1134" w:type="dxa"/>
          </w:tcPr>
          <w:p w:rsidR="006B10F5" w:rsidRPr="001F6075" w:rsidRDefault="006B10F5" w:rsidP="006B10F5">
            <w:pPr>
              <w:jc w:val="center"/>
            </w:pPr>
          </w:p>
          <w:p w:rsidR="006B10F5" w:rsidRPr="001F6075" w:rsidRDefault="006B10F5" w:rsidP="006B10F5">
            <w:pPr>
              <w:jc w:val="center"/>
            </w:pPr>
            <w:r>
              <w:t>ПГ МО ТО, 2021</w:t>
            </w:r>
          </w:p>
        </w:tc>
      </w:tr>
      <w:tr w:rsidR="006B10F5" w:rsidRPr="001F6075" w:rsidTr="00D6243A">
        <w:trPr>
          <w:trHeight w:val="2115"/>
          <w:jc w:val="center"/>
        </w:trPr>
        <w:tc>
          <w:tcPr>
            <w:tcW w:w="540" w:type="dxa"/>
          </w:tcPr>
          <w:p w:rsidR="006B10F5" w:rsidRPr="001F6075" w:rsidRDefault="006B10F5" w:rsidP="006B10F5">
            <w:pPr>
              <w:ind w:left="-288" w:firstLine="288"/>
              <w:jc w:val="center"/>
              <w:rPr>
                <w:b/>
                <w:bCs/>
              </w:rPr>
            </w:pPr>
            <w:r w:rsidRPr="001F6075">
              <w:rPr>
                <w:b/>
                <w:bCs/>
              </w:rPr>
              <w:lastRenderedPageBreak/>
              <w:t>3.</w:t>
            </w:r>
          </w:p>
        </w:tc>
        <w:tc>
          <w:tcPr>
            <w:tcW w:w="1598" w:type="dxa"/>
          </w:tcPr>
          <w:p w:rsidR="006B10F5" w:rsidRPr="001F6075" w:rsidRDefault="006B10F5" w:rsidP="006B10F5">
            <w:r w:rsidRPr="001F6075">
              <w:t>Кузнецова Марина Михайловна</w:t>
            </w:r>
          </w:p>
          <w:p w:rsidR="006B10F5" w:rsidRPr="001F6075" w:rsidRDefault="006B10F5" w:rsidP="006B10F5"/>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Среднее педагогическое</w:t>
            </w:r>
          </w:p>
        </w:tc>
        <w:tc>
          <w:tcPr>
            <w:tcW w:w="993" w:type="dxa"/>
          </w:tcPr>
          <w:p w:rsidR="006B10F5" w:rsidRPr="001F6075" w:rsidRDefault="006B10F5" w:rsidP="006B10F5">
            <w:pPr>
              <w:jc w:val="center"/>
            </w:pPr>
            <w:r>
              <w:t>31</w:t>
            </w:r>
            <w:r w:rsidRPr="001F6075">
              <w:t>/</w:t>
            </w:r>
            <w:r>
              <w:t>31</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r w:rsidRPr="001F6075">
              <w:t>10.12.18г.</w:t>
            </w:r>
          </w:p>
        </w:tc>
        <w:tc>
          <w:tcPr>
            <w:tcW w:w="2268" w:type="dxa"/>
          </w:tcPr>
          <w:p w:rsidR="006B10F5" w:rsidRPr="001F6075" w:rsidRDefault="006B10F5" w:rsidP="006B10F5">
            <w:pPr>
              <w:jc w:val="center"/>
            </w:pPr>
            <w:r w:rsidRPr="001F6075">
              <w:t>«</w:t>
            </w:r>
            <w:r>
              <w:t xml:space="preserve">Современные подходы у </w:t>
            </w:r>
            <w:proofErr w:type="spellStart"/>
            <w:r>
              <w:t>оргвнизации</w:t>
            </w:r>
            <w:proofErr w:type="spellEnd"/>
            <w:r>
              <w:t xml:space="preserve"> дошкольного образования в условиях реализации ФГОС», 144 часа, 2022</w:t>
            </w:r>
            <w:r w:rsidRPr="001F6075">
              <w:t xml:space="preserve"> год</w:t>
            </w:r>
          </w:p>
        </w:tc>
        <w:tc>
          <w:tcPr>
            <w:tcW w:w="1134" w:type="dxa"/>
          </w:tcPr>
          <w:p w:rsidR="006B10F5" w:rsidRDefault="006B10F5" w:rsidP="006B10F5">
            <w:pPr>
              <w:jc w:val="center"/>
            </w:pPr>
            <w:r>
              <w:t>ПГ ДО,</w:t>
            </w:r>
          </w:p>
          <w:p w:rsidR="006B10F5" w:rsidRPr="001F6075" w:rsidRDefault="006B10F5" w:rsidP="006B10F5">
            <w:pPr>
              <w:jc w:val="center"/>
            </w:pPr>
            <w:r>
              <w:t xml:space="preserve">2021г. </w:t>
            </w:r>
          </w:p>
        </w:tc>
      </w:tr>
      <w:tr w:rsidR="006B10F5" w:rsidRPr="001E7E0E" w:rsidTr="00D6243A">
        <w:trPr>
          <w:trHeight w:val="615"/>
          <w:jc w:val="center"/>
        </w:trPr>
        <w:tc>
          <w:tcPr>
            <w:tcW w:w="540" w:type="dxa"/>
          </w:tcPr>
          <w:p w:rsidR="006B10F5" w:rsidRPr="001E7E0E" w:rsidRDefault="006B10F5" w:rsidP="006B10F5">
            <w:pPr>
              <w:ind w:left="-288" w:firstLine="288"/>
              <w:jc w:val="center"/>
              <w:rPr>
                <w:b/>
                <w:bCs/>
              </w:rPr>
            </w:pPr>
            <w:r w:rsidRPr="001E7E0E">
              <w:rPr>
                <w:b/>
                <w:bCs/>
              </w:rPr>
              <w:t>4.</w:t>
            </w:r>
          </w:p>
        </w:tc>
        <w:tc>
          <w:tcPr>
            <w:tcW w:w="1598" w:type="dxa"/>
          </w:tcPr>
          <w:p w:rsidR="006B10F5" w:rsidRPr="001E7E0E" w:rsidRDefault="006B10F5" w:rsidP="006B10F5">
            <w:r w:rsidRPr="001E7E0E">
              <w:t>Свиридова Юлия Сергеевна</w:t>
            </w:r>
          </w:p>
          <w:p w:rsidR="006B10F5" w:rsidRPr="001E7E0E" w:rsidRDefault="006B10F5" w:rsidP="006B10F5"/>
        </w:tc>
        <w:tc>
          <w:tcPr>
            <w:tcW w:w="1417" w:type="dxa"/>
          </w:tcPr>
          <w:p w:rsidR="006B10F5" w:rsidRPr="001E7E0E" w:rsidRDefault="006B10F5" w:rsidP="006B10F5">
            <w:pPr>
              <w:jc w:val="center"/>
            </w:pPr>
            <w:r w:rsidRPr="001E7E0E">
              <w:t>воспитатель</w:t>
            </w:r>
          </w:p>
        </w:tc>
        <w:tc>
          <w:tcPr>
            <w:tcW w:w="1701" w:type="dxa"/>
          </w:tcPr>
          <w:p w:rsidR="006B10F5" w:rsidRPr="001E7E0E" w:rsidRDefault="006B10F5" w:rsidP="006B10F5">
            <w:r w:rsidRPr="001E7E0E">
              <w:t xml:space="preserve">Среднее профессиональное </w:t>
            </w:r>
          </w:p>
        </w:tc>
        <w:tc>
          <w:tcPr>
            <w:tcW w:w="993" w:type="dxa"/>
          </w:tcPr>
          <w:p w:rsidR="006B10F5" w:rsidRPr="001E7E0E" w:rsidRDefault="006B10F5" w:rsidP="006B10F5">
            <w:pPr>
              <w:jc w:val="center"/>
            </w:pPr>
            <w:r w:rsidRPr="001E7E0E">
              <w:t>14/1</w:t>
            </w:r>
          </w:p>
        </w:tc>
        <w:tc>
          <w:tcPr>
            <w:tcW w:w="992" w:type="dxa"/>
          </w:tcPr>
          <w:p w:rsidR="006B10F5" w:rsidRPr="001E7E0E" w:rsidRDefault="006B10F5" w:rsidP="006B10F5">
            <w:pPr>
              <w:jc w:val="center"/>
            </w:pPr>
            <w:r w:rsidRPr="001E7E0E">
              <w:t>-.</w:t>
            </w:r>
          </w:p>
        </w:tc>
        <w:tc>
          <w:tcPr>
            <w:tcW w:w="2268" w:type="dxa"/>
          </w:tcPr>
          <w:p w:rsidR="006B10F5" w:rsidRPr="001E7E0E" w:rsidRDefault="006B10F5" w:rsidP="006B10F5">
            <w:pPr>
              <w:jc w:val="center"/>
            </w:pPr>
            <w:r w:rsidRPr="001E7E0E">
              <w:t>-</w:t>
            </w:r>
          </w:p>
        </w:tc>
        <w:tc>
          <w:tcPr>
            <w:tcW w:w="1134" w:type="dxa"/>
          </w:tcPr>
          <w:p w:rsidR="006B10F5" w:rsidRPr="001E7E0E" w:rsidRDefault="006B10F5" w:rsidP="006B10F5">
            <w:pPr>
              <w:jc w:val="center"/>
            </w:pPr>
            <w:r w:rsidRPr="001E7E0E">
              <w:t>-</w:t>
            </w:r>
          </w:p>
        </w:tc>
      </w:tr>
      <w:tr w:rsidR="006B10F5" w:rsidRPr="001F6075" w:rsidTr="00D6243A">
        <w:trPr>
          <w:trHeight w:val="735"/>
          <w:jc w:val="center"/>
        </w:trPr>
        <w:tc>
          <w:tcPr>
            <w:tcW w:w="540" w:type="dxa"/>
          </w:tcPr>
          <w:p w:rsidR="006B10F5" w:rsidRPr="001F6075" w:rsidRDefault="006B10F5" w:rsidP="006B10F5">
            <w:pPr>
              <w:ind w:left="-288" w:firstLine="288"/>
              <w:jc w:val="center"/>
              <w:rPr>
                <w:b/>
                <w:bCs/>
              </w:rPr>
            </w:pPr>
            <w:r w:rsidRPr="001F6075">
              <w:rPr>
                <w:b/>
                <w:bCs/>
              </w:rPr>
              <w:t>5.</w:t>
            </w:r>
          </w:p>
        </w:tc>
        <w:tc>
          <w:tcPr>
            <w:tcW w:w="1598" w:type="dxa"/>
          </w:tcPr>
          <w:p w:rsidR="006B10F5" w:rsidRPr="001F6075" w:rsidRDefault="006B10F5" w:rsidP="006B10F5">
            <w:proofErr w:type="spellStart"/>
            <w:r w:rsidRPr="001F6075">
              <w:t>Тертычная</w:t>
            </w:r>
            <w:proofErr w:type="spellEnd"/>
            <w:r w:rsidRPr="001F6075">
              <w:t xml:space="preserve"> Татьяна Владимировна</w:t>
            </w:r>
          </w:p>
          <w:p w:rsidR="006B10F5" w:rsidRPr="001F6075" w:rsidRDefault="006B10F5" w:rsidP="006B10F5"/>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Среднее педагогическое</w:t>
            </w:r>
          </w:p>
        </w:tc>
        <w:tc>
          <w:tcPr>
            <w:tcW w:w="993" w:type="dxa"/>
          </w:tcPr>
          <w:p w:rsidR="006B10F5" w:rsidRPr="00893061" w:rsidRDefault="006B10F5" w:rsidP="006B10F5">
            <w:pPr>
              <w:jc w:val="center"/>
            </w:pPr>
            <w:r>
              <w:t>30</w:t>
            </w:r>
            <w:r w:rsidRPr="00893061">
              <w:t>/</w:t>
            </w:r>
            <w:r>
              <w:t>30</w:t>
            </w:r>
          </w:p>
        </w:tc>
        <w:tc>
          <w:tcPr>
            <w:tcW w:w="992" w:type="dxa"/>
          </w:tcPr>
          <w:p w:rsidR="006B10F5" w:rsidRPr="00893061" w:rsidRDefault="006B10F5" w:rsidP="006B10F5">
            <w:pPr>
              <w:jc w:val="center"/>
            </w:pPr>
            <w:r w:rsidRPr="00893061">
              <w:t>СЗД</w:t>
            </w:r>
          </w:p>
          <w:p w:rsidR="006B10F5" w:rsidRPr="00893061" w:rsidRDefault="006B10F5" w:rsidP="006B10F5">
            <w:pPr>
              <w:jc w:val="center"/>
            </w:pPr>
          </w:p>
          <w:p w:rsidR="006B10F5" w:rsidRPr="00893061" w:rsidRDefault="006B10F5" w:rsidP="006B10F5">
            <w:pPr>
              <w:jc w:val="center"/>
            </w:pPr>
            <w:r w:rsidRPr="00893061">
              <w:t>10.12.18г.</w:t>
            </w:r>
          </w:p>
        </w:tc>
        <w:tc>
          <w:tcPr>
            <w:tcW w:w="2268" w:type="dxa"/>
          </w:tcPr>
          <w:p w:rsidR="006B10F5" w:rsidRPr="00893061" w:rsidRDefault="006B10F5" w:rsidP="006B10F5">
            <w:pPr>
              <w:pStyle w:val="ac"/>
              <w:shd w:val="clear" w:color="auto" w:fill="FFFFFF"/>
              <w:spacing w:beforeAutospacing="0" w:after="0" w:afterAutospacing="0"/>
              <w:rPr>
                <w:color w:val="2E2E2E"/>
                <w:sz w:val="22"/>
                <w:szCs w:val="22"/>
              </w:rPr>
            </w:pPr>
            <w:r w:rsidRPr="00893061">
              <w:rPr>
                <w:color w:val="2E2E2E"/>
                <w:sz w:val="22"/>
                <w:szCs w:val="22"/>
              </w:rPr>
              <w:t>АНО ДПО «Среднерусская академия современного знания», профессиональная переподготовка по программе «Образование и дошкольная педагогика» с присвоением квалификации «Воспитатель детей дошкольного возраста», 2020г.</w:t>
            </w:r>
          </w:p>
        </w:tc>
        <w:tc>
          <w:tcPr>
            <w:tcW w:w="1134" w:type="dxa"/>
          </w:tcPr>
          <w:p w:rsidR="006B10F5" w:rsidRPr="001F6075" w:rsidRDefault="006B10F5" w:rsidP="006B10F5">
            <w:pPr>
              <w:jc w:val="center"/>
            </w:pPr>
            <w:r>
              <w:t>ПГ МО ТО, 2021г</w:t>
            </w:r>
          </w:p>
        </w:tc>
      </w:tr>
      <w:tr w:rsidR="006B10F5" w:rsidRPr="001F6075" w:rsidTr="00D6243A">
        <w:trPr>
          <w:trHeight w:val="735"/>
          <w:jc w:val="center"/>
        </w:trPr>
        <w:tc>
          <w:tcPr>
            <w:tcW w:w="540" w:type="dxa"/>
          </w:tcPr>
          <w:p w:rsidR="006B10F5" w:rsidRPr="001F6075" w:rsidRDefault="006B10F5" w:rsidP="006B10F5">
            <w:pPr>
              <w:ind w:left="-288" w:firstLine="288"/>
              <w:jc w:val="center"/>
              <w:rPr>
                <w:b/>
                <w:bCs/>
              </w:rPr>
            </w:pPr>
            <w:r w:rsidRPr="001F6075">
              <w:rPr>
                <w:b/>
                <w:bCs/>
              </w:rPr>
              <w:t>6.</w:t>
            </w:r>
          </w:p>
        </w:tc>
        <w:tc>
          <w:tcPr>
            <w:tcW w:w="1598" w:type="dxa"/>
          </w:tcPr>
          <w:p w:rsidR="006B10F5" w:rsidRPr="001F6075" w:rsidRDefault="006B10F5" w:rsidP="006B10F5">
            <w:proofErr w:type="spellStart"/>
            <w:r w:rsidRPr="001F6075">
              <w:t>Чернавская</w:t>
            </w:r>
            <w:proofErr w:type="spellEnd"/>
            <w:r w:rsidRPr="001F6075">
              <w:t xml:space="preserve"> Нина Ивановна</w:t>
            </w:r>
          </w:p>
          <w:p w:rsidR="006B10F5" w:rsidRPr="001F6075" w:rsidRDefault="006B10F5" w:rsidP="006B10F5"/>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Среднее педагогическое</w:t>
            </w:r>
          </w:p>
        </w:tc>
        <w:tc>
          <w:tcPr>
            <w:tcW w:w="993" w:type="dxa"/>
          </w:tcPr>
          <w:p w:rsidR="006B10F5" w:rsidRPr="001F6075" w:rsidRDefault="006B10F5" w:rsidP="006B10F5">
            <w:pPr>
              <w:jc w:val="center"/>
            </w:pPr>
            <w:r>
              <w:t>51</w:t>
            </w:r>
            <w:r w:rsidRPr="001F6075">
              <w:t>/</w:t>
            </w:r>
            <w:r>
              <w:t>51</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10.12.18г.</w:t>
            </w:r>
          </w:p>
        </w:tc>
        <w:tc>
          <w:tcPr>
            <w:tcW w:w="2268" w:type="dxa"/>
          </w:tcPr>
          <w:p w:rsidR="006B10F5" w:rsidRPr="001F6075" w:rsidRDefault="006B10F5" w:rsidP="006B10F5">
            <w:pPr>
              <w:jc w:val="center"/>
            </w:pPr>
            <w:r w:rsidRPr="001F6075">
              <w:t xml:space="preserve">«Обновление содержания дошкольного образования в условиях реализации ФГОС дошкольного образования» </w:t>
            </w:r>
          </w:p>
          <w:p w:rsidR="006B10F5" w:rsidRPr="001F6075" w:rsidRDefault="006B10F5" w:rsidP="006B10F5">
            <w:pPr>
              <w:jc w:val="center"/>
            </w:pPr>
            <w:r>
              <w:t>2019</w:t>
            </w:r>
            <w:r w:rsidRPr="001F6075">
              <w:t xml:space="preserve"> год</w:t>
            </w:r>
          </w:p>
        </w:tc>
        <w:tc>
          <w:tcPr>
            <w:tcW w:w="1134" w:type="dxa"/>
          </w:tcPr>
          <w:p w:rsidR="006B10F5" w:rsidRPr="001F6075" w:rsidRDefault="006B10F5" w:rsidP="006B10F5">
            <w:pPr>
              <w:jc w:val="center"/>
            </w:pPr>
            <w:r w:rsidRPr="001F6075">
              <w:t xml:space="preserve">ПГ ДО </w:t>
            </w:r>
          </w:p>
          <w:p w:rsidR="006B10F5" w:rsidRPr="001F6075" w:rsidRDefault="006B10F5" w:rsidP="006B10F5">
            <w:pPr>
              <w:jc w:val="center"/>
            </w:pPr>
            <w:r w:rsidRPr="001F6075">
              <w:t>2010г.</w:t>
            </w:r>
          </w:p>
        </w:tc>
      </w:tr>
      <w:tr w:rsidR="006B10F5" w:rsidRPr="001F6075" w:rsidTr="00D6243A">
        <w:trPr>
          <w:trHeight w:val="945"/>
          <w:jc w:val="center"/>
        </w:trPr>
        <w:tc>
          <w:tcPr>
            <w:tcW w:w="540" w:type="dxa"/>
          </w:tcPr>
          <w:p w:rsidR="006B10F5" w:rsidRPr="001F6075" w:rsidRDefault="006B10F5" w:rsidP="006B10F5">
            <w:pPr>
              <w:ind w:left="-288" w:firstLine="288"/>
              <w:jc w:val="center"/>
              <w:rPr>
                <w:b/>
                <w:bCs/>
              </w:rPr>
            </w:pPr>
            <w:r w:rsidRPr="001F6075">
              <w:rPr>
                <w:b/>
                <w:bCs/>
              </w:rPr>
              <w:t>7.</w:t>
            </w:r>
          </w:p>
          <w:p w:rsidR="006B10F5" w:rsidRPr="001F6075" w:rsidRDefault="006B10F5" w:rsidP="006B10F5">
            <w:pPr>
              <w:ind w:left="-288" w:firstLine="288"/>
              <w:jc w:val="center"/>
              <w:rPr>
                <w:b/>
                <w:bCs/>
              </w:rPr>
            </w:pPr>
          </w:p>
        </w:tc>
        <w:tc>
          <w:tcPr>
            <w:tcW w:w="1598" w:type="dxa"/>
          </w:tcPr>
          <w:p w:rsidR="006B10F5" w:rsidRPr="001F6075" w:rsidRDefault="006B10F5" w:rsidP="006B10F5">
            <w:r w:rsidRPr="001F6075">
              <w:t>Бабичева Наталья Ивановна</w:t>
            </w:r>
          </w:p>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Высшее педагогическое</w:t>
            </w:r>
          </w:p>
        </w:tc>
        <w:tc>
          <w:tcPr>
            <w:tcW w:w="993" w:type="dxa"/>
          </w:tcPr>
          <w:p w:rsidR="006B10F5" w:rsidRPr="001F6075" w:rsidRDefault="006B10F5" w:rsidP="006B10F5">
            <w:pPr>
              <w:jc w:val="center"/>
            </w:pPr>
            <w:r>
              <w:t>26</w:t>
            </w:r>
            <w:r w:rsidRPr="001F6075">
              <w:t>/2</w:t>
            </w:r>
            <w:r>
              <w:t>2</w:t>
            </w:r>
          </w:p>
        </w:tc>
        <w:tc>
          <w:tcPr>
            <w:tcW w:w="992" w:type="dxa"/>
          </w:tcPr>
          <w:p w:rsidR="006B10F5" w:rsidRPr="001F6075" w:rsidRDefault="006B10F5" w:rsidP="006B10F5">
            <w:pPr>
              <w:jc w:val="center"/>
            </w:pPr>
            <w:r>
              <w:t>Первая</w:t>
            </w:r>
          </w:p>
          <w:p w:rsidR="006B10F5" w:rsidRPr="001F6075" w:rsidRDefault="006B10F5" w:rsidP="006B10F5">
            <w:pPr>
              <w:jc w:val="center"/>
            </w:pPr>
          </w:p>
          <w:p w:rsidR="006B10F5" w:rsidRPr="001F6075" w:rsidRDefault="006B10F5" w:rsidP="006B10F5">
            <w:pPr>
              <w:jc w:val="center"/>
            </w:pPr>
            <w:r>
              <w:t>04.11.20</w:t>
            </w:r>
            <w:r w:rsidRPr="001F6075">
              <w:t>г.</w:t>
            </w:r>
          </w:p>
        </w:tc>
        <w:tc>
          <w:tcPr>
            <w:tcW w:w="2268" w:type="dxa"/>
          </w:tcPr>
          <w:p w:rsidR="006B10F5" w:rsidRPr="001F6075" w:rsidRDefault="006B10F5" w:rsidP="006B10F5">
            <w:pPr>
              <w:jc w:val="center"/>
            </w:pPr>
            <w:r>
              <w:t>«Современные образовательные технологии в деятельности воспитателя детей дошкольного возраста», 72 часа, 2022</w:t>
            </w:r>
            <w:r w:rsidRPr="001F6075">
              <w:t xml:space="preserve"> год</w:t>
            </w:r>
          </w:p>
        </w:tc>
        <w:tc>
          <w:tcPr>
            <w:tcW w:w="1134" w:type="dxa"/>
          </w:tcPr>
          <w:p w:rsidR="006B10F5" w:rsidRPr="001F6075" w:rsidRDefault="006B10F5" w:rsidP="006B10F5">
            <w:pPr>
              <w:jc w:val="center"/>
            </w:pPr>
            <w:r w:rsidRPr="001F6075">
              <w:t>-</w:t>
            </w:r>
          </w:p>
        </w:tc>
      </w:tr>
      <w:tr w:rsidR="006B10F5" w:rsidRPr="001F6075" w:rsidTr="00D6243A">
        <w:trPr>
          <w:trHeight w:val="450"/>
          <w:jc w:val="center"/>
        </w:trPr>
        <w:tc>
          <w:tcPr>
            <w:tcW w:w="540" w:type="dxa"/>
          </w:tcPr>
          <w:p w:rsidR="006B10F5" w:rsidRPr="001F6075" w:rsidRDefault="006B10F5" w:rsidP="006B10F5">
            <w:pPr>
              <w:ind w:left="-288" w:firstLine="288"/>
              <w:jc w:val="center"/>
              <w:rPr>
                <w:b/>
                <w:bCs/>
              </w:rPr>
            </w:pPr>
            <w:r w:rsidRPr="001F6075">
              <w:rPr>
                <w:b/>
                <w:bCs/>
              </w:rPr>
              <w:t>8.</w:t>
            </w:r>
          </w:p>
          <w:p w:rsidR="006B10F5" w:rsidRPr="001F6075" w:rsidRDefault="006B10F5" w:rsidP="006B10F5">
            <w:pPr>
              <w:ind w:left="-288" w:firstLine="288"/>
              <w:jc w:val="center"/>
              <w:rPr>
                <w:b/>
                <w:bCs/>
              </w:rPr>
            </w:pPr>
          </w:p>
        </w:tc>
        <w:tc>
          <w:tcPr>
            <w:tcW w:w="1598" w:type="dxa"/>
          </w:tcPr>
          <w:p w:rsidR="006B10F5" w:rsidRPr="001F6075" w:rsidRDefault="006B10F5" w:rsidP="006B10F5">
            <w:proofErr w:type="spellStart"/>
            <w:r>
              <w:t>Гура</w:t>
            </w:r>
            <w:proofErr w:type="spellEnd"/>
            <w:r>
              <w:t xml:space="preserve"> Татьяна Анатольевна</w:t>
            </w:r>
          </w:p>
        </w:tc>
        <w:tc>
          <w:tcPr>
            <w:tcW w:w="1417" w:type="dxa"/>
          </w:tcPr>
          <w:p w:rsidR="006B10F5" w:rsidRPr="005E603F" w:rsidRDefault="006B10F5" w:rsidP="006B10F5">
            <w:pPr>
              <w:jc w:val="center"/>
            </w:pPr>
            <w:proofErr w:type="spellStart"/>
            <w:r>
              <w:t>тьютор</w:t>
            </w:r>
            <w:proofErr w:type="spellEnd"/>
          </w:p>
        </w:tc>
        <w:tc>
          <w:tcPr>
            <w:tcW w:w="1701" w:type="dxa"/>
          </w:tcPr>
          <w:p w:rsidR="006B10F5" w:rsidRPr="005E603F" w:rsidRDefault="006B10F5" w:rsidP="006B10F5">
            <w:r w:rsidRPr="005E603F">
              <w:t>Высшее профессиональное</w:t>
            </w:r>
          </w:p>
        </w:tc>
        <w:tc>
          <w:tcPr>
            <w:tcW w:w="993" w:type="dxa"/>
          </w:tcPr>
          <w:p w:rsidR="006B10F5" w:rsidRPr="005E603F" w:rsidRDefault="006B10F5" w:rsidP="006B10F5">
            <w:pPr>
              <w:jc w:val="center"/>
            </w:pPr>
            <w:r w:rsidRPr="005E603F">
              <w:t>13/3</w:t>
            </w:r>
          </w:p>
        </w:tc>
        <w:tc>
          <w:tcPr>
            <w:tcW w:w="992" w:type="dxa"/>
          </w:tcPr>
          <w:p w:rsidR="006B10F5" w:rsidRPr="005E603F" w:rsidRDefault="006B10F5" w:rsidP="006B10F5">
            <w:pPr>
              <w:jc w:val="center"/>
            </w:pPr>
            <w:r w:rsidRPr="005E603F">
              <w:t>-</w:t>
            </w:r>
          </w:p>
        </w:tc>
        <w:tc>
          <w:tcPr>
            <w:tcW w:w="2268" w:type="dxa"/>
          </w:tcPr>
          <w:p w:rsidR="006B10F5" w:rsidRPr="005E603F" w:rsidRDefault="006B10F5" w:rsidP="006B10F5">
            <w:pPr>
              <w:jc w:val="center"/>
            </w:pPr>
            <w:r w:rsidRPr="005E603F">
              <w:t>-</w:t>
            </w:r>
          </w:p>
        </w:tc>
        <w:tc>
          <w:tcPr>
            <w:tcW w:w="1134" w:type="dxa"/>
          </w:tcPr>
          <w:p w:rsidR="006B10F5" w:rsidRPr="005E603F" w:rsidRDefault="006B10F5" w:rsidP="006B10F5">
            <w:pPr>
              <w:jc w:val="center"/>
            </w:pPr>
            <w:r w:rsidRPr="005E603F">
              <w:t>-</w:t>
            </w:r>
          </w:p>
        </w:tc>
      </w:tr>
      <w:tr w:rsidR="006B10F5" w:rsidRPr="001F6075" w:rsidTr="00D6243A">
        <w:trPr>
          <w:trHeight w:val="294"/>
          <w:jc w:val="center"/>
        </w:trPr>
        <w:tc>
          <w:tcPr>
            <w:tcW w:w="540" w:type="dxa"/>
          </w:tcPr>
          <w:p w:rsidR="006B10F5" w:rsidRPr="001F6075" w:rsidRDefault="006B10F5" w:rsidP="006B10F5">
            <w:pPr>
              <w:ind w:left="-288" w:firstLine="288"/>
              <w:jc w:val="center"/>
              <w:rPr>
                <w:b/>
                <w:bCs/>
              </w:rPr>
            </w:pPr>
            <w:r w:rsidRPr="001F6075">
              <w:rPr>
                <w:b/>
                <w:bCs/>
              </w:rPr>
              <w:t>9.</w:t>
            </w:r>
          </w:p>
        </w:tc>
        <w:tc>
          <w:tcPr>
            <w:tcW w:w="1598" w:type="dxa"/>
          </w:tcPr>
          <w:p w:rsidR="006B10F5" w:rsidRPr="001F6075" w:rsidRDefault="006B10F5" w:rsidP="006B10F5">
            <w:r w:rsidRPr="001F6075">
              <w:t>Никитина Екатерина Анатольевна</w:t>
            </w:r>
          </w:p>
        </w:tc>
        <w:tc>
          <w:tcPr>
            <w:tcW w:w="1417" w:type="dxa"/>
          </w:tcPr>
          <w:p w:rsidR="006B10F5" w:rsidRPr="001F6075" w:rsidRDefault="006B10F5" w:rsidP="006B10F5">
            <w:r>
              <w:t>Логопед</w:t>
            </w:r>
          </w:p>
        </w:tc>
        <w:tc>
          <w:tcPr>
            <w:tcW w:w="1701" w:type="dxa"/>
          </w:tcPr>
          <w:p w:rsidR="006B10F5" w:rsidRPr="001F6075" w:rsidRDefault="006B10F5" w:rsidP="006B10F5">
            <w:r w:rsidRPr="001F6075">
              <w:t>Высшее педагогическое</w:t>
            </w:r>
          </w:p>
        </w:tc>
        <w:tc>
          <w:tcPr>
            <w:tcW w:w="993" w:type="dxa"/>
          </w:tcPr>
          <w:p w:rsidR="006B10F5" w:rsidRPr="001F6075" w:rsidRDefault="006B10F5" w:rsidP="006B10F5">
            <w:pPr>
              <w:jc w:val="center"/>
            </w:pPr>
            <w:r w:rsidRPr="001F6075">
              <w:t>1</w:t>
            </w:r>
            <w:r>
              <w:t>4</w:t>
            </w:r>
            <w:r w:rsidRPr="001F6075">
              <w:t>/1</w:t>
            </w:r>
            <w:r>
              <w:t>4</w:t>
            </w:r>
          </w:p>
        </w:tc>
        <w:tc>
          <w:tcPr>
            <w:tcW w:w="992" w:type="dxa"/>
          </w:tcPr>
          <w:p w:rsidR="006B10F5" w:rsidRPr="001F6075" w:rsidRDefault="006B10F5" w:rsidP="006B10F5">
            <w:pPr>
              <w:jc w:val="center"/>
            </w:pPr>
            <w:r w:rsidRPr="001F6075">
              <w:t>-</w:t>
            </w:r>
          </w:p>
        </w:tc>
        <w:tc>
          <w:tcPr>
            <w:tcW w:w="2268" w:type="dxa"/>
          </w:tcPr>
          <w:p w:rsidR="006B10F5" w:rsidRPr="001F6075" w:rsidRDefault="006B10F5" w:rsidP="006B10F5">
            <w:pPr>
              <w:jc w:val="center"/>
            </w:pPr>
            <w:r w:rsidRPr="001F6075">
              <w:t>«Современные образовательные технологии в деятельности воспитателя детей дошкольного возраста», 2019 г.</w:t>
            </w:r>
          </w:p>
        </w:tc>
        <w:tc>
          <w:tcPr>
            <w:tcW w:w="1134" w:type="dxa"/>
          </w:tcPr>
          <w:p w:rsidR="006B10F5" w:rsidRPr="001F6075" w:rsidRDefault="006B10F5" w:rsidP="006B10F5">
            <w:pPr>
              <w:jc w:val="center"/>
            </w:pPr>
            <w:r w:rsidRPr="001F6075">
              <w:t>-</w:t>
            </w:r>
          </w:p>
        </w:tc>
      </w:tr>
      <w:tr w:rsidR="006B10F5" w:rsidRPr="001F6075" w:rsidTr="00D6243A">
        <w:trPr>
          <w:trHeight w:val="225"/>
          <w:jc w:val="center"/>
        </w:trPr>
        <w:tc>
          <w:tcPr>
            <w:tcW w:w="540" w:type="dxa"/>
          </w:tcPr>
          <w:p w:rsidR="006B10F5" w:rsidRPr="001F6075" w:rsidRDefault="006B10F5" w:rsidP="006B10F5">
            <w:pPr>
              <w:ind w:left="-288" w:firstLine="288"/>
              <w:jc w:val="center"/>
              <w:rPr>
                <w:b/>
                <w:bCs/>
              </w:rPr>
            </w:pPr>
            <w:r>
              <w:rPr>
                <w:b/>
                <w:bCs/>
              </w:rPr>
              <w:t>10</w:t>
            </w:r>
            <w:r w:rsidRPr="001F6075">
              <w:rPr>
                <w:b/>
                <w:bCs/>
              </w:rPr>
              <w:t>.</w:t>
            </w:r>
          </w:p>
        </w:tc>
        <w:tc>
          <w:tcPr>
            <w:tcW w:w="1598" w:type="dxa"/>
          </w:tcPr>
          <w:p w:rsidR="006B10F5" w:rsidRPr="001F6075" w:rsidRDefault="006B10F5" w:rsidP="006B10F5">
            <w:proofErr w:type="spellStart"/>
            <w:r w:rsidRPr="001F6075">
              <w:t>Арянина</w:t>
            </w:r>
            <w:proofErr w:type="spellEnd"/>
            <w:r w:rsidRPr="001F6075">
              <w:t xml:space="preserve"> Валентина Викторовна</w:t>
            </w:r>
          </w:p>
        </w:tc>
        <w:tc>
          <w:tcPr>
            <w:tcW w:w="1417" w:type="dxa"/>
          </w:tcPr>
          <w:p w:rsidR="006B10F5" w:rsidRPr="001F6075" w:rsidRDefault="006B10F5" w:rsidP="006B10F5">
            <w:pPr>
              <w:jc w:val="center"/>
            </w:pPr>
            <w:r>
              <w:t>дефектолог</w:t>
            </w:r>
          </w:p>
        </w:tc>
        <w:tc>
          <w:tcPr>
            <w:tcW w:w="1701" w:type="dxa"/>
          </w:tcPr>
          <w:p w:rsidR="006B10F5" w:rsidRPr="001F6075" w:rsidRDefault="006B10F5" w:rsidP="006B10F5">
            <w:r>
              <w:t xml:space="preserve">Высшее </w:t>
            </w:r>
            <w:r w:rsidRPr="001F6075">
              <w:t xml:space="preserve">педагогическое </w:t>
            </w:r>
          </w:p>
        </w:tc>
        <w:tc>
          <w:tcPr>
            <w:tcW w:w="993" w:type="dxa"/>
          </w:tcPr>
          <w:p w:rsidR="006B10F5" w:rsidRPr="001F6075" w:rsidRDefault="006B10F5" w:rsidP="006B10F5">
            <w:pPr>
              <w:jc w:val="center"/>
            </w:pPr>
            <w:r>
              <w:t>26</w:t>
            </w:r>
            <w:r w:rsidRPr="001F6075">
              <w:t>/2</w:t>
            </w:r>
            <w:r>
              <w:t>5</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10.12.18г.</w:t>
            </w:r>
          </w:p>
        </w:tc>
        <w:tc>
          <w:tcPr>
            <w:tcW w:w="2268" w:type="dxa"/>
          </w:tcPr>
          <w:p w:rsidR="006B10F5" w:rsidRPr="001F6075" w:rsidRDefault="006B10F5" w:rsidP="006B10F5">
            <w:pPr>
              <w:jc w:val="center"/>
            </w:pPr>
            <w:r>
              <w:t>-</w:t>
            </w:r>
          </w:p>
        </w:tc>
        <w:tc>
          <w:tcPr>
            <w:tcW w:w="1134" w:type="dxa"/>
          </w:tcPr>
          <w:p w:rsidR="006B10F5" w:rsidRPr="001F6075" w:rsidRDefault="006B10F5" w:rsidP="006B10F5">
            <w:pPr>
              <w:jc w:val="center"/>
            </w:pPr>
            <w:r w:rsidRPr="001F6075">
              <w:t xml:space="preserve">ПГ </w:t>
            </w:r>
            <w:proofErr w:type="gramStart"/>
            <w:r w:rsidRPr="001F6075">
              <w:t>ДО</w:t>
            </w:r>
            <w:proofErr w:type="gramEnd"/>
            <w:r w:rsidRPr="001F6075">
              <w:t xml:space="preserve"> ТО</w:t>
            </w:r>
          </w:p>
          <w:p w:rsidR="006B10F5" w:rsidRPr="001F6075" w:rsidRDefault="006B10F5" w:rsidP="006B10F5">
            <w:pPr>
              <w:jc w:val="center"/>
            </w:pPr>
            <w:r w:rsidRPr="001F6075">
              <w:t>2001г</w:t>
            </w:r>
          </w:p>
        </w:tc>
      </w:tr>
      <w:tr w:rsidR="006B10F5" w:rsidRPr="001F6075" w:rsidTr="00D6243A">
        <w:trPr>
          <w:trHeight w:val="206"/>
          <w:jc w:val="center"/>
        </w:trPr>
        <w:tc>
          <w:tcPr>
            <w:tcW w:w="540" w:type="dxa"/>
          </w:tcPr>
          <w:p w:rsidR="006B10F5" w:rsidRPr="001F6075" w:rsidRDefault="006B10F5" w:rsidP="006B10F5">
            <w:pPr>
              <w:ind w:left="-288" w:firstLine="288"/>
              <w:jc w:val="center"/>
              <w:rPr>
                <w:b/>
                <w:bCs/>
              </w:rPr>
            </w:pPr>
            <w:r>
              <w:rPr>
                <w:b/>
                <w:bCs/>
              </w:rPr>
              <w:lastRenderedPageBreak/>
              <w:t>11</w:t>
            </w:r>
            <w:r w:rsidRPr="001F6075">
              <w:rPr>
                <w:b/>
                <w:bCs/>
              </w:rPr>
              <w:t>.</w:t>
            </w:r>
          </w:p>
        </w:tc>
        <w:tc>
          <w:tcPr>
            <w:tcW w:w="1598" w:type="dxa"/>
          </w:tcPr>
          <w:p w:rsidR="006B10F5" w:rsidRPr="001F6075" w:rsidRDefault="006B10F5" w:rsidP="006B10F5">
            <w:r w:rsidRPr="001F6075">
              <w:t>Бабушкина Елена Сергеевна</w:t>
            </w:r>
          </w:p>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 xml:space="preserve"> Высшее профессиональное</w:t>
            </w:r>
          </w:p>
        </w:tc>
        <w:tc>
          <w:tcPr>
            <w:tcW w:w="993" w:type="dxa"/>
          </w:tcPr>
          <w:p w:rsidR="006B10F5" w:rsidRPr="001F6075" w:rsidRDefault="006B10F5" w:rsidP="006B10F5">
            <w:pPr>
              <w:jc w:val="center"/>
            </w:pPr>
            <w:r>
              <w:t>14/7</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10.12.18г.</w:t>
            </w:r>
          </w:p>
        </w:tc>
        <w:tc>
          <w:tcPr>
            <w:tcW w:w="2268" w:type="dxa"/>
          </w:tcPr>
          <w:p w:rsidR="006B10F5" w:rsidRPr="001F6075" w:rsidRDefault="006B10F5" w:rsidP="006B10F5">
            <w:pPr>
              <w:jc w:val="center"/>
            </w:pPr>
            <w:r>
              <w:t>«Современные образовательные технологии в деятельности воспитателя детей дошкольного возраста», 72 часа, 2022</w:t>
            </w:r>
            <w:r w:rsidRPr="001F6075">
              <w:t xml:space="preserve"> год</w:t>
            </w:r>
          </w:p>
        </w:tc>
        <w:tc>
          <w:tcPr>
            <w:tcW w:w="1134" w:type="dxa"/>
          </w:tcPr>
          <w:p w:rsidR="006B10F5" w:rsidRPr="001F6075" w:rsidRDefault="006B10F5" w:rsidP="006B10F5">
            <w:pPr>
              <w:jc w:val="center"/>
            </w:pPr>
            <w:r w:rsidRPr="001F6075">
              <w:t>-</w:t>
            </w:r>
          </w:p>
        </w:tc>
      </w:tr>
      <w:tr w:rsidR="006B10F5" w:rsidRPr="001F6075" w:rsidTr="00D6243A">
        <w:trPr>
          <w:trHeight w:val="416"/>
          <w:jc w:val="center"/>
        </w:trPr>
        <w:tc>
          <w:tcPr>
            <w:tcW w:w="540" w:type="dxa"/>
          </w:tcPr>
          <w:p w:rsidR="006B10F5" w:rsidRPr="001F6075" w:rsidRDefault="006B10F5" w:rsidP="006B10F5">
            <w:pPr>
              <w:ind w:left="-288" w:firstLine="288"/>
              <w:jc w:val="center"/>
              <w:rPr>
                <w:b/>
                <w:bCs/>
              </w:rPr>
            </w:pPr>
            <w:r>
              <w:rPr>
                <w:b/>
                <w:bCs/>
              </w:rPr>
              <w:t>12</w:t>
            </w:r>
            <w:r w:rsidRPr="001F6075">
              <w:rPr>
                <w:b/>
                <w:bCs/>
              </w:rPr>
              <w:t>.</w:t>
            </w:r>
          </w:p>
        </w:tc>
        <w:tc>
          <w:tcPr>
            <w:tcW w:w="1598" w:type="dxa"/>
          </w:tcPr>
          <w:p w:rsidR="006B10F5" w:rsidRPr="001F6075" w:rsidRDefault="006B10F5" w:rsidP="006B10F5">
            <w:proofErr w:type="spellStart"/>
            <w:r w:rsidRPr="001F6075">
              <w:t>Желкевская</w:t>
            </w:r>
            <w:proofErr w:type="spellEnd"/>
            <w:r w:rsidRPr="001F6075">
              <w:t xml:space="preserve"> Наталья Владимировна</w:t>
            </w:r>
          </w:p>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r w:rsidRPr="001F6075">
              <w:t>Высшее педагогическое</w:t>
            </w:r>
          </w:p>
        </w:tc>
        <w:tc>
          <w:tcPr>
            <w:tcW w:w="993" w:type="dxa"/>
          </w:tcPr>
          <w:p w:rsidR="006B10F5" w:rsidRPr="001F6075" w:rsidRDefault="006B10F5" w:rsidP="006B10F5">
            <w:pPr>
              <w:jc w:val="center"/>
            </w:pPr>
            <w:r>
              <w:t>8</w:t>
            </w:r>
            <w:r w:rsidRPr="001F6075">
              <w:t>/</w:t>
            </w:r>
            <w:r>
              <w:t>8</w:t>
            </w:r>
          </w:p>
        </w:tc>
        <w:tc>
          <w:tcPr>
            <w:tcW w:w="992" w:type="dxa"/>
          </w:tcPr>
          <w:p w:rsidR="006B10F5" w:rsidRPr="001F6075" w:rsidRDefault="006B10F5" w:rsidP="006B10F5">
            <w:pPr>
              <w:jc w:val="center"/>
            </w:pPr>
            <w:r w:rsidRPr="001F6075">
              <w:t>-</w:t>
            </w:r>
          </w:p>
        </w:tc>
        <w:tc>
          <w:tcPr>
            <w:tcW w:w="2268" w:type="dxa"/>
          </w:tcPr>
          <w:p w:rsidR="006B10F5" w:rsidRPr="00E95D7A" w:rsidRDefault="006B10F5" w:rsidP="006B10F5">
            <w:pPr>
              <w:jc w:val="center"/>
            </w:pPr>
            <w:r w:rsidRPr="001F6075">
              <w:t>«</w:t>
            </w:r>
            <w:r>
              <w:t xml:space="preserve">Современные подходы у </w:t>
            </w:r>
            <w:proofErr w:type="spellStart"/>
            <w:r>
              <w:t>оргвнизации</w:t>
            </w:r>
            <w:proofErr w:type="spellEnd"/>
            <w:r>
              <w:t xml:space="preserve"> дошкольного образования в условиях реализации ФГОС», 144 часа, 2022</w:t>
            </w:r>
            <w:r w:rsidRPr="001F6075">
              <w:t xml:space="preserve"> год</w:t>
            </w:r>
          </w:p>
        </w:tc>
        <w:tc>
          <w:tcPr>
            <w:tcW w:w="1134" w:type="dxa"/>
          </w:tcPr>
          <w:p w:rsidR="006B10F5" w:rsidRPr="001F6075" w:rsidRDefault="006B10F5" w:rsidP="006B10F5">
            <w:pPr>
              <w:jc w:val="center"/>
            </w:pPr>
            <w:r w:rsidRPr="001F6075">
              <w:t>-</w:t>
            </w:r>
          </w:p>
        </w:tc>
      </w:tr>
      <w:tr w:rsidR="006B10F5" w:rsidRPr="001F6075" w:rsidTr="00D6243A">
        <w:trPr>
          <w:trHeight w:val="420"/>
          <w:jc w:val="center"/>
        </w:trPr>
        <w:tc>
          <w:tcPr>
            <w:tcW w:w="540" w:type="dxa"/>
          </w:tcPr>
          <w:p w:rsidR="006B10F5" w:rsidRPr="001F6075" w:rsidRDefault="006B10F5" w:rsidP="006B10F5">
            <w:pPr>
              <w:ind w:left="-288" w:firstLine="288"/>
              <w:rPr>
                <w:b/>
                <w:bCs/>
              </w:rPr>
            </w:pPr>
            <w:r w:rsidRPr="001F6075">
              <w:rPr>
                <w:b/>
                <w:bCs/>
              </w:rPr>
              <w:t>1</w:t>
            </w:r>
            <w:r>
              <w:rPr>
                <w:b/>
                <w:bCs/>
              </w:rPr>
              <w:t>3</w:t>
            </w:r>
          </w:p>
        </w:tc>
        <w:tc>
          <w:tcPr>
            <w:tcW w:w="1598" w:type="dxa"/>
          </w:tcPr>
          <w:p w:rsidR="006B10F5" w:rsidRPr="001F6075" w:rsidRDefault="006B10F5" w:rsidP="006B10F5">
            <w:pPr>
              <w:ind w:left="-288" w:firstLine="288"/>
            </w:pPr>
            <w:r w:rsidRPr="001F6075">
              <w:t>Маляренко Светлана</w:t>
            </w:r>
          </w:p>
          <w:p w:rsidR="006B10F5" w:rsidRPr="001F6075" w:rsidRDefault="006B10F5" w:rsidP="006B10F5">
            <w:pPr>
              <w:ind w:left="-288" w:firstLine="288"/>
              <w:rPr>
                <w:b/>
                <w:bCs/>
              </w:rPr>
            </w:pPr>
            <w:r w:rsidRPr="001F6075">
              <w:t xml:space="preserve"> Юрьевна</w:t>
            </w:r>
          </w:p>
        </w:tc>
        <w:tc>
          <w:tcPr>
            <w:tcW w:w="1417" w:type="dxa"/>
          </w:tcPr>
          <w:p w:rsidR="006B10F5" w:rsidRPr="001F6075" w:rsidRDefault="006B10F5" w:rsidP="006B10F5">
            <w:r w:rsidRPr="001F6075">
              <w:t xml:space="preserve">Воспитатель </w:t>
            </w:r>
          </w:p>
        </w:tc>
        <w:tc>
          <w:tcPr>
            <w:tcW w:w="1701" w:type="dxa"/>
          </w:tcPr>
          <w:p w:rsidR="006B10F5" w:rsidRPr="001F6075" w:rsidRDefault="006B10F5" w:rsidP="006B10F5">
            <w:r w:rsidRPr="001F6075">
              <w:t xml:space="preserve">Высшее педагогическое </w:t>
            </w:r>
          </w:p>
        </w:tc>
        <w:tc>
          <w:tcPr>
            <w:tcW w:w="993" w:type="dxa"/>
          </w:tcPr>
          <w:p w:rsidR="006B10F5" w:rsidRPr="001F6075" w:rsidRDefault="006B10F5" w:rsidP="006B10F5">
            <w:pPr>
              <w:jc w:val="center"/>
            </w:pPr>
          </w:p>
          <w:p w:rsidR="006B10F5" w:rsidRPr="001F6075" w:rsidRDefault="006B10F5" w:rsidP="006B10F5">
            <w:pPr>
              <w:jc w:val="center"/>
            </w:pPr>
            <w:r>
              <w:t>16</w:t>
            </w:r>
            <w:r w:rsidRPr="001F6075">
              <w:t>/</w:t>
            </w:r>
            <w:r>
              <w:t>10</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10.12.18г.</w:t>
            </w:r>
          </w:p>
          <w:p w:rsidR="006B10F5" w:rsidRPr="001F6075" w:rsidRDefault="006B10F5" w:rsidP="006B10F5">
            <w:pPr>
              <w:jc w:val="center"/>
            </w:pPr>
          </w:p>
        </w:tc>
        <w:tc>
          <w:tcPr>
            <w:tcW w:w="2268" w:type="dxa"/>
          </w:tcPr>
          <w:p w:rsidR="006B10F5" w:rsidRPr="001F6075" w:rsidRDefault="006B10F5" w:rsidP="006B10F5">
            <w:pPr>
              <w:jc w:val="center"/>
            </w:pPr>
            <w:r>
              <w:t>«Современные образовательные технологии в деятельности воспитателя детей дошкольного возраста», 72 часа, 2022</w:t>
            </w:r>
            <w:r w:rsidRPr="001F6075">
              <w:t xml:space="preserve"> год</w:t>
            </w:r>
          </w:p>
        </w:tc>
        <w:tc>
          <w:tcPr>
            <w:tcW w:w="1134" w:type="dxa"/>
          </w:tcPr>
          <w:p w:rsidR="006B10F5" w:rsidRPr="001F6075" w:rsidRDefault="006B10F5" w:rsidP="006B10F5">
            <w:pPr>
              <w:jc w:val="center"/>
            </w:pPr>
            <w:r w:rsidRPr="001F6075">
              <w:t>-</w:t>
            </w:r>
          </w:p>
        </w:tc>
      </w:tr>
      <w:tr w:rsidR="006B10F5" w:rsidRPr="001F6075" w:rsidTr="00D6243A">
        <w:trPr>
          <w:trHeight w:val="2745"/>
          <w:jc w:val="center"/>
        </w:trPr>
        <w:tc>
          <w:tcPr>
            <w:tcW w:w="540" w:type="dxa"/>
          </w:tcPr>
          <w:p w:rsidR="006B10F5" w:rsidRPr="001F6075" w:rsidRDefault="006B10F5" w:rsidP="006B10F5">
            <w:pPr>
              <w:ind w:left="-288" w:firstLine="288"/>
              <w:jc w:val="center"/>
              <w:rPr>
                <w:b/>
                <w:bCs/>
              </w:rPr>
            </w:pPr>
            <w:r w:rsidRPr="001F6075">
              <w:rPr>
                <w:b/>
                <w:bCs/>
              </w:rPr>
              <w:t>1</w:t>
            </w:r>
            <w:r>
              <w:rPr>
                <w:b/>
                <w:bCs/>
              </w:rPr>
              <w:t>4</w:t>
            </w:r>
          </w:p>
        </w:tc>
        <w:tc>
          <w:tcPr>
            <w:tcW w:w="1598" w:type="dxa"/>
          </w:tcPr>
          <w:p w:rsidR="006B10F5" w:rsidRPr="001F6075" w:rsidRDefault="006B10F5" w:rsidP="006B10F5">
            <w:r w:rsidRPr="001F6075">
              <w:t>Антонова Наталья Викторовна</w:t>
            </w:r>
          </w:p>
        </w:tc>
        <w:tc>
          <w:tcPr>
            <w:tcW w:w="1417" w:type="dxa"/>
          </w:tcPr>
          <w:p w:rsidR="006B10F5" w:rsidRPr="001F6075" w:rsidRDefault="006B10F5" w:rsidP="006B10F5">
            <w:pPr>
              <w:jc w:val="center"/>
            </w:pPr>
            <w:r w:rsidRPr="001F6075">
              <w:t>Инструктор по физической культуре</w:t>
            </w:r>
          </w:p>
        </w:tc>
        <w:tc>
          <w:tcPr>
            <w:tcW w:w="1701" w:type="dxa"/>
          </w:tcPr>
          <w:p w:rsidR="006B10F5" w:rsidRPr="001F6075" w:rsidRDefault="006B10F5" w:rsidP="006B10F5">
            <w:r w:rsidRPr="001F6075">
              <w:t>Высшее педагогическое</w:t>
            </w:r>
          </w:p>
        </w:tc>
        <w:tc>
          <w:tcPr>
            <w:tcW w:w="993" w:type="dxa"/>
          </w:tcPr>
          <w:p w:rsidR="006B10F5" w:rsidRPr="001F6075" w:rsidRDefault="006B10F5" w:rsidP="006B10F5">
            <w:pPr>
              <w:jc w:val="center"/>
            </w:pPr>
            <w:r>
              <w:t>21</w:t>
            </w:r>
            <w:r w:rsidRPr="001F6075">
              <w:t>/</w:t>
            </w:r>
            <w:r>
              <w:t>21</w:t>
            </w:r>
          </w:p>
        </w:tc>
        <w:tc>
          <w:tcPr>
            <w:tcW w:w="992" w:type="dxa"/>
          </w:tcPr>
          <w:p w:rsidR="006B10F5" w:rsidRPr="001F6075" w:rsidRDefault="006B10F5" w:rsidP="006B10F5">
            <w:pPr>
              <w:jc w:val="center"/>
            </w:pPr>
            <w:r w:rsidRPr="001F6075">
              <w:t>СЗД</w:t>
            </w:r>
          </w:p>
          <w:p w:rsidR="006B10F5" w:rsidRPr="001F6075" w:rsidRDefault="006B10F5" w:rsidP="006B10F5">
            <w:pPr>
              <w:jc w:val="center"/>
            </w:pPr>
          </w:p>
          <w:p w:rsidR="006B10F5" w:rsidRPr="001F6075" w:rsidRDefault="006B10F5" w:rsidP="006B10F5">
            <w:pPr>
              <w:jc w:val="center"/>
            </w:pPr>
            <w:r w:rsidRPr="001F6075">
              <w:t>10.12.18г.</w:t>
            </w:r>
          </w:p>
        </w:tc>
        <w:tc>
          <w:tcPr>
            <w:tcW w:w="2268" w:type="dxa"/>
          </w:tcPr>
          <w:p w:rsidR="006B10F5" w:rsidRPr="001F6075" w:rsidRDefault="006B10F5" w:rsidP="006B10F5">
            <w:pPr>
              <w:jc w:val="center"/>
            </w:pPr>
            <w:r>
              <w:t>«Профессиональная компетентность инструктора по физической культуре ДОО в современных условиях», 144 часа,</w:t>
            </w:r>
            <w:r w:rsidRPr="001F6075">
              <w:t xml:space="preserve"> 20</w:t>
            </w:r>
            <w:r>
              <w:t>22</w:t>
            </w:r>
          </w:p>
        </w:tc>
        <w:tc>
          <w:tcPr>
            <w:tcW w:w="1134" w:type="dxa"/>
          </w:tcPr>
          <w:p w:rsidR="006B10F5" w:rsidRPr="001F6075" w:rsidRDefault="006B10F5" w:rsidP="006B10F5">
            <w:pPr>
              <w:jc w:val="center"/>
            </w:pPr>
            <w:r w:rsidRPr="001F6075">
              <w:t>ПГ ДО 2018г.</w:t>
            </w:r>
          </w:p>
        </w:tc>
      </w:tr>
      <w:tr w:rsidR="006B10F5" w:rsidRPr="001F6075" w:rsidTr="00D6243A">
        <w:trPr>
          <w:trHeight w:val="1182"/>
          <w:jc w:val="center"/>
        </w:trPr>
        <w:tc>
          <w:tcPr>
            <w:tcW w:w="540" w:type="dxa"/>
          </w:tcPr>
          <w:p w:rsidR="006B10F5" w:rsidRPr="001F6075" w:rsidRDefault="006B10F5" w:rsidP="006B10F5">
            <w:pPr>
              <w:jc w:val="center"/>
              <w:rPr>
                <w:b/>
                <w:bCs/>
              </w:rPr>
            </w:pPr>
            <w:r w:rsidRPr="001F6075">
              <w:rPr>
                <w:b/>
                <w:bCs/>
              </w:rPr>
              <w:t>1</w:t>
            </w:r>
            <w:r>
              <w:rPr>
                <w:b/>
                <w:bCs/>
              </w:rPr>
              <w:t>5</w:t>
            </w:r>
          </w:p>
        </w:tc>
        <w:tc>
          <w:tcPr>
            <w:tcW w:w="1598" w:type="dxa"/>
          </w:tcPr>
          <w:p w:rsidR="006B10F5" w:rsidRPr="001F6075" w:rsidRDefault="006B10F5" w:rsidP="006B10F5">
            <w:proofErr w:type="spellStart"/>
            <w:r w:rsidRPr="001F6075">
              <w:t>Крикова</w:t>
            </w:r>
            <w:proofErr w:type="spellEnd"/>
            <w:r w:rsidRPr="001F6075">
              <w:t xml:space="preserve"> Вера Николаевна</w:t>
            </w:r>
          </w:p>
        </w:tc>
        <w:tc>
          <w:tcPr>
            <w:tcW w:w="1417" w:type="dxa"/>
          </w:tcPr>
          <w:p w:rsidR="006B10F5" w:rsidRPr="001F6075" w:rsidRDefault="006B10F5" w:rsidP="006B10F5">
            <w:pPr>
              <w:jc w:val="center"/>
            </w:pPr>
            <w:proofErr w:type="spellStart"/>
            <w:proofErr w:type="gramStart"/>
            <w:r w:rsidRPr="001F6075">
              <w:t>Музыкаль-ный</w:t>
            </w:r>
            <w:proofErr w:type="spellEnd"/>
            <w:proofErr w:type="gramEnd"/>
            <w:r w:rsidRPr="001F6075">
              <w:t xml:space="preserve"> </w:t>
            </w:r>
            <w:proofErr w:type="spellStart"/>
            <w:r w:rsidRPr="001F6075">
              <w:t>руководи-тель</w:t>
            </w:r>
            <w:proofErr w:type="spellEnd"/>
          </w:p>
        </w:tc>
        <w:tc>
          <w:tcPr>
            <w:tcW w:w="1701" w:type="dxa"/>
          </w:tcPr>
          <w:p w:rsidR="006B10F5" w:rsidRPr="001F6075" w:rsidRDefault="006B10F5" w:rsidP="006B10F5">
            <w:pPr>
              <w:jc w:val="center"/>
            </w:pPr>
            <w:r w:rsidRPr="001F6075">
              <w:t>Высшее педагогическое,</w:t>
            </w:r>
          </w:p>
        </w:tc>
        <w:tc>
          <w:tcPr>
            <w:tcW w:w="993" w:type="dxa"/>
          </w:tcPr>
          <w:p w:rsidR="006B10F5" w:rsidRPr="001F6075" w:rsidRDefault="006B10F5" w:rsidP="006B10F5">
            <w:pPr>
              <w:jc w:val="center"/>
            </w:pPr>
            <w:r>
              <w:t>39</w:t>
            </w:r>
            <w:r w:rsidRPr="001F6075">
              <w:t>/3</w:t>
            </w:r>
            <w:r>
              <w:t>9</w:t>
            </w:r>
          </w:p>
        </w:tc>
        <w:tc>
          <w:tcPr>
            <w:tcW w:w="992" w:type="dxa"/>
          </w:tcPr>
          <w:p w:rsidR="006B10F5" w:rsidRPr="001F6075" w:rsidRDefault="006B10F5" w:rsidP="006B10F5">
            <w:pPr>
              <w:jc w:val="center"/>
            </w:pPr>
            <w:r w:rsidRPr="001F6075">
              <w:t>Высшая,</w:t>
            </w:r>
          </w:p>
          <w:p w:rsidR="006B10F5" w:rsidRPr="001F6075" w:rsidRDefault="006B10F5" w:rsidP="006B10F5">
            <w:r w:rsidRPr="001F6075">
              <w:t>10.01.2018</w:t>
            </w:r>
          </w:p>
          <w:p w:rsidR="006B10F5" w:rsidRPr="001F6075" w:rsidRDefault="006B10F5" w:rsidP="006B10F5">
            <w:pPr>
              <w:jc w:val="center"/>
            </w:pPr>
          </w:p>
        </w:tc>
        <w:tc>
          <w:tcPr>
            <w:tcW w:w="2268" w:type="dxa"/>
          </w:tcPr>
          <w:p w:rsidR="006B10F5" w:rsidRPr="001F6075" w:rsidRDefault="006B10F5" w:rsidP="006B10F5">
            <w:pPr>
              <w:jc w:val="center"/>
            </w:pPr>
            <w:r w:rsidRPr="001F6075">
              <w:rPr>
                <w:shd w:val="clear" w:color="auto" w:fill="FFFFFF"/>
              </w:rPr>
              <w:t> «Содержание деятельности музыкального руководителя в контексте ФГОС ДО, 2019г</w:t>
            </w:r>
          </w:p>
        </w:tc>
        <w:tc>
          <w:tcPr>
            <w:tcW w:w="1134" w:type="dxa"/>
          </w:tcPr>
          <w:p w:rsidR="006B10F5" w:rsidRPr="001F6075" w:rsidRDefault="006B10F5" w:rsidP="006B10F5">
            <w:pPr>
              <w:jc w:val="center"/>
            </w:pPr>
            <w:r w:rsidRPr="001F6075">
              <w:t>- ПГ ДО</w:t>
            </w:r>
          </w:p>
          <w:p w:rsidR="006B10F5" w:rsidRPr="001F6075" w:rsidRDefault="006B10F5" w:rsidP="006B10F5">
            <w:pPr>
              <w:jc w:val="center"/>
            </w:pPr>
            <w:r w:rsidRPr="001F6075">
              <w:t>11.06.2002</w:t>
            </w:r>
          </w:p>
          <w:p w:rsidR="006B10F5" w:rsidRDefault="006B10F5" w:rsidP="006B10F5">
            <w:pPr>
              <w:jc w:val="center"/>
            </w:pPr>
            <w:r w:rsidRPr="001F6075">
              <w:t>- БП ГТО, 2018 г.</w:t>
            </w:r>
          </w:p>
          <w:p w:rsidR="006B10F5" w:rsidRPr="001F6075" w:rsidRDefault="006B10F5" w:rsidP="006B10F5">
            <w:pPr>
              <w:jc w:val="center"/>
            </w:pPr>
            <w:r>
              <w:t>ПГ МП РФ 2020</w:t>
            </w:r>
          </w:p>
        </w:tc>
      </w:tr>
      <w:tr w:rsidR="006B10F5" w:rsidRPr="001F6075" w:rsidTr="00D6243A">
        <w:trPr>
          <w:trHeight w:val="395"/>
          <w:jc w:val="center"/>
        </w:trPr>
        <w:tc>
          <w:tcPr>
            <w:tcW w:w="540" w:type="dxa"/>
          </w:tcPr>
          <w:p w:rsidR="006B10F5" w:rsidRPr="001F6075" w:rsidRDefault="006B10F5" w:rsidP="006B10F5">
            <w:pPr>
              <w:jc w:val="center"/>
              <w:rPr>
                <w:b/>
                <w:bCs/>
              </w:rPr>
            </w:pPr>
            <w:r w:rsidRPr="001F6075">
              <w:rPr>
                <w:b/>
                <w:bCs/>
              </w:rPr>
              <w:t>1</w:t>
            </w:r>
            <w:r>
              <w:rPr>
                <w:b/>
                <w:bCs/>
              </w:rPr>
              <w:t>6</w:t>
            </w:r>
          </w:p>
        </w:tc>
        <w:tc>
          <w:tcPr>
            <w:tcW w:w="1598" w:type="dxa"/>
          </w:tcPr>
          <w:p w:rsidR="006B10F5" w:rsidRPr="001F6075" w:rsidRDefault="006B10F5" w:rsidP="006B10F5">
            <w:proofErr w:type="spellStart"/>
            <w:r w:rsidRPr="001F6075">
              <w:t>Клюкова</w:t>
            </w:r>
            <w:proofErr w:type="spellEnd"/>
            <w:r w:rsidRPr="001F6075">
              <w:t xml:space="preserve"> Александра Александровна</w:t>
            </w:r>
          </w:p>
        </w:tc>
        <w:tc>
          <w:tcPr>
            <w:tcW w:w="1417" w:type="dxa"/>
          </w:tcPr>
          <w:p w:rsidR="006B10F5" w:rsidRPr="001F6075" w:rsidRDefault="006B10F5" w:rsidP="006B10F5">
            <w:pPr>
              <w:jc w:val="center"/>
            </w:pPr>
          </w:p>
          <w:p w:rsidR="006B10F5" w:rsidRPr="001F6075" w:rsidRDefault="006B10F5" w:rsidP="006B10F5">
            <w:pPr>
              <w:jc w:val="center"/>
            </w:pPr>
            <w:r w:rsidRPr="001F6075">
              <w:t xml:space="preserve">Педагог-психолог </w:t>
            </w:r>
          </w:p>
        </w:tc>
        <w:tc>
          <w:tcPr>
            <w:tcW w:w="1701" w:type="dxa"/>
          </w:tcPr>
          <w:p w:rsidR="006B10F5" w:rsidRPr="001F6075" w:rsidRDefault="006B10F5" w:rsidP="006B10F5">
            <w:pPr>
              <w:jc w:val="center"/>
            </w:pPr>
            <w:r w:rsidRPr="001F6075">
              <w:t xml:space="preserve"> Высшее педагогическое,</w:t>
            </w:r>
          </w:p>
        </w:tc>
        <w:tc>
          <w:tcPr>
            <w:tcW w:w="993" w:type="dxa"/>
          </w:tcPr>
          <w:p w:rsidR="006B10F5" w:rsidRPr="001F6075" w:rsidRDefault="006B10F5" w:rsidP="006B10F5">
            <w:pPr>
              <w:jc w:val="center"/>
            </w:pPr>
            <w:r>
              <w:t>5</w:t>
            </w:r>
            <w:r w:rsidRPr="001F6075">
              <w:t>/</w:t>
            </w:r>
            <w:r>
              <w:t>5</w:t>
            </w:r>
          </w:p>
        </w:tc>
        <w:tc>
          <w:tcPr>
            <w:tcW w:w="992" w:type="dxa"/>
          </w:tcPr>
          <w:p w:rsidR="006B10F5" w:rsidRDefault="006B10F5" w:rsidP="006B10F5">
            <w:pPr>
              <w:jc w:val="center"/>
            </w:pPr>
            <w:r>
              <w:t>СЗД,</w:t>
            </w:r>
          </w:p>
          <w:p w:rsidR="006B10F5" w:rsidRPr="001F6075" w:rsidRDefault="006B10F5" w:rsidP="006B10F5">
            <w:pPr>
              <w:jc w:val="center"/>
            </w:pPr>
            <w:r>
              <w:t>10.12.20г.</w:t>
            </w:r>
          </w:p>
        </w:tc>
        <w:tc>
          <w:tcPr>
            <w:tcW w:w="2268" w:type="dxa"/>
          </w:tcPr>
          <w:p w:rsidR="006B10F5" w:rsidRPr="001F6075" w:rsidRDefault="006B10F5" w:rsidP="006B10F5">
            <w:pPr>
              <w:jc w:val="center"/>
            </w:pPr>
            <w:r w:rsidRPr="001F6075">
              <w:t>-</w:t>
            </w:r>
          </w:p>
        </w:tc>
        <w:tc>
          <w:tcPr>
            <w:tcW w:w="1134" w:type="dxa"/>
          </w:tcPr>
          <w:p w:rsidR="006B10F5" w:rsidRPr="001F6075" w:rsidRDefault="006B10F5" w:rsidP="006B10F5">
            <w:pPr>
              <w:jc w:val="center"/>
            </w:pPr>
            <w:r w:rsidRPr="001F6075">
              <w:t>-</w:t>
            </w:r>
          </w:p>
        </w:tc>
      </w:tr>
      <w:tr w:rsidR="006B10F5" w:rsidRPr="001F6075" w:rsidTr="00D6243A">
        <w:trPr>
          <w:trHeight w:val="300"/>
          <w:jc w:val="center"/>
        </w:trPr>
        <w:tc>
          <w:tcPr>
            <w:tcW w:w="540" w:type="dxa"/>
          </w:tcPr>
          <w:p w:rsidR="006B10F5" w:rsidRPr="001F6075" w:rsidRDefault="006B10F5" w:rsidP="006B10F5">
            <w:pPr>
              <w:jc w:val="center"/>
              <w:rPr>
                <w:b/>
                <w:bCs/>
              </w:rPr>
            </w:pPr>
            <w:r w:rsidRPr="001F6075">
              <w:rPr>
                <w:b/>
                <w:bCs/>
              </w:rPr>
              <w:t>1</w:t>
            </w:r>
            <w:r>
              <w:rPr>
                <w:b/>
                <w:bCs/>
              </w:rPr>
              <w:t>7</w:t>
            </w:r>
          </w:p>
        </w:tc>
        <w:tc>
          <w:tcPr>
            <w:tcW w:w="1598" w:type="dxa"/>
          </w:tcPr>
          <w:p w:rsidR="006B10F5" w:rsidRPr="001F6075" w:rsidRDefault="006B10F5" w:rsidP="006B10F5">
            <w:r>
              <w:t>Татарникова Ольга Валерьевна</w:t>
            </w:r>
          </w:p>
        </w:tc>
        <w:tc>
          <w:tcPr>
            <w:tcW w:w="1417" w:type="dxa"/>
          </w:tcPr>
          <w:p w:rsidR="006B10F5" w:rsidRPr="005E603F" w:rsidRDefault="006B10F5" w:rsidP="006B10F5">
            <w:pPr>
              <w:jc w:val="center"/>
            </w:pPr>
            <w:r w:rsidRPr="005E603F">
              <w:t xml:space="preserve">Воспитатель </w:t>
            </w:r>
          </w:p>
        </w:tc>
        <w:tc>
          <w:tcPr>
            <w:tcW w:w="1701" w:type="dxa"/>
          </w:tcPr>
          <w:p w:rsidR="006B10F5" w:rsidRPr="005E603F" w:rsidRDefault="006B10F5" w:rsidP="006B10F5">
            <w:pPr>
              <w:jc w:val="center"/>
            </w:pPr>
            <w:proofErr w:type="gramStart"/>
            <w:r w:rsidRPr="005E603F">
              <w:t>Высшее</w:t>
            </w:r>
            <w:proofErr w:type="gramEnd"/>
            <w:r w:rsidRPr="005E603F">
              <w:t xml:space="preserve"> бакалавр </w:t>
            </w:r>
          </w:p>
        </w:tc>
        <w:tc>
          <w:tcPr>
            <w:tcW w:w="993" w:type="dxa"/>
          </w:tcPr>
          <w:p w:rsidR="006B10F5" w:rsidRPr="005E603F" w:rsidRDefault="006B10F5" w:rsidP="006B10F5">
            <w:pPr>
              <w:jc w:val="center"/>
            </w:pPr>
            <w:r w:rsidRPr="005E603F">
              <w:t>13/2</w:t>
            </w:r>
          </w:p>
        </w:tc>
        <w:tc>
          <w:tcPr>
            <w:tcW w:w="992" w:type="dxa"/>
          </w:tcPr>
          <w:p w:rsidR="006B10F5" w:rsidRPr="005E603F" w:rsidRDefault="006B10F5" w:rsidP="006B10F5">
            <w:pPr>
              <w:jc w:val="center"/>
            </w:pPr>
            <w:r w:rsidRPr="005E603F">
              <w:t>-</w:t>
            </w:r>
          </w:p>
        </w:tc>
        <w:tc>
          <w:tcPr>
            <w:tcW w:w="2268" w:type="dxa"/>
          </w:tcPr>
          <w:p w:rsidR="006B10F5" w:rsidRPr="005E603F" w:rsidRDefault="006B10F5" w:rsidP="006B10F5">
            <w:pPr>
              <w:jc w:val="center"/>
            </w:pPr>
            <w:r w:rsidRPr="005E603F">
              <w:t>-</w:t>
            </w:r>
          </w:p>
        </w:tc>
        <w:tc>
          <w:tcPr>
            <w:tcW w:w="1134" w:type="dxa"/>
          </w:tcPr>
          <w:p w:rsidR="006B10F5" w:rsidRPr="005E603F" w:rsidRDefault="006B10F5" w:rsidP="006B10F5">
            <w:pPr>
              <w:jc w:val="center"/>
            </w:pPr>
            <w:r w:rsidRPr="005E603F">
              <w:t>-</w:t>
            </w:r>
          </w:p>
        </w:tc>
      </w:tr>
      <w:tr w:rsidR="006B10F5" w:rsidRPr="001F6075" w:rsidTr="00D6243A">
        <w:trPr>
          <w:trHeight w:val="1708"/>
          <w:jc w:val="center"/>
        </w:trPr>
        <w:tc>
          <w:tcPr>
            <w:tcW w:w="540" w:type="dxa"/>
          </w:tcPr>
          <w:p w:rsidR="006B10F5" w:rsidRPr="001F6075" w:rsidRDefault="006B10F5" w:rsidP="006B10F5">
            <w:pPr>
              <w:jc w:val="center"/>
              <w:rPr>
                <w:b/>
                <w:bCs/>
              </w:rPr>
            </w:pPr>
            <w:r>
              <w:rPr>
                <w:b/>
                <w:bCs/>
              </w:rPr>
              <w:t>18</w:t>
            </w:r>
          </w:p>
        </w:tc>
        <w:tc>
          <w:tcPr>
            <w:tcW w:w="1598" w:type="dxa"/>
          </w:tcPr>
          <w:p w:rsidR="006B10F5" w:rsidRPr="001F6075" w:rsidRDefault="006B10F5" w:rsidP="006B10F5">
            <w:r w:rsidRPr="001F6075">
              <w:t>Недосекина Светлана Сергеевна</w:t>
            </w:r>
          </w:p>
        </w:tc>
        <w:tc>
          <w:tcPr>
            <w:tcW w:w="1417" w:type="dxa"/>
          </w:tcPr>
          <w:p w:rsidR="006B10F5" w:rsidRPr="001F6075" w:rsidRDefault="006B10F5" w:rsidP="006B10F5">
            <w:pPr>
              <w:jc w:val="center"/>
            </w:pPr>
            <w:r w:rsidRPr="001F6075">
              <w:t>Воспитатель</w:t>
            </w:r>
          </w:p>
        </w:tc>
        <w:tc>
          <w:tcPr>
            <w:tcW w:w="1701" w:type="dxa"/>
          </w:tcPr>
          <w:p w:rsidR="006B10F5" w:rsidRPr="001F6075" w:rsidRDefault="006B10F5" w:rsidP="006B10F5">
            <w:pPr>
              <w:jc w:val="center"/>
            </w:pPr>
            <w:r w:rsidRPr="001F6075">
              <w:t>Высшее педагогическое</w:t>
            </w:r>
          </w:p>
          <w:p w:rsidR="006B10F5" w:rsidRPr="001F6075" w:rsidRDefault="006B10F5" w:rsidP="006B10F5"/>
        </w:tc>
        <w:tc>
          <w:tcPr>
            <w:tcW w:w="993" w:type="dxa"/>
          </w:tcPr>
          <w:p w:rsidR="006B10F5" w:rsidRPr="001F6075" w:rsidRDefault="006B10F5" w:rsidP="006B10F5">
            <w:pPr>
              <w:jc w:val="center"/>
            </w:pPr>
            <w:r>
              <w:t>3/3</w:t>
            </w:r>
          </w:p>
        </w:tc>
        <w:tc>
          <w:tcPr>
            <w:tcW w:w="992" w:type="dxa"/>
          </w:tcPr>
          <w:p w:rsidR="006B10F5" w:rsidRPr="001F6075" w:rsidRDefault="006B10F5" w:rsidP="006B10F5">
            <w:pPr>
              <w:jc w:val="center"/>
            </w:pPr>
            <w:r w:rsidRPr="001F6075">
              <w:t>-</w:t>
            </w:r>
          </w:p>
        </w:tc>
        <w:tc>
          <w:tcPr>
            <w:tcW w:w="2268" w:type="dxa"/>
          </w:tcPr>
          <w:p w:rsidR="006B10F5" w:rsidRPr="001F6075" w:rsidRDefault="006B10F5" w:rsidP="006B10F5">
            <w:pPr>
              <w:jc w:val="center"/>
            </w:pPr>
            <w:r w:rsidRPr="001F6075">
              <w:t>-</w:t>
            </w:r>
          </w:p>
        </w:tc>
        <w:tc>
          <w:tcPr>
            <w:tcW w:w="1134" w:type="dxa"/>
          </w:tcPr>
          <w:p w:rsidR="006B10F5" w:rsidRPr="001F6075" w:rsidRDefault="006B10F5" w:rsidP="006B10F5">
            <w:pPr>
              <w:jc w:val="center"/>
            </w:pPr>
            <w:r w:rsidRPr="001F6075">
              <w:t>-</w:t>
            </w:r>
          </w:p>
        </w:tc>
      </w:tr>
      <w:tr w:rsidR="006B10F5" w:rsidRPr="001F6075" w:rsidTr="00D6243A">
        <w:trPr>
          <w:trHeight w:val="234"/>
          <w:jc w:val="center"/>
        </w:trPr>
        <w:tc>
          <w:tcPr>
            <w:tcW w:w="540" w:type="dxa"/>
          </w:tcPr>
          <w:p w:rsidR="006B10F5" w:rsidRPr="001F6075" w:rsidRDefault="006B10F5" w:rsidP="006B10F5">
            <w:pPr>
              <w:jc w:val="center"/>
              <w:rPr>
                <w:b/>
                <w:bCs/>
              </w:rPr>
            </w:pPr>
            <w:r>
              <w:rPr>
                <w:b/>
                <w:bCs/>
              </w:rPr>
              <w:t>19</w:t>
            </w:r>
          </w:p>
        </w:tc>
        <w:tc>
          <w:tcPr>
            <w:tcW w:w="1598" w:type="dxa"/>
          </w:tcPr>
          <w:p w:rsidR="006B10F5" w:rsidRPr="001F6075" w:rsidRDefault="006B10F5" w:rsidP="006B10F5">
            <w:proofErr w:type="spellStart"/>
            <w:r w:rsidRPr="001F6075">
              <w:t>Закутская</w:t>
            </w:r>
            <w:proofErr w:type="spellEnd"/>
            <w:r w:rsidRPr="001F6075">
              <w:t xml:space="preserve"> Елена </w:t>
            </w:r>
            <w:r w:rsidRPr="001F6075">
              <w:lastRenderedPageBreak/>
              <w:t>Фёдоровна</w:t>
            </w:r>
          </w:p>
        </w:tc>
        <w:tc>
          <w:tcPr>
            <w:tcW w:w="1417" w:type="dxa"/>
          </w:tcPr>
          <w:p w:rsidR="006B10F5" w:rsidRPr="001F6075" w:rsidRDefault="006B10F5" w:rsidP="006B10F5">
            <w:pPr>
              <w:jc w:val="center"/>
            </w:pPr>
            <w:r w:rsidRPr="001F6075">
              <w:lastRenderedPageBreak/>
              <w:t>Воспитатель</w:t>
            </w:r>
          </w:p>
        </w:tc>
        <w:tc>
          <w:tcPr>
            <w:tcW w:w="1701" w:type="dxa"/>
          </w:tcPr>
          <w:p w:rsidR="006B10F5" w:rsidRPr="001F6075" w:rsidRDefault="006B10F5" w:rsidP="006B10F5">
            <w:pPr>
              <w:jc w:val="center"/>
            </w:pPr>
            <w:r w:rsidRPr="001F6075">
              <w:t>Высшее педагогическое</w:t>
            </w:r>
          </w:p>
          <w:p w:rsidR="006B10F5" w:rsidRPr="001F6075" w:rsidRDefault="006B10F5" w:rsidP="006B10F5"/>
        </w:tc>
        <w:tc>
          <w:tcPr>
            <w:tcW w:w="993" w:type="dxa"/>
          </w:tcPr>
          <w:p w:rsidR="006B10F5" w:rsidRPr="001F6075" w:rsidRDefault="006B10F5" w:rsidP="006B10F5">
            <w:pPr>
              <w:jc w:val="center"/>
            </w:pPr>
            <w:r>
              <w:lastRenderedPageBreak/>
              <w:t>31</w:t>
            </w:r>
            <w:r w:rsidRPr="001F6075">
              <w:t>/</w:t>
            </w:r>
            <w:r>
              <w:t>20</w:t>
            </w:r>
          </w:p>
        </w:tc>
        <w:tc>
          <w:tcPr>
            <w:tcW w:w="992" w:type="dxa"/>
          </w:tcPr>
          <w:p w:rsidR="006B10F5" w:rsidRPr="001F6075" w:rsidRDefault="006B10F5" w:rsidP="006B10F5">
            <w:pPr>
              <w:jc w:val="center"/>
            </w:pPr>
            <w:r w:rsidRPr="001F6075">
              <w:t>Высшая,</w:t>
            </w:r>
          </w:p>
          <w:p w:rsidR="006B10F5" w:rsidRPr="001F6075" w:rsidRDefault="006B10F5" w:rsidP="006B10F5">
            <w:pPr>
              <w:jc w:val="center"/>
            </w:pPr>
            <w:r>
              <w:lastRenderedPageBreak/>
              <w:t>04.11</w:t>
            </w:r>
            <w:r w:rsidRPr="001F6075">
              <w:t>.</w:t>
            </w:r>
          </w:p>
          <w:p w:rsidR="006B10F5" w:rsidRPr="001F6075" w:rsidRDefault="006B10F5" w:rsidP="006B10F5">
            <w:pPr>
              <w:jc w:val="center"/>
            </w:pPr>
            <w:r>
              <w:t>2020</w:t>
            </w:r>
            <w:r w:rsidRPr="001F6075">
              <w:t>г.</w:t>
            </w:r>
          </w:p>
        </w:tc>
        <w:tc>
          <w:tcPr>
            <w:tcW w:w="2268" w:type="dxa"/>
          </w:tcPr>
          <w:p w:rsidR="006B10F5" w:rsidRPr="001F6075" w:rsidRDefault="006B10F5" w:rsidP="006B10F5">
            <w:pPr>
              <w:jc w:val="center"/>
            </w:pPr>
            <w:r w:rsidRPr="001F6075">
              <w:lastRenderedPageBreak/>
              <w:t xml:space="preserve">«Современные образовательные </w:t>
            </w:r>
            <w:r w:rsidRPr="001F6075">
              <w:lastRenderedPageBreak/>
              <w:t>технологии в деятельности воспитателя детей дошкольного возраста», 2019 г.</w:t>
            </w:r>
          </w:p>
        </w:tc>
        <w:tc>
          <w:tcPr>
            <w:tcW w:w="1134" w:type="dxa"/>
          </w:tcPr>
          <w:p w:rsidR="006B10F5" w:rsidRPr="001F6075" w:rsidRDefault="006B10F5" w:rsidP="006B10F5">
            <w:pPr>
              <w:jc w:val="center"/>
            </w:pPr>
            <w:r w:rsidRPr="001F6075">
              <w:lastRenderedPageBreak/>
              <w:t>-</w:t>
            </w:r>
          </w:p>
        </w:tc>
      </w:tr>
      <w:tr w:rsidR="006B10F5" w:rsidRPr="001F6075" w:rsidTr="00D6243A">
        <w:trPr>
          <w:trHeight w:val="240"/>
          <w:jc w:val="center"/>
        </w:trPr>
        <w:tc>
          <w:tcPr>
            <w:tcW w:w="540" w:type="dxa"/>
          </w:tcPr>
          <w:p w:rsidR="006B10F5" w:rsidRPr="001F6075" w:rsidRDefault="006B10F5" w:rsidP="006B10F5">
            <w:pPr>
              <w:jc w:val="center"/>
              <w:rPr>
                <w:b/>
                <w:bCs/>
              </w:rPr>
            </w:pPr>
            <w:r>
              <w:rPr>
                <w:b/>
                <w:bCs/>
              </w:rPr>
              <w:lastRenderedPageBreak/>
              <w:t>20</w:t>
            </w:r>
          </w:p>
        </w:tc>
        <w:tc>
          <w:tcPr>
            <w:tcW w:w="1598" w:type="dxa"/>
          </w:tcPr>
          <w:p w:rsidR="006B10F5" w:rsidRPr="001F6075" w:rsidRDefault="006B10F5" w:rsidP="006B10F5">
            <w:proofErr w:type="spellStart"/>
            <w:r w:rsidRPr="001F6075">
              <w:t>Захаренкова</w:t>
            </w:r>
            <w:proofErr w:type="spellEnd"/>
            <w:r w:rsidRPr="001F6075">
              <w:t xml:space="preserve"> Алина Ивановна</w:t>
            </w:r>
          </w:p>
        </w:tc>
        <w:tc>
          <w:tcPr>
            <w:tcW w:w="1417" w:type="dxa"/>
          </w:tcPr>
          <w:p w:rsidR="006B10F5" w:rsidRPr="001F6075" w:rsidRDefault="006B10F5" w:rsidP="006B10F5">
            <w:pPr>
              <w:jc w:val="center"/>
            </w:pPr>
            <w:r w:rsidRPr="001F6075">
              <w:t xml:space="preserve">Музыкальный </w:t>
            </w:r>
            <w:proofErr w:type="spellStart"/>
            <w:r w:rsidRPr="001F6075">
              <w:t>руковолитель</w:t>
            </w:r>
            <w:proofErr w:type="spellEnd"/>
          </w:p>
        </w:tc>
        <w:tc>
          <w:tcPr>
            <w:tcW w:w="1701" w:type="dxa"/>
          </w:tcPr>
          <w:p w:rsidR="006B10F5" w:rsidRPr="001F6075" w:rsidRDefault="006B10F5" w:rsidP="006B10F5">
            <w:pPr>
              <w:jc w:val="center"/>
            </w:pPr>
            <w:r w:rsidRPr="001F6075">
              <w:t>Среднее педагогическое</w:t>
            </w:r>
          </w:p>
        </w:tc>
        <w:tc>
          <w:tcPr>
            <w:tcW w:w="993" w:type="dxa"/>
          </w:tcPr>
          <w:p w:rsidR="006B10F5" w:rsidRPr="001F6075" w:rsidRDefault="006B10F5" w:rsidP="006B10F5">
            <w:pPr>
              <w:jc w:val="center"/>
            </w:pPr>
            <w:r>
              <w:t>3</w:t>
            </w:r>
            <w:r w:rsidRPr="001F6075">
              <w:t>/</w:t>
            </w:r>
            <w:r>
              <w:t>3</w:t>
            </w:r>
          </w:p>
        </w:tc>
        <w:tc>
          <w:tcPr>
            <w:tcW w:w="992" w:type="dxa"/>
          </w:tcPr>
          <w:p w:rsidR="006B10F5" w:rsidRPr="001F6075" w:rsidRDefault="006B10F5" w:rsidP="006B10F5">
            <w:pPr>
              <w:jc w:val="center"/>
            </w:pPr>
            <w:r w:rsidRPr="001F6075">
              <w:t>-</w:t>
            </w:r>
          </w:p>
        </w:tc>
        <w:tc>
          <w:tcPr>
            <w:tcW w:w="2268" w:type="dxa"/>
          </w:tcPr>
          <w:p w:rsidR="006B10F5" w:rsidRPr="001F6075" w:rsidRDefault="006B10F5" w:rsidP="006B10F5">
            <w:pPr>
              <w:jc w:val="center"/>
            </w:pPr>
            <w:r w:rsidRPr="001F6075">
              <w:t>-</w:t>
            </w:r>
          </w:p>
        </w:tc>
        <w:tc>
          <w:tcPr>
            <w:tcW w:w="1134" w:type="dxa"/>
          </w:tcPr>
          <w:p w:rsidR="006B10F5" w:rsidRPr="001F6075" w:rsidRDefault="006B10F5" w:rsidP="006B10F5">
            <w:pPr>
              <w:jc w:val="center"/>
            </w:pPr>
            <w:r w:rsidRPr="001F6075">
              <w:t>-</w:t>
            </w:r>
          </w:p>
        </w:tc>
      </w:tr>
    </w:tbl>
    <w:p w:rsidR="006B10F5" w:rsidRPr="00E02227" w:rsidRDefault="006B10F5" w:rsidP="006B10F5">
      <w:pPr>
        <w:pStyle w:val="3"/>
        <w:shd w:val="clear" w:color="auto" w:fill="auto"/>
        <w:spacing w:before="0" w:after="297" w:line="317" w:lineRule="exact"/>
        <w:ind w:right="140" w:firstLine="567"/>
        <w:jc w:val="both"/>
        <w:rPr>
          <w:sz w:val="24"/>
          <w:szCs w:val="24"/>
        </w:rPr>
      </w:pPr>
    </w:p>
    <w:p w:rsidR="00A85E6E" w:rsidRPr="00824EEB" w:rsidRDefault="00280E87">
      <w:pPr>
        <w:pStyle w:val="Heading1"/>
        <w:spacing w:before="2" w:line="278" w:lineRule="auto"/>
        <w:ind w:left="452" w:right="266" w:firstLine="708"/>
      </w:pPr>
      <w:r w:rsidRPr="00824EEB">
        <w:t>Нормативно-методическое</w:t>
      </w:r>
      <w:r w:rsidRPr="00824EEB">
        <w:rPr>
          <w:spacing w:val="1"/>
        </w:rPr>
        <w:t xml:space="preserve"> </w:t>
      </w:r>
      <w:r w:rsidRPr="00824EEB">
        <w:t>обеспечение</w:t>
      </w:r>
      <w:r w:rsidRPr="00824EEB">
        <w:rPr>
          <w:spacing w:val="1"/>
        </w:rPr>
        <w:t xml:space="preserve"> </w:t>
      </w:r>
      <w:r w:rsidRPr="00824EEB">
        <w:t>реализации</w:t>
      </w:r>
      <w:r w:rsidRPr="00824EEB">
        <w:rPr>
          <w:spacing w:val="1"/>
        </w:rPr>
        <w:t xml:space="preserve"> </w:t>
      </w:r>
      <w:r w:rsidRPr="00824EEB">
        <w:t>Программы</w:t>
      </w:r>
      <w:r w:rsidRPr="00824EEB">
        <w:rPr>
          <w:spacing w:val="-67"/>
        </w:rPr>
        <w:t xml:space="preserve"> </w:t>
      </w:r>
      <w:r w:rsidRPr="00824EEB">
        <w:t>воспитания</w:t>
      </w:r>
    </w:p>
    <w:p w:rsidR="00A85E6E" w:rsidRPr="00824EEB" w:rsidRDefault="00280E87">
      <w:pPr>
        <w:spacing w:line="276" w:lineRule="auto"/>
        <w:ind w:left="452" w:right="266" w:firstLine="708"/>
        <w:jc w:val="both"/>
        <w:rPr>
          <w:sz w:val="28"/>
        </w:rPr>
      </w:pPr>
      <w:r w:rsidRPr="00824EEB">
        <w:rPr>
          <w:sz w:val="28"/>
        </w:rPr>
        <w:t>В данном разделе должны быть представлены решения на уровне ДОО по</w:t>
      </w:r>
      <w:r w:rsidRPr="00824EEB">
        <w:rPr>
          <w:spacing w:val="1"/>
          <w:sz w:val="28"/>
        </w:rPr>
        <w:t xml:space="preserve"> </w:t>
      </w:r>
      <w:r w:rsidRPr="00824EEB">
        <w:rPr>
          <w:sz w:val="28"/>
        </w:rPr>
        <w:t>внесению</w:t>
      </w:r>
      <w:r w:rsidRPr="00824EEB">
        <w:rPr>
          <w:spacing w:val="1"/>
          <w:sz w:val="28"/>
        </w:rPr>
        <w:t xml:space="preserve"> </w:t>
      </w:r>
      <w:r w:rsidRPr="00824EEB">
        <w:rPr>
          <w:sz w:val="28"/>
        </w:rPr>
        <w:t>изменений</w:t>
      </w:r>
      <w:r w:rsidRPr="00824EEB">
        <w:rPr>
          <w:spacing w:val="1"/>
          <w:sz w:val="28"/>
        </w:rPr>
        <w:t xml:space="preserve"> </w:t>
      </w:r>
      <w:r w:rsidRPr="00824EEB">
        <w:rPr>
          <w:sz w:val="28"/>
        </w:rPr>
        <w:t>в</w:t>
      </w:r>
      <w:r w:rsidRPr="00824EEB">
        <w:rPr>
          <w:spacing w:val="1"/>
          <w:sz w:val="28"/>
        </w:rPr>
        <w:t xml:space="preserve"> </w:t>
      </w:r>
      <w:r w:rsidRPr="00824EEB">
        <w:rPr>
          <w:sz w:val="28"/>
        </w:rPr>
        <w:t>должностные</w:t>
      </w:r>
      <w:r w:rsidRPr="00824EEB">
        <w:rPr>
          <w:spacing w:val="1"/>
          <w:sz w:val="28"/>
        </w:rPr>
        <w:t xml:space="preserve"> </w:t>
      </w:r>
      <w:r w:rsidRPr="00824EEB">
        <w:rPr>
          <w:sz w:val="28"/>
        </w:rPr>
        <w:t>инструкции</w:t>
      </w:r>
      <w:r w:rsidRPr="00824EEB">
        <w:rPr>
          <w:spacing w:val="1"/>
          <w:sz w:val="28"/>
        </w:rPr>
        <w:t xml:space="preserve"> </w:t>
      </w:r>
      <w:r w:rsidRPr="00824EEB">
        <w:rPr>
          <w:sz w:val="28"/>
        </w:rPr>
        <w:t>педагогических</w:t>
      </w:r>
      <w:r w:rsidRPr="00824EEB">
        <w:rPr>
          <w:spacing w:val="1"/>
          <w:sz w:val="28"/>
        </w:rPr>
        <w:t xml:space="preserve"> </w:t>
      </w:r>
      <w:r w:rsidRPr="00824EEB">
        <w:rPr>
          <w:sz w:val="28"/>
        </w:rPr>
        <w:t>работников,</w:t>
      </w:r>
      <w:r w:rsidRPr="00824EEB">
        <w:rPr>
          <w:spacing w:val="1"/>
          <w:sz w:val="28"/>
        </w:rPr>
        <w:t xml:space="preserve"> </w:t>
      </w:r>
      <w:r w:rsidRPr="00824EEB">
        <w:rPr>
          <w:sz w:val="28"/>
        </w:rPr>
        <w:t>ведению</w:t>
      </w:r>
      <w:r w:rsidRPr="00824EEB">
        <w:rPr>
          <w:spacing w:val="1"/>
          <w:sz w:val="28"/>
        </w:rPr>
        <w:t xml:space="preserve"> </w:t>
      </w:r>
      <w:r w:rsidRPr="00824EEB">
        <w:rPr>
          <w:sz w:val="28"/>
        </w:rPr>
        <w:t>договорных</w:t>
      </w:r>
      <w:r w:rsidRPr="00824EEB">
        <w:rPr>
          <w:spacing w:val="1"/>
          <w:sz w:val="28"/>
        </w:rPr>
        <w:t xml:space="preserve"> </w:t>
      </w:r>
      <w:r w:rsidRPr="00824EEB">
        <w:rPr>
          <w:sz w:val="28"/>
        </w:rPr>
        <w:t>отношений,</w:t>
      </w:r>
      <w:r w:rsidRPr="00824EEB">
        <w:rPr>
          <w:spacing w:val="1"/>
          <w:sz w:val="28"/>
        </w:rPr>
        <w:t xml:space="preserve"> </w:t>
      </w:r>
      <w:r w:rsidRPr="00824EEB">
        <w:rPr>
          <w:sz w:val="28"/>
        </w:rPr>
        <w:t>сетевой</w:t>
      </w:r>
      <w:r w:rsidRPr="00824EEB">
        <w:rPr>
          <w:spacing w:val="1"/>
          <w:sz w:val="28"/>
        </w:rPr>
        <w:t xml:space="preserve"> </w:t>
      </w:r>
      <w:r w:rsidRPr="00824EEB">
        <w:rPr>
          <w:sz w:val="28"/>
        </w:rPr>
        <w:t>форме</w:t>
      </w:r>
      <w:r w:rsidRPr="00824EEB">
        <w:rPr>
          <w:spacing w:val="1"/>
          <w:sz w:val="28"/>
        </w:rPr>
        <w:t xml:space="preserve"> </w:t>
      </w:r>
      <w:r w:rsidRPr="00824EEB">
        <w:rPr>
          <w:sz w:val="28"/>
        </w:rPr>
        <w:t>организации</w:t>
      </w:r>
      <w:r w:rsidRPr="00824EEB">
        <w:rPr>
          <w:spacing w:val="1"/>
          <w:sz w:val="28"/>
        </w:rPr>
        <w:t xml:space="preserve"> </w:t>
      </w:r>
      <w:r w:rsidRPr="00824EEB">
        <w:rPr>
          <w:sz w:val="28"/>
        </w:rPr>
        <w:t>образовательного</w:t>
      </w:r>
      <w:r w:rsidRPr="00824EEB">
        <w:rPr>
          <w:spacing w:val="1"/>
          <w:sz w:val="28"/>
        </w:rPr>
        <w:t xml:space="preserve"> </w:t>
      </w:r>
      <w:r w:rsidRPr="00824EEB">
        <w:rPr>
          <w:sz w:val="28"/>
        </w:rPr>
        <w:t>процесса, сотрудничеству с другими организациями (в том числе с организациями</w:t>
      </w:r>
      <w:r w:rsidRPr="00824EEB">
        <w:rPr>
          <w:spacing w:val="1"/>
          <w:sz w:val="28"/>
        </w:rPr>
        <w:t xml:space="preserve"> </w:t>
      </w:r>
      <w:r w:rsidRPr="00824EEB">
        <w:rPr>
          <w:sz w:val="28"/>
        </w:rPr>
        <w:t>дополнительного</w:t>
      </w:r>
      <w:r w:rsidRPr="00824EEB">
        <w:rPr>
          <w:spacing w:val="1"/>
          <w:sz w:val="28"/>
        </w:rPr>
        <w:t xml:space="preserve"> </w:t>
      </w:r>
      <w:r w:rsidRPr="00824EEB">
        <w:rPr>
          <w:sz w:val="28"/>
        </w:rPr>
        <w:t>образования</w:t>
      </w:r>
      <w:r w:rsidRPr="00824EEB">
        <w:rPr>
          <w:spacing w:val="1"/>
          <w:sz w:val="28"/>
        </w:rPr>
        <w:t xml:space="preserve"> </w:t>
      </w:r>
      <w:r w:rsidRPr="00824EEB">
        <w:rPr>
          <w:sz w:val="28"/>
        </w:rPr>
        <w:t>и</w:t>
      </w:r>
      <w:r w:rsidRPr="00824EEB">
        <w:rPr>
          <w:spacing w:val="1"/>
          <w:sz w:val="28"/>
        </w:rPr>
        <w:t xml:space="preserve"> </w:t>
      </w:r>
      <w:r w:rsidRPr="00824EEB">
        <w:rPr>
          <w:sz w:val="28"/>
        </w:rPr>
        <w:t>культуры,</w:t>
      </w:r>
      <w:r w:rsidRPr="00824EEB">
        <w:rPr>
          <w:spacing w:val="1"/>
          <w:sz w:val="28"/>
        </w:rPr>
        <w:t xml:space="preserve"> </w:t>
      </w:r>
      <w:r w:rsidRPr="00824EEB">
        <w:rPr>
          <w:sz w:val="28"/>
        </w:rPr>
        <w:t>некоммерческими</w:t>
      </w:r>
      <w:r w:rsidRPr="00824EEB">
        <w:rPr>
          <w:spacing w:val="1"/>
          <w:sz w:val="28"/>
        </w:rPr>
        <w:t xml:space="preserve"> </w:t>
      </w:r>
      <w:r w:rsidRPr="00824EEB">
        <w:rPr>
          <w:sz w:val="28"/>
        </w:rPr>
        <w:t>организациями).</w:t>
      </w:r>
      <w:r w:rsidRPr="00824EEB">
        <w:rPr>
          <w:spacing w:val="1"/>
          <w:sz w:val="28"/>
        </w:rPr>
        <w:t xml:space="preserve"> </w:t>
      </w:r>
      <w:r w:rsidRPr="00824EEB">
        <w:rPr>
          <w:sz w:val="28"/>
        </w:rPr>
        <w:t>Представляются         ссылки          на          локальные         нормативные         акты,</w:t>
      </w:r>
      <w:r w:rsidRPr="00824EEB">
        <w:rPr>
          <w:spacing w:val="1"/>
          <w:sz w:val="28"/>
        </w:rPr>
        <w:t xml:space="preserve"> </w:t>
      </w:r>
      <w:r w:rsidRPr="00824EEB">
        <w:rPr>
          <w:sz w:val="28"/>
        </w:rPr>
        <w:t>в которые вносятся изменения в связи с внедрением рабочей программы воспитания</w:t>
      </w:r>
      <w:r w:rsidRPr="00824EEB">
        <w:rPr>
          <w:spacing w:val="-67"/>
          <w:sz w:val="28"/>
        </w:rPr>
        <w:t xml:space="preserve"> </w:t>
      </w:r>
      <w:r w:rsidRPr="00824EEB">
        <w:rPr>
          <w:sz w:val="28"/>
        </w:rPr>
        <w:t>(в</w:t>
      </w:r>
      <w:r w:rsidRPr="00824EEB">
        <w:rPr>
          <w:spacing w:val="-1"/>
          <w:sz w:val="28"/>
        </w:rPr>
        <w:t xml:space="preserve"> </w:t>
      </w:r>
      <w:r w:rsidRPr="00824EEB">
        <w:rPr>
          <w:sz w:val="28"/>
        </w:rPr>
        <w:t>том</w:t>
      </w:r>
      <w:r w:rsidRPr="00824EEB">
        <w:rPr>
          <w:spacing w:val="-1"/>
          <w:sz w:val="28"/>
        </w:rPr>
        <w:t xml:space="preserve"> </w:t>
      </w:r>
      <w:r w:rsidRPr="00824EEB">
        <w:rPr>
          <w:sz w:val="28"/>
        </w:rPr>
        <w:t>числе</w:t>
      </w:r>
      <w:r w:rsidRPr="00824EEB">
        <w:rPr>
          <w:spacing w:val="-1"/>
          <w:sz w:val="28"/>
        </w:rPr>
        <w:t xml:space="preserve"> </w:t>
      </w:r>
      <w:r w:rsidRPr="00824EEB">
        <w:rPr>
          <w:sz w:val="28"/>
        </w:rPr>
        <w:t>на</w:t>
      </w:r>
      <w:r w:rsidRPr="00824EEB">
        <w:rPr>
          <w:spacing w:val="-1"/>
          <w:sz w:val="28"/>
        </w:rPr>
        <w:t xml:space="preserve"> </w:t>
      </w:r>
      <w:r w:rsidRPr="00824EEB">
        <w:rPr>
          <w:sz w:val="28"/>
        </w:rPr>
        <w:t>Программу</w:t>
      </w:r>
      <w:r w:rsidRPr="00824EEB">
        <w:rPr>
          <w:spacing w:val="-3"/>
          <w:sz w:val="28"/>
        </w:rPr>
        <w:t xml:space="preserve"> </w:t>
      </w:r>
      <w:r w:rsidRPr="00824EEB">
        <w:rPr>
          <w:sz w:val="28"/>
        </w:rPr>
        <w:t>развития</w:t>
      </w:r>
      <w:r w:rsidRPr="00824EEB">
        <w:rPr>
          <w:spacing w:val="-2"/>
          <w:sz w:val="28"/>
        </w:rPr>
        <w:t xml:space="preserve"> </w:t>
      </w:r>
      <w:r w:rsidRPr="00824EEB">
        <w:rPr>
          <w:sz w:val="28"/>
        </w:rPr>
        <w:t>образовательной организации).</w:t>
      </w:r>
    </w:p>
    <w:p w:rsidR="00A85E6E" w:rsidRPr="00824EEB" w:rsidRDefault="00280E87">
      <w:pPr>
        <w:spacing w:line="278" w:lineRule="auto"/>
        <w:ind w:left="452" w:right="273" w:firstLine="708"/>
        <w:jc w:val="both"/>
        <w:rPr>
          <w:sz w:val="28"/>
        </w:rPr>
      </w:pPr>
      <w:r w:rsidRPr="00824EEB">
        <w:rPr>
          <w:sz w:val="28"/>
        </w:rPr>
        <w:t>Должен</w:t>
      </w:r>
      <w:r w:rsidRPr="00824EEB">
        <w:rPr>
          <w:spacing w:val="35"/>
          <w:sz w:val="28"/>
        </w:rPr>
        <w:t xml:space="preserve"> </w:t>
      </w:r>
      <w:r w:rsidRPr="00824EEB">
        <w:rPr>
          <w:sz w:val="28"/>
        </w:rPr>
        <w:t>быть</w:t>
      </w:r>
      <w:r w:rsidRPr="00824EEB">
        <w:rPr>
          <w:spacing w:val="38"/>
          <w:sz w:val="28"/>
        </w:rPr>
        <w:t xml:space="preserve"> </w:t>
      </w:r>
      <w:r w:rsidRPr="00824EEB">
        <w:rPr>
          <w:sz w:val="28"/>
        </w:rPr>
        <w:t>представлен</w:t>
      </w:r>
      <w:r w:rsidRPr="00824EEB">
        <w:rPr>
          <w:spacing w:val="39"/>
          <w:sz w:val="28"/>
        </w:rPr>
        <w:t xml:space="preserve"> </w:t>
      </w:r>
      <w:r w:rsidRPr="00824EEB">
        <w:rPr>
          <w:sz w:val="28"/>
        </w:rPr>
        <w:t>Перечень</w:t>
      </w:r>
      <w:r w:rsidRPr="00824EEB">
        <w:rPr>
          <w:spacing w:val="38"/>
          <w:sz w:val="28"/>
        </w:rPr>
        <w:t xml:space="preserve"> </w:t>
      </w:r>
      <w:r w:rsidRPr="00824EEB">
        <w:rPr>
          <w:sz w:val="28"/>
        </w:rPr>
        <w:t>локальных</w:t>
      </w:r>
      <w:r w:rsidRPr="00824EEB">
        <w:rPr>
          <w:spacing w:val="36"/>
          <w:sz w:val="28"/>
        </w:rPr>
        <w:t xml:space="preserve"> </w:t>
      </w:r>
      <w:r w:rsidRPr="00824EEB">
        <w:rPr>
          <w:sz w:val="28"/>
        </w:rPr>
        <w:t>правовых</w:t>
      </w:r>
      <w:r w:rsidRPr="00824EEB">
        <w:rPr>
          <w:spacing w:val="36"/>
          <w:sz w:val="28"/>
        </w:rPr>
        <w:t xml:space="preserve"> </w:t>
      </w:r>
      <w:r w:rsidRPr="00824EEB">
        <w:rPr>
          <w:sz w:val="28"/>
        </w:rPr>
        <w:t>документов</w:t>
      </w:r>
      <w:r w:rsidRPr="00824EEB">
        <w:rPr>
          <w:spacing w:val="39"/>
          <w:sz w:val="28"/>
        </w:rPr>
        <w:t xml:space="preserve"> </w:t>
      </w:r>
      <w:r w:rsidRPr="00824EEB">
        <w:rPr>
          <w:sz w:val="28"/>
        </w:rPr>
        <w:t>ДОО,</w:t>
      </w:r>
      <w:r w:rsidRPr="00824EEB">
        <w:rPr>
          <w:spacing w:val="-68"/>
          <w:sz w:val="28"/>
        </w:rPr>
        <w:t xml:space="preserve"> </w:t>
      </w:r>
      <w:r w:rsidRPr="00824EEB">
        <w:rPr>
          <w:sz w:val="28"/>
        </w:rPr>
        <w:t>в</w:t>
      </w:r>
      <w:r w:rsidRPr="00824EEB">
        <w:rPr>
          <w:spacing w:val="-3"/>
          <w:sz w:val="28"/>
        </w:rPr>
        <w:t xml:space="preserve"> </w:t>
      </w:r>
      <w:r w:rsidRPr="00824EEB">
        <w:rPr>
          <w:sz w:val="28"/>
        </w:rPr>
        <w:t>которые</w:t>
      </w:r>
      <w:r w:rsidRPr="00824EEB">
        <w:rPr>
          <w:spacing w:val="-3"/>
          <w:sz w:val="28"/>
        </w:rPr>
        <w:t xml:space="preserve"> </w:t>
      </w:r>
      <w:r w:rsidRPr="00824EEB">
        <w:rPr>
          <w:sz w:val="28"/>
        </w:rPr>
        <w:t>вносятся</w:t>
      </w:r>
      <w:r w:rsidRPr="00824EEB">
        <w:rPr>
          <w:spacing w:val="-4"/>
          <w:sz w:val="28"/>
        </w:rPr>
        <w:t xml:space="preserve"> </w:t>
      </w:r>
      <w:r w:rsidRPr="00824EEB">
        <w:rPr>
          <w:sz w:val="28"/>
        </w:rPr>
        <w:t>изменения</w:t>
      </w:r>
      <w:r w:rsidRPr="00824EEB">
        <w:rPr>
          <w:spacing w:val="-3"/>
          <w:sz w:val="28"/>
        </w:rPr>
        <w:t xml:space="preserve"> </w:t>
      </w:r>
      <w:r w:rsidRPr="00824EEB">
        <w:rPr>
          <w:sz w:val="28"/>
        </w:rPr>
        <w:t>в</w:t>
      </w:r>
      <w:r w:rsidRPr="00824EEB">
        <w:rPr>
          <w:spacing w:val="-3"/>
          <w:sz w:val="28"/>
        </w:rPr>
        <w:t xml:space="preserve"> </w:t>
      </w:r>
      <w:r w:rsidRPr="00824EEB">
        <w:rPr>
          <w:sz w:val="28"/>
        </w:rPr>
        <w:t>соответствии</w:t>
      </w:r>
      <w:r w:rsidRPr="00824EEB">
        <w:rPr>
          <w:spacing w:val="-2"/>
          <w:sz w:val="28"/>
        </w:rPr>
        <w:t xml:space="preserve"> </w:t>
      </w:r>
      <w:r w:rsidRPr="00824EEB">
        <w:rPr>
          <w:sz w:val="28"/>
        </w:rPr>
        <w:t>с</w:t>
      </w:r>
      <w:r w:rsidRPr="00824EEB">
        <w:rPr>
          <w:spacing w:val="-6"/>
          <w:sz w:val="28"/>
        </w:rPr>
        <w:t xml:space="preserve"> </w:t>
      </w:r>
      <w:r w:rsidRPr="00824EEB">
        <w:rPr>
          <w:sz w:val="28"/>
        </w:rPr>
        <w:t>рабочей</w:t>
      </w:r>
      <w:r w:rsidRPr="00824EEB">
        <w:rPr>
          <w:spacing w:val="-2"/>
          <w:sz w:val="28"/>
        </w:rPr>
        <w:t xml:space="preserve"> </w:t>
      </w:r>
      <w:r w:rsidRPr="00824EEB">
        <w:rPr>
          <w:sz w:val="28"/>
        </w:rPr>
        <w:t>программой</w:t>
      </w:r>
      <w:r w:rsidRPr="00824EEB">
        <w:rPr>
          <w:spacing w:val="-2"/>
          <w:sz w:val="28"/>
        </w:rPr>
        <w:t xml:space="preserve"> </w:t>
      </w:r>
      <w:r w:rsidRPr="00824EEB">
        <w:rPr>
          <w:sz w:val="28"/>
        </w:rPr>
        <w:t>воспитания.</w:t>
      </w:r>
    </w:p>
    <w:p w:rsidR="00CA0A55" w:rsidRPr="00824EEB" w:rsidRDefault="00CA0A55" w:rsidP="00CA0A55">
      <w:pPr>
        <w:jc w:val="both"/>
        <w:rPr>
          <w:sz w:val="28"/>
          <w:szCs w:val="28"/>
          <w:lang w:eastAsia="ru-RU"/>
        </w:rPr>
      </w:pPr>
      <w:r w:rsidRPr="00824EEB">
        <w:rPr>
          <w:sz w:val="28"/>
          <w:szCs w:val="28"/>
          <w:lang w:eastAsia="ru-RU"/>
        </w:rPr>
        <w:t>Содержание практического руководства направлено на достижение цели воспитания через решение следующих задач:</w:t>
      </w:r>
    </w:p>
    <w:p w:rsidR="00CA0A55" w:rsidRPr="00824EEB" w:rsidRDefault="00CA0A55" w:rsidP="00514E93">
      <w:pPr>
        <w:widowControl/>
        <w:numPr>
          <w:ilvl w:val="0"/>
          <w:numId w:val="52"/>
        </w:numPr>
        <w:autoSpaceDE/>
        <w:autoSpaceDN/>
        <w:jc w:val="both"/>
        <w:rPr>
          <w:sz w:val="28"/>
          <w:szCs w:val="28"/>
          <w:lang w:eastAsia="ru-RU"/>
        </w:rPr>
      </w:pPr>
      <w:r w:rsidRPr="00824EEB">
        <w:rPr>
          <w:sz w:val="28"/>
          <w:szCs w:val="28"/>
          <w:lang w:eastAsia="ru-RU"/>
        </w:rPr>
        <w:t>содействие становлению первичных представлений о базовых ценностях российского общества;</w:t>
      </w:r>
    </w:p>
    <w:p w:rsidR="00CA0A55" w:rsidRPr="00824EEB" w:rsidRDefault="00CA0A55" w:rsidP="00514E93">
      <w:pPr>
        <w:widowControl/>
        <w:numPr>
          <w:ilvl w:val="0"/>
          <w:numId w:val="52"/>
        </w:numPr>
        <w:autoSpaceDE/>
        <w:autoSpaceDN/>
        <w:jc w:val="both"/>
        <w:rPr>
          <w:sz w:val="28"/>
          <w:szCs w:val="28"/>
          <w:lang w:eastAsia="ru-RU"/>
        </w:rPr>
      </w:pPr>
      <w:r w:rsidRPr="00824EEB">
        <w:rPr>
          <w:sz w:val="28"/>
          <w:szCs w:val="28"/>
          <w:lang w:eastAsia="ru-RU"/>
        </w:rPr>
        <w:t>формирование ценностного отношения к окружающему миру, другим людям, самому себе;</w:t>
      </w:r>
    </w:p>
    <w:p w:rsidR="00CA0A55" w:rsidRPr="00824EEB" w:rsidRDefault="00CA0A55" w:rsidP="00514E93">
      <w:pPr>
        <w:widowControl/>
        <w:numPr>
          <w:ilvl w:val="0"/>
          <w:numId w:val="52"/>
        </w:numPr>
        <w:autoSpaceDE/>
        <w:autoSpaceDN/>
        <w:jc w:val="both"/>
        <w:rPr>
          <w:sz w:val="28"/>
          <w:szCs w:val="28"/>
          <w:lang w:eastAsia="ru-RU"/>
        </w:rPr>
      </w:pPr>
      <w:r w:rsidRPr="00824EEB">
        <w:rPr>
          <w:sz w:val="28"/>
          <w:szCs w:val="28"/>
          <w:lang w:eastAsia="ru-RU"/>
        </w:rPr>
        <w:t>поддержка освоения первичного опыта деятельности и поведения в соответствии с базовыми ценностями и нормами российского общества.</w:t>
      </w:r>
    </w:p>
    <w:p w:rsidR="00CA0A55" w:rsidRDefault="00CA0A55">
      <w:pPr>
        <w:spacing w:line="278" w:lineRule="auto"/>
        <w:ind w:left="452" w:right="273" w:firstLine="708"/>
        <w:jc w:val="both"/>
        <w:rPr>
          <w:i/>
          <w:sz w:val="28"/>
        </w:rPr>
      </w:pPr>
    </w:p>
    <w:p w:rsidR="00A85E6E" w:rsidRDefault="00280E87">
      <w:pPr>
        <w:pStyle w:val="Heading1"/>
        <w:spacing w:line="276" w:lineRule="auto"/>
        <w:ind w:left="452" w:right="269" w:firstLine="708"/>
      </w:pPr>
      <w:r>
        <w:t>Особые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обеспечивающим</w:t>
      </w:r>
      <w:r>
        <w:rPr>
          <w:spacing w:val="1"/>
        </w:rPr>
        <w:t xml:space="preserve"> </w:t>
      </w:r>
      <w:r>
        <w:t>достижение</w:t>
      </w:r>
      <w:r>
        <w:rPr>
          <w:spacing w:val="1"/>
        </w:rPr>
        <w:t xml:space="preserve"> </w:t>
      </w:r>
      <w:r>
        <w:t>планируемых личностных результатов</w:t>
      </w:r>
      <w:r>
        <w:rPr>
          <w:spacing w:val="-1"/>
        </w:rPr>
        <w:t xml:space="preserve"> </w:t>
      </w:r>
      <w:r>
        <w:t>в</w:t>
      </w:r>
      <w:r>
        <w:rPr>
          <w:spacing w:val="-2"/>
        </w:rPr>
        <w:t xml:space="preserve"> </w:t>
      </w:r>
      <w:r>
        <w:t>работе с</w:t>
      </w:r>
      <w:r>
        <w:rPr>
          <w:spacing w:val="3"/>
        </w:rPr>
        <w:t xml:space="preserve"> </w:t>
      </w:r>
      <w:r>
        <w:t>детьми</w:t>
      </w:r>
      <w:r>
        <w:rPr>
          <w:spacing w:val="-1"/>
        </w:rPr>
        <w:t xml:space="preserve"> </w:t>
      </w:r>
      <w:r>
        <w:t>с</w:t>
      </w:r>
      <w:r>
        <w:rPr>
          <w:spacing w:val="-2"/>
        </w:rPr>
        <w:t xml:space="preserve"> </w:t>
      </w:r>
      <w:r>
        <w:t>ОВЗ</w:t>
      </w:r>
    </w:p>
    <w:p w:rsidR="00A85E6E" w:rsidRDefault="00280E87">
      <w:pPr>
        <w:pStyle w:val="a3"/>
        <w:spacing w:line="276" w:lineRule="auto"/>
        <w:ind w:right="262"/>
      </w:pPr>
      <w:r>
        <w:t>Инклюзия</w:t>
      </w:r>
      <w:r>
        <w:rPr>
          <w:spacing w:val="1"/>
        </w:rPr>
        <w:t xml:space="preserve"> </w:t>
      </w:r>
      <w:r>
        <w:t>(дословно</w:t>
      </w:r>
      <w:r>
        <w:rPr>
          <w:spacing w:val="1"/>
        </w:rPr>
        <w:t xml:space="preserve"> </w:t>
      </w:r>
      <w:r>
        <w:t>–</w:t>
      </w:r>
      <w:r>
        <w:rPr>
          <w:spacing w:val="1"/>
        </w:rPr>
        <w:t xml:space="preserve"> </w:t>
      </w:r>
      <w:r>
        <w:t>«включение»)</w:t>
      </w:r>
      <w:r>
        <w:rPr>
          <w:spacing w:val="1"/>
        </w:rPr>
        <w:t xml:space="preserve"> </w:t>
      </w:r>
      <w:r>
        <w:t>–</w:t>
      </w:r>
      <w:r>
        <w:rPr>
          <w:spacing w:val="1"/>
        </w:rPr>
        <w:t xml:space="preserve"> </w:t>
      </w:r>
      <w:r>
        <w:t>это</w:t>
      </w:r>
      <w:r>
        <w:rPr>
          <w:spacing w:val="1"/>
        </w:rPr>
        <w:t xml:space="preserve"> </w:t>
      </w:r>
      <w:r>
        <w:t>готовность</w:t>
      </w:r>
      <w:r>
        <w:rPr>
          <w:spacing w:val="1"/>
        </w:rPr>
        <w:t xml:space="preserve"> </w:t>
      </w:r>
      <w:r>
        <w:t>образовательной</w:t>
      </w:r>
      <w:r>
        <w:rPr>
          <w:spacing w:val="1"/>
        </w:rPr>
        <w:t xml:space="preserve"> </w:t>
      </w:r>
      <w:r>
        <w:t>системы принять любого ребенка независимо от его индивидуальных 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w:t>
      </w:r>
      <w:r>
        <w:rPr>
          <w:spacing w:val="1"/>
        </w:rPr>
        <w:t xml:space="preserve"> </w:t>
      </w:r>
      <w:r>
        <w:t>ситуацию</w:t>
      </w:r>
      <w:r>
        <w:rPr>
          <w:spacing w:val="-2"/>
        </w:rPr>
        <w:t xml:space="preserve"> </w:t>
      </w:r>
      <w:r>
        <w:t>развития.</w:t>
      </w:r>
    </w:p>
    <w:p w:rsidR="00A85E6E" w:rsidRDefault="00280E87">
      <w:pPr>
        <w:pStyle w:val="a3"/>
        <w:spacing w:line="276" w:lineRule="auto"/>
        <w:ind w:right="271"/>
      </w:pPr>
      <w:r>
        <w:t>Инклюзия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ДОО</w:t>
      </w:r>
      <w:r>
        <w:rPr>
          <w:spacing w:val="1"/>
        </w:rPr>
        <w:t xml:space="preserve"> </w:t>
      </w:r>
      <w:r>
        <w:t>и</w:t>
      </w:r>
      <w:r>
        <w:rPr>
          <w:spacing w:val="1"/>
        </w:rPr>
        <w:t xml:space="preserve"> </w:t>
      </w:r>
      <w:r>
        <w:t>основанием</w:t>
      </w:r>
      <w:r>
        <w:rPr>
          <w:spacing w:val="1"/>
        </w:rPr>
        <w:t xml:space="preserve"> </w:t>
      </w:r>
      <w:r>
        <w:t>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2"/>
        </w:rPr>
        <w:t xml:space="preserve"> </w:t>
      </w:r>
      <w:r>
        <w:t>и</w:t>
      </w:r>
      <w:r>
        <w:rPr>
          <w:spacing w:val="-1"/>
        </w:rPr>
        <w:t xml:space="preserve"> </w:t>
      </w:r>
      <w:r>
        <w:t>событий.</w:t>
      </w:r>
    </w:p>
    <w:p w:rsidR="00A85E6E" w:rsidRDefault="00280E87">
      <w:pPr>
        <w:pStyle w:val="a3"/>
        <w:spacing w:line="276" w:lineRule="auto"/>
        <w:ind w:right="263"/>
      </w:pPr>
      <w:r>
        <w:rPr>
          <w:b/>
          <w:i/>
        </w:rPr>
        <w:t>На</w:t>
      </w:r>
      <w:r>
        <w:rPr>
          <w:b/>
          <w:i/>
          <w:spacing w:val="1"/>
        </w:rPr>
        <w:t xml:space="preserve"> </w:t>
      </w:r>
      <w:r>
        <w:rPr>
          <w:b/>
          <w:i/>
        </w:rPr>
        <w:t>уровне</w:t>
      </w:r>
      <w:r>
        <w:rPr>
          <w:b/>
          <w:i/>
          <w:spacing w:val="1"/>
        </w:rPr>
        <w:t xml:space="preserve"> </w:t>
      </w:r>
      <w:r>
        <w:rPr>
          <w:b/>
          <w:i/>
        </w:rPr>
        <w:t>уклада:</w:t>
      </w:r>
      <w:r>
        <w:rPr>
          <w:b/>
          <w:i/>
          <w:spacing w:val="1"/>
        </w:rPr>
        <w:t xml:space="preserve"> </w:t>
      </w:r>
      <w:proofErr w:type="gramStart"/>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71"/>
        </w:rPr>
        <w:t xml:space="preserve"> </w:t>
      </w:r>
      <w:r>
        <w:t>для</w:t>
      </w:r>
      <w:r>
        <w:rPr>
          <w:spacing w:val="1"/>
        </w:rPr>
        <w:t xml:space="preserve"> </w:t>
      </w:r>
      <w:r>
        <w:lastRenderedPageBreak/>
        <w:t xml:space="preserve">воспитания, реализующая такие </w:t>
      </w:r>
      <w:proofErr w:type="spellStart"/>
      <w:r>
        <w:t>социокультурные</w:t>
      </w:r>
      <w:proofErr w:type="spellEnd"/>
      <w:r>
        <w:t xml:space="preserve"> ценности, как забота, 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proofErr w:type="gramEnd"/>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4"/>
        </w:rPr>
        <w:t xml:space="preserve"> </w:t>
      </w:r>
      <w:r>
        <w:t>отношений в</w:t>
      </w:r>
      <w:r>
        <w:rPr>
          <w:spacing w:val="-1"/>
        </w:rPr>
        <w:t xml:space="preserve"> </w:t>
      </w:r>
      <w:r>
        <w:t>ДОО.</w:t>
      </w:r>
    </w:p>
    <w:p w:rsidR="00A85E6E" w:rsidRDefault="00280E87">
      <w:pPr>
        <w:pStyle w:val="a3"/>
        <w:spacing w:line="276" w:lineRule="auto"/>
        <w:ind w:right="267"/>
      </w:pPr>
      <w:r>
        <w:rPr>
          <w:b/>
          <w:i/>
        </w:rPr>
        <w:t>На уровне воспитывающих сред</w:t>
      </w:r>
      <w:r>
        <w:t>: ППС строится как максимально доступная</w:t>
      </w:r>
      <w:r>
        <w:rPr>
          <w:spacing w:val="1"/>
        </w:rPr>
        <w:t xml:space="preserve"> </w:t>
      </w:r>
      <w:r>
        <w:t>для детей с ОВЗ; событийная воспитывающая среда ДОО обеспечивает возможность</w:t>
      </w:r>
      <w:r>
        <w:rPr>
          <w:spacing w:val="-67"/>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1"/>
        </w:rPr>
        <w:t xml:space="preserve"> </w:t>
      </w:r>
      <w:r>
        <w:t>достижений каждого</w:t>
      </w:r>
      <w:r>
        <w:rPr>
          <w:spacing w:val="-3"/>
        </w:rPr>
        <w:t xml:space="preserve"> </w:t>
      </w:r>
      <w:r>
        <w:t>ребенка.</w:t>
      </w:r>
    </w:p>
    <w:p w:rsidR="00A85E6E" w:rsidRDefault="00280E87">
      <w:pPr>
        <w:spacing w:line="321" w:lineRule="exact"/>
        <w:ind w:left="1161"/>
        <w:jc w:val="both"/>
        <w:rPr>
          <w:sz w:val="28"/>
        </w:rPr>
      </w:pPr>
      <w:r>
        <w:rPr>
          <w:b/>
          <w:i/>
          <w:sz w:val="28"/>
        </w:rPr>
        <w:t>На</w:t>
      </w:r>
      <w:r>
        <w:rPr>
          <w:b/>
          <w:i/>
          <w:spacing w:val="8"/>
          <w:sz w:val="28"/>
        </w:rPr>
        <w:t xml:space="preserve"> </w:t>
      </w:r>
      <w:r>
        <w:rPr>
          <w:b/>
          <w:i/>
          <w:sz w:val="28"/>
        </w:rPr>
        <w:t>уровне</w:t>
      </w:r>
      <w:r>
        <w:rPr>
          <w:b/>
          <w:i/>
          <w:spacing w:val="75"/>
          <w:sz w:val="28"/>
        </w:rPr>
        <w:t xml:space="preserve"> </w:t>
      </w:r>
      <w:r>
        <w:rPr>
          <w:b/>
          <w:i/>
          <w:sz w:val="28"/>
        </w:rPr>
        <w:t>общности</w:t>
      </w:r>
      <w:r>
        <w:rPr>
          <w:sz w:val="28"/>
        </w:rPr>
        <w:t>:</w:t>
      </w:r>
      <w:r>
        <w:rPr>
          <w:spacing w:val="75"/>
          <w:sz w:val="28"/>
        </w:rPr>
        <w:t xml:space="preserve"> </w:t>
      </w:r>
      <w:r>
        <w:rPr>
          <w:sz w:val="28"/>
        </w:rPr>
        <w:t>формируются</w:t>
      </w:r>
      <w:r>
        <w:rPr>
          <w:spacing w:val="79"/>
          <w:sz w:val="28"/>
        </w:rPr>
        <w:t xml:space="preserve"> </w:t>
      </w:r>
      <w:r>
        <w:rPr>
          <w:sz w:val="28"/>
        </w:rPr>
        <w:t>условия</w:t>
      </w:r>
      <w:r>
        <w:rPr>
          <w:spacing w:val="79"/>
          <w:sz w:val="28"/>
        </w:rPr>
        <w:t xml:space="preserve"> </w:t>
      </w:r>
      <w:r>
        <w:rPr>
          <w:sz w:val="28"/>
        </w:rPr>
        <w:t>освоения</w:t>
      </w:r>
      <w:r>
        <w:rPr>
          <w:spacing w:val="76"/>
          <w:sz w:val="28"/>
        </w:rPr>
        <w:t xml:space="preserve"> </w:t>
      </w:r>
      <w:r>
        <w:rPr>
          <w:sz w:val="28"/>
        </w:rPr>
        <w:t>социальных</w:t>
      </w:r>
      <w:r>
        <w:rPr>
          <w:spacing w:val="77"/>
          <w:sz w:val="28"/>
        </w:rPr>
        <w:t xml:space="preserve"> </w:t>
      </w:r>
      <w:r>
        <w:rPr>
          <w:sz w:val="28"/>
        </w:rPr>
        <w:t>ролей,</w:t>
      </w:r>
    </w:p>
    <w:p w:rsidR="00A85E6E" w:rsidRDefault="00280E87">
      <w:pPr>
        <w:pStyle w:val="a3"/>
        <w:spacing w:before="67" w:line="276" w:lineRule="auto"/>
        <w:ind w:right="264" w:firstLine="0"/>
      </w:pP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67"/>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 xml:space="preserve">образовании     </w:t>
      </w:r>
      <w:r>
        <w:rPr>
          <w:spacing w:val="54"/>
        </w:rPr>
        <w:t xml:space="preserve"> </w:t>
      </w:r>
      <w:r>
        <w:t xml:space="preserve">развиваются      </w:t>
      </w:r>
      <w:r>
        <w:rPr>
          <w:spacing w:val="53"/>
        </w:rPr>
        <w:t xml:space="preserve"> </w:t>
      </w:r>
      <w:r>
        <w:t xml:space="preserve">на      </w:t>
      </w:r>
      <w:r>
        <w:rPr>
          <w:spacing w:val="52"/>
        </w:rPr>
        <w:t xml:space="preserve"> </w:t>
      </w:r>
      <w:r>
        <w:t xml:space="preserve">принципах      </w:t>
      </w:r>
      <w:r>
        <w:rPr>
          <w:spacing w:val="54"/>
        </w:rPr>
        <w:t xml:space="preserve"> </w:t>
      </w:r>
      <w:r>
        <w:t xml:space="preserve">заботы,      </w:t>
      </w:r>
      <w:r>
        <w:rPr>
          <w:spacing w:val="53"/>
        </w:rPr>
        <w:t xml:space="preserve"> </w:t>
      </w:r>
      <w:r>
        <w:t>взаимоуважения</w:t>
      </w:r>
      <w:r>
        <w:rPr>
          <w:spacing w:val="-68"/>
        </w:rPr>
        <w:t xml:space="preserve"> </w:t>
      </w:r>
      <w:r>
        <w:t>и</w:t>
      </w:r>
      <w:r>
        <w:rPr>
          <w:spacing w:val="-1"/>
        </w:rPr>
        <w:t xml:space="preserve"> </w:t>
      </w:r>
      <w:r>
        <w:t>сотрудничества в</w:t>
      </w:r>
      <w:r>
        <w:rPr>
          <w:spacing w:val="-5"/>
        </w:rPr>
        <w:t xml:space="preserve"> </w:t>
      </w:r>
      <w:r>
        <w:t>совместной</w:t>
      </w:r>
      <w:r>
        <w:rPr>
          <w:spacing w:val="-3"/>
        </w:rPr>
        <w:t xml:space="preserve"> </w:t>
      </w:r>
      <w:r>
        <w:t>деятельности.</w:t>
      </w:r>
    </w:p>
    <w:p w:rsidR="00A85E6E" w:rsidRDefault="00280E87">
      <w:pPr>
        <w:pStyle w:val="a3"/>
        <w:spacing w:before="2" w:line="276" w:lineRule="auto"/>
        <w:ind w:right="262"/>
      </w:pPr>
      <w:r>
        <w:rPr>
          <w:b/>
          <w:i/>
        </w:rPr>
        <w:t>На</w:t>
      </w:r>
      <w:r>
        <w:rPr>
          <w:b/>
          <w:i/>
          <w:spacing w:val="1"/>
        </w:rPr>
        <w:t xml:space="preserve"> </w:t>
      </w:r>
      <w:r>
        <w:rPr>
          <w:b/>
          <w:i/>
        </w:rPr>
        <w:t>уровне</w:t>
      </w:r>
      <w:r>
        <w:rPr>
          <w:b/>
          <w:i/>
          <w:spacing w:val="1"/>
        </w:rPr>
        <w:t xml:space="preserve"> </w:t>
      </w:r>
      <w:r>
        <w:rPr>
          <w:b/>
          <w:i/>
        </w:rPr>
        <w:t>деятельностей</w:t>
      </w:r>
      <w:r>
        <w:t>:</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proofErr w:type="spellStart"/>
      <w:r>
        <w:t>детск</w:t>
      </w:r>
      <w:proofErr w:type="gramStart"/>
      <w:r>
        <w:t>о</w:t>
      </w:r>
      <w:proofErr w:type="spellEnd"/>
      <w:r>
        <w:t>-</w:t>
      </w:r>
      <w:proofErr w:type="gramEnd"/>
      <w:r>
        <w:rPr>
          <w:spacing w:val="1"/>
        </w:rPr>
        <w:t xml:space="preserve"> </w:t>
      </w:r>
      <w:r>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 опыт работы в команде, развивает активность и ответственность каждого</w:t>
      </w:r>
      <w:r>
        <w:rPr>
          <w:spacing w:val="-67"/>
        </w:rPr>
        <w:t xml:space="preserve"> </w:t>
      </w:r>
      <w:r>
        <w:t>ребенка</w:t>
      </w:r>
      <w:r>
        <w:rPr>
          <w:spacing w:val="-1"/>
        </w:rPr>
        <w:t xml:space="preserve"> </w:t>
      </w:r>
      <w:r>
        <w:t>в</w:t>
      </w:r>
      <w:r>
        <w:rPr>
          <w:spacing w:val="-2"/>
        </w:rPr>
        <w:t xml:space="preserve"> </w:t>
      </w:r>
      <w:r>
        <w:t>социальной ситуации его</w:t>
      </w:r>
      <w:r>
        <w:rPr>
          <w:spacing w:val="-3"/>
        </w:rPr>
        <w:t xml:space="preserve"> </w:t>
      </w:r>
      <w:r>
        <w:t>развития.</w:t>
      </w:r>
    </w:p>
    <w:p w:rsidR="00A85E6E" w:rsidRDefault="00280E87">
      <w:pPr>
        <w:pStyle w:val="a3"/>
        <w:spacing w:line="276" w:lineRule="auto"/>
        <w:ind w:right="267"/>
      </w:pPr>
      <w:r>
        <w:rPr>
          <w:b/>
          <w:i/>
        </w:rPr>
        <w:t>На уровне событий</w:t>
      </w:r>
      <w:r>
        <w:t>: проектирование педагогами ритмов жизни, праздников 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70"/>
        </w:rPr>
        <w:t xml:space="preserve"> </w:t>
      </w:r>
      <w:r>
        <w:t>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 формирует личностный опыт, развивает самооценку и уверенность ребенка</w:t>
      </w:r>
      <w:r>
        <w:rPr>
          <w:spacing w:val="1"/>
        </w:rPr>
        <w:t xml:space="preserve"> </w:t>
      </w:r>
      <w:r>
        <w:t>в своих силах. Событийная организация должна обеспечить переживание ребенком</w:t>
      </w:r>
      <w:r>
        <w:rPr>
          <w:spacing w:val="1"/>
        </w:rPr>
        <w:t xml:space="preserve"> </w:t>
      </w:r>
      <w:r>
        <w:t>опыта</w:t>
      </w:r>
      <w:r>
        <w:rPr>
          <w:spacing w:val="-1"/>
        </w:rPr>
        <w:t xml:space="preserve"> </w:t>
      </w:r>
      <w:r>
        <w:t>самостоятельности,</w:t>
      </w:r>
      <w:r>
        <w:rPr>
          <w:spacing w:val="-2"/>
        </w:rPr>
        <w:t xml:space="preserve"> </w:t>
      </w:r>
      <w:r>
        <w:t>счастья</w:t>
      </w:r>
      <w:r>
        <w:rPr>
          <w:spacing w:val="-1"/>
        </w:rPr>
        <w:t xml:space="preserve"> </w:t>
      </w:r>
      <w:r>
        <w:t>и свободы</w:t>
      </w:r>
      <w:r>
        <w:rPr>
          <w:spacing w:val="-1"/>
        </w:rPr>
        <w:t xml:space="preserve"> </w:t>
      </w:r>
      <w:r>
        <w:t>в</w:t>
      </w:r>
      <w:r>
        <w:rPr>
          <w:spacing w:val="-2"/>
        </w:rPr>
        <w:t xml:space="preserve"> </w:t>
      </w:r>
      <w:r>
        <w:t>коллективе</w:t>
      </w:r>
      <w:r>
        <w:rPr>
          <w:spacing w:val="-2"/>
        </w:rPr>
        <w:t xml:space="preserve"> </w:t>
      </w:r>
      <w:r>
        <w:t>детей</w:t>
      </w:r>
      <w:r>
        <w:rPr>
          <w:spacing w:val="-1"/>
        </w:rPr>
        <w:t xml:space="preserve"> </w:t>
      </w:r>
      <w:r>
        <w:t>и</w:t>
      </w:r>
      <w:r>
        <w:rPr>
          <w:spacing w:val="-1"/>
        </w:rPr>
        <w:t xml:space="preserve"> </w:t>
      </w:r>
      <w:r>
        <w:t>взрослых.</w:t>
      </w:r>
    </w:p>
    <w:p w:rsidR="00A85E6E" w:rsidRDefault="00280E87">
      <w:pPr>
        <w:pStyle w:val="a3"/>
        <w:spacing w:line="276" w:lineRule="auto"/>
        <w:ind w:right="274"/>
      </w:pPr>
      <w:r>
        <w:t>Основными</w:t>
      </w:r>
      <w:r>
        <w:rPr>
          <w:spacing w:val="1"/>
        </w:rPr>
        <w:t xml:space="preserve"> </w:t>
      </w:r>
      <w:r>
        <w:t>условиями</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дошкольных</w:t>
      </w:r>
      <w:r>
        <w:rPr>
          <w:spacing w:val="1"/>
        </w:rPr>
        <w:t xml:space="preserve"> </w:t>
      </w:r>
      <w:r>
        <w:t>образовательных</w:t>
      </w:r>
      <w:r>
        <w:rPr>
          <w:spacing w:val="-7"/>
        </w:rPr>
        <w:t xml:space="preserve"> </w:t>
      </w:r>
      <w:r>
        <w:t>организациях,</w:t>
      </w:r>
      <w:r>
        <w:rPr>
          <w:spacing w:val="-5"/>
        </w:rPr>
        <w:t xml:space="preserve"> </w:t>
      </w:r>
      <w:r>
        <w:t>реализующих</w:t>
      </w:r>
      <w:r>
        <w:rPr>
          <w:spacing w:val="-6"/>
        </w:rPr>
        <w:t xml:space="preserve"> </w:t>
      </w:r>
      <w:r>
        <w:t>инклюзивное</w:t>
      </w:r>
      <w:r>
        <w:rPr>
          <w:spacing w:val="-7"/>
        </w:rPr>
        <w:t xml:space="preserve"> </w:t>
      </w:r>
      <w:r>
        <w:t>образование,</w:t>
      </w:r>
      <w:r>
        <w:rPr>
          <w:spacing w:val="-5"/>
        </w:rPr>
        <w:t xml:space="preserve"> </w:t>
      </w:r>
      <w:r>
        <w:t>являются:</w:t>
      </w:r>
    </w:p>
    <w:p w:rsidR="00A85E6E" w:rsidRDefault="00280E87" w:rsidP="00514E93">
      <w:pPr>
        <w:pStyle w:val="a5"/>
        <w:numPr>
          <w:ilvl w:val="0"/>
          <w:numId w:val="11"/>
        </w:numPr>
        <w:tabs>
          <w:tab w:val="left" w:pos="1447"/>
        </w:tabs>
        <w:spacing w:before="1" w:line="276" w:lineRule="auto"/>
        <w:ind w:right="271" w:firstLine="708"/>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ребенком</w:t>
      </w:r>
      <w:r>
        <w:rPr>
          <w:spacing w:val="1"/>
          <w:sz w:val="28"/>
        </w:rPr>
        <w:t xml:space="preserve"> </w:t>
      </w:r>
      <w:r>
        <w:rPr>
          <w:sz w:val="28"/>
        </w:rPr>
        <w:t>всех</w:t>
      </w:r>
      <w:r>
        <w:rPr>
          <w:spacing w:val="1"/>
          <w:sz w:val="28"/>
        </w:rPr>
        <w:t xml:space="preserve"> </w:t>
      </w:r>
      <w:r>
        <w:rPr>
          <w:sz w:val="28"/>
        </w:rPr>
        <w:t>этапов</w:t>
      </w:r>
      <w:r>
        <w:rPr>
          <w:spacing w:val="1"/>
          <w:sz w:val="28"/>
        </w:rPr>
        <w:t xml:space="preserve"> </w:t>
      </w:r>
      <w:r>
        <w:rPr>
          <w:sz w:val="28"/>
        </w:rPr>
        <w:t>детства</w:t>
      </w:r>
      <w:r>
        <w:rPr>
          <w:spacing w:val="1"/>
          <w:sz w:val="28"/>
        </w:rPr>
        <w:t xml:space="preserve"> </w:t>
      </w:r>
      <w:r>
        <w:rPr>
          <w:sz w:val="28"/>
        </w:rPr>
        <w:t>(младенческого,</w:t>
      </w:r>
      <w:r>
        <w:rPr>
          <w:spacing w:val="1"/>
          <w:sz w:val="28"/>
        </w:rPr>
        <w:t xml:space="preserve"> </w:t>
      </w:r>
      <w:r>
        <w:rPr>
          <w:sz w:val="28"/>
        </w:rPr>
        <w:t>раннего</w:t>
      </w:r>
      <w:r>
        <w:rPr>
          <w:spacing w:val="-2"/>
          <w:sz w:val="28"/>
        </w:rPr>
        <w:t xml:space="preserve"> </w:t>
      </w:r>
      <w:r>
        <w:rPr>
          <w:sz w:val="28"/>
        </w:rPr>
        <w:t>и</w:t>
      </w:r>
      <w:r>
        <w:rPr>
          <w:spacing w:val="-5"/>
          <w:sz w:val="28"/>
        </w:rPr>
        <w:t xml:space="preserve"> </w:t>
      </w:r>
      <w:r>
        <w:rPr>
          <w:sz w:val="28"/>
        </w:rPr>
        <w:t>дошкольного</w:t>
      </w:r>
      <w:r>
        <w:rPr>
          <w:spacing w:val="-1"/>
          <w:sz w:val="28"/>
        </w:rPr>
        <w:t xml:space="preserve"> </w:t>
      </w:r>
      <w:r>
        <w:rPr>
          <w:sz w:val="28"/>
        </w:rPr>
        <w:t>возраста),</w:t>
      </w:r>
      <w:r>
        <w:rPr>
          <w:spacing w:val="-6"/>
          <w:sz w:val="28"/>
        </w:rPr>
        <w:t xml:space="preserve"> </w:t>
      </w:r>
      <w:r>
        <w:rPr>
          <w:sz w:val="28"/>
        </w:rPr>
        <w:t>обогащение</w:t>
      </w:r>
      <w:r>
        <w:rPr>
          <w:spacing w:val="2"/>
          <w:sz w:val="28"/>
        </w:rPr>
        <w:t xml:space="preserve"> </w:t>
      </w:r>
      <w:r>
        <w:rPr>
          <w:sz w:val="28"/>
        </w:rPr>
        <w:t>(амплификация)</w:t>
      </w:r>
      <w:r>
        <w:rPr>
          <w:spacing w:val="-5"/>
          <w:sz w:val="28"/>
        </w:rPr>
        <w:t xml:space="preserve"> </w:t>
      </w:r>
      <w:r>
        <w:rPr>
          <w:sz w:val="28"/>
        </w:rPr>
        <w:t>детского</w:t>
      </w:r>
      <w:r>
        <w:rPr>
          <w:spacing w:val="-1"/>
          <w:sz w:val="28"/>
        </w:rPr>
        <w:t xml:space="preserve"> </w:t>
      </w:r>
      <w:r>
        <w:rPr>
          <w:sz w:val="28"/>
        </w:rPr>
        <w:t>развития;</w:t>
      </w:r>
    </w:p>
    <w:p w:rsidR="00A85E6E" w:rsidRDefault="00280E87" w:rsidP="00514E93">
      <w:pPr>
        <w:pStyle w:val="a5"/>
        <w:numPr>
          <w:ilvl w:val="0"/>
          <w:numId w:val="11"/>
        </w:numPr>
        <w:tabs>
          <w:tab w:val="left" w:pos="1447"/>
        </w:tabs>
        <w:spacing w:line="276" w:lineRule="auto"/>
        <w:ind w:right="270" w:firstLine="708"/>
        <w:rPr>
          <w:sz w:val="28"/>
        </w:rPr>
      </w:pPr>
      <w:r>
        <w:rPr>
          <w:sz w:val="28"/>
        </w:rPr>
        <w:t>построение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сам</w:t>
      </w:r>
      <w:r>
        <w:rPr>
          <w:spacing w:val="1"/>
          <w:sz w:val="28"/>
        </w:rPr>
        <w:t xml:space="preserve"> </w:t>
      </w:r>
      <w:r>
        <w:rPr>
          <w:sz w:val="28"/>
        </w:rPr>
        <w:t>ребенок</w:t>
      </w:r>
      <w:r>
        <w:rPr>
          <w:spacing w:val="1"/>
          <w:sz w:val="28"/>
        </w:rPr>
        <w:t xml:space="preserve"> </w:t>
      </w:r>
      <w:r>
        <w:rPr>
          <w:sz w:val="28"/>
        </w:rPr>
        <w:t>становится</w:t>
      </w:r>
      <w:r>
        <w:rPr>
          <w:spacing w:val="1"/>
          <w:sz w:val="28"/>
        </w:rPr>
        <w:t xml:space="preserve"> </w:t>
      </w:r>
      <w:r>
        <w:rPr>
          <w:sz w:val="28"/>
        </w:rPr>
        <w:t>активным</w:t>
      </w:r>
      <w:r>
        <w:rPr>
          <w:spacing w:val="1"/>
          <w:sz w:val="28"/>
        </w:rPr>
        <w:t xml:space="preserve"> </w:t>
      </w:r>
      <w:r>
        <w:rPr>
          <w:sz w:val="28"/>
        </w:rPr>
        <w:t>субъектом</w:t>
      </w:r>
      <w:r>
        <w:rPr>
          <w:spacing w:val="-1"/>
          <w:sz w:val="28"/>
        </w:rPr>
        <w:t xml:space="preserve"> </w:t>
      </w:r>
      <w:r>
        <w:rPr>
          <w:sz w:val="28"/>
        </w:rPr>
        <w:t>воспитания;</w:t>
      </w:r>
    </w:p>
    <w:p w:rsidR="00A85E6E" w:rsidRDefault="00280E87" w:rsidP="00514E93">
      <w:pPr>
        <w:pStyle w:val="a5"/>
        <w:numPr>
          <w:ilvl w:val="0"/>
          <w:numId w:val="11"/>
        </w:numPr>
        <w:tabs>
          <w:tab w:val="left" w:pos="1447"/>
        </w:tabs>
        <w:spacing w:line="276" w:lineRule="auto"/>
        <w:ind w:right="270" w:firstLine="708"/>
        <w:rPr>
          <w:sz w:val="28"/>
        </w:rPr>
      </w:pPr>
      <w:r>
        <w:rPr>
          <w:sz w:val="28"/>
        </w:rPr>
        <w:t>содействие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признание</w:t>
      </w:r>
      <w:r>
        <w:rPr>
          <w:spacing w:val="1"/>
          <w:sz w:val="28"/>
        </w:rPr>
        <w:t xml:space="preserve"> </w:t>
      </w:r>
      <w:r>
        <w:rPr>
          <w:sz w:val="28"/>
        </w:rPr>
        <w:t>ребенка</w:t>
      </w:r>
      <w:r>
        <w:rPr>
          <w:spacing w:val="1"/>
          <w:sz w:val="28"/>
        </w:rPr>
        <w:t xml:space="preserve"> </w:t>
      </w:r>
      <w:r>
        <w:rPr>
          <w:sz w:val="28"/>
        </w:rPr>
        <w:t>полноценным</w:t>
      </w:r>
      <w:r>
        <w:rPr>
          <w:spacing w:val="-1"/>
          <w:sz w:val="28"/>
        </w:rPr>
        <w:t xml:space="preserve"> </w:t>
      </w:r>
      <w:r>
        <w:rPr>
          <w:sz w:val="28"/>
        </w:rPr>
        <w:t>участником</w:t>
      </w:r>
      <w:r>
        <w:rPr>
          <w:spacing w:val="-1"/>
          <w:sz w:val="28"/>
        </w:rPr>
        <w:t xml:space="preserve"> </w:t>
      </w:r>
      <w:r>
        <w:rPr>
          <w:sz w:val="28"/>
        </w:rPr>
        <w:t>(субъектом)</w:t>
      </w:r>
      <w:r>
        <w:rPr>
          <w:spacing w:val="-4"/>
          <w:sz w:val="28"/>
        </w:rPr>
        <w:t xml:space="preserve"> </w:t>
      </w:r>
      <w:r>
        <w:rPr>
          <w:sz w:val="28"/>
        </w:rPr>
        <w:t>образовательных</w:t>
      </w:r>
      <w:r>
        <w:rPr>
          <w:spacing w:val="-4"/>
          <w:sz w:val="28"/>
        </w:rPr>
        <w:t xml:space="preserve"> </w:t>
      </w:r>
      <w:r>
        <w:rPr>
          <w:sz w:val="28"/>
        </w:rPr>
        <w:t>отношений;</w:t>
      </w:r>
    </w:p>
    <w:p w:rsidR="00A85E6E" w:rsidRDefault="00280E87" w:rsidP="00514E93">
      <w:pPr>
        <w:pStyle w:val="a5"/>
        <w:numPr>
          <w:ilvl w:val="0"/>
          <w:numId w:val="11"/>
        </w:numPr>
        <w:tabs>
          <w:tab w:val="left" w:pos="1447"/>
        </w:tabs>
        <w:spacing w:line="278" w:lineRule="auto"/>
        <w:ind w:right="271" w:firstLine="708"/>
        <w:rPr>
          <w:sz w:val="28"/>
        </w:rPr>
      </w:pPr>
      <w:r>
        <w:rPr>
          <w:sz w:val="28"/>
        </w:rPr>
        <w:t xml:space="preserve">формирование и поддержка инициативы детей в различных видах </w:t>
      </w:r>
      <w:r>
        <w:rPr>
          <w:sz w:val="28"/>
        </w:rPr>
        <w:lastRenderedPageBreak/>
        <w:t>детской</w:t>
      </w:r>
      <w:r>
        <w:rPr>
          <w:spacing w:val="1"/>
          <w:sz w:val="28"/>
        </w:rPr>
        <w:t xml:space="preserve"> </w:t>
      </w:r>
      <w:r>
        <w:rPr>
          <w:sz w:val="28"/>
        </w:rPr>
        <w:t>деятельности;</w:t>
      </w:r>
    </w:p>
    <w:p w:rsidR="00A85E6E" w:rsidRDefault="00280E87" w:rsidP="00514E93">
      <w:pPr>
        <w:pStyle w:val="a5"/>
        <w:numPr>
          <w:ilvl w:val="0"/>
          <w:numId w:val="11"/>
        </w:numPr>
        <w:tabs>
          <w:tab w:val="left" w:pos="1447"/>
        </w:tabs>
        <w:spacing w:line="276" w:lineRule="auto"/>
        <w:ind w:right="269" w:firstLine="708"/>
        <w:rPr>
          <w:sz w:val="28"/>
        </w:rPr>
      </w:pPr>
      <w:r>
        <w:rPr>
          <w:sz w:val="28"/>
        </w:rPr>
        <w:t>активное привлечение ближайшего социального окружения к воспитанию</w:t>
      </w:r>
      <w:r>
        <w:rPr>
          <w:spacing w:val="1"/>
          <w:sz w:val="28"/>
        </w:rPr>
        <w:t xml:space="preserve"> </w:t>
      </w:r>
      <w:r>
        <w:rPr>
          <w:sz w:val="28"/>
        </w:rPr>
        <w:t>ребенка.</w:t>
      </w:r>
    </w:p>
    <w:p w:rsidR="00A85E6E" w:rsidRDefault="00280E87">
      <w:pPr>
        <w:pStyle w:val="a3"/>
        <w:spacing w:line="276" w:lineRule="auto"/>
        <w:ind w:right="267"/>
      </w:pPr>
      <w:r>
        <w:t>Задачами воспитания детей с ОВЗ в условиях дошкольной образовательной</w:t>
      </w:r>
      <w:r>
        <w:rPr>
          <w:spacing w:val="1"/>
        </w:rPr>
        <w:t xml:space="preserve"> </w:t>
      </w:r>
      <w:r>
        <w:t>организации</w:t>
      </w:r>
      <w:r>
        <w:rPr>
          <w:spacing w:val="-1"/>
        </w:rPr>
        <w:t xml:space="preserve"> </w:t>
      </w:r>
      <w:r>
        <w:t>являются:</w:t>
      </w:r>
    </w:p>
    <w:p w:rsidR="00A85E6E" w:rsidRDefault="00280E87" w:rsidP="00514E93">
      <w:pPr>
        <w:pStyle w:val="a5"/>
        <w:numPr>
          <w:ilvl w:val="0"/>
          <w:numId w:val="10"/>
        </w:numPr>
        <w:tabs>
          <w:tab w:val="left" w:pos="1447"/>
        </w:tabs>
        <w:spacing w:line="276" w:lineRule="auto"/>
        <w:ind w:right="268" w:firstLine="708"/>
        <w:rPr>
          <w:sz w:val="28"/>
        </w:rPr>
      </w:pPr>
      <w:r>
        <w:rPr>
          <w:sz w:val="28"/>
        </w:rPr>
        <w:t>формирование общей культуры личности детей, развитие их социальных,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инициативности,</w:t>
      </w:r>
      <w:r>
        <w:rPr>
          <w:spacing w:val="-2"/>
          <w:sz w:val="28"/>
        </w:rPr>
        <w:t xml:space="preserve"> </w:t>
      </w:r>
      <w:r>
        <w:rPr>
          <w:sz w:val="28"/>
        </w:rPr>
        <w:t>самостоятельности</w:t>
      </w:r>
      <w:r>
        <w:rPr>
          <w:spacing w:val="4"/>
          <w:sz w:val="28"/>
        </w:rPr>
        <w:t xml:space="preserve"> </w:t>
      </w:r>
      <w:r>
        <w:rPr>
          <w:sz w:val="28"/>
        </w:rPr>
        <w:t>и</w:t>
      </w:r>
      <w:r>
        <w:rPr>
          <w:spacing w:val="-4"/>
          <w:sz w:val="28"/>
        </w:rPr>
        <w:t xml:space="preserve"> </w:t>
      </w:r>
      <w:r>
        <w:rPr>
          <w:sz w:val="28"/>
        </w:rPr>
        <w:t>ответственности;</w:t>
      </w:r>
    </w:p>
    <w:p w:rsidR="00A85E6E" w:rsidRDefault="00280E87" w:rsidP="00514E93">
      <w:pPr>
        <w:pStyle w:val="a5"/>
        <w:numPr>
          <w:ilvl w:val="0"/>
          <w:numId w:val="10"/>
        </w:numPr>
        <w:tabs>
          <w:tab w:val="left" w:pos="1447"/>
        </w:tabs>
        <w:spacing w:line="276" w:lineRule="auto"/>
        <w:ind w:right="270" w:firstLine="708"/>
        <w:rPr>
          <w:sz w:val="28"/>
        </w:rPr>
      </w:pPr>
      <w:r>
        <w:rPr>
          <w:sz w:val="28"/>
        </w:rPr>
        <w:t>формирование доброжелательного отношения к детям с ОВЗ и их семьям со</w:t>
      </w:r>
      <w:r>
        <w:rPr>
          <w:spacing w:val="-67"/>
          <w:sz w:val="28"/>
        </w:rPr>
        <w:t xml:space="preserve"> </w:t>
      </w:r>
      <w:r>
        <w:rPr>
          <w:sz w:val="28"/>
        </w:rPr>
        <w:t>стороны</w:t>
      </w:r>
      <w:r>
        <w:rPr>
          <w:spacing w:val="-1"/>
          <w:sz w:val="28"/>
        </w:rPr>
        <w:t xml:space="preserve"> </w:t>
      </w:r>
      <w:r>
        <w:rPr>
          <w:sz w:val="28"/>
        </w:rPr>
        <w:t>всех</w:t>
      </w:r>
      <w:r>
        <w:rPr>
          <w:spacing w:val="1"/>
          <w:sz w:val="28"/>
        </w:rPr>
        <w:t xml:space="preserve"> </w:t>
      </w:r>
      <w:r>
        <w:rPr>
          <w:sz w:val="28"/>
        </w:rPr>
        <w:t>участников</w:t>
      </w:r>
      <w:r>
        <w:rPr>
          <w:spacing w:val="-3"/>
          <w:sz w:val="28"/>
        </w:rPr>
        <w:t xml:space="preserve"> </w:t>
      </w:r>
      <w:r>
        <w:rPr>
          <w:sz w:val="28"/>
        </w:rPr>
        <w:t>образовательных</w:t>
      </w:r>
      <w:r>
        <w:rPr>
          <w:spacing w:val="1"/>
          <w:sz w:val="28"/>
        </w:rPr>
        <w:t xml:space="preserve"> </w:t>
      </w:r>
      <w:r>
        <w:rPr>
          <w:sz w:val="28"/>
        </w:rPr>
        <w:t>отношений;</w:t>
      </w:r>
    </w:p>
    <w:p w:rsidR="00A85E6E" w:rsidRDefault="00280E87" w:rsidP="00514E93">
      <w:pPr>
        <w:pStyle w:val="a5"/>
        <w:numPr>
          <w:ilvl w:val="0"/>
          <w:numId w:val="10"/>
        </w:numPr>
        <w:tabs>
          <w:tab w:val="left" w:pos="1447"/>
        </w:tabs>
        <w:spacing w:line="276" w:lineRule="auto"/>
        <w:ind w:right="267" w:firstLine="708"/>
        <w:rPr>
          <w:sz w:val="28"/>
        </w:rPr>
      </w:pPr>
      <w:r>
        <w:rPr>
          <w:sz w:val="28"/>
        </w:rPr>
        <w:t>обеспечение</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семье</w:t>
      </w:r>
      <w:r>
        <w:rPr>
          <w:spacing w:val="1"/>
          <w:sz w:val="28"/>
        </w:rPr>
        <w:t xml:space="preserve"> </w:t>
      </w:r>
      <w:r>
        <w:rPr>
          <w:sz w:val="28"/>
        </w:rPr>
        <w:t>ребенка</w:t>
      </w:r>
      <w:r>
        <w:rPr>
          <w:spacing w:val="1"/>
          <w:sz w:val="28"/>
        </w:rPr>
        <w:t xml:space="preserve"> </w:t>
      </w:r>
      <w:r>
        <w:rPr>
          <w:sz w:val="28"/>
        </w:rPr>
        <w:t>с</w:t>
      </w:r>
      <w:r>
        <w:rPr>
          <w:spacing w:val="-67"/>
          <w:sz w:val="28"/>
        </w:rPr>
        <w:t xml:space="preserve"> </w:t>
      </w:r>
      <w:r>
        <w:rPr>
          <w:sz w:val="28"/>
        </w:rPr>
        <w:t>особенностями</w:t>
      </w:r>
    </w:p>
    <w:p w:rsidR="00A85E6E" w:rsidRDefault="00280E87">
      <w:pPr>
        <w:pStyle w:val="a3"/>
        <w:spacing w:line="321" w:lineRule="exact"/>
        <w:ind w:firstLine="0"/>
      </w:pPr>
      <w:r>
        <w:t>в</w:t>
      </w:r>
      <w:r>
        <w:rPr>
          <w:spacing w:val="57"/>
        </w:rPr>
        <w:t xml:space="preserve"> </w:t>
      </w:r>
      <w:r>
        <w:t>развитии</w:t>
      </w:r>
      <w:r>
        <w:rPr>
          <w:spacing w:val="125"/>
        </w:rPr>
        <w:t xml:space="preserve"> </w:t>
      </w:r>
      <w:r>
        <w:t>и</w:t>
      </w:r>
      <w:r>
        <w:rPr>
          <w:spacing w:val="127"/>
        </w:rPr>
        <w:t xml:space="preserve"> </w:t>
      </w:r>
      <w:r>
        <w:t>содействие</w:t>
      </w:r>
      <w:r>
        <w:rPr>
          <w:spacing w:val="127"/>
        </w:rPr>
        <w:t xml:space="preserve"> </w:t>
      </w:r>
      <w:r>
        <w:t>повышению</w:t>
      </w:r>
      <w:r>
        <w:rPr>
          <w:spacing w:val="128"/>
        </w:rPr>
        <w:t xml:space="preserve"> </w:t>
      </w:r>
      <w:r>
        <w:t>уровня</w:t>
      </w:r>
      <w:r>
        <w:rPr>
          <w:spacing w:val="127"/>
        </w:rPr>
        <w:t xml:space="preserve"> </w:t>
      </w:r>
      <w:r>
        <w:t>педагогической</w:t>
      </w:r>
      <w:r>
        <w:rPr>
          <w:spacing w:val="127"/>
        </w:rPr>
        <w:t xml:space="preserve"> </w:t>
      </w:r>
      <w:r>
        <w:t>компетентности</w:t>
      </w:r>
    </w:p>
    <w:p w:rsidR="00A85E6E" w:rsidRDefault="00280E87">
      <w:pPr>
        <w:pStyle w:val="a3"/>
        <w:spacing w:before="67"/>
        <w:ind w:firstLine="0"/>
        <w:jc w:val="left"/>
      </w:pPr>
      <w:r>
        <w:t>родителей;</w:t>
      </w:r>
    </w:p>
    <w:p w:rsidR="00A85E6E" w:rsidRDefault="00280E87" w:rsidP="00514E93">
      <w:pPr>
        <w:pStyle w:val="a5"/>
        <w:numPr>
          <w:ilvl w:val="0"/>
          <w:numId w:val="10"/>
        </w:numPr>
        <w:tabs>
          <w:tab w:val="left" w:pos="1447"/>
          <w:tab w:val="left" w:pos="3255"/>
          <w:tab w:val="left" w:pos="7336"/>
          <w:tab w:val="left" w:pos="9556"/>
          <w:tab w:val="left" w:pos="10532"/>
        </w:tabs>
        <w:spacing w:before="50" w:line="276" w:lineRule="auto"/>
        <w:ind w:right="267" w:firstLine="708"/>
        <w:rPr>
          <w:sz w:val="28"/>
        </w:rPr>
      </w:pPr>
      <w:r>
        <w:rPr>
          <w:sz w:val="28"/>
        </w:rPr>
        <w:t>обеспечение</w:t>
      </w:r>
      <w:r>
        <w:rPr>
          <w:sz w:val="28"/>
        </w:rPr>
        <w:tab/>
        <w:t>эмоционально-положительного</w:t>
      </w:r>
      <w:r>
        <w:rPr>
          <w:sz w:val="28"/>
        </w:rPr>
        <w:tab/>
        <w:t>взаимодействия</w:t>
      </w:r>
      <w:r>
        <w:rPr>
          <w:sz w:val="28"/>
        </w:rPr>
        <w:tab/>
        <w:t>детей</w:t>
      </w:r>
      <w:r>
        <w:rPr>
          <w:sz w:val="28"/>
        </w:rPr>
        <w:tab/>
      </w:r>
      <w:r>
        <w:rPr>
          <w:spacing w:val="-2"/>
          <w:sz w:val="28"/>
        </w:rPr>
        <w:t>с</w:t>
      </w:r>
      <w:r>
        <w:rPr>
          <w:spacing w:val="-67"/>
          <w:sz w:val="28"/>
        </w:rPr>
        <w:t xml:space="preserve"> </w:t>
      </w:r>
      <w:r>
        <w:rPr>
          <w:sz w:val="28"/>
        </w:rPr>
        <w:t>окружающими в</w:t>
      </w:r>
      <w:r>
        <w:rPr>
          <w:spacing w:val="-3"/>
          <w:sz w:val="28"/>
        </w:rPr>
        <w:t xml:space="preserve"> </w:t>
      </w:r>
      <w:r>
        <w:rPr>
          <w:sz w:val="28"/>
        </w:rPr>
        <w:t>целях их успешной</w:t>
      </w:r>
      <w:r>
        <w:rPr>
          <w:spacing w:val="-1"/>
          <w:sz w:val="28"/>
        </w:rPr>
        <w:t xml:space="preserve"> </w:t>
      </w:r>
      <w:r>
        <w:rPr>
          <w:sz w:val="28"/>
        </w:rPr>
        <w:t>адаптации</w:t>
      </w:r>
      <w:r>
        <w:rPr>
          <w:spacing w:val="-1"/>
          <w:sz w:val="28"/>
        </w:rPr>
        <w:t xml:space="preserve"> </w:t>
      </w:r>
      <w:r>
        <w:rPr>
          <w:sz w:val="28"/>
        </w:rPr>
        <w:t>и интеграции</w:t>
      </w:r>
      <w:r>
        <w:rPr>
          <w:spacing w:val="-1"/>
          <w:sz w:val="28"/>
        </w:rPr>
        <w:t xml:space="preserve"> </w:t>
      </w:r>
      <w:r>
        <w:rPr>
          <w:sz w:val="28"/>
        </w:rPr>
        <w:t>в</w:t>
      </w:r>
      <w:r>
        <w:rPr>
          <w:spacing w:val="-2"/>
          <w:sz w:val="28"/>
        </w:rPr>
        <w:t xml:space="preserve"> </w:t>
      </w:r>
      <w:r>
        <w:rPr>
          <w:sz w:val="28"/>
        </w:rPr>
        <w:t>общество;</w:t>
      </w:r>
    </w:p>
    <w:p w:rsidR="00A85E6E" w:rsidRDefault="00280E87" w:rsidP="00514E93">
      <w:pPr>
        <w:pStyle w:val="a5"/>
        <w:numPr>
          <w:ilvl w:val="0"/>
          <w:numId w:val="10"/>
        </w:numPr>
        <w:tabs>
          <w:tab w:val="left" w:pos="1447"/>
          <w:tab w:val="left" w:pos="3151"/>
          <w:tab w:val="left" w:pos="3550"/>
          <w:tab w:val="left" w:pos="4475"/>
          <w:tab w:val="left" w:pos="4859"/>
          <w:tab w:val="left" w:pos="6591"/>
          <w:tab w:val="left" w:pos="8499"/>
          <w:tab w:val="left" w:pos="9820"/>
        </w:tabs>
        <w:spacing w:line="278" w:lineRule="auto"/>
        <w:ind w:right="271" w:firstLine="708"/>
        <w:rPr>
          <w:sz w:val="28"/>
        </w:rPr>
      </w:pPr>
      <w:r>
        <w:rPr>
          <w:sz w:val="28"/>
        </w:rPr>
        <w:t>расширение</w:t>
      </w:r>
      <w:r>
        <w:rPr>
          <w:sz w:val="28"/>
        </w:rPr>
        <w:tab/>
        <w:t>у</w:t>
      </w:r>
      <w:r>
        <w:rPr>
          <w:sz w:val="28"/>
        </w:rPr>
        <w:tab/>
        <w:t>детей</w:t>
      </w:r>
      <w:r>
        <w:rPr>
          <w:sz w:val="28"/>
        </w:rPr>
        <w:tab/>
        <w:t>с</w:t>
      </w:r>
      <w:r>
        <w:rPr>
          <w:sz w:val="28"/>
        </w:rPr>
        <w:tab/>
        <w:t>различными</w:t>
      </w:r>
      <w:r>
        <w:rPr>
          <w:sz w:val="28"/>
        </w:rPr>
        <w:tab/>
        <w:t>нарушениями</w:t>
      </w:r>
      <w:r>
        <w:rPr>
          <w:sz w:val="28"/>
        </w:rPr>
        <w:tab/>
        <w:t>развития</w:t>
      </w:r>
      <w:r>
        <w:rPr>
          <w:sz w:val="28"/>
        </w:rPr>
        <w:tab/>
      </w:r>
      <w:r>
        <w:rPr>
          <w:spacing w:val="-1"/>
          <w:sz w:val="28"/>
        </w:rPr>
        <w:t>знаний</w:t>
      </w:r>
      <w:r>
        <w:rPr>
          <w:spacing w:val="-67"/>
          <w:sz w:val="28"/>
        </w:rPr>
        <w:t xml:space="preserve"> </w:t>
      </w:r>
      <w:r>
        <w:rPr>
          <w:sz w:val="28"/>
        </w:rPr>
        <w:t>и представлений</w:t>
      </w:r>
      <w:r>
        <w:rPr>
          <w:spacing w:val="-2"/>
          <w:sz w:val="28"/>
        </w:rPr>
        <w:t xml:space="preserve"> </w:t>
      </w:r>
      <w:r>
        <w:rPr>
          <w:sz w:val="28"/>
        </w:rPr>
        <w:t>об</w:t>
      </w:r>
      <w:r>
        <w:rPr>
          <w:spacing w:val="1"/>
          <w:sz w:val="28"/>
        </w:rPr>
        <w:t xml:space="preserve"> </w:t>
      </w:r>
      <w:r>
        <w:rPr>
          <w:sz w:val="28"/>
        </w:rPr>
        <w:t>окружающем</w:t>
      </w:r>
      <w:r>
        <w:rPr>
          <w:spacing w:val="-2"/>
          <w:sz w:val="28"/>
        </w:rPr>
        <w:t xml:space="preserve"> </w:t>
      </w:r>
      <w:r>
        <w:rPr>
          <w:sz w:val="28"/>
        </w:rPr>
        <w:t>мире;</w:t>
      </w:r>
    </w:p>
    <w:p w:rsidR="00A85E6E" w:rsidRDefault="00280E87" w:rsidP="00514E93">
      <w:pPr>
        <w:pStyle w:val="a5"/>
        <w:numPr>
          <w:ilvl w:val="0"/>
          <w:numId w:val="10"/>
        </w:numPr>
        <w:tabs>
          <w:tab w:val="left" w:pos="1447"/>
        </w:tabs>
        <w:spacing w:line="317" w:lineRule="exact"/>
        <w:ind w:left="1446"/>
        <w:rPr>
          <w:sz w:val="28"/>
        </w:rPr>
      </w:pPr>
      <w:r>
        <w:rPr>
          <w:sz w:val="28"/>
        </w:rPr>
        <w:t>взаимодействие</w:t>
      </w:r>
      <w:r>
        <w:rPr>
          <w:spacing w:val="42"/>
          <w:sz w:val="28"/>
        </w:rPr>
        <w:t xml:space="preserve"> </w:t>
      </w:r>
      <w:r>
        <w:rPr>
          <w:sz w:val="28"/>
        </w:rPr>
        <w:t>с</w:t>
      </w:r>
      <w:r>
        <w:rPr>
          <w:spacing w:val="40"/>
          <w:sz w:val="28"/>
        </w:rPr>
        <w:t xml:space="preserve"> </w:t>
      </w:r>
      <w:r>
        <w:rPr>
          <w:sz w:val="28"/>
        </w:rPr>
        <w:t>семьей</w:t>
      </w:r>
      <w:r>
        <w:rPr>
          <w:spacing w:val="41"/>
          <w:sz w:val="28"/>
        </w:rPr>
        <w:t xml:space="preserve"> </w:t>
      </w:r>
      <w:r>
        <w:rPr>
          <w:sz w:val="28"/>
        </w:rPr>
        <w:t>для</w:t>
      </w:r>
      <w:r>
        <w:rPr>
          <w:spacing w:val="39"/>
          <w:sz w:val="28"/>
        </w:rPr>
        <w:t xml:space="preserve"> </w:t>
      </w:r>
      <w:r>
        <w:rPr>
          <w:sz w:val="28"/>
        </w:rPr>
        <w:t>обеспечения</w:t>
      </w:r>
      <w:r>
        <w:rPr>
          <w:spacing w:val="40"/>
          <w:sz w:val="28"/>
        </w:rPr>
        <w:t xml:space="preserve"> </w:t>
      </w:r>
      <w:r>
        <w:rPr>
          <w:sz w:val="28"/>
        </w:rPr>
        <w:t>полноценного</w:t>
      </w:r>
      <w:r>
        <w:rPr>
          <w:spacing w:val="39"/>
          <w:sz w:val="28"/>
        </w:rPr>
        <w:t xml:space="preserve"> </w:t>
      </w:r>
      <w:r>
        <w:rPr>
          <w:sz w:val="28"/>
        </w:rPr>
        <w:t>развития</w:t>
      </w:r>
      <w:r>
        <w:rPr>
          <w:spacing w:val="39"/>
          <w:sz w:val="28"/>
        </w:rPr>
        <w:t xml:space="preserve"> </w:t>
      </w:r>
      <w:r>
        <w:rPr>
          <w:sz w:val="28"/>
        </w:rPr>
        <w:t>детей</w:t>
      </w:r>
      <w:r>
        <w:rPr>
          <w:spacing w:val="41"/>
          <w:sz w:val="28"/>
        </w:rPr>
        <w:t xml:space="preserve"> </w:t>
      </w:r>
      <w:proofErr w:type="gramStart"/>
      <w:r>
        <w:rPr>
          <w:sz w:val="28"/>
        </w:rPr>
        <w:t>с</w:t>
      </w:r>
      <w:proofErr w:type="gramEnd"/>
    </w:p>
    <w:p w:rsidR="00A85E6E" w:rsidRDefault="00280E87">
      <w:pPr>
        <w:pStyle w:val="a3"/>
        <w:spacing w:before="47"/>
        <w:ind w:firstLine="0"/>
        <w:jc w:val="left"/>
      </w:pPr>
      <w:r>
        <w:t>ОВЗ;</w:t>
      </w:r>
    </w:p>
    <w:p w:rsidR="00A85E6E" w:rsidRDefault="00280E87" w:rsidP="00514E93">
      <w:pPr>
        <w:pStyle w:val="a5"/>
        <w:numPr>
          <w:ilvl w:val="0"/>
          <w:numId w:val="10"/>
        </w:numPr>
        <w:tabs>
          <w:tab w:val="left" w:pos="1447"/>
        </w:tabs>
        <w:spacing w:before="47"/>
        <w:ind w:left="1446"/>
        <w:rPr>
          <w:sz w:val="28"/>
        </w:rPr>
      </w:pPr>
      <w:r>
        <w:rPr>
          <w:sz w:val="28"/>
        </w:rPr>
        <w:t>охрана</w:t>
      </w:r>
      <w:r>
        <w:rPr>
          <w:spacing w:val="59"/>
          <w:sz w:val="28"/>
        </w:rPr>
        <w:t xml:space="preserve"> </w:t>
      </w:r>
      <w:r>
        <w:rPr>
          <w:sz w:val="28"/>
        </w:rPr>
        <w:t>и</w:t>
      </w:r>
      <w:r>
        <w:rPr>
          <w:spacing w:val="61"/>
          <w:sz w:val="28"/>
        </w:rPr>
        <w:t xml:space="preserve"> </w:t>
      </w:r>
      <w:r>
        <w:rPr>
          <w:sz w:val="28"/>
        </w:rPr>
        <w:t>укрепление</w:t>
      </w:r>
      <w:r>
        <w:rPr>
          <w:spacing w:val="61"/>
          <w:sz w:val="28"/>
        </w:rPr>
        <w:t xml:space="preserve"> </w:t>
      </w:r>
      <w:r>
        <w:rPr>
          <w:sz w:val="28"/>
        </w:rPr>
        <w:t>физического</w:t>
      </w:r>
      <w:r>
        <w:rPr>
          <w:spacing w:val="59"/>
          <w:sz w:val="28"/>
        </w:rPr>
        <w:t xml:space="preserve"> </w:t>
      </w:r>
      <w:r>
        <w:rPr>
          <w:sz w:val="28"/>
        </w:rPr>
        <w:t>и</w:t>
      </w:r>
      <w:r>
        <w:rPr>
          <w:spacing w:val="59"/>
          <w:sz w:val="28"/>
        </w:rPr>
        <w:t xml:space="preserve"> </w:t>
      </w:r>
      <w:r>
        <w:rPr>
          <w:sz w:val="28"/>
        </w:rPr>
        <w:t>психического</w:t>
      </w:r>
      <w:r>
        <w:rPr>
          <w:spacing w:val="62"/>
          <w:sz w:val="28"/>
        </w:rPr>
        <w:t xml:space="preserve"> </w:t>
      </w:r>
      <w:r>
        <w:rPr>
          <w:sz w:val="28"/>
        </w:rPr>
        <w:t>здоровья</w:t>
      </w:r>
      <w:r>
        <w:rPr>
          <w:spacing w:val="61"/>
          <w:sz w:val="28"/>
        </w:rPr>
        <w:t xml:space="preserve"> </w:t>
      </w:r>
      <w:r>
        <w:rPr>
          <w:sz w:val="28"/>
        </w:rPr>
        <w:t>детей,</w:t>
      </w:r>
      <w:r>
        <w:rPr>
          <w:spacing w:val="60"/>
          <w:sz w:val="28"/>
        </w:rPr>
        <w:t xml:space="preserve"> </w:t>
      </w:r>
      <w:r>
        <w:rPr>
          <w:sz w:val="28"/>
        </w:rPr>
        <w:t>в</w:t>
      </w:r>
      <w:r>
        <w:rPr>
          <w:spacing w:val="60"/>
          <w:sz w:val="28"/>
        </w:rPr>
        <w:t xml:space="preserve"> </w:t>
      </w:r>
      <w:r>
        <w:rPr>
          <w:sz w:val="28"/>
        </w:rPr>
        <w:t>том</w:t>
      </w:r>
    </w:p>
    <w:p w:rsidR="00A85E6E" w:rsidRDefault="00280E87">
      <w:pPr>
        <w:pStyle w:val="a3"/>
        <w:spacing w:before="50"/>
        <w:ind w:firstLine="0"/>
      </w:pPr>
      <w:proofErr w:type="gramStart"/>
      <w:r>
        <w:t>числе</w:t>
      </w:r>
      <w:proofErr w:type="gramEnd"/>
      <w:r>
        <w:rPr>
          <w:spacing w:val="-5"/>
        </w:rPr>
        <w:t xml:space="preserve"> </w:t>
      </w:r>
      <w:r>
        <w:t>их</w:t>
      </w:r>
      <w:r>
        <w:rPr>
          <w:spacing w:val="-3"/>
        </w:rPr>
        <w:t xml:space="preserve"> </w:t>
      </w:r>
      <w:r>
        <w:t>эмоционального</w:t>
      </w:r>
      <w:r>
        <w:rPr>
          <w:spacing w:val="-2"/>
        </w:rPr>
        <w:t xml:space="preserve"> </w:t>
      </w:r>
      <w:r>
        <w:t>благополучия;</w:t>
      </w:r>
    </w:p>
    <w:p w:rsidR="00A85E6E" w:rsidRDefault="00280E87" w:rsidP="00514E93">
      <w:pPr>
        <w:pStyle w:val="a5"/>
        <w:numPr>
          <w:ilvl w:val="0"/>
          <w:numId w:val="10"/>
        </w:numPr>
        <w:tabs>
          <w:tab w:val="left" w:pos="1872"/>
        </w:tabs>
        <w:spacing w:before="48" w:line="276" w:lineRule="auto"/>
        <w:ind w:right="271" w:firstLine="708"/>
        <w:rPr>
          <w:sz w:val="28"/>
        </w:rPr>
      </w:pPr>
      <w:r>
        <w:rPr>
          <w:sz w:val="28"/>
        </w:rPr>
        <w:t>объединение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целостный</w:t>
      </w:r>
      <w:r>
        <w:rPr>
          <w:spacing w:val="1"/>
          <w:sz w:val="28"/>
        </w:rPr>
        <w:t xml:space="preserve"> </w:t>
      </w:r>
      <w:r>
        <w:rPr>
          <w:sz w:val="28"/>
        </w:rPr>
        <w:t>образовательный</w:t>
      </w:r>
      <w:r>
        <w:rPr>
          <w:spacing w:val="1"/>
          <w:sz w:val="28"/>
        </w:rPr>
        <w:t xml:space="preserve"> </w:t>
      </w:r>
      <w:r>
        <w:rPr>
          <w:sz w:val="28"/>
        </w:rPr>
        <w:t xml:space="preserve">процесс на основе духовно-нравственных и </w:t>
      </w:r>
      <w:proofErr w:type="spellStart"/>
      <w:r>
        <w:rPr>
          <w:sz w:val="28"/>
        </w:rPr>
        <w:t>социокультурных</w:t>
      </w:r>
      <w:proofErr w:type="spellEnd"/>
      <w:r>
        <w:rPr>
          <w:sz w:val="28"/>
        </w:rPr>
        <w:t xml:space="preserve"> ценностей и принятых</w:t>
      </w:r>
      <w:r>
        <w:rPr>
          <w:spacing w:val="-67"/>
          <w:sz w:val="28"/>
        </w:rPr>
        <w:t xml:space="preserve"> </w:t>
      </w:r>
      <w:r>
        <w:rPr>
          <w:sz w:val="28"/>
        </w:rPr>
        <w:t>в</w:t>
      </w:r>
      <w:r>
        <w:rPr>
          <w:spacing w:val="-3"/>
          <w:sz w:val="28"/>
        </w:rPr>
        <w:t xml:space="preserve"> </w:t>
      </w:r>
      <w:r>
        <w:rPr>
          <w:sz w:val="28"/>
        </w:rPr>
        <w:t>обществе</w:t>
      </w:r>
      <w:r>
        <w:rPr>
          <w:spacing w:val="-1"/>
          <w:sz w:val="28"/>
        </w:rPr>
        <w:t xml:space="preserve"> </w:t>
      </w:r>
      <w:r>
        <w:rPr>
          <w:sz w:val="28"/>
        </w:rPr>
        <w:t>правил</w:t>
      </w:r>
      <w:r>
        <w:rPr>
          <w:spacing w:val="-5"/>
          <w:sz w:val="28"/>
        </w:rPr>
        <w:t xml:space="preserve"> </w:t>
      </w:r>
      <w:r>
        <w:rPr>
          <w:sz w:val="28"/>
        </w:rPr>
        <w:t>и</w:t>
      </w:r>
      <w:r>
        <w:rPr>
          <w:spacing w:val="-2"/>
          <w:sz w:val="28"/>
        </w:rPr>
        <w:t xml:space="preserve"> </w:t>
      </w:r>
      <w:r>
        <w:rPr>
          <w:sz w:val="28"/>
        </w:rPr>
        <w:t>норм</w:t>
      </w:r>
      <w:r>
        <w:rPr>
          <w:spacing w:val="-1"/>
          <w:sz w:val="28"/>
        </w:rPr>
        <w:t xml:space="preserve"> </w:t>
      </w:r>
      <w:r>
        <w:rPr>
          <w:sz w:val="28"/>
        </w:rPr>
        <w:t>поведения в</w:t>
      </w:r>
      <w:r>
        <w:rPr>
          <w:spacing w:val="-3"/>
          <w:sz w:val="28"/>
        </w:rPr>
        <w:t xml:space="preserve"> </w:t>
      </w:r>
      <w:r>
        <w:rPr>
          <w:sz w:val="28"/>
        </w:rPr>
        <w:t>интересах</w:t>
      </w:r>
      <w:r>
        <w:rPr>
          <w:spacing w:val="1"/>
          <w:sz w:val="28"/>
        </w:rPr>
        <w:t xml:space="preserve"> </w:t>
      </w:r>
      <w:r>
        <w:rPr>
          <w:sz w:val="28"/>
        </w:rPr>
        <w:t>человека,</w:t>
      </w:r>
      <w:r>
        <w:rPr>
          <w:spacing w:val="-3"/>
          <w:sz w:val="28"/>
        </w:rPr>
        <w:t xml:space="preserve"> </w:t>
      </w:r>
      <w:r>
        <w:rPr>
          <w:sz w:val="28"/>
        </w:rPr>
        <w:t>семьи,</w:t>
      </w:r>
      <w:r>
        <w:rPr>
          <w:spacing w:val="-1"/>
          <w:sz w:val="28"/>
        </w:rPr>
        <w:t xml:space="preserve"> </w:t>
      </w:r>
      <w:r>
        <w:rPr>
          <w:sz w:val="28"/>
        </w:rPr>
        <w:t>общества.</w:t>
      </w:r>
    </w:p>
    <w:p w:rsidR="00A85E6E" w:rsidRDefault="00A85E6E">
      <w:pPr>
        <w:pStyle w:val="a3"/>
        <w:spacing w:before="7"/>
        <w:ind w:left="0" w:firstLine="0"/>
        <w:jc w:val="left"/>
        <w:rPr>
          <w:sz w:val="32"/>
        </w:rPr>
      </w:pPr>
    </w:p>
    <w:p w:rsidR="00A85E6E" w:rsidRDefault="00280E87">
      <w:pPr>
        <w:pStyle w:val="Heading1"/>
        <w:spacing w:before="1"/>
        <w:jc w:val="left"/>
      </w:pPr>
      <w:r>
        <w:t>Примерный</w:t>
      </w:r>
      <w:r>
        <w:rPr>
          <w:spacing w:val="-6"/>
        </w:rPr>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A85E6E" w:rsidRDefault="00280E87">
      <w:pPr>
        <w:spacing w:before="42" w:line="278" w:lineRule="auto"/>
        <w:ind w:left="452" w:firstLine="708"/>
        <w:rPr>
          <w:sz w:val="28"/>
        </w:rPr>
      </w:pPr>
      <w:r>
        <w:rPr>
          <w:sz w:val="28"/>
        </w:rPr>
        <w:t>На</w:t>
      </w:r>
      <w:r>
        <w:rPr>
          <w:spacing w:val="44"/>
          <w:sz w:val="28"/>
        </w:rPr>
        <w:t xml:space="preserve"> </w:t>
      </w:r>
      <w:r>
        <w:rPr>
          <w:sz w:val="28"/>
        </w:rPr>
        <w:t>основе</w:t>
      </w:r>
      <w:r>
        <w:rPr>
          <w:spacing w:val="41"/>
          <w:sz w:val="28"/>
        </w:rPr>
        <w:t xml:space="preserve"> </w:t>
      </w:r>
      <w:r>
        <w:rPr>
          <w:sz w:val="28"/>
        </w:rPr>
        <w:t>рабочей</w:t>
      </w:r>
      <w:r>
        <w:rPr>
          <w:spacing w:val="44"/>
          <w:sz w:val="28"/>
        </w:rPr>
        <w:t xml:space="preserve"> </w:t>
      </w:r>
      <w:r>
        <w:rPr>
          <w:sz w:val="28"/>
        </w:rPr>
        <w:t>программы</w:t>
      </w:r>
      <w:r>
        <w:rPr>
          <w:spacing w:val="44"/>
          <w:sz w:val="28"/>
        </w:rPr>
        <w:t xml:space="preserve"> </w:t>
      </w:r>
      <w:r>
        <w:rPr>
          <w:sz w:val="28"/>
        </w:rPr>
        <w:t>воспитания</w:t>
      </w:r>
      <w:r>
        <w:rPr>
          <w:spacing w:val="42"/>
          <w:sz w:val="28"/>
        </w:rPr>
        <w:t xml:space="preserve"> </w:t>
      </w:r>
      <w:r>
        <w:rPr>
          <w:sz w:val="28"/>
        </w:rPr>
        <w:t>ДОО</w:t>
      </w:r>
      <w:r>
        <w:rPr>
          <w:spacing w:val="42"/>
          <w:sz w:val="28"/>
        </w:rPr>
        <w:t xml:space="preserve"> </w:t>
      </w:r>
      <w:r>
        <w:rPr>
          <w:sz w:val="28"/>
        </w:rPr>
        <w:t>составляет</w:t>
      </w:r>
      <w:r>
        <w:rPr>
          <w:spacing w:val="50"/>
          <w:sz w:val="28"/>
        </w:rPr>
        <w:t xml:space="preserve"> </w:t>
      </w:r>
      <w:r>
        <w:rPr>
          <w:b/>
          <w:sz w:val="28"/>
        </w:rPr>
        <w:t>примерный</w:t>
      </w:r>
      <w:r>
        <w:rPr>
          <w:b/>
          <w:spacing w:val="-67"/>
          <w:sz w:val="28"/>
        </w:rPr>
        <w:t xml:space="preserve"> </w:t>
      </w:r>
      <w:r>
        <w:rPr>
          <w:b/>
          <w:sz w:val="28"/>
        </w:rPr>
        <w:t>календарный</w:t>
      </w:r>
      <w:r>
        <w:rPr>
          <w:b/>
          <w:spacing w:val="-2"/>
          <w:sz w:val="28"/>
        </w:rPr>
        <w:t xml:space="preserve"> </w:t>
      </w:r>
      <w:r>
        <w:rPr>
          <w:b/>
          <w:sz w:val="28"/>
        </w:rPr>
        <w:t>план</w:t>
      </w:r>
      <w:r>
        <w:rPr>
          <w:b/>
          <w:spacing w:val="-3"/>
          <w:sz w:val="28"/>
        </w:rPr>
        <w:t xml:space="preserve"> </w:t>
      </w:r>
      <w:r>
        <w:rPr>
          <w:b/>
          <w:sz w:val="28"/>
        </w:rPr>
        <w:t>воспитательной</w:t>
      </w:r>
      <w:r>
        <w:rPr>
          <w:b/>
          <w:spacing w:val="-1"/>
          <w:sz w:val="28"/>
        </w:rPr>
        <w:t xml:space="preserve"> </w:t>
      </w:r>
      <w:r>
        <w:rPr>
          <w:b/>
          <w:sz w:val="28"/>
        </w:rPr>
        <w:t>работы</w:t>
      </w:r>
      <w:r>
        <w:rPr>
          <w:sz w:val="28"/>
        </w:rPr>
        <w:t>.</w:t>
      </w:r>
    </w:p>
    <w:p w:rsidR="00A85E6E" w:rsidRDefault="00280E87">
      <w:pPr>
        <w:pStyle w:val="a3"/>
        <w:tabs>
          <w:tab w:val="left" w:pos="2817"/>
          <w:tab w:val="left" w:pos="3613"/>
          <w:tab w:val="left" w:pos="5743"/>
          <w:tab w:val="left" w:pos="6836"/>
          <w:tab w:val="left" w:pos="8120"/>
          <w:tab w:val="left" w:pos="8628"/>
          <w:tab w:val="left" w:pos="9673"/>
        </w:tabs>
        <w:spacing w:line="276" w:lineRule="auto"/>
        <w:ind w:right="273"/>
        <w:jc w:val="left"/>
      </w:pPr>
      <w:r>
        <w:t>Примерный</w:t>
      </w:r>
      <w:r>
        <w:tab/>
        <w:t>план</w:t>
      </w:r>
      <w:r>
        <w:tab/>
        <w:t>воспитательной</w:t>
      </w:r>
      <w:r>
        <w:tab/>
        <w:t>работы</w:t>
      </w:r>
      <w:r>
        <w:tab/>
        <w:t>строится</w:t>
      </w:r>
      <w:r>
        <w:tab/>
        <w:t>на</w:t>
      </w:r>
      <w:r>
        <w:tab/>
        <w:t>основе</w:t>
      </w:r>
      <w:r>
        <w:tab/>
      </w:r>
      <w:r>
        <w:rPr>
          <w:spacing w:val="-1"/>
        </w:rPr>
        <w:t>базовых</w:t>
      </w:r>
      <w:r>
        <w:rPr>
          <w:spacing w:val="-67"/>
        </w:rPr>
        <w:t xml:space="preserve"> </w:t>
      </w:r>
      <w:r>
        <w:t>ценностей по</w:t>
      </w:r>
      <w:r>
        <w:rPr>
          <w:spacing w:val="1"/>
        </w:rPr>
        <w:t xml:space="preserve"> </w:t>
      </w:r>
      <w:r>
        <w:t>следующим этапам:</w:t>
      </w:r>
    </w:p>
    <w:p w:rsidR="00A85E6E" w:rsidRDefault="00280E87">
      <w:pPr>
        <w:pStyle w:val="a3"/>
        <w:spacing w:line="276" w:lineRule="auto"/>
        <w:jc w:val="left"/>
      </w:pPr>
      <w:r>
        <w:t>погружение-знакомство,</w:t>
      </w:r>
      <w:r>
        <w:rPr>
          <w:spacing w:val="3"/>
        </w:rPr>
        <w:t xml:space="preserve"> </w:t>
      </w:r>
      <w:r>
        <w:t>которое</w:t>
      </w:r>
      <w:r>
        <w:rPr>
          <w:spacing w:val="3"/>
        </w:rPr>
        <w:t xml:space="preserve"> </w:t>
      </w:r>
      <w:r>
        <w:t>реализуется</w:t>
      </w:r>
      <w:r>
        <w:rPr>
          <w:spacing w:val="3"/>
        </w:rPr>
        <w:t xml:space="preserve"> </w:t>
      </w:r>
      <w:r>
        <w:t>в</w:t>
      </w:r>
      <w:r>
        <w:rPr>
          <w:spacing w:val="2"/>
        </w:rPr>
        <w:t xml:space="preserve"> </w:t>
      </w:r>
      <w:r>
        <w:t>различных</w:t>
      </w:r>
      <w:r>
        <w:rPr>
          <w:spacing w:val="3"/>
        </w:rPr>
        <w:t xml:space="preserve"> </w:t>
      </w:r>
      <w:r>
        <w:t>формах</w:t>
      </w:r>
      <w:r>
        <w:rPr>
          <w:spacing w:val="3"/>
        </w:rPr>
        <w:t xml:space="preserve"> </w:t>
      </w:r>
      <w:r>
        <w:t>(чтение,</w:t>
      </w:r>
      <w:r>
        <w:rPr>
          <w:spacing w:val="-67"/>
        </w:rPr>
        <w:t xml:space="preserve"> </w:t>
      </w:r>
      <w:r>
        <w:t>просмотр,</w:t>
      </w:r>
      <w:r>
        <w:rPr>
          <w:spacing w:val="-2"/>
        </w:rPr>
        <w:t xml:space="preserve"> </w:t>
      </w:r>
      <w:r>
        <w:t>экскурсии и пр.);</w:t>
      </w:r>
    </w:p>
    <w:p w:rsidR="00A85E6E" w:rsidRDefault="00280E87">
      <w:pPr>
        <w:pStyle w:val="a3"/>
        <w:spacing w:line="276" w:lineRule="auto"/>
        <w:jc w:val="left"/>
      </w:pPr>
      <w:r>
        <w:t>разработка</w:t>
      </w:r>
      <w:r>
        <w:rPr>
          <w:spacing w:val="42"/>
        </w:rPr>
        <w:t xml:space="preserve"> </w:t>
      </w:r>
      <w:r>
        <w:t>коллективного</w:t>
      </w:r>
      <w:r>
        <w:rPr>
          <w:spacing w:val="41"/>
        </w:rPr>
        <w:t xml:space="preserve"> </w:t>
      </w:r>
      <w:r>
        <w:t>проекта,</w:t>
      </w:r>
      <w:r>
        <w:rPr>
          <w:spacing w:val="41"/>
        </w:rPr>
        <w:t xml:space="preserve"> </w:t>
      </w:r>
      <w:r>
        <w:t>в</w:t>
      </w:r>
      <w:r>
        <w:rPr>
          <w:spacing w:val="46"/>
        </w:rPr>
        <w:t xml:space="preserve"> </w:t>
      </w:r>
      <w:r>
        <w:t>рамках</w:t>
      </w:r>
      <w:r>
        <w:rPr>
          <w:spacing w:val="42"/>
        </w:rPr>
        <w:t xml:space="preserve"> </w:t>
      </w:r>
      <w:r>
        <w:t>которого</w:t>
      </w:r>
      <w:r>
        <w:rPr>
          <w:spacing w:val="43"/>
        </w:rPr>
        <w:t xml:space="preserve"> </w:t>
      </w:r>
      <w:r>
        <w:t>создаются</w:t>
      </w:r>
      <w:r>
        <w:rPr>
          <w:spacing w:val="42"/>
        </w:rPr>
        <w:t xml:space="preserve"> </w:t>
      </w:r>
      <w:r>
        <w:t>творческие</w:t>
      </w:r>
      <w:r>
        <w:rPr>
          <w:spacing w:val="-67"/>
        </w:rPr>
        <w:t xml:space="preserve"> </w:t>
      </w:r>
      <w:r>
        <w:t>продукты;</w:t>
      </w:r>
    </w:p>
    <w:p w:rsidR="00A85E6E" w:rsidRDefault="00280E87">
      <w:pPr>
        <w:pStyle w:val="a3"/>
        <w:ind w:left="1161" w:firstLine="0"/>
        <w:jc w:val="left"/>
      </w:pPr>
      <w:r>
        <w:lastRenderedPageBreak/>
        <w:t>организация</w:t>
      </w:r>
      <w:r>
        <w:rPr>
          <w:spacing w:val="-4"/>
        </w:rPr>
        <w:t xml:space="preserve"> </w:t>
      </w:r>
      <w:r>
        <w:t>события,</w:t>
      </w:r>
      <w:r>
        <w:rPr>
          <w:spacing w:val="-4"/>
        </w:rPr>
        <w:t xml:space="preserve"> </w:t>
      </w:r>
      <w:r>
        <w:t>которое</w:t>
      </w:r>
      <w:r>
        <w:rPr>
          <w:spacing w:val="-4"/>
        </w:rPr>
        <w:t xml:space="preserve"> </w:t>
      </w:r>
      <w:r>
        <w:t>формирует</w:t>
      </w:r>
      <w:r>
        <w:rPr>
          <w:spacing w:val="-4"/>
        </w:rPr>
        <w:t xml:space="preserve"> </w:t>
      </w:r>
      <w:r>
        <w:t>ценности.</w:t>
      </w:r>
    </w:p>
    <w:p w:rsidR="00A85E6E" w:rsidRDefault="00280E87">
      <w:pPr>
        <w:pStyle w:val="a3"/>
        <w:spacing w:before="44" w:line="276" w:lineRule="auto"/>
        <w:ind w:right="266"/>
      </w:pPr>
      <w:r>
        <w:t>Данная</w:t>
      </w:r>
      <w:r>
        <w:rPr>
          <w:spacing w:val="1"/>
        </w:rPr>
        <w:t xml:space="preserve"> </w:t>
      </w:r>
      <w:r>
        <w:t>последовательность</w:t>
      </w:r>
      <w:r>
        <w:rPr>
          <w:spacing w:val="1"/>
        </w:rPr>
        <w:t xml:space="preserve"> </w:t>
      </w:r>
      <w:r>
        <w:t>является</w:t>
      </w:r>
      <w:r>
        <w:rPr>
          <w:spacing w:val="1"/>
        </w:rPr>
        <w:t xml:space="preserve"> </w:t>
      </w:r>
      <w:r>
        <w:t>циклом,</w:t>
      </w:r>
      <w:r>
        <w:rPr>
          <w:spacing w:val="1"/>
        </w:rPr>
        <w:t xml:space="preserve"> </w:t>
      </w:r>
      <w:r>
        <w:t>который</w:t>
      </w:r>
      <w:r>
        <w:rPr>
          <w:spacing w:val="1"/>
        </w:rPr>
        <w:t xml:space="preserve"> </w:t>
      </w:r>
      <w:r>
        <w:t>при</w:t>
      </w:r>
      <w:r>
        <w:rPr>
          <w:spacing w:val="1"/>
        </w:rPr>
        <w:t xml:space="preserve"> </w:t>
      </w:r>
      <w:r>
        <w:t>необходимости</w:t>
      </w:r>
      <w:r>
        <w:rPr>
          <w:spacing w:val="1"/>
        </w:rPr>
        <w:t xml:space="preserve"> </w:t>
      </w:r>
      <w:r>
        <w:t>может</w:t>
      </w:r>
      <w:r>
        <w:rPr>
          <w:spacing w:val="1"/>
        </w:rPr>
        <w:t xml:space="preserve"> </w:t>
      </w:r>
      <w:r>
        <w:t>повторяться</w:t>
      </w:r>
      <w:r>
        <w:rPr>
          <w:spacing w:val="1"/>
        </w:rPr>
        <w:t xml:space="preserve"> </w:t>
      </w:r>
      <w:r>
        <w:t>в</w:t>
      </w:r>
      <w:r>
        <w:rPr>
          <w:spacing w:val="1"/>
        </w:rPr>
        <w:t xml:space="preserve"> </w:t>
      </w:r>
      <w:r>
        <w:t>расширенном,</w:t>
      </w:r>
      <w:r>
        <w:rPr>
          <w:spacing w:val="1"/>
        </w:rPr>
        <w:t xml:space="preserve"> </w:t>
      </w:r>
      <w:r>
        <w:t>углубленном</w:t>
      </w:r>
      <w:r>
        <w:rPr>
          <w:spacing w:val="1"/>
        </w:rPr>
        <w:t xml:space="preserve"> </w:t>
      </w:r>
      <w:r>
        <w:t>и</w:t>
      </w:r>
      <w:r>
        <w:rPr>
          <w:spacing w:val="1"/>
        </w:rPr>
        <w:t xml:space="preserve"> </w:t>
      </w:r>
      <w:r>
        <w:t>соответствующем</w:t>
      </w:r>
      <w:r>
        <w:rPr>
          <w:spacing w:val="1"/>
        </w:rPr>
        <w:t xml:space="preserve"> </w:t>
      </w:r>
      <w:r>
        <w:t>возрасту</w:t>
      </w:r>
      <w:r>
        <w:rPr>
          <w:spacing w:val="1"/>
        </w:rPr>
        <w:t xml:space="preserve"> </w:t>
      </w:r>
      <w:r>
        <w:t>варианте</w:t>
      </w:r>
      <w:r>
        <w:rPr>
          <w:spacing w:val="-4"/>
        </w:rPr>
        <w:t xml:space="preserve"> </w:t>
      </w:r>
      <w:r>
        <w:t>неограниченное количество</w:t>
      </w:r>
      <w:r>
        <w:rPr>
          <w:spacing w:val="1"/>
        </w:rPr>
        <w:t xml:space="preserve"> </w:t>
      </w:r>
      <w:r>
        <w:t>раз.</w:t>
      </w:r>
    </w:p>
    <w:p w:rsidR="00A85E6E" w:rsidRDefault="00280E87">
      <w:pPr>
        <w:pStyle w:val="a3"/>
        <w:spacing w:line="276" w:lineRule="auto"/>
        <w:ind w:right="270"/>
      </w:pPr>
      <w:r>
        <w:t>Данный</w:t>
      </w:r>
      <w:r>
        <w:rPr>
          <w:spacing w:val="1"/>
        </w:rPr>
        <w:t xml:space="preserve"> </w:t>
      </w:r>
      <w:r>
        <w:t>цикл</w:t>
      </w:r>
      <w:r>
        <w:rPr>
          <w:spacing w:val="1"/>
        </w:rPr>
        <w:t xml:space="preserve"> </w:t>
      </w:r>
      <w:r>
        <w:t>является</w:t>
      </w:r>
      <w:r>
        <w:rPr>
          <w:spacing w:val="1"/>
        </w:rPr>
        <w:t xml:space="preserve"> </w:t>
      </w:r>
      <w:r>
        <w:t>примерным.</w:t>
      </w:r>
      <w:r>
        <w:rPr>
          <w:spacing w:val="1"/>
        </w:rPr>
        <w:t xml:space="preserve"> </w:t>
      </w:r>
      <w:r>
        <w:t>На</w:t>
      </w:r>
      <w:r>
        <w:rPr>
          <w:spacing w:val="1"/>
        </w:rPr>
        <w:t xml:space="preserve"> </w:t>
      </w:r>
      <w:r>
        <w:t>практике</w:t>
      </w:r>
      <w:r>
        <w:rPr>
          <w:spacing w:val="1"/>
        </w:rPr>
        <w:t xml:space="preserve"> </w:t>
      </w:r>
      <w:r>
        <w:t>цикл</w:t>
      </w:r>
      <w:r>
        <w:rPr>
          <w:spacing w:val="1"/>
        </w:rPr>
        <w:t xml:space="preserve"> </w:t>
      </w:r>
      <w:r>
        <w:t>может</w:t>
      </w:r>
      <w:r>
        <w:rPr>
          <w:spacing w:val="1"/>
        </w:rPr>
        <w:t xml:space="preserve"> </w:t>
      </w:r>
      <w:r>
        <w:t>начинаться</w:t>
      </w:r>
      <w:r>
        <w:rPr>
          <w:spacing w:val="1"/>
        </w:rPr>
        <w:t xml:space="preserve"> </w:t>
      </w:r>
      <w:r>
        <w:t>с</w:t>
      </w:r>
      <w:r>
        <w:rPr>
          <w:spacing w:val="-67"/>
        </w:rPr>
        <w:t xml:space="preserve"> </w:t>
      </w:r>
      <w:r>
        <w:t>яркого события, после которого будет развертываться погружение и приобщение к</w:t>
      </w:r>
      <w:r>
        <w:rPr>
          <w:spacing w:val="1"/>
        </w:rPr>
        <w:t xml:space="preserve"> </w:t>
      </w:r>
      <w:r>
        <w:t>культурному</w:t>
      </w:r>
      <w:r>
        <w:rPr>
          <w:spacing w:val="-5"/>
        </w:rPr>
        <w:t xml:space="preserve"> </w:t>
      </w:r>
      <w:r>
        <w:t>содержанию</w:t>
      </w:r>
      <w:r>
        <w:rPr>
          <w:spacing w:val="1"/>
        </w:rPr>
        <w:t xml:space="preserve"> </w:t>
      </w:r>
      <w:r>
        <w:t>на</w:t>
      </w:r>
      <w:r>
        <w:rPr>
          <w:spacing w:val="-3"/>
        </w:rPr>
        <w:t xml:space="preserve"> </w:t>
      </w:r>
      <w:r>
        <w:t>основе</w:t>
      </w:r>
      <w:r>
        <w:rPr>
          <w:spacing w:val="-4"/>
        </w:rPr>
        <w:t xml:space="preserve"> </w:t>
      </w:r>
      <w:r>
        <w:t>ценности.</w:t>
      </w:r>
    </w:p>
    <w:p w:rsidR="00A85E6E" w:rsidRDefault="00280E87">
      <w:pPr>
        <w:pStyle w:val="a3"/>
        <w:spacing w:before="1" w:line="276" w:lineRule="auto"/>
        <w:ind w:right="266"/>
      </w:pPr>
      <w:r>
        <w:t>События, формы и методы работы по решению воспитательных задач могут</w:t>
      </w:r>
      <w:r>
        <w:rPr>
          <w:spacing w:val="1"/>
        </w:rPr>
        <w:t xml:space="preserve"> </w:t>
      </w:r>
      <w:r>
        <w:t>быть</w:t>
      </w:r>
      <w:r>
        <w:rPr>
          <w:spacing w:val="-2"/>
        </w:rPr>
        <w:t xml:space="preserve"> </w:t>
      </w:r>
      <w:r>
        <w:t>интегративными.</w:t>
      </w:r>
    </w:p>
    <w:p w:rsidR="00A85E6E" w:rsidRDefault="00280E87">
      <w:pPr>
        <w:pStyle w:val="a3"/>
        <w:spacing w:line="276" w:lineRule="auto"/>
        <w:ind w:right="264"/>
      </w:pPr>
      <w:r>
        <w:t>Каждый</w:t>
      </w:r>
      <w:r>
        <w:rPr>
          <w:spacing w:val="1"/>
        </w:rPr>
        <w:t xml:space="preserve"> </w:t>
      </w:r>
      <w:r>
        <w:t>воспитатель</w:t>
      </w:r>
      <w:r>
        <w:rPr>
          <w:spacing w:val="1"/>
        </w:rPr>
        <w:t xml:space="preserve"> </w:t>
      </w:r>
      <w:r>
        <w:t>разрабатывает</w:t>
      </w:r>
      <w:r>
        <w:rPr>
          <w:spacing w:val="1"/>
        </w:rPr>
        <w:t xml:space="preserve"> </w:t>
      </w:r>
      <w:r>
        <w:t>конкретные</w:t>
      </w:r>
      <w:r>
        <w:rPr>
          <w:spacing w:val="1"/>
        </w:rPr>
        <w:t xml:space="preserve"> </w:t>
      </w:r>
      <w:r>
        <w:t>формы</w:t>
      </w:r>
      <w:r>
        <w:rPr>
          <w:spacing w:val="1"/>
        </w:rPr>
        <w:t xml:space="preserve"> </w:t>
      </w:r>
      <w:r>
        <w:t>реализации</w:t>
      </w:r>
      <w:r>
        <w:rPr>
          <w:spacing w:val="1"/>
        </w:rPr>
        <w:t xml:space="preserve"> </w:t>
      </w:r>
      <w:r>
        <w:t>воспитательного</w:t>
      </w:r>
      <w:r>
        <w:rPr>
          <w:spacing w:val="1"/>
        </w:rPr>
        <w:t xml:space="preserve"> </w:t>
      </w:r>
      <w:r>
        <w:t>цикла.</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должны</w:t>
      </w:r>
      <w:r>
        <w:rPr>
          <w:spacing w:val="1"/>
        </w:rPr>
        <w:t xml:space="preserve"> </w:t>
      </w:r>
      <w:r>
        <w:t>быть</w:t>
      </w:r>
      <w:r>
        <w:rPr>
          <w:spacing w:val="1"/>
        </w:rPr>
        <w:t xml:space="preserve"> </w:t>
      </w:r>
      <w:r>
        <w:t>определены</w:t>
      </w:r>
      <w:r>
        <w:rPr>
          <w:spacing w:val="1"/>
        </w:rPr>
        <w:t xml:space="preserve"> </w:t>
      </w:r>
      <w:r>
        <w:t>цель</w:t>
      </w:r>
      <w:r>
        <w:rPr>
          <w:spacing w:val="1"/>
        </w:rPr>
        <w:t xml:space="preserve"> </w:t>
      </w:r>
      <w:r>
        <w:t>и</w:t>
      </w:r>
      <w:r>
        <w:rPr>
          <w:spacing w:val="1"/>
        </w:rPr>
        <w:t xml:space="preserve"> </w:t>
      </w:r>
      <w:r>
        <w:t>алгоритм действия взрослых, а также задачи и виды деятельности детей в каждой из</w:t>
      </w:r>
      <w:r>
        <w:rPr>
          <w:spacing w:val="1"/>
        </w:rPr>
        <w:t xml:space="preserve"> </w:t>
      </w:r>
      <w:r>
        <w:t>форм</w:t>
      </w:r>
      <w:r>
        <w:rPr>
          <w:spacing w:val="-1"/>
        </w:rPr>
        <w:t xml:space="preserve"> </w:t>
      </w:r>
      <w:r>
        <w:t>работы.</w:t>
      </w:r>
    </w:p>
    <w:p w:rsidR="00A85E6E" w:rsidRDefault="00280E87">
      <w:pPr>
        <w:pStyle w:val="a3"/>
        <w:spacing w:line="276" w:lineRule="auto"/>
        <w:ind w:right="264"/>
      </w:pPr>
      <w:r>
        <w:t xml:space="preserve">В течение всего года воспитатель осуществляет </w:t>
      </w:r>
      <w:r>
        <w:rPr>
          <w:b/>
          <w:i/>
        </w:rPr>
        <w:t>педагогическую диагностику</w:t>
      </w:r>
      <w:r>
        <w:rPr>
          <w:b/>
          <w:i/>
          <w:spacing w:val="1"/>
        </w:rPr>
        <w:t xml:space="preserve"> </w:t>
      </w:r>
      <w:r>
        <w:t>на основе наблюдения за поведением детей. В фокусе педагогической диагностики</w:t>
      </w:r>
      <w:r>
        <w:rPr>
          <w:spacing w:val="1"/>
        </w:rPr>
        <w:t xml:space="preserve"> </w:t>
      </w:r>
      <w:r>
        <w:t>находится понимание ребенком смысла конкретной ценности и ее проявление в его</w:t>
      </w:r>
      <w:r>
        <w:rPr>
          <w:spacing w:val="1"/>
        </w:rPr>
        <w:t xml:space="preserve"> </w:t>
      </w:r>
      <w:r>
        <w:t>поведении.</w:t>
      </w:r>
    </w:p>
    <w:p w:rsidR="00A85E6E" w:rsidRDefault="00A85E6E">
      <w:pPr>
        <w:spacing w:line="276" w:lineRule="auto"/>
      </w:pPr>
    </w:p>
    <w:p w:rsidR="00824EEB" w:rsidRPr="00445830" w:rsidRDefault="00824EEB" w:rsidP="00824EEB">
      <w:pPr>
        <w:ind w:right="-284"/>
        <w:jc w:val="center"/>
        <w:rPr>
          <w:b/>
        </w:rPr>
      </w:pPr>
      <w:r w:rsidRPr="00445830">
        <w:rPr>
          <w:b/>
        </w:rPr>
        <w:t>Праздники,</w:t>
      </w:r>
      <w:r>
        <w:rPr>
          <w:b/>
        </w:rPr>
        <w:t xml:space="preserve"> ежегодно отмечаемые в образовательном учреждении</w:t>
      </w:r>
      <w:r w:rsidRPr="00445830">
        <w:rPr>
          <w:b/>
        </w:rPr>
        <w:t>:</w:t>
      </w:r>
    </w:p>
    <w:p w:rsidR="00824EEB" w:rsidRPr="00445830" w:rsidRDefault="00824EEB" w:rsidP="00824EEB">
      <w:pPr>
        <w:ind w:right="-284"/>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824EEB" w:rsidRPr="008B3E63" w:rsidTr="00824EEB">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ind w:right="-284"/>
              <w:jc w:val="both"/>
              <w:rPr>
                <w:b/>
              </w:rPr>
            </w:pPr>
            <w:r w:rsidRPr="008B3E63">
              <w:rPr>
                <w:b/>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ind w:right="-284"/>
              <w:jc w:val="both"/>
              <w:rPr>
                <w:b/>
              </w:rPr>
            </w:pPr>
            <w:r w:rsidRPr="008B3E63">
              <w:rPr>
                <w:b/>
              </w:rPr>
              <w:t>Срок</w:t>
            </w:r>
          </w:p>
        </w:tc>
      </w:tr>
      <w:tr w:rsidR="00824EEB" w:rsidRPr="008B3E63" w:rsidTr="00824EEB">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824EEB" w:rsidRPr="008B3E63" w:rsidRDefault="00824EEB" w:rsidP="00824EEB">
            <w:pPr>
              <w:tabs>
                <w:tab w:val="left" w:pos="5982"/>
              </w:tabs>
              <w:jc w:val="both"/>
            </w:pPr>
            <w:r w:rsidRPr="008B3E63">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сентябрь</w:t>
            </w:r>
          </w:p>
        </w:tc>
      </w:tr>
      <w:tr w:rsidR="00824EEB" w:rsidRPr="008B3E63" w:rsidTr="00824EEB">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Default="00824EEB" w:rsidP="00824EEB">
            <w:pPr>
              <w:shd w:val="clear" w:color="auto" w:fill="FFFFFF"/>
              <w:jc w:val="both"/>
            </w:pPr>
            <w:r w:rsidRPr="008B3E63">
              <w:t>Праздник осени</w:t>
            </w:r>
          </w:p>
          <w:p w:rsidR="00824EEB" w:rsidRPr="008B3E63" w:rsidRDefault="00824EEB" w:rsidP="00824EEB">
            <w:pPr>
              <w:shd w:val="clear" w:color="auto" w:fill="FFFFFF"/>
              <w:jc w:val="both"/>
            </w:pPr>
            <w: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октябрь</w:t>
            </w:r>
          </w:p>
        </w:tc>
      </w:tr>
      <w:tr w:rsidR="00824EEB" w:rsidRPr="008B3E63" w:rsidTr="00824EEB">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Default="00824EEB" w:rsidP="00824EEB">
            <w:pPr>
              <w:shd w:val="clear" w:color="auto" w:fill="FFFFFF"/>
              <w:jc w:val="both"/>
            </w:pPr>
            <w:r w:rsidRPr="008B3E63">
              <w:t>День матери</w:t>
            </w:r>
          </w:p>
          <w:p w:rsidR="00824EEB" w:rsidRPr="008B3E63" w:rsidRDefault="00824EEB" w:rsidP="00824EEB">
            <w:pPr>
              <w:shd w:val="clear" w:color="auto" w:fill="FFFFFF"/>
              <w:jc w:val="both"/>
            </w:pPr>
            <w: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ноябрь</w:t>
            </w:r>
          </w:p>
        </w:tc>
      </w:tr>
      <w:tr w:rsidR="00824EEB" w:rsidRPr="008B3E63" w:rsidTr="00824EEB">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shd w:val="clear" w:color="auto" w:fill="FFFFFF"/>
              <w:jc w:val="both"/>
            </w:pPr>
            <w:proofErr w:type="gramStart"/>
            <w:r>
              <w:t xml:space="preserve">Военная </w:t>
            </w:r>
            <w:proofErr w:type="spellStart"/>
            <w:r>
              <w:t>квест-игра</w:t>
            </w:r>
            <w:proofErr w:type="spellEnd"/>
            <w:r>
              <w:t xml:space="preserve"> в честь</w:t>
            </w:r>
            <w:r w:rsidRPr="008B3E63">
              <w:t xml:space="preserve"> освобождения Узловой от немецко-фашистских захватчиков</w:t>
            </w:r>
            <w:proofErr w:type="gramEnd"/>
          </w:p>
          <w:p w:rsidR="00824EEB" w:rsidRDefault="00824EEB" w:rsidP="00824EEB">
            <w:pPr>
              <w:shd w:val="clear" w:color="auto" w:fill="FFFFFF"/>
              <w:jc w:val="both"/>
            </w:pPr>
            <w:r w:rsidRPr="008B3E63">
              <w:t>Новогодние праздники</w:t>
            </w:r>
          </w:p>
          <w:p w:rsidR="00824EEB" w:rsidRPr="008B3E63" w:rsidRDefault="00824EEB" w:rsidP="00824EEB">
            <w:pPr>
              <w:shd w:val="clear" w:color="auto" w:fill="FFFFFF"/>
              <w:jc w:val="both"/>
              <w:rPr>
                <w:color w:val="FF0000"/>
              </w:rPr>
            </w:pPr>
            <w: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p>
          <w:p w:rsidR="00824EEB" w:rsidRPr="008B3E63" w:rsidRDefault="00824EEB" w:rsidP="00824EEB">
            <w:pPr>
              <w:ind w:right="-284"/>
              <w:jc w:val="both"/>
            </w:pPr>
            <w:r w:rsidRPr="008B3E63">
              <w:t>декабрь</w:t>
            </w:r>
          </w:p>
        </w:tc>
      </w:tr>
      <w:tr w:rsidR="00824EEB" w:rsidRPr="008B3E63" w:rsidTr="00824EEB">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tabs>
                <w:tab w:val="left" w:pos="5982"/>
              </w:tabs>
              <w:jc w:val="both"/>
            </w:pPr>
            <w: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январь</w:t>
            </w:r>
          </w:p>
        </w:tc>
      </w:tr>
      <w:tr w:rsidR="00824EEB" w:rsidRPr="008B3E63" w:rsidTr="00824EEB">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Default="00824EEB" w:rsidP="00824EEB">
            <w:pPr>
              <w:tabs>
                <w:tab w:val="left" w:pos="5982"/>
              </w:tabs>
              <w:jc w:val="both"/>
            </w:pPr>
            <w:r w:rsidRPr="008B3E63">
              <w:t>Зимние олимпийские и</w:t>
            </w:r>
            <w:r>
              <w:t>гры</w:t>
            </w:r>
          </w:p>
          <w:p w:rsidR="00824EEB" w:rsidRPr="008B3E63" w:rsidRDefault="00824EEB" w:rsidP="00824EEB">
            <w:pPr>
              <w:tabs>
                <w:tab w:val="left" w:pos="5982"/>
              </w:tabs>
              <w:jc w:val="both"/>
            </w:pPr>
            <w:proofErr w:type="spellStart"/>
            <w:r>
              <w:t>Зарничка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февраль</w:t>
            </w:r>
          </w:p>
        </w:tc>
      </w:tr>
      <w:tr w:rsidR="00824EEB" w:rsidRPr="008B3E63" w:rsidTr="00824EEB">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shd w:val="clear" w:color="auto" w:fill="FFFFFF"/>
              <w:jc w:val="both"/>
            </w:pPr>
            <w:r w:rsidRPr="008B3E63">
              <w:t>Праздник весны - день 8 Марта</w:t>
            </w:r>
          </w:p>
          <w:p w:rsidR="00824EEB" w:rsidRPr="008B3E63" w:rsidRDefault="00824EEB" w:rsidP="00824EEB">
            <w:pPr>
              <w:shd w:val="clear" w:color="auto" w:fill="FFFFFF"/>
              <w:jc w:val="both"/>
            </w:pPr>
            <w:r w:rsidRPr="008B3E63">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март</w:t>
            </w:r>
          </w:p>
        </w:tc>
      </w:tr>
      <w:tr w:rsidR="00824EEB" w:rsidRPr="008B3E63" w:rsidTr="00824EEB">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tabs>
                <w:tab w:val="left" w:pos="5982"/>
              </w:tabs>
              <w:jc w:val="both"/>
            </w:pPr>
            <w:r w:rsidRPr="008B3E63">
              <w:t>День космонавтики</w:t>
            </w:r>
          </w:p>
          <w:p w:rsidR="00824EEB" w:rsidRDefault="00824EEB" w:rsidP="00824EEB">
            <w:pPr>
              <w:tabs>
                <w:tab w:val="left" w:pos="5982"/>
              </w:tabs>
              <w:jc w:val="both"/>
            </w:pPr>
            <w:r w:rsidRPr="008B3E63">
              <w:t>День здоровья - 7 апреля</w:t>
            </w:r>
          </w:p>
          <w:p w:rsidR="00824EEB" w:rsidRDefault="00824EEB" w:rsidP="00824EEB">
            <w:pPr>
              <w:tabs>
                <w:tab w:val="left" w:pos="5982"/>
              </w:tabs>
              <w:jc w:val="both"/>
            </w:pPr>
            <w:r>
              <w:t>День открытых дверей</w:t>
            </w:r>
          </w:p>
          <w:p w:rsidR="00824EEB" w:rsidRDefault="00824EEB" w:rsidP="00824EEB">
            <w:pPr>
              <w:tabs>
                <w:tab w:val="left" w:pos="5982"/>
              </w:tabs>
              <w:jc w:val="both"/>
            </w:pPr>
            <w:r>
              <w:t>Экологическая акция</w:t>
            </w:r>
          </w:p>
          <w:p w:rsidR="00824EEB" w:rsidRPr="008B3E63" w:rsidRDefault="00824EEB" w:rsidP="00824EEB">
            <w:pPr>
              <w:tabs>
                <w:tab w:val="left" w:pos="5982"/>
              </w:tabs>
              <w:jc w:val="both"/>
            </w:pPr>
            <w:r>
              <w:t xml:space="preserve">Экологическая </w:t>
            </w:r>
            <w:proofErr w:type="spellStart"/>
            <w:r>
              <w:t>квест-игра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p>
          <w:p w:rsidR="00824EEB" w:rsidRPr="008B3E63" w:rsidRDefault="00824EEB" w:rsidP="00824EEB">
            <w:pPr>
              <w:ind w:right="-284"/>
              <w:jc w:val="both"/>
            </w:pPr>
            <w:r w:rsidRPr="008B3E63">
              <w:t>апрель</w:t>
            </w:r>
          </w:p>
        </w:tc>
      </w:tr>
      <w:tr w:rsidR="00824EEB" w:rsidRPr="008B3E63" w:rsidTr="00824EEB">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shd w:val="clear" w:color="auto" w:fill="FFFFFF"/>
              <w:tabs>
                <w:tab w:val="left" w:pos="2251"/>
                <w:tab w:val="left" w:pos="9333"/>
              </w:tabs>
              <w:jc w:val="both"/>
            </w:pPr>
            <w:r>
              <w:t>День победы</w:t>
            </w:r>
          </w:p>
          <w:p w:rsidR="00824EEB" w:rsidRPr="008B3E63" w:rsidRDefault="00824EEB" w:rsidP="00824EEB">
            <w:pPr>
              <w:shd w:val="clear" w:color="auto" w:fill="FFFFFF"/>
              <w:tabs>
                <w:tab w:val="left" w:pos="2251"/>
                <w:tab w:val="left" w:pos="9333"/>
              </w:tabs>
              <w:jc w:val="both"/>
            </w:pPr>
            <w:r>
              <w:t>Выпускной бал</w:t>
            </w:r>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p>
          <w:p w:rsidR="00824EEB" w:rsidRPr="008B3E63" w:rsidRDefault="00824EEB" w:rsidP="00824EEB">
            <w:pPr>
              <w:ind w:right="-284"/>
              <w:jc w:val="both"/>
            </w:pPr>
            <w:r w:rsidRPr="008B3E63">
              <w:t>май</w:t>
            </w:r>
          </w:p>
        </w:tc>
      </w:tr>
      <w:tr w:rsidR="00824EEB" w:rsidRPr="008B3E63" w:rsidTr="00824EEB">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Pr="008B3E63" w:rsidRDefault="00824EEB" w:rsidP="00824EEB">
            <w:pPr>
              <w:tabs>
                <w:tab w:val="left" w:pos="5982"/>
              </w:tabs>
              <w:jc w:val="both"/>
            </w:pPr>
            <w:r w:rsidRPr="008B3E63">
              <w:t>День защиты детей</w:t>
            </w:r>
          </w:p>
          <w:p w:rsidR="00824EEB" w:rsidRPr="008B3E63" w:rsidRDefault="00824EEB" w:rsidP="00824EEB">
            <w:pPr>
              <w:tabs>
                <w:tab w:val="left" w:pos="5982"/>
              </w:tabs>
              <w:jc w:val="both"/>
            </w:pPr>
            <w:r>
              <w:t>Благотворительная я</w:t>
            </w:r>
            <w:r w:rsidRPr="008B3E63">
              <w:t xml:space="preserve">рмарка </w:t>
            </w:r>
          </w:p>
          <w:p w:rsidR="00824EEB" w:rsidRPr="008B3E63" w:rsidRDefault="00824EEB" w:rsidP="00824EEB">
            <w:pPr>
              <w:tabs>
                <w:tab w:val="left" w:pos="5982"/>
              </w:tabs>
              <w:jc w:val="both"/>
            </w:pPr>
            <w:r w:rsidRPr="008B3E63">
              <w:t>День России</w:t>
            </w:r>
          </w:p>
          <w:p w:rsidR="00824EEB" w:rsidRPr="008B3E63" w:rsidRDefault="00824EEB" w:rsidP="00824EEB">
            <w:pPr>
              <w:tabs>
                <w:tab w:val="left" w:pos="5982"/>
              </w:tabs>
              <w:jc w:val="both"/>
            </w:pPr>
            <w:r w:rsidRPr="008B3E63">
              <w:t>Физкультурно-спор</w:t>
            </w:r>
            <w:r>
              <w:t>тивный праздник «</w:t>
            </w:r>
            <w:proofErr w:type="spellStart"/>
            <w:r>
              <w:t>Мультдиаль</w:t>
            </w:r>
            <w:proofErr w:type="spellEnd"/>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p>
          <w:p w:rsidR="00824EEB" w:rsidRPr="008B3E63" w:rsidRDefault="00824EEB" w:rsidP="00824EEB">
            <w:pPr>
              <w:ind w:right="-284"/>
              <w:jc w:val="both"/>
            </w:pPr>
            <w:r w:rsidRPr="008B3E63">
              <w:t>июнь</w:t>
            </w:r>
          </w:p>
          <w:p w:rsidR="00824EEB" w:rsidRPr="008B3E63" w:rsidRDefault="00824EEB" w:rsidP="00824EEB">
            <w:pPr>
              <w:ind w:right="-284"/>
              <w:jc w:val="both"/>
            </w:pPr>
          </w:p>
        </w:tc>
      </w:tr>
      <w:tr w:rsidR="00824EEB" w:rsidRPr="008B3E63" w:rsidTr="00824EEB">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24EEB" w:rsidRDefault="00824EEB" w:rsidP="00824EEB">
            <w:pPr>
              <w:tabs>
                <w:tab w:val="left" w:pos="5982"/>
              </w:tabs>
              <w:jc w:val="both"/>
            </w:pPr>
            <w:r w:rsidRPr="008B3E63">
              <w:t>День семьи, любви и верности</w:t>
            </w:r>
          </w:p>
          <w:p w:rsidR="00824EEB" w:rsidRPr="008B3E63" w:rsidRDefault="00824EEB" w:rsidP="00824EEB">
            <w:pPr>
              <w:tabs>
                <w:tab w:val="left" w:pos="5982"/>
              </w:tabs>
              <w:jc w:val="both"/>
            </w:pPr>
            <w:r>
              <w:t>Познавательно</w:t>
            </w:r>
            <w:r w:rsidRPr="008B3E63">
              <w:t>-спор</w:t>
            </w:r>
            <w:r>
              <w:t xml:space="preserve">тивный праздник «День </w:t>
            </w:r>
            <w:proofErr w:type="gramStart"/>
            <w:r>
              <w:t>весёлых</w:t>
            </w:r>
            <w:proofErr w:type="gramEnd"/>
            <w:r>
              <w:t xml:space="preserve"> </w:t>
            </w:r>
            <w:proofErr w:type="spellStart"/>
            <w:r>
              <w:t>туристят</w:t>
            </w:r>
            <w:proofErr w:type="spellEnd"/>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4EEB" w:rsidRPr="008B3E63" w:rsidRDefault="00824EEB" w:rsidP="00824EEB">
            <w:pPr>
              <w:ind w:right="-284"/>
              <w:jc w:val="both"/>
            </w:pPr>
            <w:r w:rsidRPr="008B3E63">
              <w:t>июль</w:t>
            </w:r>
          </w:p>
        </w:tc>
      </w:tr>
      <w:tr w:rsidR="00824EEB" w:rsidRPr="008B3E63" w:rsidTr="00824EEB">
        <w:trPr>
          <w:trHeight w:val="535"/>
        </w:trPr>
        <w:tc>
          <w:tcPr>
            <w:tcW w:w="7655" w:type="dxa"/>
            <w:tcBorders>
              <w:top w:val="single" w:sz="4" w:space="0" w:color="auto"/>
              <w:left w:val="single" w:sz="4" w:space="0" w:color="auto"/>
              <w:right w:val="single" w:sz="4" w:space="0" w:color="auto"/>
            </w:tcBorders>
            <w:shd w:val="clear" w:color="auto" w:fill="auto"/>
            <w:vAlign w:val="center"/>
          </w:tcPr>
          <w:p w:rsidR="00824EEB" w:rsidRPr="008B3E63" w:rsidRDefault="00824EEB" w:rsidP="00824EEB">
            <w:pPr>
              <w:tabs>
                <w:tab w:val="left" w:pos="5982"/>
              </w:tabs>
              <w:jc w:val="both"/>
            </w:pPr>
            <w:r w:rsidRPr="008B3E63">
              <w:lastRenderedPageBreak/>
              <w:t>День железнодорожника</w:t>
            </w:r>
          </w:p>
          <w:p w:rsidR="00824EEB" w:rsidRPr="008B3E63" w:rsidRDefault="00824EEB" w:rsidP="00824EEB">
            <w:pPr>
              <w:tabs>
                <w:tab w:val="left" w:pos="5982"/>
              </w:tabs>
              <w:jc w:val="both"/>
            </w:pPr>
            <w:r w:rsidRPr="008B3E63">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824EEB" w:rsidRPr="008B3E63" w:rsidRDefault="00824EEB" w:rsidP="00824EEB">
            <w:pPr>
              <w:ind w:right="-284"/>
              <w:jc w:val="both"/>
            </w:pPr>
          </w:p>
          <w:p w:rsidR="00824EEB" w:rsidRPr="008B3E63" w:rsidRDefault="00824EEB" w:rsidP="00824EEB">
            <w:pPr>
              <w:ind w:right="-284"/>
              <w:jc w:val="both"/>
            </w:pPr>
            <w:r w:rsidRPr="008B3E63">
              <w:t>август</w:t>
            </w:r>
          </w:p>
        </w:tc>
      </w:tr>
    </w:tbl>
    <w:p w:rsidR="00824EEB" w:rsidRDefault="00824EEB" w:rsidP="00824EEB">
      <w:pPr>
        <w:ind w:left="20" w:right="20"/>
        <w:jc w:val="center"/>
        <w:rPr>
          <w:sz w:val="28"/>
          <w:szCs w:val="28"/>
        </w:rPr>
      </w:pPr>
    </w:p>
    <w:p w:rsidR="00DA564C" w:rsidRDefault="00DA564C">
      <w:pPr>
        <w:spacing w:line="276" w:lineRule="auto"/>
      </w:pPr>
    </w:p>
    <w:p w:rsidR="00080FE0" w:rsidRPr="00080FE0" w:rsidRDefault="00080FE0" w:rsidP="00080FE0">
      <w:pPr>
        <w:autoSpaceDE/>
        <w:autoSpaceDN/>
        <w:contextualSpacing/>
        <w:rPr>
          <w:b/>
          <w:sz w:val="28"/>
          <w:szCs w:val="28"/>
        </w:rPr>
      </w:pPr>
      <w:r>
        <w:rPr>
          <w:b/>
          <w:sz w:val="28"/>
          <w:szCs w:val="28"/>
        </w:rPr>
        <w:t>2.5.</w:t>
      </w:r>
      <w:r w:rsidRPr="00080FE0">
        <w:rPr>
          <w:b/>
          <w:sz w:val="28"/>
          <w:szCs w:val="28"/>
        </w:rPr>
        <w:t xml:space="preserve">Описание образовательной деятельности в части, формируемой участниками образовательных отношений  </w:t>
      </w:r>
    </w:p>
    <w:p w:rsidR="00080FE0" w:rsidRPr="00010FC8" w:rsidRDefault="00080FE0" w:rsidP="00080FE0">
      <w:pPr>
        <w:jc w:val="center"/>
        <w:rPr>
          <w:b/>
          <w:sz w:val="28"/>
          <w:szCs w:val="28"/>
        </w:rPr>
      </w:pPr>
    </w:p>
    <w:p w:rsidR="00080FE0" w:rsidRDefault="00080FE0" w:rsidP="00080FE0">
      <w:pPr>
        <w:pStyle w:val="3"/>
        <w:shd w:val="clear" w:color="auto" w:fill="auto"/>
        <w:tabs>
          <w:tab w:val="left" w:pos="519"/>
        </w:tabs>
        <w:spacing w:before="0" w:line="274" w:lineRule="exact"/>
        <w:ind w:right="220" w:firstLine="0"/>
        <w:jc w:val="both"/>
        <w:rPr>
          <w:b/>
          <w:sz w:val="28"/>
          <w:szCs w:val="28"/>
        </w:rPr>
      </w:pPr>
      <w:bookmarkStart w:id="0" w:name="h.gjdgxs"/>
      <w:bookmarkEnd w:id="0"/>
    </w:p>
    <w:p w:rsidR="00080FE0" w:rsidRDefault="00080FE0" w:rsidP="00080FE0">
      <w:pPr>
        <w:pStyle w:val="3"/>
        <w:shd w:val="clear" w:color="auto" w:fill="auto"/>
        <w:tabs>
          <w:tab w:val="left" w:pos="519"/>
        </w:tabs>
        <w:spacing w:before="0" w:line="274" w:lineRule="exact"/>
        <w:ind w:right="220" w:firstLine="0"/>
        <w:jc w:val="both"/>
        <w:rPr>
          <w:b/>
          <w:sz w:val="28"/>
          <w:szCs w:val="28"/>
        </w:rPr>
      </w:pPr>
      <w:r w:rsidRPr="00010FC8">
        <w:rPr>
          <w:b/>
          <w:sz w:val="28"/>
          <w:szCs w:val="28"/>
        </w:rPr>
        <w:t xml:space="preserve">Выполнение регионального компонента содержания дошкольного образования </w:t>
      </w:r>
    </w:p>
    <w:p w:rsidR="00080FE0" w:rsidRDefault="00080FE0" w:rsidP="00080FE0">
      <w:pPr>
        <w:pStyle w:val="3"/>
        <w:shd w:val="clear" w:color="auto" w:fill="auto"/>
        <w:tabs>
          <w:tab w:val="left" w:pos="519"/>
        </w:tabs>
        <w:spacing w:before="0" w:line="274" w:lineRule="exact"/>
        <w:ind w:left="720" w:right="220" w:firstLine="0"/>
        <w:jc w:val="both"/>
        <w:rPr>
          <w:b/>
          <w:sz w:val="28"/>
          <w:szCs w:val="28"/>
        </w:rPr>
      </w:pPr>
    </w:p>
    <w:p w:rsidR="00080FE0" w:rsidRPr="00162F20" w:rsidRDefault="00080FE0" w:rsidP="00080FE0">
      <w:pPr>
        <w:pStyle w:val="a5"/>
        <w:adjustRightInd w:val="0"/>
        <w:ind w:left="-142" w:right="-284"/>
        <w:rPr>
          <w:rFonts w:eastAsia="Calibri"/>
        </w:rPr>
      </w:pPr>
      <w:proofErr w:type="gramStart"/>
      <w:r w:rsidRPr="008B3E63">
        <w:rPr>
          <w:rFonts w:eastAsia="Calibri"/>
        </w:rPr>
        <w:t>В связи с наличием богатых национально-культурных традиций, особенностей расположения (Тульская область), наличием культурно-исторических мест</w:t>
      </w:r>
      <w:r w:rsidRPr="008B3E63">
        <w:t>, во исполнение приказа департамента образования Тульской области № 583 от 21.04.2003 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w:t>
      </w:r>
      <w:proofErr w:type="gramEnd"/>
      <w:r w:rsidRPr="008B3E63">
        <w:t xml:space="preserve">, проведение досугов, </w:t>
      </w:r>
      <w:r w:rsidRPr="008B3E63">
        <w:rPr>
          <w:rFonts w:eastAsia="Calibri"/>
        </w:rPr>
        <w:t>что отражает специфику национально-культурных условий осуществления образовательного процесса.</w:t>
      </w:r>
    </w:p>
    <w:p w:rsidR="00080FE0" w:rsidRPr="008B3E63" w:rsidRDefault="00080FE0" w:rsidP="00080FE0">
      <w:pPr>
        <w:pStyle w:val="30"/>
        <w:spacing w:after="0"/>
        <w:ind w:left="-142" w:right="-284"/>
        <w:jc w:val="both"/>
        <w:rPr>
          <w:sz w:val="24"/>
          <w:szCs w:val="24"/>
        </w:rPr>
      </w:pPr>
      <w:r w:rsidRPr="008B3E63">
        <w:rPr>
          <w:sz w:val="24"/>
          <w:szCs w:val="24"/>
        </w:rPr>
        <w:t xml:space="preserve">   В работе с детьми по формированию представлений о родном крае решаются следующие задачи:</w:t>
      </w:r>
    </w:p>
    <w:p w:rsidR="00080FE0" w:rsidRPr="008B3E63" w:rsidRDefault="00080FE0" w:rsidP="00080FE0">
      <w:pPr>
        <w:pStyle w:val="30"/>
        <w:spacing w:after="0"/>
        <w:ind w:left="-142" w:right="-284"/>
        <w:jc w:val="both"/>
        <w:rPr>
          <w:sz w:val="24"/>
          <w:szCs w:val="24"/>
        </w:rPr>
      </w:pPr>
      <w:r w:rsidRPr="008B3E63">
        <w:rPr>
          <w:sz w:val="24"/>
          <w:szCs w:val="24"/>
        </w:rPr>
        <w:t xml:space="preserve">- воспитывать патриотические чувства, любовь к Родине, к родному краю и его истории; </w:t>
      </w:r>
    </w:p>
    <w:p w:rsidR="00080FE0" w:rsidRPr="008B3E63" w:rsidRDefault="00080FE0" w:rsidP="00080FE0">
      <w:pPr>
        <w:pStyle w:val="30"/>
        <w:spacing w:after="0"/>
        <w:ind w:left="-142" w:right="-284"/>
        <w:jc w:val="both"/>
        <w:rPr>
          <w:sz w:val="24"/>
          <w:szCs w:val="24"/>
        </w:rPr>
      </w:pPr>
      <w:r w:rsidRPr="008B3E63">
        <w:rPr>
          <w:sz w:val="24"/>
          <w:szCs w:val="24"/>
        </w:rPr>
        <w:t>- учить видеть историю вокруг себя (в домах, которые нас окружают, в предметах быта, в названиях улиц, парков, скверов);</w:t>
      </w:r>
    </w:p>
    <w:p w:rsidR="00080FE0" w:rsidRPr="008B3E63" w:rsidRDefault="00080FE0" w:rsidP="00080FE0">
      <w:pPr>
        <w:pStyle w:val="30"/>
        <w:spacing w:after="0"/>
        <w:ind w:left="-142" w:right="-284"/>
        <w:jc w:val="both"/>
        <w:rPr>
          <w:sz w:val="24"/>
          <w:szCs w:val="24"/>
        </w:rPr>
      </w:pPr>
      <w:r w:rsidRPr="008B3E63">
        <w:rPr>
          <w:sz w:val="24"/>
          <w:szCs w:val="24"/>
        </w:rPr>
        <w:t>- приобщать к культуре и традициям русского народа, воспитывать лучшие качества, присущие ему: трудолюбие, доброту, взаимовыручку, сочувствие;</w:t>
      </w:r>
    </w:p>
    <w:p w:rsidR="00080FE0" w:rsidRPr="008B3E63" w:rsidRDefault="00080FE0" w:rsidP="00080FE0">
      <w:pPr>
        <w:pStyle w:val="30"/>
        <w:spacing w:after="0"/>
        <w:ind w:left="-142" w:right="-284"/>
        <w:jc w:val="both"/>
        <w:rPr>
          <w:sz w:val="24"/>
          <w:szCs w:val="24"/>
        </w:rPr>
      </w:pPr>
      <w:r w:rsidRPr="008B3E63">
        <w:rPr>
          <w:sz w:val="24"/>
          <w:szCs w:val="24"/>
        </w:rPr>
        <w:t>- развивать творческие и интеллектуальные способности детей, речевую культуру;</w:t>
      </w:r>
    </w:p>
    <w:p w:rsidR="00080FE0" w:rsidRPr="008B3E63" w:rsidRDefault="00080FE0" w:rsidP="00080FE0">
      <w:pPr>
        <w:pStyle w:val="30"/>
        <w:spacing w:after="0"/>
        <w:ind w:left="-142" w:right="-284"/>
        <w:jc w:val="both"/>
        <w:rPr>
          <w:sz w:val="24"/>
          <w:szCs w:val="24"/>
        </w:rPr>
      </w:pPr>
      <w:r w:rsidRPr="008B3E63">
        <w:rPr>
          <w:sz w:val="24"/>
          <w:szCs w:val="24"/>
        </w:rPr>
        <w:t>- развивать эмоциональное, поэтическое отношение к природе, свойственное нашим предкам;</w:t>
      </w:r>
    </w:p>
    <w:p w:rsidR="00080FE0" w:rsidRPr="008B3E63" w:rsidRDefault="00080FE0" w:rsidP="00080FE0">
      <w:pPr>
        <w:pStyle w:val="30"/>
        <w:spacing w:after="0"/>
        <w:ind w:left="-142" w:right="-284"/>
        <w:jc w:val="both"/>
        <w:rPr>
          <w:sz w:val="24"/>
          <w:szCs w:val="24"/>
        </w:rPr>
      </w:pPr>
      <w:r w:rsidRPr="008B3E63">
        <w:rPr>
          <w:sz w:val="24"/>
          <w:szCs w:val="24"/>
        </w:rPr>
        <w:t>- воспитывать у детей любовь к родным, близким, желание продолжать семейные традиции;</w:t>
      </w:r>
    </w:p>
    <w:p w:rsidR="00080FE0" w:rsidRDefault="00080FE0" w:rsidP="00080FE0">
      <w:pPr>
        <w:pStyle w:val="30"/>
        <w:spacing w:after="0"/>
        <w:ind w:left="-142" w:right="-284"/>
        <w:jc w:val="both"/>
        <w:rPr>
          <w:sz w:val="24"/>
          <w:szCs w:val="24"/>
        </w:rPr>
      </w:pPr>
      <w:r w:rsidRPr="008B3E63">
        <w:rPr>
          <w:sz w:val="24"/>
          <w:szCs w:val="24"/>
        </w:rPr>
        <w:t>- познакомить с понятием «генеалогическое древо».</w:t>
      </w:r>
    </w:p>
    <w:p w:rsidR="00080FE0" w:rsidRPr="00B37618" w:rsidRDefault="00080FE0" w:rsidP="00080FE0">
      <w:pPr>
        <w:ind w:right="-284"/>
        <w:jc w:val="both"/>
        <w:rPr>
          <w:b/>
        </w:rPr>
      </w:pPr>
    </w:p>
    <w:p w:rsidR="00080FE0" w:rsidRDefault="00080FE0" w:rsidP="00080FE0">
      <w:pPr>
        <w:pStyle w:val="3"/>
        <w:shd w:val="clear" w:color="auto" w:fill="auto"/>
        <w:tabs>
          <w:tab w:val="left" w:pos="519"/>
        </w:tabs>
        <w:spacing w:before="0" w:line="274" w:lineRule="exact"/>
        <w:ind w:left="720" w:right="220" w:firstLine="0"/>
        <w:jc w:val="both"/>
        <w:rPr>
          <w:b/>
          <w:sz w:val="28"/>
          <w:szCs w:val="28"/>
        </w:rPr>
      </w:pPr>
    </w:p>
    <w:p w:rsidR="00080FE0" w:rsidRPr="00010FC8" w:rsidRDefault="00080FE0" w:rsidP="00080FE0">
      <w:pPr>
        <w:pStyle w:val="3"/>
        <w:shd w:val="clear" w:color="auto" w:fill="auto"/>
        <w:tabs>
          <w:tab w:val="left" w:pos="519"/>
        </w:tabs>
        <w:spacing w:before="0" w:line="274" w:lineRule="exact"/>
        <w:ind w:right="220" w:firstLine="0"/>
        <w:jc w:val="both"/>
        <w:rPr>
          <w:b/>
          <w:sz w:val="28"/>
          <w:szCs w:val="28"/>
        </w:rPr>
      </w:pPr>
      <w:r w:rsidRPr="00010FC8">
        <w:rPr>
          <w:b/>
          <w:sz w:val="28"/>
          <w:szCs w:val="28"/>
        </w:rPr>
        <w:t xml:space="preserve">Специфика национальных, </w:t>
      </w:r>
      <w:proofErr w:type="spellStart"/>
      <w:r w:rsidRPr="00010FC8">
        <w:rPr>
          <w:b/>
          <w:sz w:val="28"/>
          <w:szCs w:val="28"/>
        </w:rPr>
        <w:t>социокультурных</w:t>
      </w:r>
      <w:proofErr w:type="spellEnd"/>
      <w:r w:rsidRPr="00010FC8">
        <w:rPr>
          <w:b/>
          <w:sz w:val="28"/>
          <w:szCs w:val="28"/>
        </w:rPr>
        <w:t xml:space="preserve"> и иных условий, в которых осуществляется образовательная деятельность.</w:t>
      </w:r>
    </w:p>
    <w:p w:rsidR="00080FE0" w:rsidRPr="00F667AA" w:rsidRDefault="00080FE0" w:rsidP="00080FE0">
      <w:pPr>
        <w:adjustRightInd w:val="0"/>
        <w:ind w:right="-284"/>
        <w:jc w:val="both"/>
        <w:rPr>
          <w:rFonts w:eastAsia="Calibri"/>
          <w:b/>
        </w:rPr>
      </w:pPr>
    </w:p>
    <w:p w:rsidR="00080FE0" w:rsidRPr="00F667AA" w:rsidRDefault="00080FE0" w:rsidP="00080FE0">
      <w:pPr>
        <w:ind w:left="-142" w:right="-284"/>
        <w:jc w:val="both"/>
        <w:rPr>
          <w:rFonts w:eastAsia="Calibri"/>
        </w:rPr>
      </w:pPr>
      <w:r w:rsidRPr="00F667AA">
        <w:rPr>
          <w:rFonts w:eastAsia="Calibri"/>
        </w:rPr>
        <w:t xml:space="preserve">    Особенностью осуществления воспитательно-образовательного процесса с учетом региональных, национальных и этнокультурных условий является обеспечение условий для формирования у детей целостного представления о взаимосвязи процессов, происходящих в мире, в России, которое раскрывается через образовательные области, представляющие собой совокупность знаний, ценностных ориентаций и практических навыков, обеспечивающих овладение детьми нормами и правилами национальной культуры. </w:t>
      </w:r>
    </w:p>
    <w:p w:rsidR="00080FE0" w:rsidRPr="00F667AA" w:rsidRDefault="00080FE0" w:rsidP="00080FE0">
      <w:pPr>
        <w:ind w:left="-142" w:right="-284"/>
        <w:jc w:val="both"/>
        <w:rPr>
          <w:b/>
        </w:rPr>
      </w:pPr>
      <w:r w:rsidRPr="00F667AA">
        <w:rPr>
          <w:b/>
        </w:rPr>
        <w:t xml:space="preserve"> Национальные  и этнокультурные особенности региона</w:t>
      </w:r>
    </w:p>
    <w:p w:rsidR="00080FE0" w:rsidRPr="00F667AA" w:rsidRDefault="00080FE0" w:rsidP="00080FE0">
      <w:pPr>
        <w:adjustRightInd w:val="0"/>
        <w:ind w:left="-142" w:right="-284"/>
        <w:jc w:val="both"/>
      </w:pPr>
      <w:r w:rsidRPr="00F667AA">
        <w:t xml:space="preserve">   Специфика национально-культурных особенностей осуществления образовательного процесса заключается в однородном составе контингента воспитанников с точки зрения национальной принадлежности.     Этнический состав семей воспитанников в основном имеет однородный характер, основной контингент – дети из русскоязычных семей.</w:t>
      </w:r>
    </w:p>
    <w:p w:rsidR="00080FE0" w:rsidRPr="00F667AA" w:rsidRDefault="00080FE0" w:rsidP="00080FE0">
      <w:pPr>
        <w:adjustRightInd w:val="0"/>
        <w:ind w:left="-142" w:right="-284"/>
        <w:jc w:val="both"/>
      </w:pPr>
      <w:r w:rsidRPr="00F667AA">
        <w:t xml:space="preserve">   Обучение и воспитание в детском саду ведутся на русском языке с учетом русских национально – культурных традиций.</w:t>
      </w:r>
    </w:p>
    <w:p w:rsidR="00080FE0" w:rsidRPr="00F667AA" w:rsidRDefault="00080FE0" w:rsidP="00080FE0">
      <w:pPr>
        <w:adjustRightInd w:val="0"/>
        <w:ind w:left="-142" w:right="-284"/>
        <w:jc w:val="both"/>
      </w:pPr>
      <w:r w:rsidRPr="00F667AA">
        <w:t xml:space="preserve">    Каждому воспитаннику обеспечивается возможность приобщения к культуре русского народа, родному языку, к национальным традициям своего народа. Очень важно  приобщение ребенка к культуре народа. Поскольку обращение к культурно – историческому наследию воспитывает уважение, гордость за землю, на которой живешь. </w:t>
      </w:r>
    </w:p>
    <w:p w:rsidR="00080FE0" w:rsidRPr="00F667AA" w:rsidRDefault="00080FE0" w:rsidP="00080FE0">
      <w:pPr>
        <w:adjustRightInd w:val="0"/>
        <w:ind w:left="-142" w:right="-284"/>
        <w:jc w:val="both"/>
      </w:pPr>
      <w:r w:rsidRPr="00F667AA">
        <w:t xml:space="preserve">   Родной язык, фольклор, символика, традиции, обычаи, духовно-нравственные ценности и формируют лучшие человеческие качества. Использование традиций и обычаев в формировании этнокультурной воспитанности детей дошкольного возраста  позволяет оказать влияние на их социальное, духовное, нравственное, психическое, физическое развитие.</w:t>
      </w:r>
    </w:p>
    <w:p w:rsidR="00080FE0" w:rsidRPr="00F667AA" w:rsidRDefault="00080FE0" w:rsidP="00080FE0">
      <w:pPr>
        <w:ind w:left="-142" w:right="-284"/>
        <w:jc w:val="both"/>
        <w:rPr>
          <w:rFonts w:eastAsia="Calibri"/>
        </w:rPr>
      </w:pPr>
      <w:r w:rsidRPr="00F667AA">
        <w:t xml:space="preserve">   Именно акцент на знание истории народа, его культуры поможет в дальнейшем с интересом относиться к культурным традициям других народов. Тульская область является одним из уникальнейших по богатству памятников истории, культуры и природы и их значимости. К ним относятся древние городища, остатки </w:t>
      </w:r>
      <w:r w:rsidRPr="00F667AA">
        <w:lastRenderedPageBreak/>
        <w:t>оборонительных сооружений Засечной черты, монастырские комплексы, планировочные структуры исторических городов и их архитектурные ансамбли, садово-парковые комплексы и старинные усадьбы.</w:t>
      </w:r>
    </w:p>
    <w:p w:rsidR="00080FE0" w:rsidRPr="00F667AA" w:rsidRDefault="00080FE0" w:rsidP="00080FE0">
      <w:pPr>
        <w:ind w:left="-142" w:right="-284"/>
        <w:jc w:val="both"/>
      </w:pPr>
      <w:r w:rsidRPr="00F667AA">
        <w:rPr>
          <w:rFonts w:eastAsia="Calibri"/>
        </w:rPr>
        <w:t xml:space="preserve">    Дети младшего дошкольного возраста знакомятся с такими понятиями как детский сад, семья, первичными представлениями о малой родине. Дети старшего дошкольного возраста  знакомятся с такими понятиями как мой родной город, край наш Тульский, Моя Родина - Россия, с символикой родной страны. </w:t>
      </w:r>
      <w:r w:rsidRPr="00F667AA">
        <w:t>В работе по данному направлению в нашем Детском саду также важное место отводиться созданию предметн</w:t>
      </w:r>
      <w:proofErr w:type="gramStart"/>
      <w:r w:rsidRPr="00F667AA">
        <w:t>о-</w:t>
      </w:r>
      <w:proofErr w:type="gramEnd"/>
      <w:r w:rsidRPr="00F667AA">
        <w:t xml:space="preserve"> пространственной развивающей среды.          В группах оформлены патриотические уголки, в которых поместили альбомы с фотографиями; буклеты, сборники стихов поэтов, символикой страны, некоторые изделия народных умельцев.    Изготовлены дидактические игры и пособия.   </w:t>
      </w:r>
    </w:p>
    <w:p w:rsidR="00080FE0" w:rsidRPr="00F667AA" w:rsidRDefault="00080FE0" w:rsidP="00080FE0">
      <w:pPr>
        <w:adjustRightInd w:val="0"/>
        <w:ind w:left="-142" w:right="-284"/>
        <w:jc w:val="both"/>
        <w:rPr>
          <w:rFonts w:eastAsia="Calibri"/>
        </w:rPr>
      </w:pPr>
      <w:r w:rsidRPr="00F667AA">
        <w:rPr>
          <w:rFonts w:eastAsia="Calibri"/>
        </w:rPr>
        <w:t xml:space="preserve">   Доминирующими образовательными областями, которые позволяют наиболее полно раскрыть данное содержание, являются: «Социально-коммуникативное развитие», «Познавательное развитие», «Художественн</w:t>
      </w:r>
      <w:proofErr w:type="gramStart"/>
      <w:r w:rsidRPr="00F667AA">
        <w:rPr>
          <w:rFonts w:eastAsia="Calibri"/>
        </w:rPr>
        <w:t>о-</w:t>
      </w:r>
      <w:proofErr w:type="gramEnd"/>
      <w:r w:rsidRPr="00F667AA">
        <w:rPr>
          <w:rFonts w:eastAsia="Calibri"/>
        </w:rPr>
        <w:t xml:space="preserve"> эстетическое развитие».</w:t>
      </w:r>
    </w:p>
    <w:p w:rsidR="00080FE0" w:rsidRPr="00F667AA" w:rsidRDefault="00080FE0" w:rsidP="00080FE0">
      <w:pPr>
        <w:adjustRightInd w:val="0"/>
        <w:ind w:left="-142" w:right="-284"/>
        <w:jc w:val="both"/>
        <w:rPr>
          <w:rFonts w:eastAsia="Calibri"/>
        </w:rPr>
      </w:pPr>
    </w:p>
    <w:p w:rsidR="00080FE0" w:rsidRPr="00F667AA" w:rsidRDefault="00080FE0" w:rsidP="00080FE0">
      <w:pPr>
        <w:ind w:left="-142" w:right="-284"/>
        <w:jc w:val="both"/>
        <w:rPr>
          <w:b/>
        </w:rPr>
      </w:pPr>
      <w:r w:rsidRPr="00F667AA">
        <w:rPr>
          <w:b/>
        </w:rPr>
        <w:t xml:space="preserve">Региональные  особенности </w:t>
      </w:r>
    </w:p>
    <w:p w:rsidR="00080FE0" w:rsidRPr="00F667AA" w:rsidRDefault="00080FE0" w:rsidP="00080FE0">
      <w:pPr>
        <w:ind w:left="-142" w:right="-284"/>
        <w:jc w:val="center"/>
      </w:pPr>
      <w:r w:rsidRPr="00F667AA">
        <w:t>Оценка демографической ситуации в Тульской области</w:t>
      </w:r>
    </w:p>
    <w:p w:rsidR="00080FE0" w:rsidRPr="00F667AA" w:rsidRDefault="00080FE0" w:rsidP="00080FE0">
      <w:pPr>
        <w:ind w:left="-142" w:right="-284"/>
        <w:jc w:val="both"/>
      </w:pPr>
      <w:r w:rsidRPr="00F667AA">
        <w:t xml:space="preserve">    В настоящее время Тульская область, как и другие субъекты нашей страны, находится в непростой демографической ситуации. По данным Территориального органа государственной статистики по Тульской области общая численность населения на сегодняшний день составляет 1553,9 тысячи человек. Число жителей области ежегодно сокращается. Половозрастная структура населения выглядит следующим образом: мужчины составляют 44,8%, женщины – 55,2%.</w:t>
      </w:r>
    </w:p>
    <w:p w:rsidR="00080FE0" w:rsidRPr="00F667AA" w:rsidRDefault="00080FE0" w:rsidP="00080FE0">
      <w:pPr>
        <w:ind w:left="-142" w:right="-284"/>
        <w:jc w:val="both"/>
      </w:pPr>
      <w:r w:rsidRPr="00F667AA">
        <w:t xml:space="preserve">   Для Тульской области, как и в целом по стране, характерна </w:t>
      </w:r>
      <w:proofErr w:type="spellStart"/>
      <w:r w:rsidRPr="00F667AA">
        <w:t>депопуляция</w:t>
      </w:r>
      <w:proofErr w:type="spellEnd"/>
      <w:r w:rsidRPr="00F667AA">
        <w:t>, в структуре возрастных групп доля детского населения (0-14 лет) составляет 12,2%, что в 1,9 раза меньше, чем населения старше 60 лет, доля этой возрастной группы составляет – 23,3%.</w:t>
      </w:r>
    </w:p>
    <w:p w:rsidR="00080FE0" w:rsidRPr="00F667AA" w:rsidRDefault="00080FE0" w:rsidP="00080FE0">
      <w:pPr>
        <w:ind w:left="-142" w:right="-284"/>
        <w:jc w:val="both"/>
      </w:pPr>
      <w:r w:rsidRPr="00F667AA">
        <w:t xml:space="preserve">   Показатель продолжительности жизни населения по Тульской области составляет у женщин –73,7, у мужчин – 60 лет.</w:t>
      </w:r>
    </w:p>
    <w:p w:rsidR="00080FE0" w:rsidRPr="00F667AA" w:rsidRDefault="00080FE0" w:rsidP="00080FE0">
      <w:pPr>
        <w:ind w:left="-142" w:right="-284"/>
        <w:jc w:val="both"/>
      </w:pPr>
      <w:r w:rsidRPr="00F667AA">
        <w:t xml:space="preserve">   Показатель рождаемости является важнейшим критерием (не только демографическим, но и социально-гигиеническим) оценки жизнеспособности населения. В сравнении с Центральным федеральным округом рождаемость в Тульской области ниже. Наиболее высокие показатели рождаемости наблюдаются в районах с радиоактивным загрязнением вследствие аварии на ЧАЭС, вероятнее всего на рождаемость влияет финансовая поддержка материнства и детства, в зоне проживания с льготным социально-экономическим статусом, она значительнее, чем в зонах не подверженных радиоактивному загрязнению. </w:t>
      </w:r>
    </w:p>
    <w:p w:rsidR="00080FE0" w:rsidRPr="00F667AA" w:rsidRDefault="00080FE0" w:rsidP="00080FE0">
      <w:pPr>
        <w:ind w:left="-142" w:right="-284"/>
        <w:jc w:val="both"/>
      </w:pPr>
      <w:r w:rsidRPr="00F667AA">
        <w:t xml:space="preserve">   Судить о демографической ситуации на той или иной территории лишь по показателям рождаемости нельзя. Для определения положения в районах необходимо учитывать и показатели смертности. Нужно отметить, что смертность по сравнению с 2010 годом (19,3 на 1000 населения) снизилась на 8,1%, а средний темп снижения за 10 лет составил 3,5%. Несмотря на положительную тенденцию, сложившуюся последние годы, уровень смертности в Тульской области выше в сравнении с Центральным федеральным округом и в целом по Российской Федерации. </w:t>
      </w:r>
    </w:p>
    <w:p w:rsidR="00080FE0" w:rsidRPr="00F667AA" w:rsidRDefault="00080FE0" w:rsidP="00080FE0">
      <w:pPr>
        <w:ind w:left="-142" w:right="-284"/>
        <w:jc w:val="both"/>
      </w:pPr>
      <w:r w:rsidRPr="00F667AA">
        <w:t xml:space="preserve">   Экологические факторы, несомненно, влияют на здоровье населения. Динамика выбросов в атмосферу, загрязняющих веществ имеет тенденцию к росту. Несомненно, что загрязнение атмосферного воздуха и недоброкачественная питьевая вода вносят свой вклад в формировании общего уровня заболеваемости и смертности населения.</w:t>
      </w:r>
    </w:p>
    <w:p w:rsidR="00080FE0" w:rsidRPr="00F667AA" w:rsidRDefault="00080FE0" w:rsidP="00080FE0">
      <w:pPr>
        <w:ind w:left="-142" w:right="-284"/>
        <w:jc w:val="both"/>
      </w:pPr>
    </w:p>
    <w:p w:rsidR="00080FE0" w:rsidRPr="00F667AA" w:rsidRDefault="00080FE0" w:rsidP="00080FE0">
      <w:pPr>
        <w:ind w:left="-142" w:right="-284"/>
        <w:jc w:val="center"/>
      </w:pPr>
      <w:r w:rsidRPr="00F667AA">
        <w:t>Климатические особенности региона</w:t>
      </w:r>
    </w:p>
    <w:p w:rsidR="00080FE0" w:rsidRPr="00F667AA" w:rsidRDefault="00080FE0" w:rsidP="00080FE0">
      <w:pPr>
        <w:ind w:left="-142" w:right="-284"/>
        <w:jc w:val="both"/>
      </w:pPr>
      <w:r w:rsidRPr="00F667AA">
        <w:t xml:space="preserve">   Территория Тульской области лежит в умеренном климатическом поясе. Климат области умеренно континентальный, отвечающий переходному положению территории между умеренно влажными северо-западными районами Русской равнины и более теплыми и сухими районами ее юго-восточной части. На климат Тульской области воздействуют континентальные и морские воздушные массы. </w:t>
      </w:r>
    </w:p>
    <w:p w:rsidR="00080FE0" w:rsidRPr="00F667AA" w:rsidRDefault="00080FE0" w:rsidP="00080FE0">
      <w:pPr>
        <w:ind w:left="-142" w:right="-284"/>
        <w:jc w:val="both"/>
      </w:pPr>
      <w:r w:rsidRPr="00F667AA">
        <w:t xml:space="preserve">   Атлантический воздух приходит в область в результате господствующего в северном полушарии западного переноса воздушных масс; чаще всего он перемещается в циклонах. Эти воздушные массы формируются над северной Атлантикой. С активизацией западного переноса зимой наступает общее потепление, наблюдаются обильные снегопады, а летом - облачная и дождливая погода. Вхождение арктических масс на территорию области вызывает резкое похолодание зимой, заморозки весной, в начале лета и осенью. Эти массы формируются над территорией арктического бассейна. В результате трансформации атлантических и арктических воздушных масс в умеренных широтах возникает континентальный умеренный воздух. Под его воздействием выпадают ливневые осадки. Зимой возникают низкие слоистые облака и туманы.     Устанавливается облачная погода с небольшими морозами. На территорию Тульской области могут проникать и тропические воздушные массы. </w:t>
      </w:r>
    </w:p>
    <w:p w:rsidR="00080FE0" w:rsidRPr="00F667AA" w:rsidRDefault="00080FE0" w:rsidP="00080FE0">
      <w:pPr>
        <w:ind w:left="-142" w:right="-284"/>
        <w:jc w:val="both"/>
      </w:pPr>
      <w:r w:rsidRPr="00F667AA">
        <w:t xml:space="preserve">    Тульская область испытывает влияние континентального тропического воздуха из Средиземноморья и даже из Северной Африки. С вхождением этого воздуха устанавливается ясная жаркая погода летом. Зимой он несет </w:t>
      </w:r>
      <w:r w:rsidRPr="00F667AA">
        <w:lastRenderedPageBreak/>
        <w:t xml:space="preserve">оттепели и осадки. </w:t>
      </w:r>
    </w:p>
    <w:p w:rsidR="00080FE0" w:rsidRPr="00F667AA" w:rsidRDefault="00080FE0" w:rsidP="00080FE0">
      <w:pPr>
        <w:ind w:left="-142" w:right="-284"/>
        <w:jc w:val="both"/>
      </w:pPr>
      <w:r w:rsidRPr="00F667AA">
        <w:t xml:space="preserve">   Частая смена воздушных масс, особенно в осенне-зимний период, создает неустойчивость погоды.</w:t>
      </w:r>
    </w:p>
    <w:p w:rsidR="00080FE0" w:rsidRPr="00F667AA" w:rsidRDefault="00080FE0" w:rsidP="00080FE0">
      <w:pPr>
        <w:ind w:left="-142" w:right="-284"/>
        <w:jc w:val="both"/>
      </w:pPr>
      <w:r w:rsidRPr="00F667AA">
        <w:t xml:space="preserve">   Ветровой режим по территории области меняется мало. В теплый период года (май - сентябрь) преобладают северо-западные, западные и северные ветры, в холодный период (октябрь - апрель) </w:t>
      </w:r>
      <w:proofErr w:type="gramStart"/>
      <w:r w:rsidRPr="00F667AA">
        <w:t>-в</w:t>
      </w:r>
      <w:proofErr w:type="gramEnd"/>
      <w:r w:rsidRPr="00F667AA">
        <w:t>етры южного и юго-западных направлений.</w:t>
      </w:r>
    </w:p>
    <w:p w:rsidR="00080FE0" w:rsidRPr="00F667AA" w:rsidRDefault="00080FE0" w:rsidP="00080FE0">
      <w:pPr>
        <w:ind w:left="-142" w:right="-284"/>
        <w:jc w:val="both"/>
      </w:pPr>
      <w:r w:rsidRPr="00F667AA">
        <w:t xml:space="preserve">   Пять месяцев в году - с ноября по март - имеют место отрицательные среднемесячные температуры, семь месяцев - с апреля по октябрь - положительные среднемесячные температуры. </w:t>
      </w:r>
    </w:p>
    <w:p w:rsidR="00080FE0" w:rsidRPr="00F667AA" w:rsidRDefault="00080FE0" w:rsidP="00080FE0">
      <w:pPr>
        <w:ind w:left="-142" w:right="-284"/>
        <w:jc w:val="both"/>
      </w:pPr>
      <w:r w:rsidRPr="00F667AA">
        <w:t xml:space="preserve">   Нахождение Тульской области на границе природных зон (лес/лесостепь) влияет на неодинаковое распределение основных климатических показателей на ее территории. Общая тенденция изменения климатических условий на территории области при движении с северо-запада на юго-восток заключается в потеплении в летние месяцы и похолодании в зимний период, а также в существенном уменьшении количества осадков.</w:t>
      </w:r>
    </w:p>
    <w:p w:rsidR="00080FE0" w:rsidRPr="00F667AA" w:rsidRDefault="00080FE0" w:rsidP="00080FE0">
      <w:pPr>
        <w:ind w:left="-142" w:right="-284"/>
        <w:jc w:val="both"/>
      </w:pPr>
      <w:r w:rsidRPr="00F667AA">
        <w:t xml:space="preserve">   При проектировании содержания Программы учитывались специфические климатические особенности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педагогической работы в Детском саду. </w:t>
      </w:r>
      <w:proofErr w:type="gramStart"/>
      <w:r w:rsidRPr="00F667AA">
        <w:t xml:space="preserve">В ходе реализации образовательной области «Познавательное развитие»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«Художественно-эстетическое развитие» (рисование, аппликация, лепка) воспитанникам предлагаются для изображения звери, птицы, домашние животные, растения, знакомые им. </w:t>
      </w:r>
      <w:proofErr w:type="gramEnd"/>
    </w:p>
    <w:p w:rsidR="00080FE0" w:rsidRPr="00F667AA" w:rsidRDefault="00080FE0" w:rsidP="00080FE0">
      <w:pPr>
        <w:adjustRightInd w:val="0"/>
        <w:ind w:left="-142" w:right="-284"/>
        <w:jc w:val="both"/>
        <w:rPr>
          <w:rFonts w:eastAsia="Calibri"/>
        </w:rPr>
      </w:pPr>
      <w:r w:rsidRPr="00F667AA">
        <w:rPr>
          <w:rFonts w:eastAsia="Calibri"/>
        </w:rPr>
        <w:t xml:space="preserve">   Особенности умеренно-континентальной зоны, в которой расположен детский сад, подразумевают различие режимов дня детей в теплое и холодное время года. В летний период увеличивается время пребывания детей на свежем воздухе, в зависимости от погодных условий.</w:t>
      </w:r>
    </w:p>
    <w:p w:rsidR="00080FE0" w:rsidRPr="00F667AA" w:rsidRDefault="00080FE0" w:rsidP="00080FE0">
      <w:pPr>
        <w:ind w:right="-284"/>
        <w:jc w:val="both"/>
        <w:rPr>
          <w:b/>
        </w:rPr>
      </w:pPr>
    </w:p>
    <w:p w:rsidR="00080FE0" w:rsidRPr="00F667AA" w:rsidRDefault="00080FE0" w:rsidP="00080FE0">
      <w:pPr>
        <w:pStyle w:val="a5"/>
        <w:tabs>
          <w:tab w:val="left" w:pos="0"/>
          <w:tab w:val="left" w:pos="142"/>
          <w:tab w:val="left" w:pos="567"/>
        </w:tabs>
        <w:ind w:left="-142" w:right="-284"/>
        <w:rPr>
          <w:b/>
        </w:rPr>
      </w:pPr>
      <w:r w:rsidRPr="00F667AA">
        <w:rPr>
          <w:b/>
        </w:rPr>
        <w:t>Специфика социально-экономических условий</w:t>
      </w:r>
    </w:p>
    <w:p w:rsidR="00080FE0" w:rsidRPr="00F667AA" w:rsidRDefault="00080FE0" w:rsidP="00080FE0">
      <w:pPr>
        <w:tabs>
          <w:tab w:val="left" w:pos="0"/>
          <w:tab w:val="left" w:pos="142"/>
          <w:tab w:val="left" w:pos="567"/>
        </w:tabs>
        <w:ind w:left="-142" w:right="-284"/>
        <w:jc w:val="both"/>
        <w:rPr>
          <w:b/>
          <w:sz w:val="16"/>
          <w:szCs w:val="16"/>
        </w:rPr>
      </w:pPr>
    </w:p>
    <w:p w:rsidR="00080FE0" w:rsidRPr="00F667AA" w:rsidRDefault="00080FE0" w:rsidP="00080FE0">
      <w:pPr>
        <w:tabs>
          <w:tab w:val="left" w:pos="9923"/>
        </w:tabs>
        <w:ind w:left="-142" w:right="-284"/>
        <w:jc w:val="both"/>
      </w:pPr>
      <w:r w:rsidRPr="00F667AA">
        <w:t xml:space="preserve">    Узловский район один из крупнейших районов Тульской области, который имеет более чем вековую историю. Уклад и судьбу города определила железная дорога. </w:t>
      </w:r>
    </w:p>
    <w:p w:rsidR="00080FE0" w:rsidRPr="00F667AA" w:rsidRDefault="00080FE0" w:rsidP="00080FE0">
      <w:pPr>
        <w:tabs>
          <w:tab w:val="left" w:pos="9923"/>
        </w:tabs>
        <w:ind w:left="-142" w:right="-284"/>
        <w:jc w:val="both"/>
      </w:pPr>
      <w:r w:rsidRPr="00F667AA">
        <w:t>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080FE0" w:rsidRPr="00F667AA" w:rsidRDefault="00080FE0" w:rsidP="00080FE0">
      <w:pPr>
        <w:tabs>
          <w:tab w:val="left" w:pos="9923"/>
        </w:tabs>
        <w:ind w:left="-142" w:right="-284"/>
        <w:jc w:val="both"/>
      </w:pPr>
      <w:r w:rsidRPr="00F667AA">
        <w:t xml:space="preserve">Ведущая отрасль экономики обуславливают тематику ознакомления детей с трудом взрослых. Благодаря ближайшему расположению к железнодорожному вокзалу, создаются дополнительные возможности для ознакомления дошкольников с трудом железнодорожников. </w:t>
      </w:r>
    </w:p>
    <w:p w:rsidR="00080FE0" w:rsidRPr="00F667AA" w:rsidRDefault="00080FE0" w:rsidP="00080FE0">
      <w:pPr>
        <w:tabs>
          <w:tab w:val="left" w:pos="9923"/>
        </w:tabs>
        <w:ind w:left="-142" w:right="-284"/>
        <w:jc w:val="both"/>
        <w:rPr>
          <w:i/>
        </w:rPr>
      </w:pPr>
      <w:r w:rsidRPr="00F667AA">
        <w:rPr>
          <w:i/>
        </w:rPr>
        <w:t>Основные направления работы:</w:t>
      </w:r>
    </w:p>
    <w:p w:rsidR="00080FE0" w:rsidRPr="00F667AA" w:rsidRDefault="00080FE0" w:rsidP="00514E93">
      <w:pPr>
        <w:widowControl/>
        <w:numPr>
          <w:ilvl w:val="0"/>
          <w:numId w:val="62"/>
        </w:numPr>
        <w:autoSpaceDE/>
        <w:autoSpaceDN/>
        <w:ind w:left="-142" w:right="-284" w:hanging="16"/>
        <w:jc w:val="both"/>
        <w:rPr>
          <w:i/>
        </w:rPr>
      </w:pPr>
      <w:r w:rsidRPr="00F667AA">
        <w:t>Подобрана методическая и художественная литература, стихи и загадки по железнодорожной тематике;</w:t>
      </w:r>
    </w:p>
    <w:p w:rsidR="00080FE0" w:rsidRPr="00F667AA" w:rsidRDefault="00080FE0" w:rsidP="00514E93">
      <w:pPr>
        <w:widowControl/>
        <w:numPr>
          <w:ilvl w:val="0"/>
          <w:numId w:val="62"/>
        </w:numPr>
        <w:autoSpaceDE/>
        <w:autoSpaceDN/>
        <w:ind w:left="-142" w:right="-284" w:hanging="16"/>
        <w:jc w:val="both"/>
        <w:rPr>
          <w:i/>
        </w:rPr>
      </w:pPr>
      <w:r w:rsidRPr="00F667AA">
        <w:t>Разработаны конспекты занятий, сценарии праздников и развлечений о железной дороге;</w:t>
      </w:r>
    </w:p>
    <w:p w:rsidR="00080FE0" w:rsidRPr="00F667AA" w:rsidRDefault="00080FE0" w:rsidP="00514E93">
      <w:pPr>
        <w:widowControl/>
        <w:numPr>
          <w:ilvl w:val="0"/>
          <w:numId w:val="62"/>
        </w:numPr>
        <w:autoSpaceDE/>
        <w:autoSpaceDN/>
        <w:ind w:left="-142" w:right="-284" w:hanging="16"/>
        <w:jc w:val="both"/>
        <w:rPr>
          <w:i/>
        </w:rPr>
      </w:pPr>
      <w:r w:rsidRPr="00F667AA">
        <w:t>Приобретен иллюстрированный методический материал «Из истории железных дорог», «Знакомство детей с трудом железнодорожников».</w:t>
      </w:r>
    </w:p>
    <w:p w:rsidR="00080FE0" w:rsidRPr="00F667AA" w:rsidRDefault="00080FE0" w:rsidP="00080FE0">
      <w:pPr>
        <w:tabs>
          <w:tab w:val="left" w:pos="9923"/>
        </w:tabs>
        <w:ind w:left="-142" w:right="-284"/>
        <w:jc w:val="both"/>
      </w:pPr>
    </w:p>
    <w:p w:rsidR="00080FE0" w:rsidRPr="00F667AA" w:rsidRDefault="00080FE0" w:rsidP="00080FE0">
      <w:pPr>
        <w:tabs>
          <w:tab w:val="left" w:pos="9923"/>
        </w:tabs>
        <w:ind w:left="-142" w:right="-284"/>
        <w:jc w:val="both"/>
        <w:rPr>
          <w:i/>
        </w:rPr>
      </w:pPr>
      <w:r w:rsidRPr="00F667AA">
        <w:rPr>
          <w:i/>
        </w:rPr>
        <w:t>Создание развивающей среды.</w:t>
      </w:r>
    </w:p>
    <w:p w:rsidR="00080FE0" w:rsidRPr="00F667AA" w:rsidRDefault="00080FE0" w:rsidP="00514E93">
      <w:pPr>
        <w:widowControl/>
        <w:numPr>
          <w:ilvl w:val="0"/>
          <w:numId w:val="63"/>
        </w:numPr>
        <w:autoSpaceDE/>
        <w:autoSpaceDN/>
        <w:ind w:left="-142" w:right="-284" w:hanging="283"/>
        <w:jc w:val="both"/>
      </w:pPr>
      <w:r w:rsidRPr="00F667AA">
        <w:t>В групповых комнатах приобретены игровые зоны «Поезд», оформлены железнодорожные уголки, где собраны атрибуты к сюжетно-ролевым играм, модели железнодорожной техники, дидактические игры, иллюстрации, книги, альбомы;</w:t>
      </w:r>
    </w:p>
    <w:p w:rsidR="00080FE0" w:rsidRPr="00F667AA" w:rsidRDefault="00080FE0" w:rsidP="00514E93">
      <w:pPr>
        <w:widowControl/>
        <w:numPr>
          <w:ilvl w:val="0"/>
          <w:numId w:val="63"/>
        </w:numPr>
        <w:autoSpaceDE/>
        <w:autoSpaceDN/>
        <w:ind w:left="-142" w:right="-284" w:hanging="283"/>
        <w:jc w:val="both"/>
      </w:pPr>
      <w:r w:rsidRPr="00F667AA">
        <w:t>Оформлены  папки-передвижки по безопасности и культуре поведения вблизи железнодорожного транспорта;</w:t>
      </w:r>
    </w:p>
    <w:p w:rsidR="00080FE0" w:rsidRPr="00F667AA" w:rsidRDefault="00080FE0" w:rsidP="00514E93">
      <w:pPr>
        <w:widowControl/>
        <w:numPr>
          <w:ilvl w:val="0"/>
          <w:numId w:val="63"/>
        </w:numPr>
        <w:autoSpaceDE/>
        <w:autoSpaceDN/>
        <w:ind w:left="-142" w:right="-284" w:hanging="283"/>
        <w:jc w:val="both"/>
      </w:pPr>
      <w:r w:rsidRPr="00F667AA">
        <w:t>В учебно-познавательном центре  и мини-музее Детского сада собрана и оформлена символика РЖД, макет железнодорожного вокзала, иллюстрированные альбомы и книги о железнодорожных предприятиях города Узловая.</w:t>
      </w:r>
    </w:p>
    <w:p w:rsidR="00080FE0" w:rsidRPr="00F667AA" w:rsidRDefault="00080FE0" w:rsidP="00080FE0">
      <w:pPr>
        <w:ind w:left="-142" w:right="-284"/>
        <w:jc w:val="both"/>
      </w:pPr>
    </w:p>
    <w:p w:rsidR="00080FE0" w:rsidRPr="00F667AA" w:rsidRDefault="00080FE0" w:rsidP="00080FE0">
      <w:pPr>
        <w:ind w:left="-142" w:right="-284"/>
        <w:jc w:val="both"/>
      </w:pPr>
      <w:r w:rsidRPr="00F667AA">
        <w:t>Мы используем разные способы взаимодействия с детьми:</w:t>
      </w:r>
    </w:p>
    <w:p w:rsidR="00080FE0" w:rsidRPr="00F667AA" w:rsidRDefault="00080FE0" w:rsidP="00080FE0">
      <w:pPr>
        <w:tabs>
          <w:tab w:val="left" w:pos="-142"/>
          <w:tab w:val="left" w:pos="9923"/>
        </w:tabs>
        <w:ind w:left="-142" w:right="-284"/>
        <w:jc w:val="both"/>
      </w:pPr>
      <w:r w:rsidRPr="00F667AA">
        <w:t>- совместная деятельность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080FE0" w:rsidRPr="00F667AA" w:rsidRDefault="00080FE0" w:rsidP="00080FE0">
      <w:pPr>
        <w:tabs>
          <w:tab w:val="left" w:pos="-142"/>
          <w:tab w:val="left" w:pos="9923"/>
        </w:tabs>
        <w:ind w:left="-142" w:right="-284"/>
        <w:jc w:val="both"/>
      </w:pPr>
      <w:r w:rsidRPr="00F667AA">
        <w:t>- самостоятельная деятельность.</w:t>
      </w:r>
    </w:p>
    <w:p w:rsidR="00080FE0" w:rsidRPr="00F667AA" w:rsidRDefault="00080FE0" w:rsidP="00080FE0">
      <w:pPr>
        <w:tabs>
          <w:tab w:val="left" w:pos="-142"/>
          <w:tab w:val="left" w:pos="9923"/>
        </w:tabs>
        <w:ind w:left="-142" w:right="-284"/>
        <w:jc w:val="both"/>
      </w:pPr>
      <w:r w:rsidRPr="00F667AA">
        <w:t>В работе используем следующие формы работы:</w:t>
      </w:r>
    </w:p>
    <w:p w:rsidR="00080FE0" w:rsidRPr="00F667AA" w:rsidRDefault="00080FE0" w:rsidP="00080FE0">
      <w:pPr>
        <w:tabs>
          <w:tab w:val="left" w:pos="-142"/>
          <w:tab w:val="left" w:pos="9923"/>
        </w:tabs>
        <w:ind w:left="-142" w:right="-284"/>
        <w:jc w:val="both"/>
      </w:pPr>
      <w:r w:rsidRPr="00F667AA">
        <w:t>- Экскурсии  на вокзал, в музей железнодорожного транспорта, локомотивное депо (старший возраст);</w:t>
      </w:r>
    </w:p>
    <w:p w:rsidR="00080FE0" w:rsidRPr="00F667AA" w:rsidRDefault="00080FE0" w:rsidP="00080FE0">
      <w:pPr>
        <w:tabs>
          <w:tab w:val="left" w:pos="-142"/>
          <w:tab w:val="left" w:pos="9923"/>
        </w:tabs>
        <w:ind w:left="-142" w:right="-284"/>
        <w:jc w:val="both"/>
      </w:pPr>
      <w:r w:rsidRPr="00F667AA">
        <w:t>-Беседы с детьми о железнодорожных предприятиях: локомотивное депо, вагонное депо, станции  Узловая -1, Узловая- 2 (старший возраст);</w:t>
      </w:r>
    </w:p>
    <w:p w:rsidR="00080FE0" w:rsidRPr="00F667AA" w:rsidRDefault="00080FE0" w:rsidP="00080FE0">
      <w:pPr>
        <w:tabs>
          <w:tab w:val="left" w:pos="-142"/>
          <w:tab w:val="left" w:pos="9923"/>
        </w:tabs>
        <w:ind w:left="-142" w:right="-284"/>
        <w:jc w:val="both"/>
      </w:pPr>
      <w:r w:rsidRPr="00F667AA">
        <w:t>-Рассматривание картин, репродукций, фотографий с изображением города, железной дороги (со средней группы);</w:t>
      </w:r>
    </w:p>
    <w:p w:rsidR="00080FE0" w:rsidRPr="00F667AA" w:rsidRDefault="00080FE0" w:rsidP="00080FE0">
      <w:pPr>
        <w:tabs>
          <w:tab w:val="left" w:pos="-142"/>
          <w:tab w:val="left" w:pos="9923"/>
        </w:tabs>
        <w:ind w:left="-142" w:right="-284"/>
        <w:jc w:val="both"/>
      </w:pPr>
      <w:r w:rsidRPr="00F667AA">
        <w:lastRenderedPageBreak/>
        <w:t>- Чтение познавательной и художественной литературы (со средней группы);</w:t>
      </w:r>
    </w:p>
    <w:p w:rsidR="00080FE0" w:rsidRPr="00F667AA" w:rsidRDefault="00080FE0" w:rsidP="00080FE0">
      <w:pPr>
        <w:tabs>
          <w:tab w:val="left" w:pos="-142"/>
          <w:tab w:val="left" w:pos="9923"/>
        </w:tabs>
        <w:ind w:left="-142" w:right="-284"/>
        <w:jc w:val="both"/>
      </w:pPr>
      <w:r w:rsidRPr="00F667AA">
        <w:t>- Разучивание с детьми стихов о железной дороге (старший возраст).</w:t>
      </w:r>
    </w:p>
    <w:p w:rsidR="00080FE0" w:rsidRPr="00F667AA" w:rsidRDefault="00080FE0" w:rsidP="00080FE0"/>
    <w:p w:rsidR="00080FE0" w:rsidRDefault="00080FE0" w:rsidP="00080FE0"/>
    <w:p w:rsidR="00080FE0" w:rsidRDefault="00080FE0" w:rsidP="00080FE0">
      <w:pPr>
        <w:pStyle w:val="3"/>
        <w:shd w:val="clear" w:color="auto" w:fill="auto"/>
        <w:tabs>
          <w:tab w:val="left" w:pos="519"/>
        </w:tabs>
        <w:spacing w:before="0" w:line="240" w:lineRule="auto"/>
        <w:ind w:right="220" w:firstLine="0"/>
        <w:jc w:val="both"/>
        <w:rPr>
          <w:b/>
          <w:sz w:val="28"/>
          <w:szCs w:val="28"/>
        </w:rPr>
      </w:pPr>
      <w:r w:rsidRPr="00010FC8">
        <w:rPr>
          <w:b/>
          <w:sz w:val="28"/>
          <w:szCs w:val="28"/>
        </w:rPr>
        <w:t>Система профилактической работы по оздоровлению воспитанников</w:t>
      </w:r>
    </w:p>
    <w:p w:rsidR="00080FE0" w:rsidRDefault="00080FE0" w:rsidP="00080FE0">
      <w:pPr>
        <w:pStyle w:val="3"/>
        <w:shd w:val="clear" w:color="auto" w:fill="auto"/>
        <w:tabs>
          <w:tab w:val="left" w:pos="519"/>
        </w:tabs>
        <w:spacing w:before="0" w:line="240" w:lineRule="auto"/>
        <w:ind w:right="220" w:firstLine="0"/>
        <w:jc w:val="both"/>
        <w:rPr>
          <w:b/>
          <w:sz w:val="28"/>
          <w:szCs w:val="28"/>
        </w:rPr>
      </w:pPr>
    </w:p>
    <w:p w:rsidR="00080FE0" w:rsidRPr="008B3E63" w:rsidRDefault="00080FE0" w:rsidP="00080FE0">
      <w:pPr>
        <w:pStyle w:val="a3"/>
        <w:tabs>
          <w:tab w:val="left" w:pos="-142"/>
        </w:tabs>
        <w:ind w:left="-142" w:right="-284"/>
      </w:pPr>
      <w:r w:rsidRPr="008B3E63">
        <w:t xml:space="preserve">   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080FE0" w:rsidRPr="008B3E63" w:rsidRDefault="00080FE0" w:rsidP="00080FE0">
      <w:pPr>
        <w:pStyle w:val="a3"/>
        <w:tabs>
          <w:tab w:val="left" w:pos="-142"/>
        </w:tabs>
        <w:ind w:left="-142" w:right="-284"/>
      </w:pPr>
      <w:r w:rsidRPr="008B3E63">
        <w:t xml:space="preserve">   Мероприятия оздоровительно – профилактической работы</w:t>
      </w:r>
    </w:p>
    <w:p w:rsidR="00080FE0" w:rsidRPr="008B3E63" w:rsidRDefault="00080FE0" w:rsidP="00080FE0">
      <w:pPr>
        <w:pStyle w:val="a3"/>
        <w:tabs>
          <w:tab w:val="left" w:pos="-142"/>
        </w:tabs>
        <w:ind w:left="-142" w:right="-284"/>
      </w:pPr>
      <w:r w:rsidRPr="008B3E63">
        <w:t xml:space="preserve"> </w:t>
      </w:r>
      <w:r w:rsidRPr="008B3E63">
        <w:sym w:font="Symbol" w:char="F0B7"/>
      </w:r>
      <w:r>
        <w:t xml:space="preserve"> витаминотерапия </w:t>
      </w:r>
    </w:p>
    <w:p w:rsidR="00080FE0" w:rsidRPr="008B3E63" w:rsidRDefault="00080FE0" w:rsidP="00080FE0">
      <w:pPr>
        <w:pStyle w:val="a3"/>
        <w:tabs>
          <w:tab w:val="left" w:pos="-142"/>
        </w:tabs>
        <w:ind w:left="-142" w:right="-284"/>
      </w:pPr>
      <w:r w:rsidRPr="008B3E63">
        <w:sym w:font="Symbol" w:char="F0B7"/>
      </w:r>
      <w:r w:rsidRPr="008B3E63">
        <w:t xml:space="preserve"> </w:t>
      </w:r>
      <w:proofErr w:type="spellStart"/>
      <w:r w:rsidRPr="008B3E63">
        <w:t>кварцевание</w:t>
      </w:r>
      <w:proofErr w:type="spellEnd"/>
      <w:r w:rsidRPr="008B3E63">
        <w:t xml:space="preserve"> групп </w:t>
      </w:r>
    </w:p>
    <w:p w:rsidR="00080FE0" w:rsidRPr="008B3E63" w:rsidRDefault="00080FE0" w:rsidP="00080FE0">
      <w:pPr>
        <w:pStyle w:val="a3"/>
        <w:tabs>
          <w:tab w:val="left" w:pos="-142"/>
        </w:tabs>
        <w:ind w:left="-142" w:right="-284"/>
      </w:pPr>
      <w:r w:rsidRPr="008B3E63">
        <w:sym w:font="Symbol" w:char="F0B7"/>
      </w:r>
      <w:r w:rsidRPr="008B3E63">
        <w:t xml:space="preserve"> профилактика г</w:t>
      </w:r>
      <w:r>
        <w:t>риппа (режим проветривания, утренний</w:t>
      </w:r>
      <w:r w:rsidRPr="008B3E63">
        <w:t xml:space="preserve"> фильтр) </w:t>
      </w:r>
    </w:p>
    <w:p w:rsidR="00080FE0" w:rsidRPr="008B3E63" w:rsidRDefault="00080FE0" w:rsidP="00080FE0">
      <w:pPr>
        <w:pStyle w:val="a3"/>
        <w:tabs>
          <w:tab w:val="left" w:pos="-142"/>
        </w:tabs>
        <w:ind w:left="-142" w:right="-284"/>
      </w:pPr>
      <w:r w:rsidRPr="008B3E63">
        <w:sym w:font="Symbol" w:char="F0B7"/>
      </w:r>
      <w:r w:rsidRPr="008B3E63">
        <w:t xml:space="preserve"> </w:t>
      </w:r>
      <w:proofErr w:type="spellStart"/>
      <w:r w:rsidRPr="008B3E63">
        <w:t>фитотерапия</w:t>
      </w:r>
      <w:proofErr w:type="spellEnd"/>
      <w:r w:rsidRPr="008B3E63">
        <w:t xml:space="preserve"> (полоскание рта и горла отварами трав) </w:t>
      </w:r>
    </w:p>
    <w:p w:rsidR="00080FE0" w:rsidRPr="008B3E63" w:rsidRDefault="00080FE0" w:rsidP="00080FE0">
      <w:pPr>
        <w:pStyle w:val="a3"/>
        <w:tabs>
          <w:tab w:val="left" w:pos="-142"/>
        </w:tabs>
        <w:ind w:left="-142" w:right="-284"/>
      </w:pPr>
      <w:r w:rsidRPr="008B3E63">
        <w:sym w:font="Symbol" w:char="F0B7"/>
      </w:r>
      <w:r w:rsidRPr="008B3E63">
        <w:t xml:space="preserve"> </w:t>
      </w:r>
      <w:proofErr w:type="spellStart"/>
      <w:r w:rsidRPr="008B3E63">
        <w:t>фитонцидотерапия</w:t>
      </w:r>
      <w:proofErr w:type="spellEnd"/>
      <w:r w:rsidRPr="008B3E63">
        <w:t xml:space="preserve"> (лук, чеснок) </w:t>
      </w:r>
    </w:p>
    <w:p w:rsidR="00080FE0" w:rsidRPr="008B3E63" w:rsidRDefault="00080FE0" w:rsidP="00080FE0">
      <w:pPr>
        <w:pStyle w:val="a3"/>
        <w:tabs>
          <w:tab w:val="left" w:pos="-142"/>
        </w:tabs>
        <w:ind w:left="-142" w:right="-284"/>
      </w:pPr>
      <w:r w:rsidRPr="008B3E63">
        <w:sym w:font="Symbol" w:char="F0B7"/>
      </w:r>
      <w:r w:rsidRPr="008B3E63">
        <w:t xml:space="preserve"> закаливание</w:t>
      </w:r>
    </w:p>
    <w:p w:rsidR="00080FE0" w:rsidRDefault="00080FE0" w:rsidP="00080FE0">
      <w:pPr>
        <w:adjustRightInd w:val="0"/>
        <w:ind w:left="-142" w:right="-284"/>
        <w:jc w:val="both"/>
        <w:rPr>
          <w:rFonts w:eastAsia="Calibri"/>
          <w:b/>
        </w:rPr>
      </w:pPr>
    </w:p>
    <w:p w:rsidR="00080FE0" w:rsidRPr="008B3E63" w:rsidRDefault="00080FE0" w:rsidP="00080FE0">
      <w:pPr>
        <w:adjustRightInd w:val="0"/>
        <w:ind w:left="-142" w:right="-284"/>
        <w:jc w:val="both"/>
        <w:rPr>
          <w:rFonts w:eastAsia="Calibri"/>
          <w:b/>
        </w:rPr>
      </w:pPr>
      <w:r w:rsidRPr="008B3E63">
        <w:rPr>
          <w:rFonts w:eastAsia="Calibri"/>
          <w:b/>
        </w:rPr>
        <w:t>Организация закаливания.</w:t>
      </w:r>
    </w:p>
    <w:p w:rsidR="00080FE0" w:rsidRPr="008B3E63" w:rsidRDefault="00080FE0" w:rsidP="00080FE0">
      <w:pPr>
        <w:adjustRightInd w:val="0"/>
        <w:ind w:left="-142" w:right="-284"/>
        <w:jc w:val="both"/>
      </w:pPr>
      <w:r w:rsidRPr="008B3E63">
        <w:t>Закаливание детей в ДОУ включает систему мероприятий:</w:t>
      </w:r>
    </w:p>
    <w:p w:rsidR="00080FE0" w:rsidRPr="008B3E63" w:rsidRDefault="00080FE0" w:rsidP="00080FE0">
      <w:pPr>
        <w:adjustRightInd w:val="0"/>
        <w:ind w:left="-142" w:right="-284"/>
        <w:jc w:val="both"/>
      </w:pPr>
      <w:r w:rsidRPr="008B3E63">
        <w:t>- элементы закаливания в повседневной</w:t>
      </w:r>
      <w:r>
        <w:t xml:space="preserve"> жизни: умывание прохладной   </w:t>
      </w:r>
      <w:r w:rsidRPr="008B3E63">
        <w:t>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080FE0" w:rsidRPr="008B3E63" w:rsidRDefault="00080FE0" w:rsidP="00080FE0">
      <w:pPr>
        <w:adjustRightInd w:val="0"/>
        <w:ind w:left="-142" w:right="-284"/>
        <w:jc w:val="both"/>
      </w:pPr>
      <w:r w:rsidRPr="008B3E63">
        <w:t>- специальные мероприятия: водные, воздушные и солнечные.</w:t>
      </w:r>
    </w:p>
    <w:p w:rsidR="00080FE0" w:rsidRPr="008B3E63" w:rsidRDefault="00080FE0" w:rsidP="00080FE0">
      <w:pPr>
        <w:adjustRightInd w:val="0"/>
        <w:ind w:left="-142" w:right="-284"/>
        <w:jc w:val="both"/>
      </w:pPr>
      <w:r w:rsidRPr="008B3E63">
        <w:t xml:space="preserve">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w:t>
      </w:r>
    </w:p>
    <w:p w:rsidR="00080FE0" w:rsidRPr="008B3E63" w:rsidRDefault="00080FE0" w:rsidP="00080FE0">
      <w:pPr>
        <w:adjustRightInd w:val="0"/>
        <w:ind w:left="-142" w:right="-284"/>
        <w:jc w:val="both"/>
      </w:pPr>
      <w:r w:rsidRPr="008B3E63">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080FE0" w:rsidRPr="008B3E63" w:rsidRDefault="00080FE0" w:rsidP="00080FE0">
      <w:pPr>
        <w:pStyle w:val="a3"/>
        <w:tabs>
          <w:tab w:val="left" w:pos="-142"/>
        </w:tabs>
        <w:ind w:left="-142" w:right="-284"/>
      </w:pPr>
      <w:r w:rsidRPr="008B3E63">
        <w:t>Все закаливающие мероприятия проводят</w:t>
      </w:r>
      <w:r>
        <w:t xml:space="preserve">ся под контролем медицинского работника </w:t>
      </w:r>
      <w:r w:rsidRPr="008B3E63">
        <w:t>с учетом индивидуальных особенностей ребенка и группы здоровья.</w:t>
      </w:r>
    </w:p>
    <w:p w:rsidR="00080FE0" w:rsidRPr="008B3E63" w:rsidRDefault="00080FE0" w:rsidP="00080FE0">
      <w:pPr>
        <w:tabs>
          <w:tab w:val="left" w:pos="-142"/>
        </w:tabs>
        <w:ind w:left="-142" w:right="-284"/>
        <w:jc w:val="both"/>
        <w:rPr>
          <w:rFonts w:eastAsia="Calibri"/>
        </w:rPr>
      </w:pPr>
    </w:p>
    <w:p w:rsidR="00080FE0" w:rsidRPr="00010FC8" w:rsidRDefault="00080FE0" w:rsidP="00080FE0">
      <w:pPr>
        <w:pStyle w:val="3"/>
        <w:shd w:val="clear" w:color="auto" w:fill="auto"/>
        <w:tabs>
          <w:tab w:val="left" w:pos="519"/>
        </w:tabs>
        <w:spacing w:before="0" w:line="274" w:lineRule="exact"/>
        <w:ind w:right="220" w:firstLine="0"/>
        <w:jc w:val="both"/>
        <w:rPr>
          <w:b/>
          <w:sz w:val="28"/>
          <w:szCs w:val="28"/>
        </w:rPr>
      </w:pPr>
      <w:r w:rsidRPr="00010FC8">
        <w:rPr>
          <w:b/>
          <w:sz w:val="28"/>
          <w:szCs w:val="28"/>
        </w:rPr>
        <w:t xml:space="preserve">Сложившиеся традиции образовательного учреждения </w:t>
      </w:r>
    </w:p>
    <w:p w:rsidR="00080FE0" w:rsidRPr="00010FC8" w:rsidRDefault="00080FE0" w:rsidP="00080FE0">
      <w:pPr>
        <w:pStyle w:val="3"/>
        <w:shd w:val="clear" w:color="auto" w:fill="auto"/>
        <w:tabs>
          <w:tab w:val="left" w:pos="519"/>
        </w:tabs>
        <w:spacing w:before="0" w:line="274" w:lineRule="exact"/>
        <w:ind w:left="500" w:right="220" w:firstLine="0"/>
        <w:jc w:val="both"/>
        <w:rPr>
          <w:b/>
          <w:sz w:val="28"/>
          <w:szCs w:val="28"/>
        </w:rPr>
      </w:pPr>
      <w:r w:rsidRPr="00010FC8">
        <w:rPr>
          <w:b/>
          <w:sz w:val="28"/>
          <w:szCs w:val="28"/>
        </w:rPr>
        <w:t xml:space="preserve"> </w:t>
      </w:r>
    </w:p>
    <w:p w:rsidR="00080FE0" w:rsidRDefault="00080FE0" w:rsidP="00080FE0">
      <w:pPr>
        <w:ind w:right="-284"/>
        <w:jc w:val="both"/>
      </w:pPr>
      <w:r>
        <w:t xml:space="preserve">     Педагогический к</w:t>
      </w:r>
      <w:r w:rsidRPr="003A5835">
        <w:t xml:space="preserve">оллектив </w:t>
      </w:r>
      <w:r>
        <w:t xml:space="preserve">придает большое значение </w:t>
      </w:r>
      <w:r w:rsidRPr="003A5835">
        <w:t>физическому воспитанию, укрепле</w:t>
      </w:r>
      <w:r>
        <w:t xml:space="preserve">нию и сохранению здоровья наших </w:t>
      </w:r>
      <w:r w:rsidRPr="003A5835">
        <w:t>воспитанников, в связи с этим традициями являются:</w:t>
      </w:r>
    </w:p>
    <w:p w:rsidR="00080FE0" w:rsidRDefault="00080FE0" w:rsidP="00080FE0">
      <w:pPr>
        <w:ind w:right="-284"/>
        <w:jc w:val="both"/>
      </w:pPr>
      <w:r>
        <w:t>- соревнования с элементами футбола «</w:t>
      </w:r>
      <w:proofErr w:type="spellStart"/>
      <w:r>
        <w:t>Мультдиаль</w:t>
      </w:r>
      <w:proofErr w:type="spellEnd"/>
      <w:r>
        <w:t>»;</w:t>
      </w:r>
    </w:p>
    <w:p w:rsidR="00080FE0" w:rsidRPr="003A5835" w:rsidRDefault="00080FE0" w:rsidP="00080FE0">
      <w:pPr>
        <w:ind w:right="-284"/>
        <w:jc w:val="both"/>
      </w:pPr>
      <w:r>
        <w:t xml:space="preserve">- «Дни </w:t>
      </w:r>
      <w:proofErr w:type="gramStart"/>
      <w:r>
        <w:t>весёлых</w:t>
      </w:r>
      <w:proofErr w:type="gramEnd"/>
      <w:r>
        <w:t xml:space="preserve"> </w:t>
      </w:r>
      <w:proofErr w:type="spellStart"/>
      <w:r>
        <w:t>туристят</w:t>
      </w:r>
      <w:proofErr w:type="spellEnd"/>
      <w:r>
        <w:t>»;</w:t>
      </w:r>
    </w:p>
    <w:p w:rsidR="00080FE0" w:rsidRPr="003A5835" w:rsidRDefault="00080FE0" w:rsidP="00080FE0">
      <w:pPr>
        <w:ind w:right="-284"/>
        <w:jc w:val="both"/>
      </w:pPr>
      <w:r w:rsidRPr="003A5835">
        <w:t>- совместные спортивные праздники: «Малые олимпийские игры»;</w:t>
      </w:r>
    </w:p>
    <w:p w:rsidR="00080FE0" w:rsidRPr="003A5835" w:rsidRDefault="00080FE0" w:rsidP="00080FE0">
      <w:pPr>
        <w:ind w:right="-284"/>
        <w:jc w:val="both"/>
      </w:pPr>
      <w:r w:rsidRPr="003A5835">
        <w:t>- спортивные сост</w:t>
      </w:r>
      <w:r>
        <w:t>язания «Папа может!» с участием детей и их пап, дедушек, братьев</w:t>
      </w:r>
      <w:r w:rsidRPr="003A5835">
        <w:t>;</w:t>
      </w:r>
    </w:p>
    <w:p w:rsidR="00080FE0" w:rsidRDefault="00080FE0" w:rsidP="00080FE0">
      <w:pPr>
        <w:ind w:right="-284"/>
        <w:jc w:val="both"/>
      </w:pPr>
      <w:r w:rsidRPr="003A5835">
        <w:t>- ежегодное участие воспита</w:t>
      </w:r>
      <w:r>
        <w:t xml:space="preserve">нников детского сада в районной </w:t>
      </w:r>
      <w:r w:rsidRPr="003A5835">
        <w:t xml:space="preserve">спартакиаде для детей </w:t>
      </w:r>
      <w:r>
        <w:t>старшего дошкольного возраста;</w:t>
      </w:r>
    </w:p>
    <w:p w:rsidR="00080FE0" w:rsidRPr="003A5835" w:rsidRDefault="00080FE0" w:rsidP="00080FE0">
      <w:pPr>
        <w:ind w:right="-284"/>
        <w:jc w:val="both"/>
      </w:pPr>
      <w:r>
        <w:t>- «Дни здоровья»</w:t>
      </w:r>
    </w:p>
    <w:p w:rsidR="00080FE0" w:rsidRDefault="00080FE0" w:rsidP="00080FE0">
      <w:pPr>
        <w:ind w:right="-284"/>
        <w:jc w:val="both"/>
      </w:pPr>
      <w:r>
        <w:t xml:space="preserve">    Хорошей традицией стало </w:t>
      </w:r>
      <w:r w:rsidRPr="003A5835">
        <w:t xml:space="preserve">проведение в детском саду конкурсов </w:t>
      </w:r>
      <w:r>
        <w:t xml:space="preserve">детско-родительского творчества «Осенние фантазии» </w:t>
      </w:r>
      <w:r w:rsidRPr="003A5835">
        <w:t>(поделки из природного материала), «Елочк</w:t>
      </w:r>
      <w:proofErr w:type="gramStart"/>
      <w:r w:rsidRPr="003A5835">
        <w:t>а-</w:t>
      </w:r>
      <w:proofErr w:type="gramEnd"/>
      <w:r w:rsidRPr="003A5835">
        <w:t xml:space="preserve"> красавица»</w:t>
      </w:r>
      <w:r>
        <w:t>, «Мастерская Деда Мороза»</w:t>
      </w:r>
      <w:r w:rsidRPr="003A5835">
        <w:t xml:space="preserve"> (выставки </w:t>
      </w:r>
      <w:r>
        <w:t>новогодних украшений</w:t>
      </w:r>
      <w:r w:rsidRPr="003A5835">
        <w:t>), «Маленькие чудеса» (концерт), цель которых –</w:t>
      </w:r>
      <w:r>
        <w:t xml:space="preserve"> </w:t>
      </w:r>
      <w:r w:rsidRPr="003A5835">
        <w:t xml:space="preserve">вовлечение родителей в </w:t>
      </w:r>
      <w:proofErr w:type="spellStart"/>
      <w:r w:rsidRPr="003A5835">
        <w:t>воспитательно</w:t>
      </w:r>
      <w:proofErr w:type="spellEnd"/>
      <w:r>
        <w:t xml:space="preserve"> - </w:t>
      </w:r>
      <w:r w:rsidRPr="003A5835">
        <w:t>о</w:t>
      </w:r>
      <w:r>
        <w:t xml:space="preserve">бразовательный процесс детского </w:t>
      </w:r>
      <w:r w:rsidRPr="003A5835">
        <w:t xml:space="preserve">сада. </w:t>
      </w:r>
      <w:r>
        <w:t xml:space="preserve">, </w:t>
      </w:r>
    </w:p>
    <w:p w:rsidR="00080FE0" w:rsidRDefault="00080FE0" w:rsidP="00080FE0">
      <w:pPr>
        <w:ind w:right="-284"/>
        <w:jc w:val="both"/>
      </w:pPr>
      <w:r>
        <w:t xml:space="preserve">    В апреле проходят «Дни открытых дверей».</w:t>
      </w:r>
    </w:p>
    <w:p w:rsidR="00080FE0" w:rsidRDefault="00080FE0" w:rsidP="00080FE0">
      <w:pPr>
        <w:ind w:right="-284"/>
        <w:jc w:val="both"/>
      </w:pPr>
      <w:r>
        <w:t xml:space="preserve">     На протяжении последних лет д</w:t>
      </w:r>
      <w:r w:rsidRPr="00A23C5E">
        <w:t xml:space="preserve">оброй традицией является проведение на базе учреждения </w:t>
      </w:r>
      <w:r>
        <w:t xml:space="preserve">ежегодного </w:t>
      </w:r>
      <w:r w:rsidRPr="00A23C5E">
        <w:t xml:space="preserve">районного фестиваля </w:t>
      </w:r>
      <w:r>
        <w:t xml:space="preserve">чтецов для детей дошкольного возраста </w:t>
      </w:r>
      <w:r w:rsidRPr="00A23C5E">
        <w:t>«Болдинская осень»</w:t>
      </w:r>
      <w:r>
        <w:t xml:space="preserve">, а также «Литературного </w:t>
      </w:r>
      <w:r>
        <w:lastRenderedPageBreak/>
        <w:t>праздника», на котором проходит награждение победителей фестиваля «Болдинская осень».</w:t>
      </w:r>
    </w:p>
    <w:p w:rsidR="00080FE0" w:rsidRDefault="00080FE0" w:rsidP="00080FE0">
      <w:pPr>
        <w:tabs>
          <w:tab w:val="left" w:pos="3690"/>
        </w:tabs>
        <w:ind w:right="-284"/>
        <w:jc w:val="both"/>
      </w:pPr>
      <w:r>
        <w:t xml:space="preserve">     </w:t>
      </w:r>
      <w:r>
        <w:tab/>
      </w:r>
    </w:p>
    <w:p w:rsidR="00080FE0" w:rsidRDefault="00080FE0" w:rsidP="00080FE0">
      <w:pPr>
        <w:ind w:right="-284"/>
        <w:jc w:val="both"/>
      </w:pPr>
      <w:r>
        <w:t xml:space="preserve">     </w:t>
      </w:r>
    </w:p>
    <w:p w:rsidR="00080FE0" w:rsidRPr="00445830" w:rsidRDefault="00080FE0" w:rsidP="00080FE0">
      <w:pPr>
        <w:ind w:right="-284"/>
        <w:jc w:val="center"/>
        <w:rPr>
          <w:b/>
        </w:rPr>
      </w:pPr>
      <w:r w:rsidRPr="00445830">
        <w:rPr>
          <w:b/>
        </w:rPr>
        <w:t>Праздники,</w:t>
      </w:r>
      <w:r>
        <w:rPr>
          <w:b/>
        </w:rPr>
        <w:t xml:space="preserve"> ежегодно отмечаемые в образовательном учреждении</w:t>
      </w:r>
      <w:r w:rsidRPr="00445830">
        <w:rPr>
          <w:b/>
        </w:rPr>
        <w:t>:</w:t>
      </w:r>
    </w:p>
    <w:p w:rsidR="00080FE0" w:rsidRPr="00445830" w:rsidRDefault="00080FE0" w:rsidP="00080FE0">
      <w:pPr>
        <w:ind w:right="-284"/>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2126"/>
      </w:tblGrid>
      <w:tr w:rsidR="00080FE0" w:rsidRPr="008B3E63" w:rsidTr="00E121A0">
        <w:trPr>
          <w:trHeight w:val="29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ind w:right="-284"/>
              <w:jc w:val="both"/>
              <w:rPr>
                <w:b/>
              </w:rPr>
            </w:pPr>
            <w:r w:rsidRPr="008B3E63">
              <w:rPr>
                <w:b/>
              </w:rPr>
              <w:t>Содержание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ind w:right="-284"/>
              <w:jc w:val="both"/>
              <w:rPr>
                <w:b/>
              </w:rPr>
            </w:pPr>
            <w:r w:rsidRPr="008B3E63">
              <w:rPr>
                <w:b/>
              </w:rPr>
              <w:t>Срок</w:t>
            </w:r>
          </w:p>
        </w:tc>
      </w:tr>
      <w:tr w:rsidR="00080FE0" w:rsidRPr="008B3E63" w:rsidTr="00E121A0">
        <w:trPr>
          <w:trHeight w:val="341"/>
        </w:trPr>
        <w:tc>
          <w:tcPr>
            <w:tcW w:w="7655" w:type="dxa"/>
            <w:tcBorders>
              <w:top w:val="nil"/>
              <w:left w:val="single" w:sz="4" w:space="0" w:color="auto"/>
              <w:bottom w:val="single" w:sz="4" w:space="0" w:color="auto"/>
              <w:right w:val="single" w:sz="4" w:space="0" w:color="auto"/>
            </w:tcBorders>
            <w:shd w:val="clear" w:color="auto" w:fill="auto"/>
            <w:vAlign w:val="center"/>
          </w:tcPr>
          <w:p w:rsidR="00080FE0" w:rsidRPr="008B3E63" w:rsidRDefault="00080FE0" w:rsidP="00E121A0">
            <w:pPr>
              <w:tabs>
                <w:tab w:val="left" w:pos="5982"/>
              </w:tabs>
              <w:jc w:val="both"/>
            </w:pPr>
            <w:r w:rsidRPr="008B3E63">
              <w:t>1 сентября - День знаний</w:t>
            </w:r>
          </w:p>
        </w:tc>
        <w:tc>
          <w:tcPr>
            <w:tcW w:w="2126" w:type="dxa"/>
            <w:tcBorders>
              <w:top w:val="nil"/>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сентябрь</w:t>
            </w:r>
          </w:p>
        </w:tc>
      </w:tr>
      <w:tr w:rsidR="00080FE0" w:rsidRPr="008B3E63" w:rsidTr="00E121A0">
        <w:trPr>
          <w:trHeight w:val="21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Default="00080FE0" w:rsidP="00E121A0">
            <w:pPr>
              <w:shd w:val="clear" w:color="auto" w:fill="FFFFFF"/>
              <w:jc w:val="both"/>
            </w:pPr>
            <w:r w:rsidRPr="008B3E63">
              <w:t>Праздник осени</w:t>
            </w:r>
          </w:p>
          <w:p w:rsidR="00080FE0" w:rsidRPr="008B3E63" w:rsidRDefault="00080FE0" w:rsidP="00E121A0">
            <w:pPr>
              <w:shd w:val="clear" w:color="auto" w:fill="FFFFFF"/>
              <w:jc w:val="both"/>
            </w:pPr>
            <w:r>
              <w:t>Районный фестиваль «Болдинская осень»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октябрь</w:t>
            </w:r>
          </w:p>
        </w:tc>
      </w:tr>
      <w:tr w:rsidR="00080FE0" w:rsidRPr="008B3E63" w:rsidTr="00E121A0">
        <w:trPr>
          <w:trHeight w:val="26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Default="00080FE0" w:rsidP="00E121A0">
            <w:pPr>
              <w:shd w:val="clear" w:color="auto" w:fill="FFFFFF"/>
              <w:jc w:val="both"/>
            </w:pPr>
            <w:r w:rsidRPr="008B3E63">
              <w:t>День матери</w:t>
            </w:r>
          </w:p>
          <w:p w:rsidR="00080FE0" w:rsidRPr="008B3E63" w:rsidRDefault="00080FE0" w:rsidP="00E121A0">
            <w:pPr>
              <w:shd w:val="clear" w:color="auto" w:fill="FFFFFF"/>
              <w:jc w:val="both"/>
            </w:pPr>
            <w:r>
              <w:t xml:space="preserve">Районный «Литературный праздник»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ноябрь</w:t>
            </w:r>
          </w:p>
        </w:tc>
      </w:tr>
      <w:tr w:rsidR="00080FE0" w:rsidRPr="008B3E63" w:rsidTr="00E121A0">
        <w:trPr>
          <w:trHeight w:val="764"/>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shd w:val="clear" w:color="auto" w:fill="FFFFFF"/>
              <w:jc w:val="both"/>
            </w:pPr>
            <w:proofErr w:type="gramStart"/>
            <w:r>
              <w:t xml:space="preserve">Военная </w:t>
            </w:r>
            <w:proofErr w:type="spellStart"/>
            <w:r>
              <w:t>квест-игра</w:t>
            </w:r>
            <w:proofErr w:type="spellEnd"/>
            <w:r>
              <w:t xml:space="preserve"> в честь</w:t>
            </w:r>
            <w:r w:rsidRPr="008B3E63">
              <w:t xml:space="preserve"> освобождения Узловой от немецко-фашистских захватчиков</w:t>
            </w:r>
            <w:proofErr w:type="gramEnd"/>
          </w:p>
          <w:p w:rsidR="00080FE0" w:rsidRDefault="00080FE0" w:rsidP="00E121A0">
            <w:pPr>
              <w:shd w:val="clear" w:color="auto" w:fill="FFFFFF"/>
              <w:jc w:val="both"/>
            </w:pPr>
            <w:r w:rsidRPr="008B3E63">
              <w:t>Новогодние праздники</w:t>
            </w:r>
          </w:p>
          <w:p w:rsidR="00080FE0" w:rsidRPr="008B3E63" w:rsidRDefault="00080FE0" w:rsidP="00E121A0">
            <w:pPr>
              <w:shd w:val="clear" w:color="auto" w:fill="FFFFFF"/>
              <w:jc w:val="both"/>
              <w:rPr>
                <w:color w:val="FF0000"/>
              </w:rPr>
            </w:pPr>
            <w:r>
              <w:t>Конкурс рисунков на окне «Новый год стучит в окно!»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p>
          <w:p w:rsidR="00080FE0" w:rsidRPr="008B3E63" w:rsidRDefault="00080FE0" w:rsidP="00E121A0">
            <w:pPr>
              <w:ind w:right="-284"/>
              <w:jc w:val="both"/>
            </w:pPr>
            <w:r w:rsidRPr="008B3E63">
              <w:t>декабрь</w:t>
            </w:r>
          </w:p>
        </w:tc>
      </w:tr>
      <w:tr w:rsidR="00080FE0" w:rsidRPr="008B3E63" w:rsidTr="00E121A0">
        <w:trPr>
          <w:trHeight w:val="337"/>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tabs>
                <w:tab w:val="left" w:pos="5982"/>
              </w:tabs>
              <w:jc w:val="both"/>
            </w:pPr>
            <w:r>
              <w:t>Зимние святки – да рождественские колядки!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январь</w:t>
            </w:r>
          </w:p>
        </w:tc>
      </w:tr>
      <w:tr w:rsidR="00080FE0" w:rsidRPr="008B3E63" w:rsidTr="00E121A0">
        <w:trPr>
          <w:trHeight w:val="27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Default="00080FE0" w:rsidP="00E121A0">
            <w:pPr>
              <w:tabs>
                <w:tab w:val="left" w:pos="5982"/>
              </w:tabs>
              <w:jc w:val="both"/>
            </w:pPr>
            <w:r w:rsidRPr="008B3E63">
              <w:t>Зимние олимпийские и</w:t>
            </w:r>
            <w:r>
              <w:t>гры</w:t>
            </w:r>
          </w:p>
          <w:p w:rsidR="00080FE0" w:rsidRPr="008B3E63" w:rsidRDefault="00080FE0" w:rsidP="00E121A0">
            <w:pPr>
              <w:tabs>
                <w:tab w:val="left" w:pos="5982"/>
              </w:tabs>
              <w:jc w:val="both"/>
            </w:pPr>
            <w:proofErr w:type="spellStart"/>
            <w:r>
              <w:t>Зарничка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февраль</w:t>
            </w:r>
          </w:p>
        </w:tc>
      </w:tr>
      <w:tr w:rsidR="00080FE0" w:rsidRPr="008B3E63" w:rsidTr="00E121A0">
        <w:trPr>
          <w:trHeight w:val="545"/>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shd w:val="clear" w:color="auto" w:fill="FFFFFF"/>
              <w:jc w:val="both"/>
            </w:pPr>
            <w:r w:rsidRPr="008B3E63">
              <w:t>Праздник весны - день 8 Марта</w:t>
            </w:r>
          </w:p>
          <w:p w:rsidR="00080FE0" w:rsidRPr="008B3E63" w:rsidRDefault="00080FE0" w:rsidP="00E121A0">
            <w:pPr>
              <w:shd w:val="clear" w:color="auto" w:fill="FFFFFF"/>
              <w:jc w:val="both"/>
            </w:pPr>
            <w:r w:rsidRPr="008B3E63">
              <w:t xml:space="preserve">Масленица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март</w:t>
            </w:r>
          </w:p>
        </w:tc>
      </w:tr>
      <w:tr w:rsidR="00080FE0" w:rsidRPr="008B3E63" w:rsidTr="00E121A0">
        <w:trPr>
          <w:trHeight w:val="822"/>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tabs>
                <w:tab w:val="left" w:pos="5982"/>
              </w:tabs>
              <w:jc w:val="both"/>
            </w:pPr>
            <w:r w:rsidRPr="008B3E63">
              <w:t>День космонавтики</w:t>
            </w:r>
          </w:p>
          <w:p w:rsidR="00080FE0" w:rsidRDefault="00080FE0" w:rsidP="00E121A0">
            <w:pPr>
              <w:tabs>
                <w:tab w:val="left" w:pos="5982"/>
              </w:tabs>
              <w:jc w:val="both"/>
            </w:pPr>
            <w:r w:rsidRPr="008B3E63">
              <w:t>День здоровья - 7 апреля</w:t>
            </w:r>
          </w:p>
          <w:p w:rsidR="00080FE0" w:rsidRDefault="00080FE0" w:rsidP="00E121A0">
            <w:pPr>
              <w:tabs>
                <w:tab w:val="left" w:pos="5982"/>
              </w:tabs>
              <w:jc w:val="both"/>
            </w:pPr>
            <w:r>
              <w:t>День открытых дверей</w:t>
            </w:r>
          </w:p>
          <w:p w:rsidR="00080FE0" w:rsidRDefault="00080FE0" w:rsidP="00E121A0">
            <w:pPr>
              <w:tabs>
                <w:tab w:val="left" w:pos="5982"/>
              </w:tabs>
              <w:jc w:val="both"/>
            </w:pPr>
            <w:r>
              <w:t>Экологическая акция</w:t>
            </w:r>
          </w:p>
          <w:p w:rsidR="00080FE0" w:rsidRPr="008B3E63" w:rsidRDefault="00080FE0" w:rsidP="00E121A0">
            <w:pPr>
              <w:tabs>
                <w:tab w:val="left" w:pos="5982"/>
              </w:tabs>
              <w:jc w:val="both"/>
            </w:pPr>
            <w:r>
              <w:t xml:space="preserve">Экологическая </w:t>
            </w:r>
            <w:proofErr w:type="spellStart"/>
            <w:r>
              <w:t>квест-игра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p>
          <w:p w:rsidR="00080FE0" w:rsidRPr="008B3E63" w:rsidRDefault="00080FE0" w:rsidP="00E121A0">
            <w:pPr>
              <w:ind w:right="-284"/>
              <w:jc w:val="both"/>
            </w:pPr>
            <w:r w:rsidRPr="008B3E63">
              <w:t>апрель</w:t>
            </w:r>
          </w:p>
        </w:tc>
      </w:tr>
      <w:tr w:rsidR="00080FE0" w:rsidRPr="008B3E63" w:rsidTr="00E121A0">
        <w:trPr>
          <w:trHeight w:val="61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shd w:val="clear" w:color="auto" w:fill="FFFFFF"/>
              <w:tabs>
                <w:tab w:val="left" w:pos="2251"/>
                <w:tab w:val="left" w:pos="9333"/>
              </w:tabs>
              <w:jc w:val="both"/>
            </w:pPr>
            <w:r>
              <w:t>День победы</w:t>
            </w:r>
          </w:p>
          <w:p w:rsidR="00080FE0" w:rsidRPr="008B3E63" w:rsidRDefault="00080FE0" w:rsidP="00E121A0">
            <w:pPr>
              <w:shd w:val="clear" w:color="auto" w:fill="FFFFFF"/>
              <w:tabs>
                <w:tab w:val="left" w:pos="2251"/>
                <w:tab w:val="left" w:pos="9333"/>
              </w:tabs>
              <w:jc w:val="both"/>
            </w:pPr>
            <w:r>
              <w:t>Выпускной бал</w:t>
            </w:r>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p>
          <w:p w:rsidR="00080FE0" w:rsidRPr="008B3E63" w:rsidRDefault="00080FE0" w:rsidP="00E121A0">
            <w:pPr>
              <w:ind w:right="-284"/>
              <w:jc w:val="both"/>
            </w:pPr>
            <w:r w:rsidRPr="008B3E63">
              <w:t>май</w:t>
            </w:r>
          </w:p>
        </w:tc>
      </w:tr>
      <w:tr w:rsidR="00080FE0" w:rsidRPr="008B3E63" w:rsidTr="00E121A0">
        <w:trPr>
          <w:trHeight w:val="750"/>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Pr="008B3E63" w:rsidRDefault="00080FE0" w:rsidP="00E121A0">
            <w:pPr>
              <w:tabs>
                <w:tab w:val="left" w:pos="5982"/>
              </w:tabs>
              <w:jc w:val="both"/>
            </w:pPr>
            <w:r w:rsidRPr="008B3E63">
              <w:t>День защиты детей</w:t>
            </w:r>
          </w:p>
          <w:p w:rsidR="00080FE0" w:rsidRPr="008B3E63" w:rsidRDefault="00080FE0" w:rsidP="00E121A0">
            <w:pPr>
              <w:tabs>
                <w:tab w:val="left" w:pos="5982"/>
              </w:tabs>
              <w:jc w:val="both"/>
            </w:pPr>
            <w:r>
              <w:t>Благотворительная я</w:t>
            </w:r>
            <w:r w:rsidRPr="008B3E63">
              <w:t xml:space="preserve">рмарка </w:t>
            </w:r>
          </w:p>
          <w:p w:rsidR="00080FE0" w:rsidRPr="008B3E63" w:rsidRDefault="00080FE0" w:rsidP="00E121A0">
            <w:pPr>
              <w:tabs>
                <w:tab w:val="left" w:pos="5982"/>
              </w:tabs>
              <w:jc w:val="both"/>
            </w:pPr>
            <w:r w:rsidRPr="008B3E63">
              <w:t>День России</w:t>
            </w:r>
          </w:p>
          <w:p w:rsidR="00080FE0" w:rsidRPr="008B3E63" w:rsidRDefault="00080FE0" w:rsidP="00E121A0">
            <w:pPr>
              <w:tabs>
                <w:tab w:val="left" w:pos="5982"/>
              </w:tabs>
              <w:jc w:val="both"/>
            </w:pPr>
            <w:r w:rsidRPr="008B3E63">
              <w:t>Физкультурно-спор</w:t>
            </w:r>
            <w:r>
              <w:t>тивный праздник «</w:t>
            </w:r>
            <w:proofErr w:type="spellStart"/>
            <w:r>
              <w:t>Мультдиаль</w:t>
            </w:r>
            <w:proofErr w:type="spellEnd"/>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p>
          <w:p w:rsidR="00080FE0" w:rsidRPr="008B3E63" w:rsidRDefault="00080FE0" w:rsidP="00E121A0">
            <w:pPr>
              <w:ind w:right="-284"/>
              <w:jc w:val="both"/>
            </w:pPr>
            <w:r w:rsidRPr="008B3E63">
              <w:t>июнь</w:t>
            </w:r>
          </w:p>
          <w:p w:rsidR="00080FE0" w:rsidRPr="008B3E63" w:rsidRDefault="00080FE0" w:rsidP="00E121A0">
            <w:pPr>
              <w:ind w:right="-284"/>
              <w:jc w:val="both"/>
            </w:pPr>
          </w:p>
        </w:tc>
      </w:tr>
      <w:tr w:rsidR="00080FE0" w:rsidRPr="008B3E63" w:rsidTr="00E121A0">
        <w:trPr>
          <w:trHeight w:val="259"/>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80FE0" w:rsidRDefault="00080FE0" w:rsidP="00E121A0">
            <w:pPr>
              <w:tabs>
                <w:tab w:val="left" w:pos="5982"/>
              </w:tabs>
              <w:jc w:val="both"/>
            </w:pPr>
            <w:r w:rsidRPr="008B3E63">
              <w:t>День семьи, любви и верности</w:t>
            </w:r>
          </w:p>
          <w:p w:rsidR="00080FE0" w:rsidRPr="008B3E63" w:rsidRDefault="00080FE0" w:rsidP="00E121A0">
            <w:pPr>
              <w:tabs>
                <w:tab w:val="left" w:pos="5982"/>
              </w:tabs>
              <w:jc w:val="both"/>
            </w:pPr>
            <w:r>
              <w:t>Познавательно</w:t>
            </w:r>
            <w:r w:rsidRPr="008B3E63">
              <w:t>-спор</w:t>
            </w:r>
            <w:r>
              <w:t xml:space="preserve">тивный праздник «День </w:t>
            </w:r>
            <w:proofErr w:type="gramStart"/>
            <w:r>
              <w:t>весёлых</w:t>
            </w:r>
            <w:proofErr w:type="gramEnd"/>
            <w:r>
              <w:t xml:space="preserve"> </w:t>
            </w:r>
            <w:proofErr w:type="spellStart"/>
            <w:r>
              <w:t>туристят</w:t>
            </w:r>
            <w:proofErr w:type="spellEnd"/>
            <w:r w:rsidRPr="008B3E63">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80FE0" w:rsidRPr="008B3E63" w:rsidRDefault="00080FE0" w:rsidP="00E121A0">
            <w:pPr>
              <w:ind w:right="-284"/>
              <w:jc w:val="both"/>
            </w:pPr>
            <w:r w:rsidRPr="008B3E63">
              <w:t>июль</w:t>
            </w:r>
          </w:p>
        </w:tc>
      </w:tr>
      <w:tr w:rsidR="00080FE0" w:rsidRPr="008B3E63" w:rsidTr="00E121A0">
        <w:trPr>
          <w:trHeight w:val="535"/>
        </w:trPr>
        <w:tc>
          <w:tcPr>
            <w:tcW w:w="7655" w:type="dxa"/>
            <w:tcBorders>
              <w:top w:val="single" w:sz="4" w:space="0" w:color="auto"/>
              <w:left w:val="single" w:sz="4" w:space="0" w:color="auto"/>
              <w:right w:val="single" w:sz="4" w:space="0" w:color="auto"/>
            </w:tcBorders>
            <w:shd w:val="clear" w:color="auto" w:fill="auto"/>
            <w:vAlign w:val="center"/>
          </w:tcPr>
          <w:p w:rsidR="00080FE0" w:rsidRPr="008B3E63" w:rsidRDefault="00080FE0" w:rsidP="00E121A0">
            <w:pPr>
              <w:tabs>
                <w:tab w:val="left" w:pos="5982"/>
              </w:tabs>
              <w:jc w:val="both"/>
            </w:pPr>
            <w:r w:rsidRPr="008B3E63">
              <w:t>День железнодорожника</w:t>
            </w:r>
          </w:p>
          <w:p w:rsidR="00080FE0" w:rsidRPr="008B3E63" w:rsidRDefault="00080FE0" w:rsidP="00E121A0">
            <w:pPr>
              <w:tabs>
                <w:tab w:val="left" w:pos="5982"/>
              </w:tabs>
              <w:jc w:val="both"/>
            </w:pPr>
            <w:r w:rsidRPr="008B3E63">
              <w:t>День российского флага</w:t>
            </w:r>
          </w:p>
        </w:tc>
        <w:tc>
          <w:tcPr>
            <w:tcW w:w="2126" w:type="dxa"/>
            <w:tcBorders>
              <w:top w:val="single" w:sz="4" w:space="0" w:color="auto"/>
              <w:left w:val="single" w:sz="4" w:space="0" w:color="auto"/>
              <w:right w:val="single" w:sz="4" w:space="0" w:color="auto"/>
            </w:tcBorders>
            <w:shd w:val="clear" w:color="auto" w:fill="auto"/>
          </w:tcPr>
          <w:p w:rsidR="00080FE0" w:rsidRPr="008B3E63" w:rsidRDefault="00080FE0" w:rsidP="00E121A0">
            <w:pPr>
              <w:ind w:right="-284"/>
              <w:jc w:val="both"/>
            </w:pPr>
          </w:p>
          <w:p w:rsidR="00080FE0" w:rsidRPr="008B3E63" w:rsidRDefault="00080FE0" w:rsidP="00E121A0">
            <w:pPr>
              <w:ind w:right="-284"/>
              <w:jc w:val="both"/>
            </w:pPr>
            <w:r w:rsidRPr="008B3E63">
              <w:t>август</w:t>
            </w:r>
          </w:p>
        </w:tc>
      </w:tr>
    </w:tbl>
    <w:p w:rsidR="00080FE0" w:rsidRDefault="00080FE0" w:rsidP="00080FE0">
      <w:pPr>
        <w:ind w:left="20" w:right="20"/>
        <w:jc w:val="center"/>
        <w:rPr>
          <w:sz w:val="28"/>
          <w:szCs w:val="28"/>
        </w:rPr>
      </w:pPr>
    </w:p>
    <w:p w:rsidR="00080FE0" w:rsidRDefault="00080FE0" w:rsidP="00080FE0"/>
    <w:p w:rsidR="00080FE0" w:rsidRDefault="00080FE0" w:rsidP="00080FE0">
      <w:pPr>
        <w:pStyle w:val="a5"/>
        <w:spacing w:line="276" w:lineRule="auto"/>
        <w:ind w:left="567" w:firstLine="0"/>
      </w:pPr>
    </w:p>
    <w:p w:rsidR="00080FE0" w:rsidRDefault="00080FE0" w:rsidP="00080FE0">
      <w:pPr>
        <w:pStyle w:val="a5"/>
        <w:spacing w:line="276" w:lineRule="auto"/>
        <w:ind w:left="1725" w:firstLine="0"/>
      </w:pPr>
    </w:p>
    <w:p w:rsidR="00080FE0" w:rsidRDefault="00080FE0" w:rsidP="00080FE0">
      <w:pPr>
        <w:pStyle w:val="a5"/>
        <w:spacing w:line="276" w:lineRule="auto"/>
        <w:ind w:left="567" w:firstLine="0"/>
        <w:sectPr w:rsidR="00080FE0" w:rsidSect="00824EEB">
          <w:pgSz w:w="11910" w:h="16840"/>
          <w:pgMar w:top="1040" w:right="995" w:bottom="800" w:left="680" w:header="0" w:footer="536" w:gutter="0"/>
          <w:cols w:space="720"/>
        </w:sectPr>
      </w:pPr>
    </w:p>
    <w:p w:rsidR="00A85E6E" w:rsidRDefault="00280E87" w:rsidP="00514E93">
      <w:pPr>
        <w:pStyle w:val="Heading1"/>
        <w:numPr>
          <w:ilvl w:val="0"/>
          <w:numId w:val="9"/>
        </w:numPr>
        <w:tabs>
          <w:tab w:val="left" w:pos="1443"/>
        </w:tabs>
        <w:spacing w:before="72"/>
        <w:ind w:hanging="282"/>
      </w:pPr>
      <w:r>
        <w:lastRenderedPageBreak/>
        <w:t>ОРГАНИЗАЦИОННЫЙ</w:t>
      </w:r>
      <w:r>
        <w:rPr>
          <w:spacing w:val="-1"/>
        </w:rPr>
        <w:t xml:space="preserve"> </w:t>
      </w:r>
      <w:r>
        <w:t>РАЗДЕЛ</w:t>
      </w:r>
    </w:p>
    <w:p w:rsidR="00A85E6E" w:rsidRDefault="00A85E6E">
      <w:pPr>
        <w:pStyle w:val="a3"/>
        <w:spacing w:before="1"/>
        <w:ind w:left="0" w:firstLine="0"/>
        <w:jc w:val="left"/>
        <w:rPr>
          <w:b/>
          <w:sz w:val="36"/>
        </w:rPr>
      </w:pPr>
    </w:p>
    <w:p w:rsidR="00A85E6E" w:rsidRDefault="00280E87">
      <w:pPr>
        <w:pStyle w:val="a3"/>
        <w:spacing w:line="276" w:lineRule="auto"/>
        <w:ind w:right="264"/>
      </w:pPr>
      <w:r>
        <w:t>Организационное</w:t>
      </w:r>
      <w:r>
        <w:rPr>
          <w:spacing w:val="1"/>
        </w:rPr>
        <w:t xml:space="preserve"> </w:t>
      </w:r>
      <w:r>
        <w:t>обеспечение</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базируется</w:t>
      </w:r>
      <w:r>
        <w:rPr>
          <w:spacing w:val="1"/>
        </w:rPr>
        <w:t xml:space="preserve"> </w:t>
      </w:r>
      <w:r>
        <w:t>на</w:t>
      </w:r>
      <w:r>
        <w:rPr>
          <w:spacing w:val="-67"/>
        </w:rPr>
        <w:t xml:space="preserve"> </w:t>
      </w:r>
      <w:r>
        <w:t>нормативно-правовой</w:t>
      </w:r>
      <w:r>
        <w:rPr>
          <w:spacing w:val="1"/>
        </w:rPr>
        <w:t xml:space="preserve"> </w:t>
      </w:r>
      <w:r>
        <w:t>основе,</w:t>
      </w:r>
      <w:r>
        <w:rPr>
          <w:spacing w:val="1"/>
        </w:rPr>
        <w:t xml:space="preserve"> </w:t>
      </w:r>
      <w:r>
        <w:t>которая</w:t>
      </w:r>
      <w:r>
        <w:rPr>
          <w:spacing w:val="1"/>
        </w:rPr>
        <w:t xml:space="preserve"> </w:t>
      </w:r>
      <w:r>
        <w:t>определяет</w:t>
      </w:r>
      <w:r>
        <w:rPr>
          <w:spacing w:val="1"/>
        </w:rPr>
        <w:t xml:space="preserve"> </w:t>
      </w:r>
      <w:r>
        <w:t>специальные</w:t>
      </w:r>
      <w:r>
        <w:rPr>
          <w:spacing w:val="1"/>
        </w:rPr>
        <w:t xml:space="preserve"> </w:t>
      </w:r>
      <w:r>
        <w:t>условия</w:t>
      </w:r>
      <w:r>
        <w:rPr>
          <w:spacing w:val="1"/>
        </w:rPr>
        <w:t xml:space="preserve"> </w:t>
      </w:r>
      <w:r>
        <w:t>дошкольного</w:t>
      </w:r>
      <w:r>
        <w:rPr>
          <w:spacing w:val="1"/>
        </w:rPr>
        <w:t xml:space="preserve"> </w:t>
      </w:r>
      <w:r>
        <w:t>образования</w:t>
      </w:r>
      <w:r>
        <w:rPr>
          <w:spacing w:val="1"/>
        </w:rPr>
        <w:t xml:space="preserve"> </w:t>
      </w:r>
      <w:r>
        <w:t>детей</w:t>
      </w:r>
      <w:r>
        <w:rPr>
          <w:spacing w:val="1"/>
        </w:rPr>
        <w:t xml:space="preserve"> </w:t>
      </w:r>
      <w:r>
        <w:t>этой</w:t>
      </w:r>
      <w:r>
        <w:rPr>
          <w:spacing w:val="1"/>
        </w:rPr>
        <w:t xml:space="preserve"> </w:t>
      </w:r>
      <w:r>
        <w:t>категории. Создание</w:t>
      </w:r>
      <w:r>
        <w:rPr>
          <w:spacing w:val="1"/>
        </w:rPr>
        <w:t xml:space="preserve"> </w:t>
      </w:r>
      <w:r>
        <w:t>этих</w:t>
      </w:r>
      <w:r>
        <w:rPr>
          <w:spacing w:val="1"/>
        </w:rPr>
        <w:t xml:space="preserve"> </w:t>
      </w:r>
      <w:r>
        <w:t>условий</w:t>
      </w:r>
      <w:r>
        <w:rPr>
          <w:spacing w:val="1"/>
        </w:rPr>
        <w:t xml:space="preserve"> </w:t>
      </w:r>
      <w:r>
        <w:t>должно</w:t>
      </w:r>
      <w:r>
        <w:rPr>
          <w:spacing w:val="1"/>
        </w:rPr>
        <w:t xml:space="preserve"> </w:t>
      </w:r>
      <w:r>
        <w:t>обеспечить</w:t>
      </w:r>
      <w:r>
        <w:rPr>
          <w:spacing w:val="1"/>
        </w:rPr>
        <w:t xml:space="preserve"> </w:t>
      </w:r>
      <w:r>
        <w:t>реализацию</w:t>
      </w:r>
      <w:r>
        <w:rPr>
          <w:spacing w:val="1"/>
        </w:rPr>
        <w:t xml:space="preserve"> </w:t>
      </w:r>
      <w:r>
        <w:t>не</w:t>
      </w:r>
      <w:r>
        <w:rPr>
          <w:spacing w:val="1"/>
        </w:rPr>
        <w:t xml:space="preserve"> </w:t>
      </w:r>
      <w:r>
        <w:t>только</w:t>
      </w:r>
      <w:r>
        <w:rPr>
          <w:spacing w:val="1"/>
        </w:rPr>
        <w:t xml:space="preserve"> </w:t>
      </w:r>
      <w:r>
        <w:t>образовательных</w:t>
      </w:r>
      <w:r>
        <w:rPr>
          <w:spacing w:val="1"/>
        </w:rPr>
        <w:t xml:space="preserve"> </w:t>
      </w:r>
      <w:r>
        <w:t>прав</w:t>
      </w:r>
      <w:r>
        <w:rPr>
          <w:spacing w:val="1"/>
        </w:rPr>
        <w:t xml:space="preserve"> </w:t>
      </w:r>
      <w:r>
        <w:t>самого</w:t>
      </w:r>
      <w:r>
        <w:rPr>
          <w:spacing w:val="1"/>
        </w:rPr>
        <w:t xml:space="preserve"> </w:t>
      </w:r>
      <w:r>
        <w:t>ребенка</w:t>
      </w:r>
      <w:r>
        <w:rPr>
          <w:spacing w:val="1"/>
        </w:rPr>
        <w:t xml:space="preserve"> </w:t>
      </w:r>
      <w:r>
        <w:t>на</w:t>
      </w:r>
      <w:r>
        <w:rPr>
          <w:spacing w:val="-67"/>
        </w:rPr>
        <w:t xml:space="preserve"> </w:t>
      </w:r>
      <w:r>
        <w:t>получение соответствующего его возможностям образования, но и реализацию прав</w:t>
      </w:r>
      <w:r>
        <w:rPr>
          <w:spacing w:val="1"/>
        </w:rPr>
        <w:t xml:space="preserve"> </w:t>
      </w:r>
      <w:r>
        <w:t>всех остальных детей, включенных наравне с ребенком с</w:t>
      </w:r>
      <w:r>
        <w:rPr>
          <w:spacing w:val="1"/>
        </w:rPr>
        <w:t xml:space="preserve"> </w:t>
      </w:r>
      <w:proofErr w:type="spellStart"/>
      <w:r>
        <w:t>ОВЗв</w:t>
      </w:r>
      <w:proofErr w:type="spellEnd"/>
      <w:r>
        <w:t xml:space="preserve"> образовательное</w:t>
      </w:r>
      <w:r>
        <w:rPr>
          <w:spacing w:val="1"/>
        </w:rPr>
        <w:t xml:space="preserve"> </w:t>
      </w:r>
      <w:r>
        <w:t>пространство. Поэтому помимо нормативной базы, фиксирующей права ребенка с</w:t>
      </w:r>
      <w:r>
        <w:rPr>
          <w:spacing w:val="1"/>
        </w:rPr>
        <w:t xml:space="preserve"> </w:t>
      </w:r>
      <w:r>
        <w:t>ОВЗ, необходима разработка соответствующих локальных актов, обеспечивающих</w:t>
      </w:r>
      <w:r>
        <w:rPr>
          <w:spacing w:val="1"/>
        </w:rPr>
        <w:t xml:space="preserve"> </w:t>
      </w:r>
      <w:r>
        <w:t>эффективное</w:t>
      </w:r>
      <w:r>
        <w:rPr>
          <w:spacing w:val="1"/>
        </w:rPr>
        <w:t xml:space="preserve"> </w:t>
      </w:r>
      <w:r>
        <w:t>образование</w:t>
      </w:r>
      <w:r>
        <w:rPr>
          <w:spacing w:val="1"/>
        </w:rPr>
        <w:t xml:space="preserve"> </w:t>
      </w:r>
      <w:r>
        <w:t>и</w:t>
      </w:r>
      <w:r>
        <w:rPr>
          <w:spacing w:val="1"/>
        </w:rPr>
        <w:t xml:space="preserve"> </w:t>
      </w:r>
      <w:r>
        <w:t>других</w:t>
      </w:r>
      <w:r>
        <w:rPr>
          <w:spacing w:val="1"/>
        </w:rPr>
        <w:t xml:space="preserve"> </w:t>
      </w:r>
      <w:r>
        <w:t>детей.</w:t>
      </w:r>
      <w:r>
        <w:rPr>
          <w:spacing w:val="1"/>
        </w:rPr>
        <w:t xml:space="preserve"> </w:t>
      </w:r>
      <w:r>
        <w:t>Наиболее</w:t>
      </w:r>
      <w:r>
        <w:rPr>
          <w:spacing w:val="1"/>
        </w:rPr>
        <w:t xml:space="preserve"> </w:t>
      </w:r>
      <w:r>
        <w:t>важным</w:t>
      </w:r>
      <w:r>
        <w:rPr>
          <w:spacing w:val="1"/>
        </w:rPr>
        <w:t xml:space="preserve"> </w:t>
      </w:r>
      <w:r>
        <w:t>локальным</w:t>
      </w:r>
      <w:r>
        <w:rPr>
          <w:spacing w:val="-67"/>
        </w:rPr>
        <w:t xml:space="preserve"> </w:t>
      </w:r>
      <w:r>
        <w:t>нормативным</w:t>
      </w:r>
      <w:r>
        <w:rPr>
          <w:spacing w:val="1"/>
        </w:rPr>
        <w:t xml:space="preserve"> </w:t>
      </w:r>
      <w:r>
        <w:t>документом</w:t>
      </w:r>
      <w:r>
        <w:rPr>
          <w:spacing w:val="1"/>
        </w:rPr>
        <w:t xml:space="preserve"> </w:t>
      </w:r>
      <w:r>
        <w:t>следует</w:t>
      </w:r>
      <w:r>
        <w:rPr>
          <w:spacing w:val="1"/>
        </w:rPr>
        <w:t xml:space="preserve"> </w:t>
      </w:r>
      <w:r>
        <w:t>рассматривать</w:t>
      </w:r>
      <w:r>
        <w:rPr>
          <w:spacing w:val="1"/>
        </w:rPr>
        <w:t xml:space="preserve"> </w:t>
      </w:r>
      <w:r>
        <w:t>«Договор</w:t>
      </w:r>
      <w:r>
        <w:rPr>
          <w:spacing w:val="1"/>
        </w:rPr>
        <w:t xml:space="preserve"> </w:t>
      </w:r>
      <w:r>
        <w:t>с</w:t>
      </w:r>
      <w:r>
        <w:rPr>
          <w:spacing w:val="1"/>
        </w:rPr>
        <w:t xml:space="preserve"> </w:t>
      </w:r>
      <w:r>
        <w:t>родителями»,</w:t>
      </w:r>
      <w:r>
        <w:rPr>
          <w:spacing w:val="1"/>
        </w:rPr>
        <w:t xml:space="preserve"> </w:t>
      </w:r>
      <w:r>
        <w:t>в</w:t>
      </w:r>
      <w:r>
        <w:rPr>
          <w:spacing w:val="1"/>
        </w:rPr>
        <w:t xml:space="preserve"> </w:t>
      </w:r>
      <w:r>
        <w:t>котором</w:t>
      </w:r>
      <w:r>
        <w:rPr>
          <w:spacing w:val="1"/>
        </w:rPr>
        <w:t xml:space="preserve"> </w:t>
      </w:r>
      <w:r>
        <w:t>будут</w:t>
      </w:r>
      <w:r>
        <w:rPr>
          <w:spacing w:val="1"/>
        </w:rPr>
        <w:t xml:space="preserve"> </w:t>
      </w:r>
      <w:r>
        <w:t>зафиксированы</w:t>
      </w:r>
      <w:r>
        <w:rPr>
          <w:spacing w:val="1"/>
        </w:rPr>
        <w:t xml:space="preserve"> </w:t>
      </w:r>
      <w:r>
        <w:t>как</w:t>
      </w:r>
      <w:r>
        <w:rPr>
          <w:spacing w:val="1"/>
        </w:rPr>
        <w:t xml:space="preserve"> </w:t>
      </w:r>
      <w:r>
        <w:t>права,</w:t>
      </w:r>
      <w:r>
        <w:rPr>
          <w:spacing w:val="1"/>
        </w:rPr>
        <w:t xml:space="preserve"> </w:t>
      </w:r>
      <w:r>
        <w:t>так</w:t>
      </w:r>
      <w:r>
        <w:rPr>
          <w:spacing w:val="1"/>
        </w:rPr>
        <w:t xml:space="preserve"> </w:t>
      </w:r>
      <w:r>
        <w:t>и</w:t>
      </w:r>
      <w:r>
        <w:rPr>
          <w:spacing w:val="1"/>
        </w:rPr>
        <w:t xml:space="preserve"> </w:t>
      </w:r>
      <w:r>
        <w:t>обязанности</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пространства,</w:t>
      </w:r>
      <w:r>
        <w:rPr>
          <w:spacing w:val="1"/>
        </w:rPr>
        <w:t xml:space="preserve"> </w:t>
      </w:r>
      <w:r>
        <w:t>предусмотрены</w:t>
      </w:r>
      <w:r>
        <w:rPr>
          <w:spacing w:val="1"/>
        </w:rPr>
        <w:t xml:space="preserve"> </w:t>
      </w:r>
      <w:r>
        <w:t>правовые</w:t>
      </w:r>
      <w:r>
        <w:rPr>
          <w:spacing w:val="1"/>
        </w:rPr>
        <w:t xml:space="preserve"> </w:t>
      </w:r>
      <w:r>
        <w:t>механизмы</w:t>
      </w:r>
      <w:r>
        <w:rPr>
          <w:spacing w:val="1"/>
        </w:rPr>
        <w:t xml:space="preserve"> </w:t>
      </w:r>
      <w:r>
        <w:t>изменения</w:t>
      </w:r>
      <w:r>
        <w:rPr>
          <w:spacing w:val="1"/>
        </w:rPr>
        <w:t xml:space="preserve"> </w:t>
      </w:r>
      <w:r>
        <w:t>образовательного</w:t>
      </w:r>
      <w:r>
        <w:rPr>
          <w:spacing w:val="1"/>
        </w:rPr>
        <w:t xml:space="preserve"> </w:t>
      </w:r>
      <w:r>
        <w:t>маршрута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и</w:t>
      </w:r>
      <w:r>
        <w:rPr>
          <w:spacing w:val="1"/>
        </w:rPr>
        <w:t xml:space="preserve"> </w:t>
      </w:r>
      <w:r>
        <w:t>возможностями</w:t>
      </w:r>
      <w:r>
        <w:rPr>
          <w:spacing w:val="1"/>
        </w:rPr>
        <w:t xml:space="preserve"> </w:t>
      </w:r>
      <w:r>
        <w:t>ребенка,</w:t>
      </w:r>
      <w:r>
        <w:rPr>
          <w:spacing w:val="-1"/>
        </w:rPr>
        <w:t xml:space="preserve"> </w:t>
      </w:r>
      <w:r>
        <w:t>в</w:t>
      </w:r>
      <w:r>
        <w:rPr>
          <w:spacing w:val="-2"/>
        </w:rPr>
        <w:t xml:space="preserve"> </w:t>
      </w:r>
      <w:r>
        <w:t>том</w:t>
      </w:r>
      <w:r>
        <w:rPr>
          <w:spacing w:val="-1"/>
        </w:rPr>
        <w:t xml:space="preserve"> </w:t>
      </w:r>
      <w:r>
        <w:t>числе новыми,</w:t>
      </w:r>
      <w:r>
        <w:rPr>
          <w:spacing w:val="-2"/>
        </w:rPr>
        <w:t xml:space="preserve"> </w:t>
      </w:r>
      <w:r>
        <w:t>возникающими</w:t>
      </w:r>
      <w:r>
        <w:rPr>
          <w:spacing w:val="1"/>
        </w:rPr>
        <w:t xml:space="preserve"> </w:t>
      </w:r>
      <w:r>
        <w:t>в</w:t>
      </w:r>
      <w:r>
        <w:rPr>
          <w:spacing w:val="-6"/>
        </w:rPr>
        <w:t xml:space="preserve"> </w:t>
      </w:r>
      <w:r>
        <w:t>процессе</w:t>
      </w:r>
      <w:r>
        <w:rPr>
          <w:spacing w:val="-3"/>
        </w:rPr>
        <w:t xml:space="preserve"> </w:t>
      </w:r>
      <w:r>
        <w:t>образования.</w:t>
      </w:r>
    </w:p>
    <w:p w:rsidR="00A85E6E" w:rsidRDefault="00280E87">
      <w:pPr>
        <w:pStyle w:val="a3"/>
        <w:spacing w:before="1" w:line="276" w:lineRule="auto"/>
        <w:ind w:right="263"/>
      </w:pPr>
      <w:r>
        <w:t>Необходима</w:t>
      </w:r>
      <w:r>
        <w:rPr>
          <w:spacing w:val="1"/>
        </w:rPr>
        <w:t xml:space="preserve"> </w:t>
      </w:r>
      <w:r>
        <w:t>организация</w:t>
      </w:r>
      <w:r>
        <w:rPr>
          <w:spacing w:val="1"/>
        </w:rPr>
        <w:t xml:space="preserve"> </w:t>
      </w:r>
      <w:r>
        <w:t>системы</w:t>
      </w:r>
      <w:r>
        <w:rPr>
          <w:spacing w:val="1"/>
        </w:rPr>
        <w:t xml:space="preserve"> </w:t>
      </w:r>
      <w:r>
        <w:t>взаимодействия</w:t>
      </w:r>
      <w:r>
        <w:rPr>
          <w:spacing w:val="1"/>
        </w:rPr>
        <w:t xml:space="preserve"> </w:t>
      </w:r>
      <w:r>
        <w:t>и</w:t>
      </w:r>
      <w:r>
        <w:rPr>
          <w:spacing w:val="1"/>
        </w:rPr>
        <w:t xml:space="preserve"> </w:t>
      </w:r>
      <w:r>
        <w:t>поддержки</w:t>
      </w:r>
      <w:r>
        <w:rPr>
          <w:spacing w:val="-67"/>
        </w:rPr>
        <w:t xml:space="preserve"> </w:t>
      </w:r>
      <w:r>
        <w:t>образовательной</w:t>
      </w:r>
      <w:r>
        <w:rPr>
          <w:spacing w:val="1"/>
        </w:rPr>
        <w:t xml:space="preserve"> </w:t>
      </w:r>
      <w:r>
        <w:t>организации</w:t>
      </w:r>
      <w:r>
        <w:rPr>
          <w:spacing w:val="1"/>
        </w:rPr>
        <w:t xml:space="preserve"> </w:t>
      </w:r>
      <w:r>
        <w:t>со</w:t>
      </w:r>
      <w:r>
        <w:rPr>
          <w:spacing w:val="1"/>
        </w:rPr>
        <w:t xml:space="preserve"> </w:t>
      </w:r>
      <w:r>
        <w:t>стороны</w:t>
      </w:r>
      <w:r>
        <w:rPr>
          <w:spacing w:val="1"/>
        </w:rPr>
        <w:t xml:space="preserve"> </w:t>
      </w:r>
      <w:r>
        <w:t>ПМПК,</w:t>
      </w:r>
      <w:r>
        <w:rPr>
          <w:spacing w:val="1"/>
        </w:rPr>
        <w:t xml:space="preserve"> </w:t>
      </w:r>
      <w:proofErr w:type="spellStart"/>
      <w:r>
        <w:t>ППМС-центра</w:t>
      </w:r>
      <w:proofErr w:type="spellEnd"/>
      <w:r>
        <w:t>,</w:t>
      </w:r>
      <w:r>
        <w:rPr>
          <w:spacing w:val="1"/>
        </w:rPr>
        <w:t xml:space="preserve"> </w:t>
      </w:r>
      <w:r>
        <w:t>окружного</w:t>
      </w:r>
      <w:r>
        <w:rPr>
          <w:spacing w:val="1"/>
        </w:rPr>
        <w:t xml:space="preserve"> </w:t>
      </w:r>
      <w:r>
        <w:t>и</w:t>
      </w:r>
      <w:r>
        <w:rPr>
          <w:spacing w:val="1"/>
        </w:rPr>
        <w:t xml:space="preserve"> </w:t>
      </w:r>
      <w:r>
        <w:t>муниципального ресурсного центра по развитию инклюзивного образования, школы</w:t>
      </w:r>
      <w:r>
        <w:rPr>
          <w:spacing w:val="-67"/>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органов</w:t>
      </w:r>
      <w:r>
        <w:rPr>
          <w:spacing w:val="1"/>
        </w:rPr>
        <w:t xml:space="preserve"> </w:t>
      </w:r>
      <w:r>
        <w:t>социальной</w:t>
      </w:r>
      <w:r>
        <w:rPr>
          <w:spacing w:val="1"/>
        </w:rPr>
        <w:t xml:space="preserve"> </w:t>
      </w:r>
      <w:r>
        <w:t>защиты,</w:t>
      </w:r>
      <w:r>
        <w:rPr>
          <w:spacing w:val="1"/>
        </w:rPr>
        <w:t xml:space="preserve"> </w:t>
      </w:r>
      <w:r>
        <w:t>органов</w:t>
      </w:r>
      <w:r>
        <w:rPr>
          <w:spacing w:val="1"/>
        </w:rPr>
        <w:t xml:space="preserve"> </w:t>
      </w:r>
      <w:r>
        <w:t>здравоохранения,</w:t>
      </w:r>
      <w:r>
        <w:rPr>
          <w:spacing w:val="1"/>
        </w:rPr>
        <w:t xml:space="preserve"> </w:t>
      </w:r>
      <w:r>
        <w:t>общественных</w:t>
      </w:r>
      <w:r>
        <w:rPr>
          <w:spacing w:val="1"/>
        </w:rPr>
        <w:t xml:space="preserve"> </w:t>
      </w:r>
      <w:r>
        <w:t>организаций</w:t>
      </w:r>
      <w:r>
        <w:rPr>
          <w:spacing w:val="1"/>
        </w:rPr>
        <w:t xml:space="preserve"> </w:t>
      </w:r>
      <w:r>
        <w:t>при</w:t>
      </w:r>
      <w:r>
        <w:rPr>
          <w:spacing w:val="1"/>
        </w:rPr>
        <w:t xml:space="preserve"> </w:t>
      </w:r>
      <w:r>
        <w:t>недостаточном</w:t>
      </w:r>
      <w:r>
        <w:rPr>
          <w:spacing w:val="1"/>
        </w:rPr>
        <w:t xml:space="preserve"> </w:t>
      </w:r>
      <w:r>
        <w:t>кадровом</w:t>
      </w:r>
      <w:r>
        <w:rPr>
          <w:spacing w:val="1"/>
        </w:rPr>
        <w:t xml:space="preserve"> </w:t>
      </w:r>
      <w:r>
        <w:t>ресурсе</w:t>
      </w:r>
      <w:r>
        <w:rPr>
          <w:spacing w:val="1"/>
        </w:rPr>
        <w:t xml:space="preserve"> </w:t>
      </w:r>
      <w:proofErr w:type="spellStart"/>
      <w:r>
        <w:t>самойобразовательной</w:t>
      </w:r>
      <w:proofErr w:type="spellEnd"/>
      <w:r>
        <w:rPr>
          <w:spacing w:val="1"/>
        </w:rPr>
        <w:t xml:space="preserve"> </w:t>
      </w:r>
      <w:r>
        <w:t>организации.</w:t>
      </w:r>
      <w:r>
        <w:rPr>
          <w:spacing w:val="1"/>
        </w:rPr>
        <w:t xml:space="preserve"> </w:t>
      </w:r>
      <w:r>
        <w:t>Реализация</w:t>
      </w:r>
      <w:r>
        <w:rPr>
          <w:spacing w:val="1"/>
        </w:rPr>
        <w:t xml:space="preserve"> </w:t>
      </w:r>
      <w:r>
        <w:t>данного</w:t>
      </w:r>
      <w:r>
        <w:rPr>
          <w:spacing w:val="1"/>
        </w:rPr>
        <w:t xml:space="preserve"> </w:t>
      </w:r>
      <w:r>
        <w:t>условия</w:t>
      </w:r>
      <w:r>
        <w:rPr>
          <w:spacing w:val="1"/>
        </w:rPr>
        <w:t xml:space="preserve"> </w:t>
      </w:r>
      <w:r>
        <w:t>позволяет</w:t>
      </w:r>
      <w:r>
        <w:rPr>
          <w:spacing w:val="-67"/>
        </w:rPr>
        <w:t xml:space="preserve"> </w:t>
      </w:r>
      <w:r>
        <w:t>обеспечить</w:t>
      </w:r>
      <w:r>
        <w:rPr>
          <w:spacing w:val="1"/>
        </w:rPr>
        <w:t xml:space="preserve"> </w:t>
      </w:r>
      <w:r>
        <w:t>для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максимально</w:t>
      </w:r>
      <w:r>
        <w:rPr>
          <w:spacing w:val="1"/>
        </w:rPr>
        <w:t xml:space="preserve"> </w:t>
      </w:r>
      <w:r>
        <w:t>адекватный</w:t>
      </w:r>
      <w:r>
        <w:rPr>
          <w:spacing w:val="1"/>
        </w:rPr>
        <w:t xml:space="preserve"> </w:t>
      </w:r>
      <w:r>
        <w:t>при</w:t>
      </w:r>
      <w:r>
        <w:rPr>
          <w:spacing w:val="1"/>
        </w:rPr>
        <w:t xml:space="preserve"> </w:t>
      </w:r>
      <w:r>
        <w:t>его</w:t>
      </w:r>
      <w:r>
        <w:rPr>
          <w:spacing w:val="1"/>
        </w:rPr>
        <w:t xml:space="preserve"> </w:t>
      </w:r>
      <w:r>
        <w:t>особенностях</w:t>
      </w:r>
      <w:r>
        <w:rPr>
          <w:spacing w:val="1"/>
        </w:rPr>
        <w:t xml:space="preserve"> </w:t>
      </w:r>
      <w:r>
        <w:t>развития</w:t>
      </w:r>
      <w:r>
        <w:rPr>
          <w:spacing w:val="1"/>
        </w:rPr>
        <w:t xml:space="preserve"> </w:t>
      </w:r>
      <w:r>
        <w:t>образовательный</w:t>
      </w:r>
      <w:r>
        <w:rPr>
          <w:spacing w:val="1"/>
        </w:rPr>
        <w:t xml:space="preserve"> </w:t>
      </w:r>
      <w:r>
        <w:t>маршрут,</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максимально</w:t>
      </w:r>
      <w:r>
        <w:rPr>
          <w:spacing w:val="1"/>
        </w:rPr>
        <w:t xml:space="preserve"> </w:t>
      </w:r>
      <w:r>
        <w:t>полно</w:t>
      </w:r>
      <w:r>
        <w:rPr>
          <w:spacing w:val="1"/>
        </w:rPr>
        <w:t xml:space="preserve"> </w:t>
      </w:r>
      <w:r>
        <w:t>и</w:t>
      </w:r>
      <w:r>
        <w:rPr>
          <w:spacing w:val="1"/>
        </w:rPr>
        <w:t xml:space="preserve"> </w:t>
      </w:r>
      <w:r>
        <w:t>ресурсоемко</w:t>
      </w:r>
      <w:r>
        <w:rPr>
          <w:spacing w:val="1"/>
        </w:rPr>
        <w:t xml:space="preserve"> </w:t>
      </w:r>
      <w:r>
        <w:t>обеспечить</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Важным</w:t>
      </w:r>
      <w:r>
        <w:rPr>
          <w:spacing w:val="1"/>
        </w:rPr>
        <w:t xml:space="preserve"> </w:t>
      </w:r>
      <w:r>
        <w:t>компонентом</w:t>
      </w:r>
      <w:r>
        <w:rPr>
          <w:spacing w:val="1"/>
        </w:rPr>
        <w:t xml:space="preserve"> </w:t>
      </w:r>
      <w:r>
        <w:t>этого</w:t>
      </w:r>
      <w:r>
        <w:rPr>
          <w:spacing w:val="1"/>
        </w:rPr>
        <w:t xml:space="preserve"> </w:t>
      </w:r>
      <w:r>
        <w:t>условия является наличие разнообразных образовательных организаций (включая</w:t>
      </w:r>
      <w:r>
        <w:rPr>
          <w:spacing w:val="1"/>
        </w:rPr>
        <w:t xml:space="preserve"> </w:t>
      </w:r>
      <w:r>
        <w:t>организации дополнительного</w:t>
      </w:r>
      <w:r>
        <w:rPr>
          <w:spacing w:val="-3"/>
        </w:rPr>
        <w:t xml:space="preserve"> </w:t>
      </w:r>
      <w:r>
        <w:t>образования) в</w:t>
      </w:r>
      <w:r>
        <w:rPr>
          <w:spacing w:val="-2"/>
        </w:rPr>
        <w:t xml:space="preserve"> </w:t>
      </w:r>
      <w:r>
        <w:t>шаговой</w:t>
      </w:r>
      <w:r>
        <w:rPr>
          <w:spacing w:val="-4"/>
        </w:rPr>
        <w:t xml:space="preserve"> </w:t>
      </w:r>
      <w:r>
        <w:t>доступности.</w:t>
      </w:r>
    </w:p>
    <w:p w:rsidR="00A85E6E" w:rsidRDefault="00280E87">
      <w:pPr>
        <w:spacing w:before="7" w:line="273" w:lineRule="auto"/>
        <w:ind w:left="452" w:right="267" w:firstLine="708"/>
        <w:jc w:val="both"/>
        <w:rPr>
          <w:sz w:val="28"/>
        </w:rPr>
      </w:pPr>
      <w:r>
        <w:rPr>
          <w:b/>
          <w:i/>
          <w:sz w:val="28"/>
        </w:rPr>
        <w:t>Информационно-образовательная</w:t>
      </w:r>
      <w:r>
        <w:rPr>
          <w:b/>
          <w:i/>
          <w:spacing w:val="1"/>
          <w:sz w:val="28"/>
        </w:rPr>
        <w:t xml:space="preserve"> </w:t>
      </w:r>
      <w:r>
        <w:rPr>
          <w:b/>
          <w:i/>
          <w:sz w:val="28"/>
        </w:rPr>
        <w:t>среда</w:t>
      </w:r>
      <w:r>
        <w:rPr>
          <w:b/>
          <w:i/>
          <w:spacing w:val="1"/>
          <w:sz w:val="28"/>
        </w:rPr>
        <w:t xml:space="preserve"> </w:t>
      </w:r>
      <w:r>
        <w:rPr>
          <w:b/>
          <w:i/>
          <w:sz w:val="28"/>
        </w:rPr>
        <w:t>образовательной</w:t>
      </w:r>
      <w:r>
        <w:rPr>
          <w:b/>
          <w:i/>
          <w:spacing w:val="1"/>
          <w:sz w:val="28"/>
        </w:rPr>
        <w:t xml:space="preserve"> </w:t>
      </w:r>
      <w:r>
        <w:rPr>
          <w:b/>
          <w:i/>
          <w:sz w:val="28"/>
        </w:rPr>
        <w:t>организации</w:t>
      </w:r>
      <w:r>
        <w:rPr>
          <w:b/>
          <w:i/>
          <w:spacing w:val="1"/>
          <w:sz w:val="28"/>
        </w:rPr>
        <w:t xml:space="preserve"> </w:t>
      </w:r>
      <w:r>
        <w:rPr>
          <w:sz w:val="28"/>
        </w:rPr>
        <w:t>должна</w:t>
      </w:r>
      <w:r>
        <w:rPr>
          <w:spacing w:val="1"/>
          <w:sz w:val="28"/>
        </w:rPr>
        <w:t xml:space="preserve"> </w:t>
      </w:r>
      <w:r>
        <w:rPr>
          <w:sz w:val="28"/>
        </w:rPr>
        <w:t>включать</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совокупность</w:t>
      </w:r>
      <w:r>
        <w:rPr>
          <w:spacing w:val="1"/>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(компьютеры,</w:t>
      </w:r>
      <w:r>
        <w:rPr>
          <w:spacing w:val="1"/>
          <w:sz w:val="28"/>
        </w:rPr>
        <w:t xml:space="preserve"> </w:t>
      </w:r>
      <w:r>
        <w:rPr>
          <w:sz w:val="28"/>
        </w:rPr>
        <w:t>базы</w:t>
      </w:r>
      <w:r>
        <w:rPr>
          <w:spacing w:val="1"/>
          <w:sz w:val="28"/>
        </w:rPr>
        <w:t xml:space="preserve"> </w:t>
      </w:r>
      <w:r>
        <w:rPr>
          <w:sz w:val="28"/>
        </w:rPr>
        <w:t>данных, коммуникационные каналы, программные продукты, созданные с учетом</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наличие</w:t>
      </w:r>
      <w:r>
        <w:rPr>
          <w:spacing w:val="1"/>
          <w:sz w:val="28"/>
        </w:rPr>
        <w:t xml:space="preserve"> </w:t>
      </w:r>
      <w:r>
        <w:rPr>
          <w:sz w:val="28"/>
        </w:rPr>
        <w:t>служб</w:t>
      </w:r>
      <w:r>
        <w:rPr>
          <w:spacing w:val="1"/>
          <w:sz w:val="28"/>
        </w:rPr>
        <w:t xml:space="preserve"> </w:t>
      </w:r>
      <w:r>
        <w:rPr>
          <w:sz w:val="28"/>
        </w:rPr>
        <w:t>поддержки</w:t>
      </w:r>
      <w:r>
        <w:rPr>
          <w:spacing w:val="1"/>
          <w:sz w:val="28"/>
        </w:rPr>
        <w:t xml:space="preserve"> </w:t>
      </w:r>
      <w:r>
        <w:rPr>
          <w:sz w:val="28"/>
        </w:rPr>
        <w:t>применения</w:t>
      </w:r>
      <w:r>
        <w:rPr>
          <w:spacing w:val="1"/>
          <w:sz w:val="28"/>
        </w:rPr>
        <w:t xml:space="preserve"> </w:t>
      </w:r>
      <w:r>
        <w:rPr>
          <w:sz w:val="28"/>
        </w:rPr>
        <w:t>ИКТ.</w:t>
      </w:r>
    </w:p>
    <w:p w:rsidR="00A85E6E" w:rsidRDefault="00A85E6E">
      <w:pPr>
        <w:pStyle w:val="a3"/>
        <w:spacing w:before="6"/>
        <w:ind w:left="0" w:firstLine="0"/>
        <w:jc w:val="left"/>
        <w:rPr>
          <w:sz w:val="33"/>
        </w:rPr>
      </w:pPr>
    </w:p>
    <w:p w:rsidR="00A85E6E" w:rsidRDefault="00280E87" w:rsidP="00514E93">
      <w:pPr>
        <w:pStyle w:val="Heading1"/>
        <w:numPr>
          <w:ilvl w:val="1"/>
          <w:numId w:val="9"/>
        </w:numPr>
        <w:tabs>
          <w:tab w:val="left" w:pos="1897"/>
          <w:tab w:val="left" w:pos="1898"/>
          <w:tab w:val="left" w:pos="5629"/>
          <w:tab w:val="left" w:pos="7041"/>
          <w:tab w:val="left" w:pos="9515"/>
        </w:tabs>
        <w:spacing w:line="276" w:lineRule="auto"/>
        <w:ind w:right="264" w:firstLine="708"/>
      </w:pPr>
      <w:r>
        <w:t>Психолого-педагогические</w:t>
      </w:r>
      <w:r>
        <w:tab/>
        <w:t>условия,</w:t>
      </w:r>
      <w:r>
        <w:tab/>
        <w:t>обеспечивающие</w:t>
      </w:r>
      <w:r>
        <w:tab/>
      </w:r>
      <w:r>
        <w:rPr>
          <w:spacing w:val="-1"/>
        </w:rPr>
        <w:t>развитие</w:t>
      </w:r>
      <w:r>
        <w:rPr>
          <w:spacing w:val="-67"/>
        </w:rPr>
        <w:t xml:space="preserve"> </w:t>
      </w:r>
      <w:r>
        <w:t>ребенка</w:t>
      </w:r>
    </w:p>
    <w:p w:rsidR="00A85E6E" w:rsidRPr="00DA564C" w:rsidRDefault="00280E87" w:rsidP="00514E93">
      <w:pPr>
        <w:pStyle w:val="a5"/>
        <w:numPr>
          <w:ilvl w:val="2"/>
          <w:numId w:val="9"/>
        </w:numPr>
        <w:tabs>
          <w:tab w:val="left" w:pos="2052"/>
          <w:tab w:val="left" w:pos="2053"/>
          <w:tab w:val="left" w:pos="5733"/>
          <w:tab w:val="left" w:pos="7091"/>
          <w:tab w:val="left" w:pos="9512"/>
        </w:tabs>
        <w:spacing w:line="278" w:lineRule="auto"/>
        <w:ind w:right="264" w:firstLine="708"/>
        <w:rPr>
          <w:b/>
          <w:sz w:val="28"/>
          <w:szCs w:val="28"/>
        </w:rPr>
      </w:pPr>
      <w:r w:rsidRPr="00DA564C">
        <w:rPr>
          <w:b/>
          <w:sz w:val="28"/>
          <w:szCs w:val="28"/>
        </w:rPr>
        <w:t>Психолого-педагогические</w:t>
      </w:r>
      <w:r w:rsidRPr="00DA564C">
        <w:rPr>
          <w:b/>
          <w:spacing w:val="1"/>
          <w:sz w:val="28"/>
          <w:szCs w:val="28"/>
        </w:rPr>
        <w:t xml:space="preserve"> </w:t>
      </w:r>
      <w:r w:rsidRPr="00DA564C">
        <w:rPr>
          <w:b/>
          <w:sz w:val="28"/>
          <w:szCs w:val="28"/>
        </w:rPr>
        <w:t>условия,</w:t>
      </w:r>
      <w:r w:rsidRPr="00DA564C">
        <w:rPr>
          <w:b/>
          <w:spacing w:val="1"/>
          <w:sz w:val="28"/>
          <w:szCs w:val="28"/>
        </w:rPr>
        <w:t xml:space="preserve"> </w:t>
      </w:r>
      <w:r w:rsidRPr="00DA564C">
        <w:rPr>
          <w:b/>
          <w:sz w:val="28"/>
          <w:szCs w:val="28"/>
        </w:rPr>
        <w:t>обеспечивающие</w:t>
      </w:r>
      <w:r w:rsidRPr="00DA564C">
        <w:rPr>
          <w:b/>
          <w:spacing w:val="1"/>
          <w:sz w:val="28"/>
          <w:szCs w:val="28"/>
        </w:rPr>
        <w:t xml:space="preserve"> </w:t>
      </w:r>
      <w:r w:rsidRPr="00DA564C">
        <w:rPr>
          <w:b/>
          <w:sz w:val="28"/>
          <w:szCs w:val="28"/>
        </w:rPr>
        <w:t>развитие</w:t>
      </w:r>
      <w:r w:rsidRPr="00DA564C">
        <w:rPr>
          <w:b/>
          <w:spacing w:val="1"/>
          <w:sz w:val="28"/>
          <w:szCs w:val="28"/>
        </w:rPr>
        <w:t xml:space="preserve"> </w:t>
      </w:r>
      <w:r w:rsidRPr="00DA564C">
        <w:rPr>
          <w:b/>
          <w:sz w:val="28"/>
          <w:szCs w:val="28"/>
        </w:rPr>
        <w:t>ребенка с</w:t>
      </w:r>
      <w:r w:rsidRPr="00DA564C">
        <w:rPr>
          <w:b/>
          <w:spacing w:val="-4"/>
          <w:sz w:val="28"/>
          <w:szCs w:val="28"/>
        </w:rPr>
        <w:t xml:space="preserve"> </w:t>
      </w:r>
      <w:r w:rsidRPr="00DA564C">
        <w:rPr>
          <w:b/>
          <w:sz w:val="28"/>
          <w:szCs w:val="28"/>
        </w:rPr>
        <w:t>тяжелыми</w:t>
      </w:r>
      <w:r w:rsidRPr="00DA564C">
        <w:rPr>
          <w:b/>
          <w:spacing w:val="-1"/>
          <w:sz w:val="28"/>
          <w:szCs w:val="28"/>
        </w:rPr>
        <w:t xml:space="preserve"> </w:t>
      </w:r>
      <w:r w:rsidRPr="00DA564C">
        <w:rPr>
          <w:b/>
          <w:sz w:val="28"/>
          <w:szCs w:val="28"/>
        </w:rPr>
        <w:t>нарушениями</w:t>
      </w:r>
      <w:r w:rsidRPr="00DA564C">
        <w:rPr>
          <w:b/>
          <w:spacing w:val="-1"/>
          <w:sz w:val="28"/>
          <w:szCs w:val="28"/>
        </w:rPr>
        <w:t xml:space="preserve"> </w:t>
      </w:r>
      <w:r w:rsidRPr="00DA564C">
        <w:rPr>
          <w:b/>
          <w:sz w:val="28"/>
          <w:szCs w:val="28"/>
        </w:rPr>
        <w:t>речи</w:t>
      </w:r>
    </w:p>
    <w:p w:rsidR="00A85E6E" w:rsidRDefault="00280E87">
      <w:pPr>
        <w:pStyle w:val="a3"/>
        <w:spacing w:line="276" w:lineRule="auto"/>
        <w:ind w:right="264"/>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психолого-педагогических</w:t>
      </w:r>
      <w:r>
        <w:rPr>
          <w:spacing w:val="1"/>
        </w:rPr>
        <w:t xml:space="preserve"> </w:t>
      </w:r>
      <w:r>
        <w:t>условий, обеспечивающих образование ребенка с ТНР в соответствии с его особыми</w:t>
      </w:r>
      <w:r>
        <w:rPr>
          <w:spacing w:val="-67"/>
        </w:rPr>
        <w:t xml:space="preserve"> </w:t>
      </w:r>
      <w:r>
        <w:t>образовательными</w:t>
      </w:r>
      <w:r>
        <w:rPr>
          <w:spacing w:val="-1"/>
        </w:rPr>
        <w:t xml:space="preserve"> </w:t>
      </w:r>
      <w:r>
        <w:t>потребностями.</w:t>
      </w:r>
    </w:p>
    <w:p w:rsidR="00A85E6E" w:rsidRDefault="00280E87" w:rsidP="00514E93">
      <w:pPr>
        <w:pStyle w:val="Heading2"/>
        <w:numPr>
          <w:ilvl w:val="0"/>
          <w:numId w:val="8"/>
        </w:numPr>
        <w:tabs>
          <w:tab w:val="left" w:pos="1706"/>
        </w:tabs>
        <w:rPr>
          <w:b w:val="0"/>
          <w:i w:val="0"/>
        </w:rPr>
      </w:pPr>
      <w:r>
        <w:lastRenderedPageBreak/>
        <w:t xml:space="preserve">Личностно-порождающее  </w:t>
      </w:r>
      <w:r>
        <w:rPr>
          <w:spacing w:val="46"/>
        </w:rPr>
        <w:t xml:space="preserve"> </w:t>
      </w:r>
      <w:r>
        <w:t xml:space="preserve">взаимодействие   </w:t>
      </w:r>
      <w:r>
        <w:rPr>
          <w:spacing w:val="47"/>
        </w:rPr>
        <w:t xml:space="preserve"> </w:t>
      </w:r>
      <w:r>
        <w:t xml:space="preserve">взрослых   </w:t>
      </w:r>
      <w:r>
        <w:rPr>
          <w:spacing w:val="45"/>
        </w:rPr>
        <w:t xml:space="preserve"> </w:t>
      </w:r>
      <w:r>
        <w:t xml:space="preserve">с   </w:t>
      </w:r>
      <w:r>
        <w:rPr>
          <w:spacing w:val="47"/>
        </w:rPr>
        <w:t xml:space="preserve"> </w:t>
      </w:r>
      <w:r>
        <w:t>детьми</w:t>
      </w:r>
      <w:r>
        <w:rPr>
          <w:b w:val="0"/>
          <w:i w:val="0"/>
        </w:rPr>
        <w:t>,</w:t>
      </w:r>
    </w:p>
    <w:p w:rsidR="00A85E6E" w:rsidRPr="00DA564C" w:rsidRDefault="00280E87" w:rsidP="00DA564C">
      <w:pPr>
        <w:pStyle w:val="a3"/>
        <w:spacing w:before="67" w:line="276" w:lineRule="auto"/>
        <w:ind w:right="269" w:firstLine="0"/>
      </w:pPr>
      <w:r>
        <w:t>предполагающее</w:t>
      </w:r>
      <w:r>
        <w:rPr>
          <w:spacing w:val="1"/>
        </w:rPr>
        <w:t xml:space="preserve"> </w:t>
      </w:r>
      <w:r>
        <w:t>создание</w:t>
      </w:r>
      <w:r>
        <w:rPr>
          <w:spacing w:val="1"/>
        </w:rPr>
        <w:t xml:space="preserve"> </w:t>
      </w:r>
      <w:r>
        <w:t>таких</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каждому</w:t>
      </w:r>
      <w:r>
        <w:rPr>
          <w:spacing w:val="1"/>
        </w:rPr>
        <w:t xml:space="preserve"> </w:t>
      </w:r>
      <w:r>
        <w:t>ребенку</w:t>
      </w:r>
      <w:r>
        <w:rPr>
          <w:spacing w:val="1"/>
        </w:rPr>
        <w:t xml:space="preserve"> </w:t>
      </w:r>
      <w:r>
        <w:t>с</w:t>
      </w:r>
      <w:r>
        <w:rPr>
          <w:spacing w:val="1"/>
        </w:rPr>
        <w:t xml:space="preserve"> </w:t>
      </w:r>
      <w:r>
        <w:t>ТНР</w:t>
      </w:r>
      <w:r>
        <w:rPr>
          <w:spacing w:val="-67"/>
        </w:rPr>
        <w:t xml:space="preserve"> </w:t>
      </w:r>
      <w:r>
        <w:t>предоставляется возможность выбора деятельности, партнера, средств и</w:t>
      </w:r>
      <w:r>
        <w:rPr>
          <w:spacing w:val="1"/>
        </w:rPr>
        <w:t xml:space="preserve"> </w:t>
      </w:r>
      <w:r>
        <w:t>жизненных</w:t>
      </w:r>
      <w:r>
        <w:rPr>
          <w:spacing w:val="-67"/>
        </w:rPr>
        <w:t xml:space="preserve"> </w:t>
      </w:r>
      <w:r>
        <w:t>навыков;</w:t>
      </w:r>
      <w:r>
        <w:rPr>
          <w:spacing w:val="1"/>
        </w:rPr>
        <w:t xml:space="preserve"> </w:t>
      </w:r>
      <w:r>
        <w:t>учитываются</w:t>
      </w:r>
      <w:r>
        <w:rPr>
          <w:spacing w:val="1"/>
        </w:rPr>
        <w:t xml:space="preserve"> </w:t>
      </w:r>
      <w:r>
        <w:t>обусловленные</w:t>
      </w:r>
      <w:r>
        <w:rPr>
          <w:spacing w:val="1"/>
        </w:rPr>
        <w:t xml:space="preserve"> </w:t>
      </w:r>
      <w:r>
        <w:t>структурой</w:t>
      </w:r>
      <w:r>
        <w:rPr>
          <w:spacing w:val="1"/>
        </w:rPr>
        <w:t xml:space="preserve"> </w:t>
      </w:r>
      <w:r>
        <w:t>нарушенного</w:t>
      </w:r>
      <w:r>
        <w:rPr>
          <w:spacing w:val="1"/>
        </w:rPr>
        <w:t xml:space="preserve"> </w:t>
      </w:r>
      <w:proofErr w:type="spellStart"/>
      <w:r>
        <w:t>речеязыкового</w:t>
      </w:r>
      <w:proofErr w:type="spellEnd"/>
      <w:r>
        <w:rPr>
          <w:spacing w:val="1"/>
        </w:rPr>
        <w:t xml:space="preserve"> </w:t>
      </w:r>
      <w:r>
        <w:t>развития особенности деятельности (в том числе речевой), средств ее реализации,</w:t>
      </w:r>
      <w:r>
        <w:rPr>
          <w:spacing w:val="1"/>
        </w:rPr>
        <w:t xml:space="preserve"> </w:t>
      </w:r>
      <w:r>
        <w:t>ограниченный</w:t>
      </w:r>
      <w:r>
        <w:rPr>
          <w:spacing w:val="-1"/>
        </w:rPr>
        <w:t xml:space="preserve"> </w:t>
      </w:r>
      <w:r>
        <w:t>объем личного</w:t>
      </w:r>
      <w:r>
        <w:rPr>
          <w:spacing w:val="1"/>
        </w:rPr>
        <w:t xml:space="preserve"> </w:t>
      </w:r>
      <w:r>
        <w:t>опыта.</w:t>
      </w:r>
    </w:p>
    <w:p w:rsidR="00A85E6E" w:rsidRDefault="00280E87" w:rsidP="00514E93">
      <w:pPr>
        <w:pStyle w:val="a5"/>
        <w:numPr>
          <w:ilvl w:val="0"/>
          <w:numId w:val="8"/>
        </w:numPr>
        <w:tabs>
          <w:tab w:val="left" w:pos="1690"/>
        </w:tabs>
        <w:spacing w:before="1" w:line="276" w:lineRule="auto"/>
        <w:ind w:left="452" w:right="271" w:firstLine="708"/>
        <w:rPr>
          <w:sz w:val="28"/>
        </w:rPr>
      </w:pPr>
      <w:r>
        <w:rPr>
          <w:b/>
          <w:i/>
          <w:sz w:val="28"/>
        </w:rPr>
        <w:t>Ориентированность</w:t>
      </w:r>
      <w:r>
        <w:rPr>
          <w:b/>
          <w:i/>
          <w:spacing w:val="1"/>
          <w:sz w:val="28"/>
        </w:rPr>
        <w:t xml:space="preserve"> </w:t>
      </w:r>
      <w:r>
        <w:rPr>
          <w:b/>
          <w:i/>
          <w:sz w:val="28"/>
        </w:rPr>
        <w:t>педагогической</w:t>
      </w:r>
      <w:r>
        <w:rPr>
          <w:b/>
          <w:i/>
          <w:spacing w:val="1"/>
          <w:sz w:val="28"/>
        </w:rPr>
        <w:t xml:space="preserve"> </w:t>
      </w:r>
      <w:r>
        <w:rPr>
          <w:b/>
          <w:i/>
          <w:sz w:val="28"/>
        </w:rPr>
        <w:t>оценки</w:t>
      </w:r>
      <w:r>
        <w:rPr>
          <w:b/>
          <w:i/>
          <w:spacing w:val="1"/>
          <w:sz w:val="28"/>
        </w:rPr>
        <w:t xml:space="preserve"> </w:t>
      </w:r>
      <w:r>
        <w:rPr>
          <w:b/>
          <w:i/>
          <w:sz w:val="28"/>
        </w:rPr>
        <w:t>на</w:t>
      </w:r>
      <w:r>
        <w:rPr>
          <w:b/>
          <w:i/>
          <w:spacing w:val="1"/>
          <w:sz w:val="28"/>
        </w:rPr>
        <w:t xml:space="preserve"> </w:t>
      </w:r>
      <w:r>
        <w:rPr>
          <w:b/>
          <w:i/>
          <w:sz w:val="28"/>
        </w:rPr>
        <w:t>относительные</w:t>
      </w:r>
      <w:r>
        <w:rPr>
          <w:b/>
          <w:i/>
          <w:spacing w:val="1"/>
          <w:sz w:val="28"/>
        </w:rPr>
        <w:t xml:space="preserve"> </w:t>
      </w:r>
      <w:r>
        <w:rPr>
          <w:b/>
          <w:i/>
          <w:sz w:val="28"/>
        </w:rPr>
        <w:t>показатели</w:t>
      </w:r>
      <w:r>
        <w:rPr>
          <w:b/>
          <w:i/>
          <w:spacing w:val="1"/>
          <w:sz w:val="28"/>
        </w:rPr>
        <w:t xml:space="preserve"> </w:t>
      </w:r>
      <w:r>
        <w:rPr>
          <w:b/>
          <w:i/>
          <w:sz w:val="28"/>
        </w:rPr>
        <w:t>детской</w:t>
      </w:r>
      <w:r>
        <w:rPr>
          <w:b/>
          <w:i/>
          <w:spacing w:val="1"/>
          <w:sz w:val="28"/>
        </w:rPr>
        <w:t xml:space="preserve"> </w:t>
      </w:r>
      <w:r>
        <w:rPr>
          <w:b/>
          <w:i/>
          <w:sz w:val="28"/>
        </w:rPr>
        <w:t>успешности</w:t>
      </w:r>
      <w:r>
        <w:rPr>
          <w:sz w:val="28"/>
        </w:rPr>
        <w:t>,</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сравнение</w:t>
      </w:r>
      <w:r>
        <w:rPr>
          <w:spacing w:val="1"/>
          <w:sz w:val="28"/>
        </w:rPr>
        <w:t xml:space="preserve"> </w:t>
      </w:r>
      <w:r>
        <w:rPr>
          <w:sz w:val="28"/>
        </w:rPr>
        <w:t>нынешних</w:t>
      </w:r>
      <w:r>
        <w:rPr>
          <w:spacing w:val="1"/>
          <w:sz w:val="28"/>
        </w:rPr>
        <w:t xml:space="preserve"> </w:t>
      </w:r>
      <w:r>
        <w:rPr>
          <w:sz w:val="28"/>
        </w:rPr>
        <w:t>и</w:t>
      </w:r>
      <w:r>
        <w:rPr>
          <w:spacing w:val="1"/>
          <w:sz w:val="28"/>
        </w:rPr>
        <w:t xml:space="preserve"> </w:t>
      </w:r>
      <w:r>
        <w:rPr>
          <w:sz w:val="28"/>
        </w:rPr>
        <w:t>предыдущих</w:t>
      </w:r>
      <w:r>
        <w:rPr>
          <w:spacing w:val="-67"/>
          <w:sz w:val="28"/>
        </w:rPr>
        <w:t xml:space="preserve"> </w:t>
      </w:r>
      <w:r>
        <w:rPr>
          <w:sz w:val="28"/>
        </w:rPr>
        <w:t>достижений</w:t>
      </w:r>
      <w:r>
        <w:rPr>
          <w:spacing w:val="-4"/>
          <w:sz w:val="28"/>
        </w:rPr>
        <w:t xml:space="preserve"> </w:t>
      </w:r>
      <w:r>
        <w:rPr>
          <w:sz w:val="28"/>
        </w:rPr>
        <w:t>ребенка с</w:t>
      </w:r>
      <w:r>
        <w:rPr>
          <w:spacing w:val="-1"/>
          <w:sz w:val="28"/>
        </w:rPr>
        <w:t xml:space="preserve"> </w:t>
      </w:r>
      <w:r>
        <w:rPr>
          <w:sz w:val="28"/>
        </w:rPr>
        <w:t>ТНР,</w:t>
      </w:r>
      <w:r>
        <w:rPr>
          <w:spacing w:val="-3"/>
          <w:sz w:val="28"/>
        </w:rPr>
        <w:t xml:space="preserve"> </w:t>
      </w:r>
      <w:r>
        <w:rPr>
          <w:sz w:val="28"/>
        </w:rPr>
        <w:t>стимулирование</w:t>
      </w:r>
      <w:r>
        <w:rPr>
          <w:spacing w:val="-3"/>
          <w:sz w:val="28"/>
        </w:rPr>
        <w:t xml:space="preserve"> </w:t>
      </w:r>
      <w:r>
        <w:rPr>
          <w:sz w:val="28"/>
        </w:rPr>
        <w:t>самооценки.</w:t>
      </w:r>
    </w:p>
    <w:p w:rsidR="00A85E6E" w:rsidRDefault="00280E87" w:rsidP="00514E93">
      <w:pPr>
        <w:pStyle w:val="a5"/>
        <w:numPr>
          <w:ilvl w:val="0"/>
          <w:numId w:val="8"/>
        </w:numPr>
        <w:tabs>
          <w:tab w:val="left" w:pos="1442"/>
        </w:tabs>
        <w:spacing w:line="276" w:lineRule="auto"/>
        <w:ind w:left="452" w:right="262" w:firstLine="708"/>
        <w:rPr>
          <w:sz w:val="28"/>
        </w:rPr>
      </w:pPr>
      <w:r>
        <w:rPr>
          <w:b/>
          <w:i/>
          <w:sz w:val="28"/>
        </w:rPr>
        <w:t>Формирование игры как важнейшего фактора развития ребенка с ТНР</w:t>
      </w:r>
      <w:r>
        <w:rPr>
          <w:sz w:val="28"/>
        </w:rPr>
        <w:t>, с</w:t>
      </w:r>
      <w:r>
        <w:rPr>
          <w:spacing w:val="-67"/>
          <w:sz w:val="28"/>
        </w:rPr>
        <w:t xml:space="preserve"> </w:t>
      </w:r>
      <w:r>
        <w:rPr>
          <w:sz w:val="28"/>
        </w:rPr>
        <w:t>учетом необходимости развития вербальных и невербальных компонентов развития</w:t>
      </w:r>
      <w:r>
        <w:rPr>
          <w:spacing w:val="1"/>
          <w:sz w:val="28"/>
        </w:rPr>
        <w:t xml:space="preserve"> </w:t>
      </w:r>
      <w:r>
        <w:rPr>
          <w:sz w:val="28"/>
        </w:rPr>
        <w:t>ребенка</w:t>
      </w:r>
      <w:r>
        <w:rPr>
          <w:spacing w:val="-1"/>
          <w:sz w:val="28"/>
        </w:rPr>
        <w:t xml:space="preserve"> </w:t>
      </w:r>
      <w:r>
        <w:rPr>
          <w:sz w:val="28"/>
        </w:rPr>
        <w:t>с ТНР 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игры.</w:t>
      </w:r>
    </w:p>
    <w:p w:rsidR="00A85E6E" w:rsidRDefault="00280E87" w:rsidP="00514E93">
      <w:pPr>
        <w:pStyle w:val="a5"/>
        <w:numPr>
          <w:ilvl w:val="0"/>
          <w:numId w:val="8"/>
        </w:numPr>
        <w:tabs>
          <w:tab w:val="left" w:pos="1675"/>
        </w:tabs>
        <w:spacing w:before="1" w:line="276" w:lineRule="auto"/>
        <w:ind w:left="452" w:right="265" w:firstLine="708"/>
        <w:rPr>
          <w:sz w:val="28"/>
        </w:rPr>
      </w:pPr>
      <w:r>
        <w:rPr>
          <w:b/>
          <w:i/>
          <w:sz w:val="28"/>
        </w:rPr>
        <w:t>Создание</w:t>
      </w:r>
      <w:r>
        <w:rPr>
          <w:b/>
          <w:i/>
          <w:spacing w:val="1"/>
          <w:sz w:val="28"/>
        </w:rPr>
        <w:t xml:space="preserve"> </w:t>
      </w:r>
      <w:r>
        <w:rPr>
          <w:b/>
          <w:i/>
          <w:sz w:val="28"/>
        </w:rPr>
        <w:t>развивающей</w:t>
      </w:r>
      <w:r>
        <w:rPr>
          <w:b/>
          <w:i/>
          <w:spacing w:val="1"/>
          <w:sz w:val="28"/>
        </w:rPr>
        <w:t xml:space="preserve"> </w:t>
      </w:r>
      <w:r>
        <w:rPr>
          <w:b/>
          <w:i/>
          <w:sz w:val="28"/>
        </w:rPr>
        <w:t>образовательной</w:t>
      </w:r>
      <w:r>
        <w:rPr>
          <w:b/>
          <w:i/>
          <w:spacing w:val="1"/>
          <w:sz w:val="28"/>
        </w:rPr>
        <w:t xml:space="preserve"> </w:t>
      </w:r>
      <w:r>
        <w:rPr>
          <w:b/>
          <w:i/>
          <w:sz w:val="28"/>
        </w:rPr>
        <w:t>среды</w:t>
      </w:r>
      <w:r>
        <w:rPr>
          <w:sz w:val="28"/>
        </w:rPr>
        <w:t>,</w:t>
      </w:r>
      <w:r>
        <w:rPr>
          <w:spacing w:val="1"/>
          <w:sz w:val="28"/>
        </w:rPr>
        <w:t xml:space="preserve"> </w:t>
      </w:r>
      <w:r>
        <w:rPr>
          <w:sz w:val="28"/>
        </w:rPr>
        <w:t>способствующей</w:t>
      </w:r>
      <w:r>
        <w:rPr>
          <w:spacing w:val="1"/>
          <w:sz w:val="28"/>
        </w:rPr>
        <w:t xml:space="preserve"> </w:t>
      </w:r>
      <w:r>
        <w:rPr>
          <w:sz w:val="28"/>
        </w:rPr>
        <w:t>физическому,</w:t>
      </w:r>
      <w:r>
        <w:rPr>
          <w:spacing w:val="1"/>
          <w:sz w:val="28"/>
        </w:rPr>
        <w:t xml:space="preserve"> </w:t>
      </w:r>
      <w:r>
        <w:rPr>
          <w:sz w:val="28"/>
        </w:rPr>
        <w:t>социально-коммуникативному,</w:t>
      </w:r>
      <w:r>
        <w:rPr>
          <w:spacing w:val="1"/>
          <w:sz w:val="28"/>
        </w:rPr>
        <w:t xml:space="preserve"> </w:t>
      </w:r>
      <w:r>
        <w:rPr>
          <w:sz w:val="28"/>
        </w:rPr>
        <w:t>познавательному,</w:t>
      </w:r>
      <w:r>
        <w:rPr>
          <w:spacing w:val="1"/>
          <w:sz w:val="28"/>
        </w:rPr>
        <w:t xml:space="preserve"> </w:t>
      </w:r>
      <w:r>
        <w:rPr>
          <w:sz w:val="28"/>
        </w:rPr>
        <w:t>речевому,</w:t>
      </w:r>
      <w:r>
        <w:rPr>
          <w:spacing w:val="-67"/>
          <w:sz w:val="28"/>
        </w:rPr>
        <w:t xml:space="preserve"> </w:t>
      </w:r>
      <w:r>
        <w:rPr>
          <w:sz w:val="28"/>
        </w:rPr>
        <w:t>художественно-эстетическому</w:t>
      </w:r>
      <w:r>
        <w:rPr>
          <w:spacing w:val="1"/>
          <w:sz w:val="28"/>
        </w:rPr>
        <w:t xml:space="preserve"> </w:t>
      </w:r>
      <w:r>
        <w:rPr>
          <w:sz w:val="28"/>
        </w:rPr>
        <w:t>развитию</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и</w:t>
      </w:r>
      <w:r>
        <w:rPr>
          <w:spacing w:val="1"/>
          <w:sz w:val="28"/>
        </w:rPr>
        <w:t xml:space="preserve"> </w:t>
      </w:r>
      <w:r>
        <w:rPr>
          <w:sz w:val="28"/>
        </w:rPr>
        <w:t>сохранению</w:t>
      </w:r>
      <w:r>
        <w:rPr>
          <w:spacing w:val="1"/>
          <w:sz w:val="28"/>
        </w:rPr>
        <w:t xml:space="preserve"> </w:t>
      </w:r>
      <w:r>
        <w:rPr>
          <w:sz w:val="28"/>
        </w:rPr>
        <w:t>его</w:t>
      </w:r>
      <w:r>
        <w:rPr>
          <w:spacing w:val="1"/>
          <w:sz w:val="28"/>
        </w:rPr>
        <w:t xml:space="preserve"> </w:t>
      </w:r>
      <w:r>
        <w:rPr>
          <w:sz w:val="28"/>
        </w:rPr>
        <w:t>индивидуальности.</w:t>
      </w:r>
    </w:p>
    <w:p w:rsidR="00A85E6E" w:rsidRDefault="00280E87" w:rsidP="00514E93">
      <w:pPr>
        <w:pStyle w:val="a5"/>
        <w:numPr>
          <w:ilvl w:val="0"/>
          <w:numId w:val="8"/>
        </w:numPr>
        <w:tabs>
          <w:tab w:val="left" w:pos="1687"/>
        </w:tabs>
        <w:spacing w:line="276" w:lineRule="auto"/>
        <w:ind w:left="452" w:right="264" w:firstLine="708"/>
        <w:rPr>
          <w:sz w:val="28"/>
        </w:rPr>
      </w:pPr>
      <w:r>
        <w:rPr>
          <w:b/>
          <w:i/>
          <w:sz w:val="28"/>
        </w:rPr>
        <w:t>Сбалансированность</w:t>
      </w:r>
      <w:r>
        <w:rPr>
          <w:b/>
          <w:i/>
          <w:spacing w:val="1"/>
          <w:sz w:val="28"/>
        </w:rPr>
        <w:t xml:space="preserve"> </w:t>
      </w:r>
      <w:r>
        <w:rPr>
          <w:b/>
          <w:i/>
          <w:sz w:val="28"/>
        </w:rPr>
        <w:t>репродуктивной</w:t>
      </w:r>
      <w:r>
        <w:rPr>
          <w:b/>
          <w:i/>
          <w:spacing w:val="1"/>
          <w:sz w:val="28"/>
        </w:rPr>
        <w:t xml:space="preserve"> </w:t>
      </w:r>
      <w:r>
        <w:rPr>
          <w:b/>
          <w:i/>
          <w:sz w:val="28"/>
        </w:rPr>
        <w:t>(воспроизводящей</w:t>
      </w:r>
      <w:r>
        <w:rPr>
          <w:b/>
          <w:i/>
          <w:spacing w:val="1"/>
          <w:sz w:val="28"/>
        </w:rPr>
        <w:t xml:space="preserve"> </w:t>
      </w:r>
      <w:r>
        <w:rPr>
          <w:b/>
          <w:i/>
          <w:sz w:val="28"/>
        </w:rPr>
        <w:t>готовый</w:t>
      </w:r>
      <w:r>
        <w:rPr>
          <w:b/>
          <w:i/>
          <w:spacing w:val="1"/>
          <w:sz w:val="28"/>
        </w:rPr>
        <w:t xml:space="preserve"> </w:t>
      </w:r>
      <w:r>
        <w:rPr>
          <w:b/>
          <w:i/>
          <w:sz w:val="28"/>
        </w:rPr>
        <w:t>образец)</w:t>
      </w:r>
      <w:r>
        <w:rPr>
          <w:b/>
          <w:i/>
          <w:spacing w:val="1"/>
          <w:sz w:val="28"/>
        </w:rPr>
        <w:t xml:space="preserve"> </w:t>
      </w:r>
      <w:r>
        <w:rPr>
          <w:b/>
          <w:i/>
          <w:sz w:val="28"/>
        </w:rPr>
        <w:t>и</w:t>
      </w:r>
      <w:r>
        <w:rPr>
          <w:b/>
          <w:i/>
          <w:spacing w:val="1"/>
          <w:sz w:val="28"/>
        </w:rPr>
        <w:t xml:space="preserve"> </w:t>
      </w:r>
      <w:r>
        <w:rPr>
          <w:b/>
          <w:i/>
          <w:sz w:val="28"/>
        </w:rPr>
        <w:t>продуктивной</w:t>
      </w:r>
      <w:r>
        <w:rPr>
          <w:b/>
          <w:i/>
          <w:spacing w:val="1"/>
          <w:sz w:val="28"/>
        </w:rPr>
        <w:t xml:space="preserve"> </w:t>
      </w:r>
      <w:r>
        <w:rPr>
          <w:b/>
          <w:i/>
          <w:sz w:val="28"/>
        </w:rPr>
        <w:t>(производящей</w:t>
      </w:r>
      <w:r>
        <w:rPr>
          <w:b/>
          <w:i/>
          <w:spacing w:val="1"/>
          <w:sz w:val="28"/>
        </w:rPr>
        <w:t xml:space="preserve"> </w:t>
      </w:r>
      <w:r>
        <w:rPr>
          <w:b/>
          <w:i/>
          <w:sz w:val="28"/>
        </w:rPr>
        <w:t>субъективно</w:t>
      </w:r>
      <w:r>
        <w:rPr>
          <w:b/>
          <w:i/>
          <w:spacing w:val="1"/>
          <w:sz w:val="28"/>
        </w:rPr>
        <w:t xml:space="preserve"> </w:t>
      </w:r>
      <w:r>
        <w:rPr>
          <w:b/>
          <w:i/>
          <w:sz w:val="28"/>
        </w:rPr>
        <w:t>новый</w:t>
      </w:r>
      <w:r>
        <w:rPr>
          <w:b/>
          <w:i/>
          <w:spacing w:val="1"/>
          <w:sz w:val="28"/>
        </w:rPr>
        <w:t xml:space="preserve"> </w:t>
      </w:r>
      <w:r>
        <w:rPr>
          <w:b/>
          <w:i/>
          <w:sz w:val="28"/>
        </w:rPr>
        <w:t>продукт)</w:t>
      </w:r>
      <w:r>
        <w:rPr>
          <w:b/>
          <w:i/>
          <w:spacing w:val="1"/>
          <w:sz w:val="28"/>
        </w:rPr>
        <w:t xml:space="preserve"> </w:t>
      </w:r>
      <w:r>
        <w:rPr>
          <w:b/>
          <w:i/>
          <w:sz w:val="28"/>
        </w:rPr>
        <w:t>деятельности</w:t>
      </w:r>
      <w:r>
        <w:rPr>
          <w:sz w:val="28"/>
        </w:rPr>
        <w:t>, то есть деятельности по освоению культурных форм и образцов и</w:t>
      </w:r>
      <w:r>
        <w:rPr>
          <w:spacing w:val="1"/>
          <w:sz w:val="28"/>
        </w:rPr>
        <w:t xml:space="preserve"> </w:t>
      </w:r>
      <w:r>
        <w:rPr>
          <w:sz w:val="28"/>
        </w:rPr>
        <w:t>детской</w:t>
      </w:r>
      <w:r>
        <w:rPr>
          <w:spacing w:val="1"/>
          <w:sz w:val="28"/>
        </w:rPr>
        <w:t xml:space="preserve"> </w:t>
      </w:r>
      <w:r>
        <w:rPr>
          <w:sz w:val="28"/>
        </w:rPr>
        <w:t>исследовательской,</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совместных</w:t>
      </w:r>
      <w:r>
        <w:rPr>
          <w:spacing w:val="1"/>
          <w:sz w:val="28"/>
        </w:rPr>
        <w:t xml:space="preserve"> </w:t>
      </w:r>
      <w:r>
        <w:rPr>
          <w:sz w:val="28"/>
        </w:rPr>
        <w:t>и</w:t>
      </w:r>
      <w:r>
        <w:rPr>
          <w:spacing w:val="1"/>
          <w:sz w:val="28"/>
        </w:rPr>
        <w:t xml:space="preserve"> </w:t>
      </w:r>
      <w:r>
        <w:rPr>
          <w:sz w:val="28"/>
        </w:rPr>
        <w:t>самостоятельных, подвижных и статичных форм активности с учетом особенностей</w:t>
      </w:r>
      <w:r>
        <w:rPr>
          <w:spacing w:val="1"/>
          <w:sz w:val="28"/>
        </w:rPr>
        <w:t xml:space="preserve"> </w:t>
      </w:r>
      <w:r>
        <w:rPr>
          <w:sz w:val="28"/>
        </w:rPr>
        <w:t>развития</w:t>
      </w:r>
      <w:r>
        <w:rPr>
          <w:spacing w:val="-4"/>
          <w:sz w:val="28"/>
        </w:rPr>
        <w:t xml:space="preserve"> </w:t>
      </w:r>
      <w:r>
        <w:rPr>
          <w:sz w:val="28"/>
        </w:rPr>
        <w:t>и образовательных потребностей</w:t>
      </w:r>
      <w:r>
        <w:rPr>
          <w:spacing w:val="1"/>
          <w:sz w:val="28"/>
        </w:rPr>
        <w:t xml:space="preserve"> </w:t>
      </w:r>
      <w:r>
        <w:rPr>
          <w:sz w:val="28"/>
        </w:rPr>
        <w:t>ребенка с</w:t>
      </w:r>
      <w:r>
        <w:rPr>
          <w:spacing w:val="-1"/>
          <w:sz w:val="28"/>
        </w:rPr>
        <w:t xml:space="preserve"> </w:t>
      </w:r>
      <w:r>
        <w:rPr>
          <w:sz w:val="28"/>
        </w:rPr>
        <w:t>ТНР.</w:t>
      </w:r>
    </w:p>
    <w:p w:rsidR="00A85E6E" w:rsidRDefault="00280E87" w:rsidP="00514E93">
      <w:pPr>
        <w:pStyle w:val="a5"/>
        <w:numPr>
          <w:ilvl w:val="0"/>
          <w:numId w:val="8"/>
        </w:numPr>
        <w:tabs>
          <w:tab w:val="left" w:pos="1522"/>
        </w:tabs>
        <w:spacing w:before="1" w:line="276" w:lineRule="auto"/>
        <w:ind w:left="452" w:right="266" w:firstLine="708"/>
        <w:rPr>
          <w:sz w:val="28"/>
        </w:rPr>
      </w:pPr>
      <w:r>
        <w:rPr>
          <w:b/>
          <w:i/>
          <w:sz w:val="28"/>
        </w:rPr>
        <w:t>Участие</w:t>
      </w:r>
      <w:r>
        <w:rPr>
          <w:b/>
          <w:i/>
          <w:spacing w:val="1"/>
          <w:sz w:val="28"/>
        </w:rPr>
        <w:t xml:space="preserve"> </w:t>
      </w:r>
      <w:r>
        <w:rPr>
          <w:b/>
          <w:i/>
          <w:sz w:val="28"/>
        </w:rPr>
        <w:t>семьи</w:t>
      </w:r>
      <w:r>
        <w:rPr>
          <w:b/>
          <w:i/>
          <w:spacing w:val="1"/>
          <w:sz w:val="28"/>
        </w:rPr>
        <w:t xml:space="preserve"> </w:t>
      </w:r>
      <w:r>
        <w:rPr>
          <w:b/>
          <w:i/>
          <w:sz w:val="28"/>
        </w:rPr>
        <w:t>как</w:t>
      </w:r>
      <w:r>
        <w:rPr>
          <w:b/>
          <w:i/>
          <w:spacing w:val="1"/>
          <w:sz w:val="28"/>
        </w:rPr>
        <w:t xml:space="preserve"> </w:t>
      </w:r>
      <w:r>
        <w:rPr>
          <w:b/>
          <w:i/>
          <w:sz w:val="28"/>
        </w:rPr>
        <w:t>необходимое</w:t>
      </w:r>
      <w:r>
        <w:rPr>
          <w:b/>
          <w:i/>
          <w:spacing w:val="1"/>
          <w:sz w:val="28"/>
        </w:rPr>
        <w:t xml:space="preserve"> </w:t>
      </w:r>
      <w:r>
        <w:rPr>
          <w:b/>
          <w:i/>
          <w:sz w:val="28"/>
        </w:rPr>
        <w:t>условие</w:t>
      </w:r>
      <w:r>
        <w:rPr>
          <w:b/>
          <w:i/>
          <w:spacing w:val="1"/>
          <w:sz w:val="28"/>
        </w:rPr>
        <w:t xml:space="preserve"> </w:t>
      </w:r>
      <w:r>
        <w:rPr>
          <w:b/>
          <w:i/>
          <w:sz w:val="28"/>
        </w:rPr>
        <w:t>для</w:t>
      </w:r>
      <w:r>
        <w:rPr>
          <w:b/>
          <w:i/>
          <w:spacing w:val="1"/>
          <w:sz w:val="28"/>
        </w:rPr>
        <w:t xml:space="preserve"> </w:t>
      </w:r>
      <w:r>
        <w:rPr>
          <w:b/>
          <w:i/>
          <w:sz w:val="28"/>
        </w:rPr>
        <w:t>полноценного</w:t>
      </w:r>
      <w:r>
        <w:rPr>
          <w:b/>
          <w:i/>
          <w:spacing w:val="1"/>
          <w:sz w:val="28"/>
        </w:rPr>
        <w:t xml:space="preserve"> </w:t>
      </w:r>
      <w:r>
        <w:rPr>
          <w:b/>
          <w:i/>
          <w:sz w:val="28"/>
        </w:rPr>
        <w:t>развития</w:t>
      </w:r>
      <w:r>
        <w:rPr>
          <w:b/>
          <w:i/>
          <w:spacing w:val="-67"/>
          <w:sz w:val="28"/>
        </w:rPr>
        <w:t xml:space="preserve"> </w:t>
      </w:r>
      <w:r>
        <w:rPr>
          <w:b/>
          <w:i/>
          <w:sz w:val="28"/>
        </w:rPr>
        <w:t>ребенка дошкольного возраста</w:t>
      </w:r>
      <w:r>
        <w:rPr>
          <w:b/>
          <w:i/>
          <w:spacing w:val="68"/>
          <w:sz w:val="28"/>
        </w:rPr>
        <w:t xml:space="preserve"> </w:t>
      </w:r>
      <w:r>
        <w:rPr>
          <w:b/>
          <w:i/>
          <w:sz w:val="28"/>
        </w:rPr>
        <w:t>с</w:t>
      </w:r>
      <w:r>
        <w:rPr>
          <w:b/>
          <w:i/>
          <w:spacing w:val="-7"/>
          <w:sz w:val="28"/>
        </w:rPr>
        <w:t xml:space="preserve"> </w:t>
      </w:r>
      <w:r>
        <w:rPr>
          <w:b/>
          <w:i/>
          <w:sz w:val="28"/>
        </w:rPr>
        <w:t>тяжелыми</w:t>
      </w:r>
      <w:r>
        <w:rPr>
          <w:b/>
          <w:i/>
          <w:spacing w:val="-1"/>
          <w:sz w:val="28"/>
        </w:rPr>
        <w:t xml:space="preserve"> </w:t>
      </w:r>
      <w:r>
        <w:rPr>
          <w:b/>
          <w:i/>
          <w:sz w:val="28"/>
        </w:rPr>
        <w:t>нарушениями речи</w:t>
      </w:r>
      <w:r>
        <w:rPr>
          <w:sz w:val="28"/>
        </w:rPr>
        <w:t>.</w:t>
      </w:r>
    </w:p>
    <w:p w:rsidR="00A85E6E" w:rsidRDefault="00280E87" w:rsidP="00514E93">
      <w:pPr>
        <w:pStyle w:val="Heading1"/>
        <w:numPr>
          <w:ilvl w:val="1"/>
          <w:numId w:val="9"/>
        </w:numPr>
        <w:tabs>
          <w:tab w:val="left" w:pos="1654"/>
        </w:tabs>
        <w:spacing w:before="72"/>
        <w:ind w:left="1653" w:hanging="493"/>
      </w:pPr>
      <w:r>
        <w:t>Организация</w:t>
      </w:r>
      <w:r>
        <w:rPr>
          <w:spacing w:val="-6"/>
        </w:rPr>
        <w:t xml:space="preserve"> </w:t>
      </w:r>
      <w:r>
        <w:t>развивающей</w:t>
      </w:r>
      <w:r>
        <w:rPr>
          <w:spacing w:val="-6"/>
        </w:rPr>
        <w:t xml:space="preserve"> </w:t>
      </w:r>
      <w:r>
        <w:t>предметно-пространственной</w:t>
      </w:r>
      <w:r>
        <w:rPr>
          <w:spacing w:val="-5"/>
        </w:rPr>
        <w:t xml:space="preserve"> </w:t>
      </w:r>
      <w:r>
        <w:t>среды</w:t>
      </w:r>
    </w:p>
    <w:p w:rsidR="00A85E6E" w:rsidRDefault="00280E87">
      <w:pPr>
        <w:pStyle w:val="a3"/>
        <w:spacing w:before="45" w:line="276" w:lineRule="auto"/>
        <w:ind w:right="260"/>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w:t>
      </w:r>
      <w:r>
        <w:rPr>
          <w:spacing w:val="1"/>
        </w:rPr>
        <w:t xml:space="preserve"> </w:t>
      </w:r>
      <w:r>
        <w:t>(далее</w:t>
      </w:r>
      <w:r>
        <w:rPr>
          <w:spacing w:val="1"/>
        </w:rPr>
        <w:t xml:space="preserve"> </w:t>
      </w:r>
      <w:r>
        <w:t>–</w:t>
      </w:r>
      <w:r>
        <w:rPr>
          <w:spacing w:val="1"/>
        </w:rPr>
        <w:t xml:space="preserve"> </w:t>
      </w:r>
      <w:r>
        <w:t>ППРОС,</w:t>
      </w:r>
      <w:r>
        <w:rPr>
          <w:spacing w:val="1"/>
        </w:rPr>
        <w:t xml:space="preserve"> </w:t>
      </w:r>
      <w:r>
        <w:t>РППС)</w:t>
      </w:r>
      <w:r>
        <w:rPr>
          <w:spacing w:val="1"/>
        </w:rPr>
        <w:t xml:space="preserve"> </w:t>
      </w:r>
      <w:r>
        <w:t>–</w:t>
      </w:r>
      <w:r>
        <w:rPr>
          <w:spacing w:val="1"/>
        </w:rPr>
        <w:t xml:space="preserve"> </w:t>
      </w:r>
      <w:r>
        <w:t>комплекс</w:t>
      </w:r>
      <w:r>
        <w:rPr>
          <w:spacing w:val="1"/>
        </w:rPr>
        <w:t xml:space="preserve"> </w:t>
      </w:r>
      <w:r>
        <w:t>материально-технических,</w:t>
      </w:r>
      <w:r>
        <w:rPr>
          <w:spacing w:val="1"/>
        </w:rPr>
        <w:t xml:space="preserve"> </w:t>
      </w:r>
      <w:r>
        <w:t>санитарно-гигиенических,</w:t>
      </w:r>
      <w:r>
        <w:rPr>
          <w:spacing w:val="1"/>
        </w:rPr>
        <w:t xml:space="preserve"> </w:t>
      </w:r>
      <w:r>
        <w:t>эргономических,</w:t>
      </w:r>
      <w:r>
        <w:rPr>
          <w:spacing w:val="1"/>
        </w:rPr>
        <w:t xml:space="preserve"> </w:t>
      </w:r>
      <w:r>
        <w:t>эстетических,</w:t>
      </w:r>
      <w:r>
        <w:rPr>
          <w:spacing w:val="1"/>
        </w:rPr>
        <w:t xml:space="preserve"> </w:t>
      </w:r>
      <w:proofErr w:type="spellStart"/>
      <w:r>
        <w:t>психолог</w:t>
      </w:r>
      <w:proofErr w:type="gramStart"/>
      <w:r>
        <w:t>о</w:t>
      </w:r>
      <w:proofErr w:type="spellEnd"/>
      <w:r>
        <w:t>-</w:t>
      </w:r>
      <w:proofErr w:type="gramEnd"/>
      <w:r>
        <w:rPr>
          <w:spacing w:val="1"/>
        </w:rPr>
        <w:t xml:space="preserve"> </w:t>
      </w:r>
      <w:r>
        <w:t>педагогических условий, обеспечивающих организацию жизни детей с ОВЗ. Среда</w:t>
      </w:r>
      <w:r>
        <w:rPr>
          <w:spacing w:val="1"/>
        </w:rPr>
        <w:t xml:space="preserve"> </w:t>
      </w:r>
      <w:r>
        <w:t>должна соответствовать требованиям ФГОС дошкольного образования, санитарн</w:t>
      </w:r>
      <w:proofErr w:type="gramStart"/>
      <w:r>
        <w:t>о-</w:t>
      </w:r>
      <w:proofErr w:type="gramEnd"/>
      <w:r>
        <w:rPr>
          <w:spacing w:val="1"/>
        </w:rPr>
        <w:t xml:space="preserve"> </w:t>
      </w:r>
      <w:r>
        <w:t>эпидемиологическим</w:t>
      </w:r>
      <w:r>
        <w:rPr>
          <w:spacing w:val="1"/>
        </w:rPr>
        <w:t xml:space="preserve"> </w:t>
      </w:r>
      <w:r>
        <w:t>требованиям</w:t>
      </w:r>
      <w:r>
        <w:rPr>
          <w:spacing w:val="1"/>
        </w:rPr>
        <w:t xml:space="preserve"> </w:t>
      </w:r>
      <w:r>
        <w:t>и</w:t>
      </w:r>
      <w:r>
        <w:rPr>
          <w:spacing w:val="1"/>
        </w:rPr>
        <w:t xml:space="preserve"> </w:t>
      </w:r>
      <w:r>
        <w:t>способствовать</w:t>
      </w:r>
      <w:r>
        <w:rPr>
          <w:spacing w:val="1"/>
        </w:rPr>
        <w:t xml:space="preserve"> </w:t>
      </w:r>
      <w:r>
        <w:t>реализации</w:t>
      </w:r>
      <w:r>
        <w:rPr>
          <w:spacing w:val="1"/>
        </w:rPr>
        <w:t xml:space="preserve"> </w:t>
      </w:r>
      <w:r>
        <w:t>цели,</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адаптированной</w:t>
      </w:r>
      <w:r>
        <w:rPr>
          <w:spacing w:val="-3"/>
        </w:rPr>
        <w:t xml:space="preserve"> </w:t>
      </w:r>
      <w:r>
        <w:t>программы.</w:t>
      </w:r>
    </w:p>
    <w:p w:rsidR="00A85E6E" w:rsidRDefault="00280E87">
      <w:pPr>
        <w:pStyle w:val="a3"/>
        <w:spacing w:before="1" w:line="276" w:lineRule="auto"/>
        <w:ind w:right="261"/>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в</w:t>
      </w:r>
      <w:r>
        <w:rPr>
          <w:spacing w:val="1"/>
        </w:rPr>
        <w:t xml:space="preserve"> </w:t>
      </w:r>
      <w:r>
        <w:t>Организации</w:t>
      </w:r>
      <w:r>
        <w:rPr>
          <w:spacing w:val="1"/>
        </w:rPr>
        <w:t xml:space="preserve"> </w:t>
      </w:r>
      <w:r>
        <w:rPr>
          <w:i/>
        </w:rPr>
        <w:t>обеспечива</w:t>
      </w:r>
      <w:r w:rsidR="00DA564C">
        <w:rPr>
          <w:i/>
        </w:rPr>
        <w:t>е</w:t>
      </w:r>
      <w:r>
        <w:rPr>
          <w:i/>
        </w:rPr>
        <w:t>т</w:t>
      </w:r>
      <w:r>
        <w:rPr>
          <w:i/>
          <w:spacing w:val="1"/>
        </w:rPr>
        <w:t xml:space="preserve"> </w:t>
      </w:r>
      <w:r>
        <w:rPr>
          <w:i/>
        </w:rPr>
        <w:t>реализацию</w:t>
      </w:r>
      <w:r>
        <w:rPr>
          <w:i/>
          <w:spacing w:val="1"/>
        </w:rPr>
        <w:t xml:space="preserve"> </w:t>
      </w:r>
      <w:r>
        <w:rPr>
          <w:i/>
        </w:rPr>
        <w:t>адаптированных</w:t>
      </w:r>
      <w:r>
        <w:rPr>
          <w:i/>
          <w:spacing w:val="1"/>
        </w:rPr>
        <w:t xml:space="preserve"> </w:t>
      </w:r>
      <w:r>
        <w:rPr>
          <w:i/>
        </w:rPr>
        <w:t>основных</w:t>
      </w:r>
      <w:r>
        <w:rPr>
          <w:i/>
          <w:spacing w:val="1"/>
        </w:rPr>
        <w:t xml:space="preserve"> </w:t>
      </w:r>
      <w:r>
        <w:rPr>
          <w:i/>
        </w:rPr>
        <w:t>образовательных</w:t>
      </w:r>
      <w:r>
        <w:rPr>
          <w:i/>
          <w:spacing w:val="1"/>
        </w:rPr>
        <w:t xml:space="preserve"> </w:t>
      </w:r>
      <w:r>
        <w:rPr>
          <w:i/>
        </w:rPr>
        <w:t>программ</w:t>
      </w:r>
      <w:r>
        <w:rPr>
          <w:i/>
          <w:spacing w:val="1"/>
        </w:rPr>
        <w:t xml:space="preserve"> </w:t>
      </w:r>
      <w:r>
        <w:rPr>
          <w:i/>
        </w:rPr>
        <w:t>для</w:t>
      </w:r>
      <w:r>
        <w:rPr>
          <w:i/>
          <w:spacing w:val="1"/>
        </w:rPr>
        <w:t xml:space="preserve"> </w:t>
      </w:r>
      <w:r>
        <w:rPr>
          <w:i/>
        </w:rPr>
        <w:t>детей</w:t>
      </w:r>
      <w:r>
        <w:rPr>
          <w:i/>
          <w:spacing w:val="1"/>
        </w:rPr>
        <w:t xml:space="preserve"> </w:t>
      </w:r>
      <w:r>
        <w:rPr>
          <w:i/>
        </w:rPr>
        <w:t>с</w:t>
      </w:r>
      <w:r>
        <w:rPr>
          <w:i/>
          <w:spacing w:val="1"/>
        </w:rPr>
        <w:t xml:space="preserve"> </w:t>
      </w:r>
      <w:r>
        <w:rPr>
          <w:i/>
        </w:rPr>
        <w:t>ОВЗ,</w:t>
      </w:r>
      <w:r>
        <w:rPr>
          <w:i/>
          <w:spacing w:val="1"/>
        </w:rPr>
        <w:t xml:space="preserve"> </w:t>
      </w:r>
      <w:r>
        <w:t>разработанных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 Организация имеет право самостоятельно проектировать предметн</w:t>
      </w:r>
      <w:proofErr w:type="gramStart"/>
      <w:r>
        <w:t>о-</w:t>
      </w:r>
      <w:proofErr w:type="gramEnd"/>
      <w:r>
        <w:rPr>
          <w:spacing w:val="1"/>
        </w:rPr>
        <w:t xml:space="preserve"> </w:t>
      </w:r>
      <w:r>
        <w:t>пространственную развивающую образовательную среду с учетом психофизических</w:t>
      </w:r>
      <w:r>
        <w:rPr>
          <w:spacing w:val="-67"/>
        </w:rPr>
        <w:t xml:space="preserve"> </w:t>
      </w:r>
      <w:r>
        <w:t>особенностей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При</w:t>
      </w:r>
      <w:r>
        <w:rPr>
          <w:spacing w:val="1"/>
        </w:rPr>
        <w:t xml:space="preserve"> </w:t>
      </w:r>
      <w:r>
        <w:t>проектировании</w:t>
      </w:r>
      <w:r>
        <w:rPr>
          <w:spacing w:val="1"/>
        </w:rPr>
        <w:t xml:space="preserve"> </w:t>
      </w:r>
      <w:r>
        <w:t>ППРОС</w:t>
      </w:r>
      <w:r>
        <w:rPr>
          <w:spacing w:val="1"/>
        </w:rPr>
        <w:t xml:space="preserve"> </w:t>
      </w:r>
      <w:r>
        <w:t>Организации</w:t>
      </w:r>
      <w:r>
        <w:rPr>
          <w:spacing w:val="70"/>
        </w:rPr>
        <w:t xml:space="preserve"> </w:t>
      </w:r>
      <w:r>
        <w:t>должна</w:t>
      </w:r>
      <w:r>
        <w:rPr>
          <w:spacing w:val="1"/>
        </w:rPr>
        <w:t xml:space="preserve"> </w:t>
      </w:r>
      <w:r>
        <w:t>учесть</w:t>
      </w:r>
      <w:r>
        <w:rPr>
          <w:spacing w:val="1"/>
        </w:rPr>
        <w:t xml:space="preserve"> </w:t>
      </w:r>
      <w:r>
        <w:t>особенности</w:t>
      </w:r>
      <w:r>
        <w:rPr>
          <w:spacing w:val="1"/>
        </w:rPr>
        <w:t xml:space="preserve"> </w:t>
      </w:r>
      <w:r>
        <w:t>своей</w:t>
      </w:r>
      <w:r>
        <w:rPr>
          <w:spacing w:val="1"/>
        </w:rPr>
        <w:t xml:space="preserve"> </w:t>
      </w:r>
      <w:r>
        <w:t>образовательной</w:t>
      </w:r>
      <w:r>
        <w:rPr>
          <w:spacing w:val="1"/>
        </w:rPr>
        <w:t xml:space="preserve"> </w:t>
      </w:r>
      <w:r>
        <w:t>деятельности,</w:t>
      </w:r>
      <w:r>
        <w:rPr>
          <w:spacing w:val="1"/>
        </w:rPr>
        <w:t xml:space="preserve"> </w:t>
      </w:r>
      <w:proofErr w:type="spellStart"/>
      <w:r>
        <w:t>социокультурные</w:t>
      </w:r>
      <w:proofErr w:type="spellEnd"/>
      <w:r>
        <w:t>,</w:t>
      </w:r>
      <w:r>
        <w:rPr>
          <w:spacing w:val="1"/>
        </w:rPr>
        <w:t xml:space="preserve"> </w:t>
      </w:r>
      <w:r>
        <w:t>экономические</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возможности</w:t>
      </w:r>
      <w:r>
        <w:rPr>
          <w:spacing w:val="1"/>
        </w:rPr>
        <w:t xml:space="preserve"> </w:t>
      </w:r>
      <w:r>
        <w:t>и</w:t>
      </w:r>
      <w:r>
        <w:rPr>
          <w:spacing w:val="1"/>
        </w:rPr>
        <w:t xml:space="preserve"> </w:t>
      </w:r>
      <w:r>
        <w:t>потребности</w:t>
      </w:r>
      <w:r>
        <w:rPr>
          <w:spacing w:val="1"/>
        </w:rPr>
        <w:t xml:space="preserve"> </w:t>
      </w:r>
      <w:r>
        <w:t>участников</w:t>
      </w:r>
      <w:r>
        <w:rPr>
          <w:spacing w:val="1"/>
        </w:rPr>
        <w:t xml:space="preserve"> </w:t>
      </w:r>
      <w:r>
        <w:lastRenderedPageBreak/>
        <w:t>образовательной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семей,</w:t>
      </w:r>
      <w:r>
        <w:rPr>
          <w:spacing w:val="1"/>
        </w:rPr>
        <w:t xml:space="preserve"> </w:t>
      </w:r>
      <w:r>
        <w:t>педагогов</w:t>
      </w:r>
      <w:r>
        <w:rPr>
          <w:spacing w:val="1"/>
        </w:rPr>
        <w:t xml:space="preserve"> </w:t>
      </w:r>
      <w:r>
        <w:t>и</w:t>
      </w:r>
      <w:r>
        <w:rPr>
          <w:spacing w:val="1"/>
        </w:rPr>
        <w:t xml:space="preserve"> </w:t>
      </w:r>
      <w:r>
        <w:t>других</w:t>
      </w:r>
      <w:r>
        <w:rPr>
          <w:spacing w:val="1"/>
        </w:rPr>
        <w:t xml:space="preserve"> </w:t>
      </w:r>
      <w:r>
        <w:t>сотрудников</w:t>
      </w:r>
      <w:r>
        <w:rPr>
          <w:spacing w:val="-3"/>
        </w:rPr>
        <w:t xml:space="preserve"> </w:t>
      </w:r>
      <w:r>
        <w:t>Организации,</w:t>
      </w:r>
      <w:r>
        <w:rPr>
          <w:spacing w:val="-2"/>
        </w:rPr>
        <w:t xml:space="preserve"> </w:t>
      </w:r>
      <w:r>
        <w:t>участников</w:t>
      </w:r>
      <w:r>
        <w:rPr>
          <w:spacing w:val="-2"/>
        </w:rPr>
        <w:t xml:space="preserve"> </w:t>
      </w:r>
      <w:r>
        <w:t>сетевого взаимодействия и</w:t>
      </w:r>
      <w:r>
        <w:rPr>
          <w:spacing w:val="-4"/>
        </w:rPr>
        <w:t xml:space="preserve"> </w:t>
      </w:r>
      <w:r>
        <w:t>пр.).</w:t>
      </w:r>
    </w:p>
    <w:p w:rsidR="00A85E6E" w:rsidRDefault="00280E87">
      <w:pPr>
        <w:pStyle w:val="a3"/>
        <w:spacing w:before="1" w:line="276" w:lineRule="auto"/>
        <w:ind w:right="261"/>
      </w:pPr>
      <w:proofErr w:type="gramStart"/>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w:t>
      </w:r>
      <w:r>
        <w:rPr>
          <w:spacing w:val="1"/>
        </w:rPr>
        <w:t xml:space="preserve"> </w:t>
      </w:r>
      <w:r>
        <w:t>часть</w:t>
      </w:r>
      <w:r>
        <w:rPr>
          <w:spacing w:val="1"/>
        </w:rPr>
        <w:t xml:space="preserve"> </w:t>
      </w:r>
      <w:r>
        <w:t>образовательной среды, представленная специально организованным пространством</w:t>
      </w:r>
      <w:r>
        <w:rPr>
          <w:spacing w:val="-67"/>
        </w:rPr>
        <w:t xml:space="preserve"> </w:t>
      </w:r>
      <w:r>
        <w:t>(помещениями</w:t>
      </w:r>
      <w:r>
        <w:rPr>
          <w:spacing w:val="1"/>
        </w:rPr>
        <w:t xml:space="preserve"> </w:t>
      </w:r>
      <w:r>
        <w:t>Организации,</w:t>
      </w:r>
      <w:r>
        <w:rPr>
          <w:spacing w:val="1"/>
        </w:rPr>
        <w:t xml:space="preserve"> </w:t>
      </w:r>
      <w:r>
        <w:t>прилегающими</w:t>
      </w:r>
      <w:r>
        <w:rPr>
          <w:spacing w:val="1"/>
        </w:rPr>
        <w:t xml:space="preserve"> </w:t>
      </w:r>
      <w:r>
        <w:t>и</w:t>
      </w:r>
      <w:r>
        <w:rPr>
          <w:spacing w:val="1"/>
        </w:rPr>
        <w:t xml:space="preserve"> </w:t>
      </w:r>
      <w:r>
        <w:t>другими</w:t>
      </w:r>
      <w:r>
        <w:rPr>
          <w:spacing w:val="1"/>
        </w:rPr>
        <w:t xml:space="preserve"> </w:t>
      </w:r>
      <w:r>
        <w:t>территориями,</w:t>
      </w:r>
      <w:r>
        <w:rPr>
          <w:spacing w:val="1"/>
        </w:rPr>
        <w:t xml:space="preserve"> </w:t>
      </w:r>
      <w:r>
        <w:t>предназначенными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материалами,</w:t>
      </w:r>
      <w:r>
        <w:rPr>
          <w:spacing w:val="1"/>
        </w:rPr>
        <w:t xml:space="preserve"> </w:t>
      </w:r>
      <w:r>
        <w:t>оборудованием,</w:t>
      </w:r>
      <w:r>
        <w:rPr>
          <w:spacing w:val="1"/>
        </w:rPr>
        <w:t xml:space="preserve"> </w:t>
      </w:r>
      <w:r>
        <w:t>электронными</w:t>
      </w:r>
      <w:r>
        <w:rPr>
          <w:spacing w:val="1"/>
        </w:rPr>
        <w:t xml:space="preserve"> </w:t>
      </w:r>
      <w:r>
        <w:t>образовательными</w:t>
      </w:r>
      <w:r>
        <w:rPr>
          <w:spacing w:val="1"/>
        </w:rPr>
        <w:t xml:space="preserve"> </w:t>
      </w:r>
      <w:r>
        <w:t>ресурсами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развивающими</w:t>
      </w:r>
      <w:r>
        <w:rPr>
          <w:spacing w:val="1"/>
        </w:rPr>
        <w:t xml:space="preserve"> </w:t>
      </w:r>
      <w:r>
        <w:t>компьютерными играми) и средствами обучения и воспитания детей дошкольного</w:t>
      </w:r>
      <w:r>
        <w:rPr>
          <w:spacing w:val="1"/>
        </w:rPr>
        <w:t xml:space="preserve"> </w:t>
      </w:r>
      <w:r>
        <w:t>возраста, охраны и укрепления их здоровья, предоставляющими возможность учета</w:t>
      </w:r>
      <w:r>
        <w:rPr>
          <w:spacing w:val="1"/>
        </w:rPr>
        <w:t xml:space="preserve"> </w:t>
      </w:r>
      <w:r>
        <w:t>особенностей</w:t>
      </w:r>
      <w:r>
        <w:rPr>
          <w:spacing w:val="-3"/>
        </w:rPr>
        <w:t xml:space="preserve"> </w:t>
      </w:r>
      <w:r>
        <w:t>и коррекции</w:t>
      </w:r>
      <w:r>
        <w:rPr>
          <w:spacing w:val="-1"/>
        </w:rPr>
        <w:t xml:space="preserve"> </w:t>
      </w:r>
      <w:r>
        <w:t>нарушений</w:t>
      </w:r>
      <w:r>
        <w:rPr>
          <w:spacing w:val="-3"/>
        </w:rPr>
        <w:t xml:space="preserve"> </w:t>
      </w:r>
      <w:r>
        <w:t>развития</w:t>
      </w:r>
      <w:r>
        <w:rPr>
          <w:spacing w:val="-3"/>
        </w:rPr>
        <w:t xml:space="preserve"> </w:t>
      </w:r>
      <w:r>
        <w:t>детей</w:t>
      </w:r>
      <w:r>
        <w:rPr>
          <w:spacing w:val="-1"/>
        </w:rPr>
        <w:t xml:space="preserve"> </w:t>
      </w:r>
      <w:r>
        <w:t>с</w:t>
      </w:r>
      <w:r>
        <w:rPr>
          <w:spacing w:val="-1"/>
        </w:rPr>
        <w:t xml:space="preserve"> </w:t>
      </w:r>
      <w:r>
        <w:t>ОВЗ.</w:t>
      </w:r>
      <w:proofErr w:type="gramEnd"/>
    </w:p>
    <w:p w:rsidR="00A85E6E" w:rsidRDefault="00280E87">
      <w:pPr>
        <w:pStyle w:val="a3"/>
        <w:spacing w:line="276" w:lineRule="auto"/>
        <w:ind w:right="265"/>
      </w:pPr>
      <w:r>
        <w:t>В соответствии со Стандартом возможны разные варианты создания ППРОС</w:t>
      </w:r>
      <w:r>
        <w:rPr>
          <w:spacing w:val="1"/>
        </w:rPr>
        <w:t xml:space="preserve"> </w:t>
      </w:r>
      <w:r>
        <w:t>при</w:t>
      </w:r>
      <w:r>
        <w:rPr>
          <w:spacing w:val="1"/>
        </w:rPr>
        <w:t xml:space="preserve"> </w:t>
      </w:r>
      <w:r>
        <w:t>условии</w:t>
      </w:r>
      <w:r>
        <w:rPr>
          <w:spacing w:val="1"/>
        </w:rPr>
        <w:t xml:space="preserve"> </w:t>
      </w:r>
      <w:r>
        <w:t>учета целей и принципов Программы, возрастной и</w:t>
      </w:r>
      <w:r>
        <w:rPr>
          <w:spacing w:val="1"/>
        </w:rPr>
        <w:t xml:space="preserve"> </w:t>
      </w:r>
      <w:r>
        <w:t>иной</w:t>
      </w:r>
      <w:r>
        <w:rPr>
          <w:spacing w:val="70"/>
        </w:rPr>
        <w:t xml:space="preserve"> </w:t>
      </w:r>
      <w:r>
        <w:t>специфики</w:t>
      </w:r>
      <w:r>
        <w:rPr>
          <w:spacing w:val="1"/>
        </w:rPr>
        <w:t xml:space="preserve"> </w:t>
      </w:r>
      <w:r>
        <w:t>для</w:t>
      </w:r>
      <w:r>
        <w:rPr>
          <w:spacing w:val="-1"/>
        </w:rPr>
        <w:t xml:space="preserve"> </w:t>
      </w:r>
      <w:r>
        <w:t>реализации АООП.</w:t>
      </w:r>
    </w:p>
    <w:p w:rsidR="00A85E6E" w:rsidRDefault="00280E87">
      <w:pPr>
        <w:pStyle w:val="a3"/>
        <w:spacing w:line="276" w:lineRule="auto"/>
        <w:ind w:right="273"/>
      </w:pPr>
      <w:r>
        <w:t>В соответствии со Стандартом, ППРОС Организации должна обеспечивать и</w:t>
      </w:r>
      <w:r>
        <w:rPr>
          <w:spacing w:val="1"/>
        </w:rPr>
        <w:t xml:space="preserve"> </w:t>
      </w:r>
      <w:r>
        <w:t>гарантировать:</w:t>
      </w:r>
    </w:p>
    <w:p w:rsidR="00A85E6E" w:rsidRDefault="00280E87" w:rsidP="00514E93">
      <w:pPr>
        <w:pStyle w:val="a5"/>
        <w:numPr>
          <w:ilvl w:val="0"/>
          <w:numId w:val="7"/>
        </w:numPr>
        <w:tabs>
          <w:tab w:val="left" w:pos="1613"/>
        </w:tabs>
        <w:spacing w:line="276" w:lineRule="auto"/>
        <w:ind w:right="265" w:firstLine="708"/>
        <w:rPr>
          <w:sz w:val="28"/>
        </w:rPr>
      </w:pPr>
      <w:proofErr w:type="gramStart"/>
      <w:r>
        <w:rPr>
          <w:sz w:val="28"/>
        </w:rPr>
        <w:t>охрану</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информационной</w:t>
      </w:r>
      <w:r>
        <w:rPr>
          <w:spacing w:val="24"/>
          <w:sz w:val="28"/>
        </w:rPr>
        <w:t xml:space="preserve"> </w:t>
      </w:r>
      <w:r>
        <w:rPr>
          <w:sz w:val="28"/>
        </w:rPr>
        <w:t>социализации</w:t>
      </w:r>
      <w:r>
        <w:rPr>
          <w:spacing w:val="23"/>
          <w:sz w:val="28"/>
        </w:rPr>
        <w:t xml:space="preserve"> </w:t>
      </w:r>
      <w:r>
        <w:rPr>
          <w:sz w:val="28"/>
        </w:rPr>
        <w:t>и</w:t>
      </w:r>
      <w:r>
        <w:rPr>
          <w:spacing w:val="24"/>
          <w:sz w:val="28"/>
        </w:rPr>
        <w:t xml:space="preserve"> </w:t>
      </w:r>
      <w:r>
        <w:rPr>
          <w:sz w:val="28"/>
        </w:rPr>
        <w:t>рисков</w:t>
      </w:r>
      <w:r>
        <w:rPr>
          <w:spacing w:val="24"/>
          <w:sz w:val="28"/>
        </w:rPr>
        <w:t xml:space="preserve"> </w:t>
      </w:r>
      <w:r>
        <w:rPr>
          <w:sz w:val="28"/>
        </w:rPr>
        <w:t>Интернет-ресурсов</w:t>
      </w:r>
      <w:r>
        <w:rPr>
          <w:color w:val="006FC0"/>
          <w:sz w:val="28"/>
        </w:rPr>
        <w:t>,</w:t>
      </w:r>
      <w:r>
        <w:rPr>
          <w:color w:val="006FC0"/>
          <w:spacing w:val="24"/>
          <w:sz w:val="28"/>
        </w:rPr>
        <w:t xml:space="preserve"> </w:t>
      </w:r>
      <w:r>
        <w:rPr>
          <w:sz w:val="28"/>
        </w:rPr>
        <w:t>проявление</w:t>
      </w:r>
      <w:r>
        <w:rPr>
          <w:spacing w:val="24"/>
          <w:sz w:val="28"/>
        </w:rPr>
        <w:t xml:space="preserve"> </w:t>
      </w:r>
      <w:r>
        <w:rPr>
          <w:sz w:val="28"/>
        </w:rPr>
        <w:t>уважения</w:t>
      </w:r>
      <w:r>
        <w:rPr>
          <w:spacing w:val="-67"/>
          <w:sz w:val="28"/>
        </w:rPr>
        <w:t xml:space="preserve"> </w:t>
      </w:r>
      <w:r>
        <w:rPr>
          <w:sz w:val="28"/>
        </w:rPr>
        <w:t>к</w:t>
      </w:r>
      <w:r>
        <w:rPr>
          <w:spacing w:val="1"/>
          <w:sz w:val="28"/>
        </w:rPr>
        <w:t xml:space="preserve"> </w:t>
      </w:r>
      <w:r>
        <w:rPr>
          <w:sz w:val="28"/>
        </w:rPr>
        <w:t>их</w:t>
      </w:r>
      <w:r>
        <w:rPr>
          <w:spacing w:val="1"/>
          <w:sz w:val="28"/>
        </w:rPr>
        <w:t xml:space="preserve"> </w:t>
      </w:r>
      <w:r>
        <w:rPr>
          <w:sz w:val="28"/>
        </w:rPr>
        <w:t>человеческому</w:t>
      </w:r>
      <w:r>
        <w:rPr>
          <w:spacing w:val="1"/>
          <w:sz w:val="28"/>
        </w:rPr>
        <w:t xml:space="preserve"> </w:t>
      </w:r>
      <w:r>
        <w:rPr>
          <w:sz w:val="28"/>
        </w:rPr>
        <w:t>достоинству,</w:t>
      </w:r>
      <w:r>
        <w:rPr>
          <w:spacing w:val="1"/>
          <w:sz w:val="28"/>
        </w:rPr>
        <w:t xml:space="preserve"> </w:t>
      </w:r>
      <w:r>
        <w:rPr>
          <w:sz w:val="28"/>
        </w:rPr>
        <w:t>чувствам</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поддержку положительной самооценки, уверенности в собственных возможностях и</w:t>
      </w:r>
      <w:r>
        <w:rPr>
          <w:spacing w:val="-67"/>
          <w:sz w:val="28"/>
        </w:rPr>
        <w:t xml:space="preserve"> </w:t>
      </w:r>
      <w:r>
        <w:rPr>
          <w:sz w:val="28"/>
        </w:rPr>
        <w:t>способностях,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взаимодействии</w:t>
      </w:r>
      <w:r>
        <w:rPr>
          <w:spacing w:val="1"/>
          <w:sz w:val="28"/>
        </w:rPr>
        <w:t xml:space="preserve"> </w:t>
      </w:r>
      <w:r>
        <w:rPr>
          <w:sz w:val="28"/>
        </w:rPr>
        <w:t>детей</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и</w:t>
      </w:r>
      <w:r>
        <w:rPr>
          <w:spacing w:val="71"/>
          <w:sz w:val="28"/>
        </w:rPr>
        <w:t xml:space="preserve"> </w:t>
      </w:r>
      <w:r>
        <w:rPr>
          <w:sz w:val="28"/>
        </w:rPr>
        <w:t>в</w:t>
      </w:r>
      <w:r>
        <w:rPr>
          <w:spacing w:val="1"/>
          <w:sz w:val="28"/>
        </w:rPr>
        <w:t xml:space="preserve"> </w:t>
      </w:r>
      <w:r>
        <w:rPr>
          <w:sz w:val="28"/>
        </w:rPr>
        <w:t>коллективной</w:t>
      </w:r>
      <w:r>
        <w:rPr>
          <w:spacing w:val="-4"/>
          <w:sz w:val="28"/>
        </w:rPr>
        <w:t xml:space="preserve"> </w:t>
      </w:r>
      <w:r>
        <w:rPr>
          <w:sz w:val="28"/>
        </w:rPr>
        <w:t>работе;</w:t>
      </w:r>
      <w:proofErr w:type="gramEnd"/>
    </w:p>
    <w:p w:rsidR="00A85E6E" w:rsidRDefault="00280E87" w:rsidP="00514E93">
      <w:pPr>
        <w:pStyle w:val="a5"/>
        <w:numPr>
          <w:ilvl w:val="0"/>
          <w:numId w:val="7"/>
        </w:numPr>
        <w:tabs>
          <w:tab w:val="left" w:pos="1574"/>
        </w:tabs>
        <w:ind w:left="1574" w:hanging="344"/>
        <w:rPr>
          <w:sz w:val="28"/>
        </w:rPr>
      </w:pPr>
      <w:r>
        <w:rPr>
          <w:sz w:val="28"/>
        </w:rPr>
        <w:t>максимальную</w:t>
      </w:r>
      <w:r>
        <w:rPr>
          <w:spacing w:val="55"/>
          <w:sz w:val="28"/>
        </w:rPr>
        <w:t xml:space="preserve"> </w:t>
      </w:r>
      <w:r>
        <w:rPr>
          <w:sz w:val="28"/>
        </w:rPr>
        <w:t>реализацию</w:t>
      </w:r>
      <w:r>
        <w:rPr>
          <w:spacing w:val="124"/>
          <w:sz w:val="28"/>
        </w:rPr>
        <w:t xml:space="preserve"> </w:t>
      </w:r>
      <w:r>
        <w:rPr>
          <w:sz w:val="28"/>
        </w:rPr>
        <w:t>образовательного</w:t>
      </w:r>
      <w:r>
        <w:rPr>
          <w:spacing w:val="123"/>
          <w:sz w:val="28"/>
        </w:rPr>
        <w:t xml:space="preserve"> </w:t>
      </w:r>
      <w:r>
        <w:rPr>
          <w:sz w:val="28"/>
        </w:rPr>
        <w:t>потенциала</w:t>
      </w:r>
      <w:r>
        <w:rPr>
          <w:spacing w:val="123"/>
          <w:sz w:val="28"/>
        </w:rPr>
        <w:t xml:space="preserve"> </w:t>
      </w:r>
      <w:r>
        <w:rPr>
          <w:sz w:val="28"/>
        </w:rPr>
        <w:t>пространства</w:t>
      </w:r>
    </w:p>
    <w:p w:rsidR="00A85E6E" w:rsidRDefault="00280E87">
      <w:pPr>
        <w:pStyle w:val="a3"/>
        <w:spacing w:before="67" w:line="276" w:lineRule="auto"/>
        <w:ind w:right="267" w:firstLine="0"/>
      </w:pPr>
      <w:r>
        <w:t>Организации, группы и прилегающих территорий, приспособленных для реализации</w:t>
      </w:r>
      <w:r>
        <w:rPr>
          <w:spacing w:val="-67"/>
        </w:rPr>
        <w:t xml:space="preserve"> </w:t>
      </w:r>
      <w:r>
        <w:t>образовательной программы, а также материалов, оборудования и инвентаря для</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 возрастного этапа, охраны и укрепления их здоровья, возможностями учета</w:t>
      </w:r>
      <w:r>
        <w:rPr>
          <w:spacing w:val="-67"/>
        </w:rPr>
        <w:t xml:space="preserve"> </w:t>
      </w:r>
      <w:r>
        <w:t>особенностей</w:t>
      </w:r>
      <w:r>
        <w:rPr>
          <w:spacing w:val="-3"/>
        </w:rPr>
        <w:t xml:space="preserve"> </w:t>
      </w:r>
      <w:r>
        <w:t>и коррекции недостатков</w:t>
      </w:r>
      <w:r>
        <w:rPr>
          <w:spacing w:val="-4"/>
        </w:rPr>
        <w:t xml:space="preserve"> </w:t>
      </w:r>
      <w:r>
        <w:t>их</w:t>
      </w:r>
      <w:r>
        <w:rPr>
          <w:spacing w:val="-4"/>
        </w:rPr>
        <w:t xml:space="preserve"> </w:t>
      </w:r>
      <w:r>
        <w:t>развития;</w:t>
      </w:r>
    </w:p>
    <w:p w:rsidR="00A85E6E" w:rsidRDefault="00280E87" w:rsidP="00514E93">
      <w:pPr>
        <w:pStyle w:val="a5"/>
        <w:numPr>
          <w:ilvl w:val="0"/>
          <w:numId w:val="7"/>
        </w:numPr>
        <w:tabs>
          <w:tab w:val="left" w:pos="1464"/>
        </w:tabs>
        <w:spacing w:before="2" w:line="276" w:lineRule="auto"/>
        <w:ind w:right="268" w:firstLine="778"/>
        <w:rPr>
          <w:sz w:val="28"/>
        </w:rPr>
      </w:pPr>
      <w:r>
        <w:rPr>
          <w:sz w:val="28"/>
        </w:rPr>
        <w:t>построение вариативного развивающего образования, ориентированного на</w:t>
      </w:r>
      <w:r>
        <w:rPr>
          <w:spacing w:val="1"/>
          <w:sz w:val="28"/>
        </w:rPr>
        <w:t xml:space="preserve"> </w:t>
      </w:r>
      <w:r>
        <w:rPr>
          <w:sz w:val="28"/>
        </w:rPr>
        <w:t>возможность свободного выбора детьми материалов, видов активности, участников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разного</w:t>
      </w:r>
      <w:r>
        <w:rPr>
          <w:spacing w:val="1"/>
          <w:sz w:val="28"/>
        </w:rPr>
        <w:t xml:space="preserve"> </w:t>
      </w:r>
      <w:r>
        <w:rPr>
          <w:sz w:val="28"/>
        </w:rPr>
        <w:t>возраста,</w:t>
      </w:r>
      <w:r>
        <w:rPr>
          <w:spacing w:val="1"/>
          <w:sz w:val="28"/>
        </w:rPr>
        <w:t xml:space="preserve"> </w:t>
      </w:r>
      <w:r>
        <w:rPr>
          <w:sz w:val="28"/>
        </w:rPr>
        <w:t>так</w:t>
      </w:r>
      <w:r>
        <w:rPr>
          <w:spacing w:val="1"/>
          <w:sz w:val="28"/>
        </w:rPr>
        <w:t xml:space="preserve"> </w:t>
      </w:r>
      <w:r>
        <w:rPr>
          <w:sz w:val="28"/>
        </w:rPr>
        <w:t>и</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а</w:t>
      </w:r>
      <w:r>
        <w:rPr>
          <w:spacing w:val="-1"/>
          <w:sz w:val="28"/>
        </w:rPr>
        <w:t xml:space="preserve"> </w:t>
      </w:r>
      <w:r>
        <w:rPr>
          <w:sz w:val="28"/>
        </w:rPr>
        <w:t>также</w:t>
      </w:r>
      <w:r>
        <w:rPr>
          <w:spacing w:val="-2"/>
          <w:sz w:val="28"/>
        </w:rPr>
        <w:t xml:space="preserve"> </w:t>
      </w:r>
      <w:r>
        <w:rPr>
          <w:sz w:val="28"/>
        </w:rPr>
        <w:t>свободу</w:t>
      </w:r>
      <w:r>
        <w:rPr>
          <w:spacing w:val="-4"/>
          <w:sz w:val="28"/>
        </w:rPr>
        <w:t xml:space="preserve"> </w:t>
      </w:r>
      <w:r>
        <w:rPr>
          <w:sz w:val="28"/>
        </w:rPr>
        <w:t>в</w:t>
      </w:r>
      <w:r>
        <w:rPr>
          <w:spacing w:val="-1"/>
          <w:sz w:val="28"/>
        </w:rPr>
        <w:t xml:space="preserve"> </w:t>
      </w:r>
      <w:r>
        <w:rPr>
          <w:sz w:val="28"/>
        </w:rPr>
        <w:t>выражении</w:t>
      </w:r>
      <w:r>
        <w:rPr>
          <w:spacing w:val="-1"/>
          <w:sz w:val="28"/>
        </w:rPr>
        <w:t xml:space="preserve"> </w:t>
      </w:r>
      <w:r>
        <w:rPr>
          <w:sz w:val="28"/>
        </w:rPr>
        <w:t>своих</w:t>
      </w:r>
      <w:r>
        <w:rPr>
          <w:spacing w:val="-3"/>
          <w:sz w:val="28"/>
        </w:rPr>
        <w:t xml:space="preserve"> </w:t>
      </w:r>
      <w:r>
        <w:rPr>
          <w:sz w:val="28"/>
        </w:rPr>
        <w:t>чувств</w:t>
      </w:r>
      <w:r>
        <w:rPr>
          <w:spacing w:val="-1"/>
          <w:sz w:val="28"/>
        </w:rPr>
        <w:t xml:space="preserve"> </w:t>
      </w:r>
      <w:r>
        <w:rPr>
          <w:sz w:val="28"/>
        </w:rPr>
        <w:t>и мыслей;</w:t>
      </w:r>
    </w:p>
    <w:p w:rsidR="00A85E6E" w:rsidRDefault="00280E87" w:rsidP="00514E93">
      <w:pPr>
        <w:pStyle w:val="a5"/>
        <w:numPr>
          <w:ilvl w:val="0"/>
          <w:numId w:val="7"/>
        </w:numPr>
        <w:tabs>
          <w:tab w:val="left" w:pos="1469"/>
        </w:tabs>
        <w:spacing w:line="276" w:lineRule="auto"/>
        <w:ind w:right="265" w:firstLine="708"/>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ежедневной</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непрерывного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 работников, а также содействие в определении собственных целей,</w:t>
      </w:r>
      <w:r>
        <w:rPr>
          <w:spacing w:val="1"/>
          <w:sz w:val="28"/>
        </w:rPr>
        <w:t xml:space="preserve"> </w:t>
      </w:r>
      <w:r>
        <w:rPr>
          <w:sz w:val="28"/>
        </w:rPr>
        <w:t>личных</w:t>
      </w:r>
      <w:r>
        <w:rPr>
          <w:spacing w:val="-4"/>
          <w:sz w:val="28"/>
        </w:rPr>
        <w:t xml:space="preserve"> </w:t>
      </w:r>
      <w:r>
        <w:rPr>
          <w:sz w:val="28"/>
        </w:rPr>
        <w:t>и профессиональных потребностей и мотивов;</w:t>
      </w:r>
    </w:p>
    <w:p w:rsidR="00A85E6E" w:rsidRDefault="00280E87" w:rsidP="00514E93">
      <w:pPr>
        <w:pStyle w:val="a5"/>
        <w:numPr>
          <w:ilvl w:val="0"/>
          <w:numId w:val="7"/>
        </w:numPr>
        <w:tabs>
          <w:tab w:val="left" w:pos="1438"/>
        </w:tabs>
        <w:spacing w:line="276" w:lineRule="auto"/>
        <w:ind w:right="268" w:firstLine="708"/>
        <w:rPr>
          <w:sz w:val="28"/>
        </w:rPr>
      </w:pPr>
      <w:r>
        <w:rPr>
          <w:sz w:val="28"/>
        </w:rPr>
        <w:t>открытость дошкольного образования и вовлечение родителей (законных</w:t>
      </w:r>
      <w:r>
        <w:rPr>
          <w:spacing w:val="1"/>
          <w:sz w:val="28"/>
        </w:rPr>
        <w:t xml:space="preserve"> </w:t>
      </w:r>
      <w:r>
        <w:rPr>
          <w:sz w:val="28"/>
        </w:rPr>
        <w:t>представителей) непосредственно в образовательную деятельность, осуществление</w:t>
      </w:r>
      <w:r>
        <w:rPr>
          <w:spacing w:val="1"/>
          <w:sz w:val="28"/>
        </w:rPr>
        <w:t xml:space="preserve"> </w:t>
      </w:r>
      <w:r>
        <w:rPr>
          <w:sz w:val="28"/>
        </w:rPr>
        <w:t>их поддержки</w:t>
      </w:r>
      <w:r>
        <w:rPr>
          <w:spacing w:val="1"/>
          <w:sz w:val="28"/>
        </w:rPr>
        <w:t xml:space="preserve"> </w:t>
      </w:r>
      <w:r>
        <w:rPr>
          <w:sz w:val="28"/>
        </w:rPr>
        <w:t>в</w:t>
      </w:r>
      <w:r>
        <w:rPr>
          <w:spacing w:val="1"/>
          <w:sz w:val="28"/>
        </w:rPr>
        <w:t xml:space="preserve"> </w:t>
      </w:r>
      <w:r>
        <w:rPr>
          <w:sz w:val="28"/>
        </w:rPr>
        <w:t>деле</w:t>
      </w:r>
      <w:r>
        <w:rPr>
          <w:spacing w:val="1"/>
          <w:sz w:val="28"/>
        </w:rPr>
        <w:t xml:space="preserve"> </w:t>
      </w:r>
      <w:r>
        <w:rPr>
          <w:sz w:val="28"/>
        </w:rPr>
        <w:t>образования 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охране и</w:t>
      </w:r>
      <w:r>
        <w:rPr>
          <w:spacing w:val="1"/>
          <w:sz w:val="28"/>
        </w:rPr>
        <w:t xml:space="preserve"> </w:t>
      </w:r>
      <w:r>
        <w:rPr>
          <w:sz w:val="28"/>
        </w:rPr>
        <w:t>укреплении их</w:t>
      </w:r>
      <w:r>
        <w:rPr>
          <w:spacing w:val="1"/>
          <w:sz w:val="28"/>
        </w:rPr>
        <w:t xml:space="preserve"> </w:t>
      </w:r>
      <w:r>
        <w:rPr>
          <w:sz w:val="28"/>
        </w:rPr>
        <w:t>здоровья,</w:t>
      </w:r>
      <w:r>
        <w:rPr>
          <w:spacing w:val="-1"/>
          <w:sz w:val="28"/>
        </w:rPr>
        <w:t xml:space="preserve"> </w:t>
      </w:r>
      <w:r>
        <w:rPr>
          <w:sz w:val="28"/>
        </w:rPr>
        <w:t>а</w:t>
      </w:r>
      <w:r>
        <w:rPr>
          <w:spacing w:val="-2"/>
          <w:sz w:val="28"/>
        </w:rPr>
        <w:t xml:space="preserve"> </w:t>
      </w:r>
      <w:r>
        <w:rPr>
          <w:sz w:val="28"/>
        </w:rPr>
        <w:t>также</w:t>
      </w:r>
      <w:r>
        <w:rPr>
          <w:spacing w:val="-4"/>
          <w:sz w:val="28"/>
        </w:rPr>
        <w:t xml:space="preserve"> </w:t>
      </w:r>
      <w:r>
        <w:rPr>
          <w:sz w:val="28"/>
        </w:rPr>
        <w:t>поддержки</w:t>
      </w:r>
      <w:r>
        <w:rPr>
          <w:spacing w:val="-3"/>
          <w:sz w:val="28"/>
        </w:rPr>
        <w:t xml:space="preserve"> </w:t>
      </w:r>
      <w:r>
        <w:rPr>
          <w:sz w:val="28"/>
        </w:rPr>
        <w:t>образовательных инициатив</w:t>
      </w:r>
      <w:r>
        <w:rPr>
          <w:spacing w:val="-2"/>
          <w:sz w:val="28"/>
        </w:rPr>
        <w:t xml:space="preserve"> </w:t>
      </w:r>
      <w:r>
        <w:rPr>
          <w:sz w:val="28"/>
        </w:rPr>
        <w:t>внутри</w:t>
      </w:r>
      <w:r>
        <w:rPr>
          <w:spacing w:val="-1"/>
          <w:sz w:val="28"/>
        </w:rPr>
        <w:t xml:space="preserve"> </w:t>
      </w:r>
      <w:r>
        <w:rPr>
          <w:sz w:val="28"/>
        </w:rPr>
        <w:t>семьи;</w:t>
      </w:r>
    </w:p>
    <w:p w:rsidR="00A85E6E" w:rsidRDefault="00280E87" w:rsidP="00514E93">
      <w:pPr>
        <w:pStyle w:val="a5"/>
        <w:numPr>
          <w:ilvl w:val="0"/>
          <w:numId w:val="7"/>
        </w:numPr>
        <w:tabs>
          <w:tab w:val="left" w:pos="1536"/>
        </w:tabs>
        <w:spacing w:line="276" w:lineRule="auto"/>
        <w:ind w:right="265" w:firstLine="708"/>
        <w:rPr>
          <w:sz w:val="28"/>
        </w:rPr>
      </w:pPr>
      <w:r>
        <w:rPr>
          <w:sz w:val="28"/>
        </w:rPr>
        <w:lastRenderedPageBreak/>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взаимодействия</w:t>
      </w:r>
      <w:r>
        <w:rPr>
          <w:spacing w:val="1"/>
          <w:sz w:val="28"/>
        </w:rPr>
        <w:t xml:space="preserve"> </w:t>
      </w:r>
      <w:r>
        <w:rPr>
          <w:sz w:val="28"/>
        </w:rPr>
        <w:t>взрослых</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уважение</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интересы и возможности каждого ребенка и учитывающего социальную ситуацию</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особенности</w:t>
      </w:r>
      <w:r>
        <w:rPr>
          <w:spacing w:val="-67"/>
          <w:sz w:val="28"/>
        </w:rPr>
        <w:t xml:space="preserve"> </w:t>
      </w:r>
      <w:r>
        <w:rPr>
          <w:sz w:val="28"/>
        </w:rPr>
        <w:t>(</w:t>
      </w:r>
      <w:proofErr w:type="gramStart"/>
      <w:r>
        <w:rPr>
          <w:sz w:val="28"/>
        </w:rPr>
        <w:t>недопустимость</w:t>
      </w:r>
      <w:proofErr w:type="gramEnd"/>
      <w:r>
        <w:rPr>
          <w:sz w:val="28"/>
        </w:rPr>
        <w:t xml:space="preserve"> как искусственного ускорения, так и искусственного замедления</w:t>
      </w:r>
      <w:r>
        <w:rPr>
          <w:spacing w:val="1"/>
          <w:sz w:val="28"/>
        </w:rPr>
        <w:t xml:space="preserve"> </w:t>
      </w:r>
      <w:r>
        <w:rPr>
          <w:sz w:val="28"/>
        </w:rPr>
        <w:t>развития</w:t>
      </w:r>
      <w:r>
        <w:rPr>
          <w:spacing w:val="-4"/>
          <w:sz w:val="28"/>
        </w:rPr>
        <w:t xml:space="preserve"> </w:t>
      </w:r>
      <w:r>
        <w:rPr>
          <w:sz w:val="28"/>
        </w:rPr>
        <w:t>детей).</w:t>
      </w:r>
    </w:p>
    <w:p w:rsidR="00A85E6E" w:rsidRDefault="00280E87">
      <w:pPr>
        <w:pStyle w:val="a3"/>
        <w:spacing w:before="1" w:line="276" w:lineRule="auto"/>
        <w:ind w:right="270"/>
      </w:pPr>
      <w:r>
        <w:t>ППРОС</w:t>
      </w:r>
      <w:r>
        <w:rPr>
          <w:spacing w:val="1"/>
        </w:rPr>
        <w:t xml:space="preserve"> </w:t>
      </w:r>
      <w:r>
        <w:t>обладает</w:t>
      </w:r>
      <w:r>
        <w:rPr>
          <w:spacing w:val="1"/>
        </w:rPr>
        <w:t xml:space="preserve"> </w:t>
      </w:r>
      <w:r>
        <w:t>свойствами</w:t>
      </w:r>
      <w:r>
        <w:rPr>
          <w:spacing w:val="1"/>
        </w:rPr>
        <w:t xml:space="preserve"> </w:t>
      </w:r>
      <w:r>
        <w:t>открытой</w:t>
      </w:r>
      <w:r>
        <w:rPr>
          <w:spacing w:val="1"/>
        </w:rPr>
        <w:t xml:space="preserve"> </w:t>
      </w:r>
      <w:r>
        <w:t>системы</w:t>
      </w:r>
      <w:r>
        <w:rPr>
          <w:spacing w:val="1"/>
        </w:rPr>
        <w:t xml:space="preserve"> </w:t>
      </w:r>
      <w:r>
        <w:t>и</w:t>
      </w:r>
      <w:r>
        <w:rPr>
          <w:spacing w:val="1"/>
        </w:rPr>
        <w:t xml:space="preserve"> </w:t>
      </w:r>
      <w:r>
        <w:t>выполняет</w:t>
      </w:r>
      <w:r>
        <w:rPr>
          <w:spacing w:val="-67"/>
        </w:rPr>
        <w:t xml:space="preserve"> </w:t>
      </w:r>
      <w:r>
        <w:t>образовательную,</w:t>
      </w:r>
      <w:r>
        <w:rPr>
          <w:spacing w:val="45"/>
        </w:rPr>
        <w:t xml:space="preserve"> </w:t>
      </w:r>
      <w:r>
        <w:t>воспитывающую,</w:t>
      </w:r>
      <w:r>
        <w:rPr>
          <w:spacing w:val="45"/>
        </w:rPr>
        <w:t xml:space="preserve"> </w:t>
      </w:r>
      <w:r>
        <w:t>мотивирующую</w:t>
      </w:r>
      <w:r>
        <w:rPr>
          <w:spacing w:val="45"/>
        </w:rPr>
        <w:t xml:space="preserve"> </w:t>
      </w:r>
      <w:r>
        <w:t>функции.</w:t>
      </w:r>
      <w:r>
        <w:rPr>
          <w:spacing w:val="45"/>
        </w:rPr>
        <w:t xml:space="preserve"> </w:t>
      </w:r>
      <w:r>
        <w:t>Среда</w:t>
      </w:r>
      <w:r>
        <w:rPr>
          <w:spacing w:val="43"/>
        </w:rPr>
        <w:t xml:space="preserve"> </w:t>
      </w:r>
      <w:r>
        <w:t>должна</w:t>
      </w:r>
      <w:r>
        <w:rPr>
          <w:spacing w:val="44"/>
        </w:rPr>
        <w:t xml:space="preserve"> </w:t>
      </w:r>
      <w:r>
        <w:t>быть</w:t>
      </w:r>
      <w:r>
        <w:rPr>
          <w:spacing w:val="-68"/>
        </w:rPr>
        <w:t xml:space="preserve"> </w:t>
      </w:r>
      <w:r>
        <w:t>не</w:t>
      </w:r>
      <w:r>
        <w:rPr>
          <w:spacing w:val="-1"/>
        </w:rPr>
        <w:t xml:space="preserve"> </w:t>
      </w:r>
      <w:r>
        <w:t>только</w:t>
      </w:r>
      <w:r>
        <w:rPr>
          <w:spacing w:val="1"/>
        </w:rPr>
        <w:t xml:space="preserve"> </w:t>
      </w:r>
      <w:r>
        <w:t>развивающей,</w:t>
      </w:r>
      <w:r>
        <w:rPr>
          <w:spacing w:val="-1"/>
        </w:rPr>
        <w:t xml:space="preserve"> </w:t>
      </w:r>
      <w:r>
        <w:t>но</w:t>
      </w:r>
      <w:r>
        <w:rPr>
          <w:spacing w:val="1"/>
        </w:rPr>
        <w:t xml:space="preserve"> </w:t>
      </w:r>
      <w:r>
        <w:t>и</w:t>
      </w:r>
      <w:r>
        <w:rPr>
          <w:spacing w:val="-3"/>
        </w:rPr>
        <w:t xml:space="preserve"> </w:t>
      </w:r>
      <w:r>
        <w:t>развивающейся.</w:t>
      </w:r>
    </w:p>
    <w:p w:rsidR="00A85E6E" w:rsidRDefault="00280E87">
      <w:pPr>
        <w:pStyle w:val="a3"/>
        <w:spacing w:line="276" w:lineRule="auto"/>
        <w:ind w:right="266"/>
      </w:pPr>
      <w:proofErr w:type="gramStart"/>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 должна обеспечивать возможность реализации разных видов детской</w:t>
      </w:r>
      <w:r>
        <w:rPr>
          <w:spacing w:val="1"/>
        </w:rPr>
        <w:t xml:space="preserve"> </w:t>
      </w:r>
      <w:r>
        <w:t>активности,</w:t>
      </w:r>
      <w:r>
        <w:rPr>
          <w:spacing w:val="19"/>
        </w:rPr>
        <w:t xml:space="preserve"> </w:t>
      </w:r>
      <w:r>
        <w:t>в</w:t>
      </w:r>
      <w:r>
        <w:rPr>
          <w:spacing w:val="18"/>
        </w:rPr>
        <w:t xml:space="preserve"> </w:t>
      </w:r>
      <w:r>
        <w:t>том</w:t>
      </w:r>
      <w:r>
        <w:rPr>
          <w:spacing w:val="21"/>
        </w:rPr>
        <w:t xml:space="preserve"> </w:t>
      </w:r>
      <w:r>
        <w:t>числе</w:t>
      </w:r>
      <w:r>
        <w:rPr>
          <w:spacing w:val="19"/>
        </w:rPr>
        <w:t xml:space="preserve"> </w:t>
      </w:r>
      <w:r>
        <w:t>с</w:t>
      </w:r>
      <w:r>
        <w:rPr>
          <w:spacing w:val="19"/>
        </w:rPr>
        <w:t xml:space="preserve"> </w:t>
      </w:r>
      <w:r>
        <w:t>учетом</w:t>
      </w:r>
      <w:r>
        <w:rPr>
          <w:spacing w:val="18"/>
        </w:rPr>
        <w:t xml:space="preserve"> </w:t>
      </w:r>
      <w:r>
        <w:t>специфики</w:t>
      </w:r>
      <w:r>
        <w:rPr>
          <w:spacing w:val="20"/>
        </w:rPr>
        <w:t xml:space="preserve"> </w:t>
      </w:r>
      <w:r>
        <w:t>информационной</w:t>
      </w:r>
      <w:r>
        <w:rPr>
          <w:spacing w:val="18"/>
        </w:rPr>
        <w:t xml:space="preserve"> </w:t>
      </w:r>
      <w:r>
        <w:t>социализации</w:t>
      </w:r>
      <w:r>
        <w:rPr>
          <w:spacing w:val="17"/>
        </w:rPr>
        <w:t xml:space="preserve"> </w:t>
      </w:r>
      <w:r>
        <w:t>детей</w:t>
      </w:r>
      <w:r>
        <w:rPr>
          <w:spacing w:val="-67"/>
        </w:rPr>
        <w:t xml:space="preserve"> </w:t>
      </w:r>
      <w:r>
        <w:t>и</w:t>
      </w:r>
      <w:r>
        <w:rPr>
          <w:spacing w:val="1"/>
        </w:rPr>
        <w:t xml:space="preserve"> </w:t>
      </w:r>
      <w:r>
        <w:t>правил</w:t>
      </w:r>
      <w:r>
        <w:rPr>
          <w:spacing w:val="1"/>
        </w:rPr>
        <w:t xml:space="preserve"> </w:t>
      </w:r>
      <w:r>
        <w:t>безопасного</w:t>
      </w:r>
      <w:r>
        <w:rPr>
          <w:spacing w:val="1"/>
        </w:rPr>
        <w:t xml:space="preserve"> </w:t>
      </w:r>
      <w:r>
        <w:t>пользования</w:t>
      </w:r>
      <w:r>
        <w:rPr>
          <w:spacing w:val="1"/>
        </w:rPr>
        <w:t xml:space="preserve"> </w:t>
      </w:r>
      <w:r>
        <w:t>Интернетом:</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двигательной,</w:t>
      </w:r>
      <w:r>
        <w:rPr>
          <w:spacing w:val="1"/>
        </w:rPr>
        <w:t xml:space="preserve"> </w:t>
      </w:r>
      <w:r>
        <w:t>конструирования,</w:t>
      </w:r>
      <w:r>
        <w:rPr>
          <w:spacing w:val="1"/>
        </w:rPr>
        <w:t xml:space="preserve"> </w:t>
      </w:r>
      <w:r>
        <w:t>восприятия</w:t>
      </w:r>
      <w:r>
        <w:rPr>
          <w:spacing w:val="1"/>
        </w:rPr>
        <w:t xml:space="preserve"> </w:t>
      </w:r>
      <w:r>
        <w:t>произведений</w:t>
      </w:r>
      <w:r>
        <w:rPr>
          <w:spacing w:val="1"/>
        </w:rPr>
        <w:t xml:space="preserve"> </w:t>
      </w:r>
      <w:r>
        <w:t>словесного,</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творчества,</w:t>
      </w:r>
      <w:r>
        <w:rPr>
          <w:spacing w:val="-67"/>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w:t>
      </w:r>
      <w:r>
        <w:rPr>
          <w:spacing w:val="1"/>
        </w:rPr>
        <w:t xml:space="preserve"> </w:t>
      </w:r>
      <w:r>
        <w:t>возрастного этапа детей, охраны и укрепления их здоровья, возможностями учета</w:t>
      </w:r>
      <w:r>
        <w:rPr>
          <w:spacing w:val="1"/>
        </w:rPr>
        <w:t xml:space="preserve"> </w:t>
      </w:r>
      <w:r>
        <w:t>особенностей</w:t>
      </w:r>
      <w:r>
        <w:rPr>
          <w:spacing w:val="-1"/>
        </w:rPr>
        <w:t xml:space="preserve"> </w:t>
      </w:r>
      <w:r>
        <w:t>и</w:t>
      </w:r>
      <w:proofErr w:type="gramEnd"/>
      <w:r>
        <w:rPr>
          <w:spacing w:val="-1"/>
        </w:rPr>
        <w:t xml:space="preserve"> </w:t>
      </w:r>
      <w:r>
        <w:t>коррекции</w:t>
      </w:r>
      <w:r>
        <w:rPr>
          <w:spacing w:val="-1"/>
        </w:rPr>
        <w:t xml:space="preserve"> </w:t>
      </w:r>
      <w:r>
        <w:t>недостатков</w:t>
      </w:r>
      <w:r>
        <w:rPr>
          <w:spacing w:val="-5"/>
        </w:rPr>
        <w:t xml:space="preserve"> </w:t>
      </w:r>
      <w:r>
        <w:t>развития</w:t>
      </w:r>
      <w:r>
        <w:rPr>
          <w:spacing w:val="-3"/>
        </w:rPr>
        <w:t xml:space="preserve"> </w:t>
      </w:r>
      <w:r>
        <w:t>детей</w:t>
      </w:r>
      <w:r>
        <w:rPr>
          <w:spacing w:val="-1"/>
        </w:rPr>
        <w:t xml:space="preserve"> </w:t>
      </w:r>
      <w:r>
        <w:t>с</w:t>
      </w:r>
      <w:r>
        <w:rPr>
          <w:spacing w:val="-2"/>
        </w:rPr>
        <w:t xml:space="preserve"> </w:t>
      </w:r>
      <w:r>
        <w:t>ОВЗ.</w:t>
      </w:r>
    </w:p>
    <w:p w:rsidR="00A85E6E" w:rsidRDefault="00280E87">
      <w:pPr>
        <w:pStyle w:val="a3"/>
        <w:spacing w:line="276" w:lineRule="auto"/>
        <w:ind w:right="266"/>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67"/>
        </w:rPr>
        <w:t xml:space="preserve"> </w:t>
      </w:r>
      <w:r>
        <w:t>Организации создается педагогами для развития индивидуальности каждого ребенка</w:t>
      </w:r>
      <w:r>
        <w:rPr>
          <w:spacing w:val="-67"/>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поддерживая</w:t>
      </w:r>
      <w:r>
        <w:rPr>
          <w:spacing w:val="1"/>
        </w:rPr>
        <w:t xml:space="preserve"> </w:t>
      </w:r>
      <w:r>
        <w:t>формирование</w:t>
      </w:r>
      <w:r>
        <w:rPr>
          <w:spacing w:val="25"/>
        </w:rPr>
        <w:t xml:space="preserve"> </w:t>
      </w:r>
      <w:r>
        <w:t>его</w:t>
      </w:r>
      <w:r>
        <w:rPr>
          <w:spacing w:val="24"/>
        </w:rPr>
        <w:t xml:space="preserve"> </w:t>
      </w:r>
      <w:r>
        <w:t>индивидуальной</w:t>
      </w:r>
      <w:r>
        <w:rPr>
          <w:spacing w:val="25"/>
        </w:rPr>
        <w:t xml:space="preserve"> </w:t>
      </w:r>
      <w:r>
        <w:t>траектории</w:t>
      </w:r>
      <w:r>
        <w:rPr>
          <w:spacing w:val="24"/>
        </w:rPr>
        <w:t xml:space="preserve"> </w:t>
      </w:r>
      <w:r>
        <w:t>развития.</w:t>
      </w:r>
      <w:r>
        <w:rPr>
          <w:spacing w:val="23"/>
        </w:rPr>
        <w:t xml:space="preserve"> </w:t>
      </w:r>
      <w:r>
        <w:t>Она</w:t>
      </w:r>
      <w:r>
        <w:rPr>
          <w:spacing w:val="25"/>
        </w:rPr>
        <w:t xml:space="preserve"> </w:t>
      </w:r>
      <w:r>
        <w:t>должна</w:t>
      </w:r>
      <w:r>
        <w:rPr>
          <w:spacing w:val="26"/>
        </w:rPr>
        <w:t xml:space="preserve"> </w:t>
      </w:r>
      <w:r>
        <w:t>строиться</w:t>
      </w:r>
      <w:r>
        <w:rPr>
          <w:spacing w:val="25"/>
        </w:rPr>
        <w:t xml:space="preserve"> </w:t>
      </w:r>
      <w:proofErr w:type="gramStart"/>
      <w:r>
        <w:t>на</w:t>
      </w:r>
      <w:proofErr w:type="gramEnd"/>
    </w:p>
    <w:p w:rsidR="00A85E6E" w:rsidRDefault="00280E87">
      <w:pPr>
        <w:spacing w:before="67" w:line="276" w:lineRule="auto"/>
        <w:ind w:left="452" w:right="266"/>
        <w:jc w:val="both"/>
        <w:rPr>
          <w:sz w:val="28"/>
        </w:rPr>
      </w:pPr>
      <w:r>
        <w:rPr>
          <w:sz w:val="28"/>
        </w:rPr>
        <w:t>основе</w:t>
      </w:r>
      <w:r>
        <w:rPr>
          <w:spacing w:val="1"/>
          <w:sz w:val="28"/>
        </w:rPr>
        <w:t xml:space="preserve"> </w:t>
      </w:r>
      <w:r>
        <w:rPr>
          <w:sz w:val="28"/>
        </w:rPr>
        <w:t>принципа</w:t>
      </w:r>
      <w:r>
        <w:rPr>
          <w:spacing w:val="1"/>
          <w:sz w:val="28"/>
        </w:rPr>
        <w:t xml:space="preserve"> </w:t>
      </w:r>
      <w:r>
        <w:rPr>
          <w:i/>
          <w:sz w:val="28"/>
        </w:rPr>
        <w:t>соответствия</w:t>
      </w:r>
      <w:r>
        <w:rPr>
          <w:i/>
          <w:spacing w:val="1"/>
          <w:sz w:val="28"/>
        </w:rPr>
        <w:t xml:space="preserve"> </w:t>
      </w:r>
      <w:r>
        <w:rPr>
          <w:i/>
          <w:sz w:val="28"/>
        </w:rPr>
        <w:t>анатомо-физиологическим</w:t>
      </w:r>
      <w:r>
        <w:rPr>
          <w:i/>
          <w:spacing w:val="1"/>
          <w:sz w:val="28"/>
        </w:rPr>
        <w:t xml:space="preserve"> </w:t>
      </w:r>
      <w:r>
        <w:rPr>
          <w:i/>
          <w:sz w:val="28"/>
        </w:rPr>
        <w:t>особенностям</w:t>
      </w:r>
      <w:r>
        <w:rPr>
          <w:i/>
          <w:spacing w:val="1"/>
          <w:sz w:val="28"/>
        </w:rPr>
        <w:t xml:space="preserve"> </w:t>
      </w:r>
      <w:r>
        <w:rPr>
          <w:i/>
          <w:sz w:val="28"/>
        </w:rPr>
        <w:t>детей</w:t>
      </w:r>
      <w:r>
        <w:rPr>
          <w:i/>
          <w:spacing w:val="-67"/>
          <w:sz w:val="28"/>
        </w:rPr>
        <w:t xml:space="preserve"> </w:t>
      </w:r>
      <w:r>
        <w:rPr>
          <w:sz w:val="28"/>
        </w:rPr>
        <w:t>(соответствие</w:t>
      </w:r>
      <w:r>
        <w:rPr>
          <w:spacing w:val="1"/>
          <w:sz w:val="28"/>
        </w:rPr>
        <w:t xml:space="preserve"> </w:t>
      </w:r>
      <w:r>
        <w:rPr>
          <w:sz w:val="28"/>
        </w:rPr>
        <w:t>росту,</w:t>
      </w:r>
      <w:r>
        <w:rPr>
          <w:spacing w:val="1"/>
          <w:sz w:val="28"/>
        </w:rPr>
        <w:t xml:space="preserve"> </w:t>
      </w:r>
      <w:r>
        <w:rPr>
          <w:sz w:val="28"/>
        </w:rPr>
        <w:t>массе</w:t>
      </w:r>
      <w:r>
        <w:rPr>
          <w:spacing w:val="1"/>
          <w:sz w:val="28"/>
        </w:rPr>
        <w:t xml:space="preserve"> </w:t>
      </w:r>
      <w:r>
        <w:rPr>
          <w:sz w:val="28"/>
        </w:rPr>
        <w:t>тела,</w:t>
      </w:r>
      <w:r>
        <w:rPr>
          <w:spacing w:val="1"/>
          <w:sz w:val="28"/>
        </w:rPr>
        <w:t xml:space="preserve"> </w:t>
      </w:r>
      <w:r>
        <w:rPr>
          <w:sz w:val="28"/>
        </w:rPr>
        <w:t>размеру</w:t>
      </w:r>
      <w:r>
        <w:rPr>
          <w:spacing w:val="1"/>
          <w:sz w:val="28"/>
        </w:rPr>
        <w:t xml:space="preserve"> </w:t>
      </w:r>
      <w:r>
        <w:rPr>
          <w:sz w:val="28"/>
        </w:rPr>
        <w:t>руки,</w:t>
      </w:r>
      <w:r>
        <w:rPr>
          <w:spacing w:val="1"/>
          <w:sz w:val="28"/>
        </w:rPr>
        <w:t xml:space="preserve"> </w:t>
      </w:r>
      <w:r>
        <w:rPr>
          <w:sz w:val="28"/>
        </w:rPr>
        <w:t>дающей</w:t>
      </w:r>
      <w:r>
        <w:rPr>
          <w:spacing w:val="1"/>
          <w:sz w:val="28"/>
        </w:rPr>
        <w:t xml:space="preserve"> </w:t>
      </w:r>
      <w:r>
        <w:rPr>
          <w:sz w:val="28"/>
        </w:rPr>
        <w:t>возможность</w:t>
      </w:r>
      <w:r>
        <w:rPr>
          <w:spacing w:val="1"/>
          <w:sz w:val="28"/>
        </w:rPr>
        <w:t xml:space="preserve"> </w:t>
      </w:r>
      <w:r>
        <w:rPr>
          <w:sz w:val="28"/>
        </w:rPr>
        <w:t>захвата</w:t>
      </w:r>
      <w:r>
        <w:rPr>
          <w:spacing w:val="1"/>
          <w:sz w:val="28"/>
        </w:rPr>
        <w:t xml:space="preserve"> </w:t>
      </w:r>
      <w:r>
        <w:rPr>
          <w:sz w:val="28"/>
        </w:rPr>
        <w:t>предмета и</w:t>
      </w:r>
      <w:r>
        <w:rPr>
          <w:spacing w:val="-4"/>
          <w:sz w:val="28"/>
        </w:rPr>
        <w:t xml:space="preserve"> </w:t>
      </w:r>
      <w:r>
        <w:rPr>
          <w:sz w:val="28"/>
        </w:rPr>
        <w:t>др.).</w:t>
      </w:r>
    </w:p>
    <w:p w:rsidR="00A85E6E" w:rsidRDefault="00280E87">
      <w:pPr>
        <w:pStyle w:val="a3"/>
        <w:spacing w:before="1"/>
        <w:ind w:left="1161" w:firstLine="0"/>
      </w:pPr>
      <w:r>
        <w:t>Для</w:t>
      </w:r>
      <w:r>
        <w:rPr>
          <w:spacing w:val="-3"/>
        </w:rPr>
        <w:t xml:space="preserve"> </w:t>
      </w:r>
      <w:r>
        <w:t>выполнения</w:t>
      </w:r>
      <w:r>
        <w:rPr>
          <w:spacing w:val="-3"/>
        </w:rPr>
        <w:t xml:space="preserve"> </w:t>
      </w:r>
      <w:r>
        <w:t>этой</w:t>
      </w:r>
      <w:r>
        <w:rPr>
          <w:spacing w:val="-3"/>
        </w:rPr>
        <w:t xml:space="preserve"> </w:t>
      </w:r>
      <w:r>
        <w:t>задачи</w:t>
      </w:r>
      <w:r>
        <w:rPr>
          <w:spacing w:val="-2"/>
        </w:rPr>
        <w:t xml:space="preserve"> </w:t>
      </w:r>
      <w:r>
        <w:t>ППРОС</w:t>
      </w:r>
      <w:r>
        <w:rPr>
          <w:spacing w:val="-3"/>
        </w:rPr>
        <w:t xml:space="preserve"> </w:t>
      </w:r>
      <w:r>
        <w:t>должна</w:t>
      </w:r>
      <w:r>
        <w:rPr>
          <w:spacing w:val="-3"/>
        </w:rPr>
        <w:t xml:space="preserve"> </w:t>
      </w:r>
      <w:r>
        <w:t>быть:</w:t>
      </w:r>
    </w:p>
    <w:p w:rsidR="00A85E6E" w:rsidRDefault="00280E87" w:rsidP="00514E93">
      <w:pPr>
        <w:pStyle w:val="a5"/>
        <w:numPr>
          <w:ilvl w:val="0"/>
          <w:numId w:val="7"/>
        </w:numPr>
        <w:tabs>
          <w:tab w:val="left" w:pos="1373"/>
        </w:tabs>
        <w:spacing w:before="50" w:line="276" w:lineRule="auto"/>
        <w:ind w:right="263" w:firstLine="708"/>
        <w:rPr>
          <w:sz w:val="28"/>
        </w:rPr>
      </w:pPr>
      <w:proofErr w:type="gramStart"/>
      <w:r>
        <w:rPr>
          <w:i/>
          <w:sz w:val="28"/>
        </w:rPr>
        <w:t xml:space="preserve">содержательно-насыщенной </w:t>
      </w:r>
      <w:r>
        <w:rPr>
          <w:sz w:val="28"/>
        </w:rPr>
        <w:t xml:space="preserve">и </w:t>
      </w:r>
      <w:r>
        <w:rPr>
          <w:i/>
          <w:sz w:val="28"/>
        </w:rPr>
        <w:t xml:space="preserve">динамичной </w:t>
      </w:r>
      <w:r>
        <w:rPr>
          <w:sz w:val="28"/>
        </w:rPr>
        <w:t>– включать средства обучения (в</w:t>
      </w:r>
      <w:r>
        <w:rPr>
          <w:spacing w:val="1"/>
          <w:sz w:val="28"/>
        </w:rPr>
        <w:t xml:space="preserve"> </w:t>
      </w:r>
      <w:r>
        <w:rPr>
          <w:sz w:val="28"/>
        </w:rPr>
        <w:t>том числе технические и информационные), материалы (в том числе расходные),</w:t>
      </w:r>
      <w:r>
        <w:rPr>
          <w:spacing w:val="1"/>
          <w:sz w:val="28"/>
        </w:rPr>
        <w:t xml:space="preserve"> </w:t>
      </w:r>
      <w:r>
        <w:rPr>
          <w:sz w:val="28"/>
        </w:rPr>
        <w:t>инвентарь,</w:t>
      </w:r>
      <w:r>
        <w:rPr>
          <w:spacing w:val="1"/>
          <w:sz w:val="28"/>
        </w:rPr>
        <w:t xml:space="preserve"> </w:t>
      </w:r>
      <w:r>
        <w:rPr>
          <w:sz w:val="28"/>
        </w:rPr>
        <w:t>игровое,</w:t>
      </w:r>
      <w:r>
        <w:rPr>
          <w:spacing w:val="1"/>
          <w:sz w:val="28"/>
        </w:rPr>
        <w:t xml:space="preserve"> </w:t>
      </w:r>
      <w:r>
        <w:rPr>
          <w:sz w:val="28"/>
        </w:rPr>
        <w:t>спортивное</w:t>
      </w:r>
      <w:r>
        <w:rPr>
          <w:spacing w:val="1"/>
          <w:sz w:val="28"/>
        </w:rPr>
        <w:t xml:space="preserve"> </w:t>
      </w:r>
      <w:r>
        <w:rPr>
          <w:sz w:val="28"/>
        </w:rPr>
        <w:t>и</w:t>
      </w:r>
      <w:r>
        <w:rPr>
          <w:spacing w:val="1"/>
          <w:sz w:val="28"/>
        </w:rPr>
        <w:t xml:space="preserve"> </w:t>
      </w:r>
      <w:r>
        <w:rPr>
          <w:sz w:val="28"/>
        </w:rPr>
        <w:t>оздоровительное</w:t>
      </w:r>
      <w:r>
        <w:rPr>
          <w:spacing w:val="1"/>
          <w:sz w:val="28"/>
        </w:rPr>
        <w:t xml:space="preserve"> </w:t>
      </w:r>
      <w:r>
        <w:rPr>
          <w:sz w:val="28"/>
        </w:rPr>
        <w:t>оборудование,</w:t>
      </w:r>
      <w:r>
        <w:rPr>
          <w:spacing w:val="1"/>
          <w:sz w:val="28"/>
        </w:rPr>
        <w:t xml:space="preserve"> </w:t>
      </w:r>
      <w:r>
        <w:rPr>
          <w:sz w:val="28"/>
        </w:rPr>
        <w:t>которые</w:t>
      </w:r>
      <w:r>
        <w:rPr>
          <w:spacing w:val="1"/>
          <w:sz w:val="28"/>
        </w:rPr>
        <w:t xml:space="preserve"> </w:t>
      </w:r>
      <w:r>
        <w:rPr>
          <w:sz w:val="28"/>
        </w:rPr>
        <w:t>позволяют обеспечить игровую, познавательную, исследовательскую и творческую</w:t>
      </w:r>
      <w:r>
        <w:rPr>
          <w:spacing w:val="1"/>
          <w:sz w:val="28"/>
        </w:rPr>
        <w:t xml:space="preserve"> </w:t>
      </w:r>
      <w:r>
        <w:rPr>
          <w:sz w:val="28"/>
        </w:rPr>
        <w:t>активность, экспериментирование с материалами, доступными детям; двигательную</w:t>
      </w:r>
      <w:r>
        <w:rPr>
          <w:spacing w:val="1"/>
          <w:sz w:val="28"/>
        </w:rPr>
        <w:t xml:space="preserve"> </w:t>
      </w:r>
      <w:r>
        <w:rPr>
          <w:sz w:val="28"/>
        </w:rPr>
        <w:t xml:space="preserve">активность, в том числе развитие общей и тонкой </w:t>
      </w:r>
      <w:proofErr w:type="spellStart"/>
      <w:r>
        <w:rPr>
          <w:sz w:val="28"/>
        </w:rPr>
        <w:t>моторикидетей</w:t>
      </w:r>
      <w:proofErr w:type="spellEnd"/>
      <w:r>
        <w:rPr>
          <w:sz w:val="28"/>
        </w:rPr>
        <w:t xml:space="preserve"> с ОВЗ, участие 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и</w:t>
      </w:r>
      <w:r>
        <w:rPr>
          <w:spacing w:val="1"/>
          <w:sz w:val="28"/>
        </w:rPr>
        <w:t xml:space="preserve"> </w:t>
      </w:r>
      <w:r>
        <w:rPr>
          <w:sz w:val="28"/>
        </w:rPr>
        <w:t>соревнованиях;</w:t>
      </w:r>
      <w:proofErr w:type="gramEnd"/>
      <w:r>
        <w:rPr>
          <w:spacing w:val="1"/>
          <w:sz w:val="28"/>
        </w:rPr>
        <w:t xml:space="preserve"> </w:t>
      </w:r>
      <w:r>
        <w:rPr>
          <w:sz w:val="28"/>
        </w:rPr>
        <w:t>эмоциональное</w:t>
      </w:r>
      <w:r>
        <w:rPr>
          <w:spacing w:val="1"/>
          <w:sz w:val="28"/>
        </w:rPr>
        <w:t xml:space="preserve"> </w:t>
      </w:r>
      <w:r>
        <w:rPr>
          <w:sz w:val="28"/>
        </w:rPr>
        <w:t>благополучие</w:t>
      </w:r>
      <w:r>
        <w:rPr>
          <w:spacing w:val="1"/>
          <w:sz w:val="28"/>
        </w:rPr>
        <w:t xml:space="preserve"> </w:t>
      </w:r>
      <w:r>
        <w:rPr>
          <w:sz w:val="28"/>
        </w:rPr>
        <w:t>детей</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предметно-пространственным</w:t>
      </w:r>
      <w:r>
        <w:rPr>
          <w:spacing w:val="1"/>
          <w:sz w:val="28"/>
        </w:rPr>
        <w:t xml:space="preserve"> </w:t>
      </w:r>
      <w:r>
        <w:rPr>
          <w:sz w:val="28"/>
        </w:rPr>
        <w:t>окружением;</w:t>
      </w:r>
      <w:r>
        <w:rPr>
          <w:spacing w:val="1"/>
          <w:sz w:val="28"/>
        </w:rPr>
        <w:t xml:space="preserve"> </w:t>
      </w:r>
      <w:r>
        <w:rPr>
          <w:sz w:val="28"/>
        </w:rPr>
        <w:t>игрушки</w:t>
      </w:r>
      <w:r>
        <w:rPr>
          <w:spacing w:val="1"/>
          <w:sz w:val="28"/>
        </w:rPr>
        <w:t xml:space="preserve"> </w:t>
      </w:r>
      <w:r>
        <w:rPr>
          <w:sz w:val="28"/>
        </w:rPr>
        <w:t>должны</w:t>
      </w:r>
      <w:r>
        <w:rPr>
          <w:spacing w:val="1"/>
          <w:sz w:val="28"/>
        </w:rPr>
        <w:t xml:space="preserve"> </w:t>
      </w:r>
      <w:r>
        <w:rPr>
          <w:sz w:val="28"/>
        </w:rPr>
        <w:t>обладать динамичными свойствами — подвижность частей, возможность собрать,</w:t>
      </w:r>
      <w:r>
        <w:rPr>
          <w:spacing w:val="1"/>
          <w:sz w:val="28"/>
        </w:rPr>
        <w:t xml:space="preserve"> </w:t>
      </w:r>
      <w:r>
        <w:rPr>
          <w:sz w:val="28"/>
        </w:rPr>
        <w:t>разобрать,</w:t>
      </w:r>
      <w:r>
        <w:rPr>
          <w:spacing w:val="1"/>
          <w:sz w:val="28"/>
        </w:rPr>
        <w:t xml:space="preserve"> </w:t>
      </w:r>
      <w:r>
        <w:rPr>
          <w:sz w:val="28"/>
        </w:rPr>
        <w:t>возможность</w:t>
      </w:r>
      <w:r>
        <w:rPr>
          <w:spacing w:val="1"/>
          <w:sz w:val="28"/>
        </w:rPr>
        <w:t xml:space="preserve"> </w:t>
      </w:r>
      <w:r>
        <w:rPr>
          <w:sz w:val="28"/>
        </w:rPr>
        <w:t>комбинирования</w:t>
      </w:r>
      <w:r>
        <w:rPr>
          <w:spacing w:val="1"/>
          <w:sz w:val="28"/>
        </w:rPr>
        <w:t xml:space="preserve"> </w:t>
      </w:r>
      <w:r>
        <w:rPr>
          <w:sz w:val="28"/>
        </w:rPr>
        <w:t>деталей;</w:t>
      </w:r>
      <w:r>
        <w:rPr>
          <w:spacing w:val="1"/>
          <w:sz w:val="28"/>
        </w:rPr>
        <w:t xml:space="preserve"> </w:t>
      </w:r>
      <w:r>
        <w:rPr>
          <w:sz w:val="28"/>
        </w:rPr>
        <w:t>возможность</w:t>
      </w:r>
      <w:r>
        <w:rPr>
          <w:spacing w:val="1"/>
          <w:sz w:val="28"/>
        </w:rPr>
        <w:t xml:space="preserve"> </w:t>
      </w:r>
      <w:r>
        <w:rPr>
          <w:sz w:val="28"/>
        </w:rPr>
        <w:t>самовыражения</w:t>
      </w:r>
      <w:r>
        <w:rPr>
          <w:spacing w:val="1"/>
          <w:sz w:val="28"/>
        </w:rPr>
        <w:t xml:space="preserve"> </w:t>
      </w:r>
      <w:r>
        <w:rPr>
          <w:sz w:val="28"/>
        </w:rPr>
        <w:t>детей;</w:t>
      </w:r>
    </w:p>
    <w:p w:rsidR="00A85E6E" w:rsidRDefault="00280E87" w:rsidP="00514E93">
      <w:pPr>
        <w:pStyle w:val="a5"/>
        <w:numPr>
          <w:ilvl w:val="0"/>
          <w:numId w:val="7"/>
        </w:numPr>
        <w:tabs>
          <w:tab w:val="left" w:pos="1373"/>
        </w:tabs>
        <w:spacing w:line="276" w:lineRule="auto"/>
        <w:ind w:right="266" w:firstLine="708"/>
        <w:rPr>
          <w:sz w:val="28"/>
        </w:rPr>
      </w:pPr>
      <w:proofErr w:type="gramStart"/>
      <w:r>
        <w:rPr>
          <w:i/>
          <w:sz w:val="28"/>
        </w:rPr>
        <w:t>трансформируемой</w:t>
      </w:r>
      <w:r>
        <w:rPr>
          <w:i/>
          <w:spacing w:val="1"/>
          <w:sz w:val="28"/>
        </w:rPr>
        <w:t xml:space="preserve"> </w:t>
      </w:r>
      <w:r>
        <w:rPr>
          <w:i/>
          <w:sz w:val="28"/>
        </w:rPr>
        <w:t>–</w:t>
      </w:r>
      <w:r>
        <w:rPr>
          <w:i/>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изменений</w:t>
      </w:r>
      <w:r>
        <w:rPr>
          <w:spacing w:val="1"/>
          <w:sz w:val="28"/>
        </w:rPr>
        <w:t xml:space="preserve"> </w:t>
      </w:r>
      <w:r>
        <w:rPr>
          <w:sz w:val="28"/>
        </w:rPr>
        <w:t>ППРОС</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образовательной</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меняющихся</w:t>
      </w:r>
      <w:r>
        <w:rPr>
          <w:spacing w:val="1"/>
          <w:sz w:val="28"/>
        </w:rPr>
        <w:t xml:space="preserve"> </w:t>
      </w:r>
      <w:r>
        <w:rPr>
          <w:sz w:val="28"/>
        </w:rPr>
        <w:t>интересов,</w:t>
      </w:r>
      <w:r>
        <w:rPr>
          <w:spacing w:val="-67"/>
          <w:sz w:val="28"/>
        </w:rPr>
        <w:t xml:space="preserve"> </w:t>
      </w:r>
      <w:r>
        <w:rPr>
          <w:sz w:val="28"/>
        </w:rPr>
        <w:t>мотивов</w:t>
      </w:r>
      <w:r>
        <w:rPr>
          <w:spacing w:val="-3"/>
          <w:sz w:val="28"/>
        </w:rPr>
        <w:t xml:space="preserve"> </w:t>
      </w:r>
      <w:r>
        <w:rPr>
          <w:sz w:val="28"/>
        </w:rPr>
        <w:t>и возможностей детей;</w:t>
      </w:r>
      <w:proofErr w:type="gramEnd"/>
    </w:p>
    <w:p w:rsidR="00A85E6E" w:rsidRDefault="00280E87" w:rsidP="00514E93">
      <w:pPr>
        <w:pStyle w:val="a5"/>
        <w:numPr>
          <w:ilvl w:val="0"/>
          <w:numId w:val="7"/>
        </w:numPr>
        <w:tabs>
          <w:tab w:val="left" w:pos="1373"/>
        </w:tabs>
        <w:spacing w:before="1" w:line="276" w:lineRule="auto"/>
        <w:ind w:right="266" w:firstLine="708"/>
        <w:rPr>
          <w:sz w:val="28"/>
        </w:rPr>
      </w:pPr>
      <w:r>
        <w:rPr>
          <w:i/>
          <w:sz w:val="28"/>
        </w:rPr>
        <w:lastRenderedPageBreak/>
        <w:t>полифункциональной</w:t>
      </w:r>
      <w:r>
        <w:rPr>
          <w:i/>
          <w:spacing w:val="1"/>
          <w:sz w:val="28"/>
        </w:rPr>
        <w:t xml:space="preserve"> </w:t>
      </w:r>
      <w:r>
        <w:rPr>
          <w:sz w:val="28"/>
        </w:rPr>
        <w:t>–</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разнообразного</w:t>
      </w:r>
      <w:r>
        <w:rPr>
          <w:spacing w:val="1"/>
          <w:sz w:val="28"/>
        </w:rPr>
        <w:t xml:space="preserve"> </w:t>
      </w:r>
      <w:r>
        <w:rPr>
          <w:sz w:val="28"/>
        </w:rPr>
        <w:t>использования составляющих ППРОС (например, детской мебели, матов, мягких</w:t>
      </w:r>
      <w:r>
        <w:rPr>
          <w:spacing w:val="1"/>
          <w:sz w:val="28"/>
        </w:rPr>
        <w:t xml:space="preserve"> </w:t>
      </w:r>
      <w:r>
        <w:rPr>
          <w:sz w:val="28"/>
        </w:rPr>
        <w:t>модулей,</w:t>
      </w:r>
      <w:r>
        <w:rPr>
          <w:spacing w:val="1"/>
          <w:sz w:val="28"/>
        </w:rPr>
        <w:t xml:space="preserve"> </w:t>
      </w:r>
      <w:r>
        <w:rPr>
          <w:sz w:val="28"/>
        </w:rPr>
        <w:t>ширм,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природных</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детской</w:t>
      </w:r>
      <w:r>
        <w:rPr>
          <w:spacing w:val="1"/>
          <w:sz w:val="28"/>
        </w:rPr>
        <w:t xml:space="preserve"> </w:t>
      </w:r>
      <w:r>
        <w:rPr>
          <w:sz w:val="28"/>
        </w:rPr>
        <w:t>активности;</w:t>
      </w:r>
    </w:p>
    <w:p w:rsidR="00A85E6E" w:rsidRDefault="00280E87" w:rsidP="00514E93">
      <w:pPr>
        <w:pStyle w:val="a5"/>
        <w:numPr>
          <w:ilvl w:val="0"/>
          <w:numId w:val="7"/>
        </w:numPr>
        <w:tabs>
          <w:tab w:val="left" w:pos="1373"/>
        </w:tabs>
        <w:spacing w:line="276" w:lineRule="auto"/>
        <w:ind w:right="263" w:firstLine="708"/>
        <w:rPr>
          <w:sz w:val="28"/>
        </w:rPr>
      </w:pPr>
      <w:r>
        <w:rPr>
          <w:i/>
          <w:sz w:val="28"/>
        </w:rPr>
        <w:t xml:space="preserve">доступной </w:t>
      </w:r>
      <w:r>
        <w:rPr>
          <w:sz w:val="28"/>
        </w:rPr>
        <w:t>– обеспечивать свободный доступ воспитанников (в том числе</w:t>
      </w:r>
      <w:r>
        <w:rPr>
          <w:spacing w:val="1"/>
          <w:sz w:val="28"/>
        </w:rPr>
        <w:t xml:space="preserve"> </w:t>
      </w:r>
      <w:r>
        <w:rPr>
          <w:sz w:val="28"/>
        </w:rPr>
        <w:t>детей с ограниченными возможностями здоровья) к играм, игрушкам, материалам,</w:t>
      </w:r>
      <w:r>
        <w:rPr>
          <w:spacing w:val="1"/>
          <w:sz w:val="28"/>
        </w:rPr>
        <w:t xml:space="preserve"> </w:t>
      </w:r>
      <w:r>
        <w:rPr>
          <w:sz w:val="28"/>
        </w:rPr>
        <w:t>пособиям, обеспечивающим все основные виды детской активности. Все игровые</w:t>
      </w:r>
      <w:r>
        <w:rPr>
          <w:spacing w:val="1"/>
          <w:sz w:val="28"/>
        </w:rPr>
        <w:t xml:space="preserve"> </w:t>
      </w:r>
      <w:r>
        <w:rPr>
          <w:sz w:val="28"/>
        </w:rPr>
        <w:t>материалы должны подбираться с учетом особенностей ребенка с ОВЗ, с учетом</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его</w:t>
      </w:r>
      <w:r>
        <w:rPr>
          <w:spacing w:val="1"/>
          <w:sz w:val="28"/>
        </w:rPr>
        <w:t xml:space="preserve"> </w:t>
      </w:r>
      <w:r>
        <w:rPr>
          <w:sz w:val="28"/>
        </w:rPr>
        <w:t>познавательных</w:t>
      </w:r>
      <w:r>
        <w:rPr>
          <w:spacing w:val="1"/>
          <w:sz w:val="28"/>
        </w:rPr>
        <w:t xml:space="preserve"> </w:t>
      </w:r>
      <w:r>
        <w:rPr>
          <w:sz w:val="28"/>
        </w:rPr>
        <w:t>психических</w:t>
      </w:r>
      <w:r>
        <w:rPr>
          <w:spacing w:val="1"/>
          <w:sz w:val="28"/>
        </w:rPr>
        <w:t xml:space="preserve"> </w:t>
      </w:r>
      <w:r>
        <w:rPr>
          <w:sz w:val="28"/>
        </w:rPr>
        <w:t>процессов,</w:t>
      </w:r>
      <w:r>
        <w:rPr>
          <w:spacing w:val="1"/>
          <w:sz w:val="28"/>
        </w:rPr>
        <w:t xml:space="preserve"> </w:t>
      </w:r>
      <w:r>
        <w:rPr>
          <w:sz w:val="28"/>
        </w:rPr>
        <w:t>стимулировать</w:t>
      </w:r>
      <w:r>
        <w:rPr>
          <w:spacing w:val="1"/>
          <w:sz w:val="28"/>
        </w:rPr>
        <w:t xml:space="preserve"> </w:t>
      </w:r>
      <w:r>
        <w:rPr>
          <w:sz w:val="28"/>
        </w:rPr>
        <w:t>познавательную и</w:t>
      </w:r>
      <w:r>
        <w:rPr>
          <w:spacing w:val="1"/>
          <w:sz w:val="28"/>
        </w:rPr>
        <w:t xml:space="preserve"> </w:t>
      </w:r>
      <w:r>
        <w:rPr>
          <w:sz w:val="28"/>
        </w:rPr>
        <w:t>речевую деятельность ребенка</w:t>
      </w:r>
      <w:r>
        <w:rPr>
          <w:spacing w:val="1"/>
          <w:sz w:val="28"/>
        </w:rPr>
        <w:t xml:space="preserve"> </w:t>
      </w:r>
      <w:r>
        <w:rPr>
          <w:sz w:val="28"/>
        </w:rPr>
        <w:t>с</w:t>
      </w:r>
      <w:r>
        <w:rPr>
          <w:spacing w:val="1"/>
          <w:sz w:val="28"/>
        </w:rPr>
        <w:t xml:space="preserve"> </w:t>
      </w:r>
      <w:r>
        <w:rPr>
          <w:sz w:val="28"/>
        </w:rPr>
        <w:t>ОВЗ, создавать необходимые</w:t>
      </w:r>
      <w:r>
        <w:rPr>
          <w:spacing w:val="1"/>
          <w:sz w:val="28"/>
        </w:rPr>
        <w:t xml:space="preserve"> </w:t>
      </w:r>
      <w:r>
        <w:rPr>
          <w:sz w:val="28"/>
        </w:rPr>
        <w:t>условия для его самостоятельной,</w:t>
      </w:r>
      <w:r>
        <w:rPr>
          <w:spacing w:val="-1"/>
          <w:sz w:val="28"/>
        </w:rPr>
        <w:t xml:space="preserve"> </w:t>
      </w:r>
      <w:r>
        <w:rPr>
          <w:sz w:val="28"/>
        </w:rPr>
        <w:t>в</w:t>
      </w:r>
      <w:r>
        <w:rPr>
          <w:spacing w:val="-3"/>
          <w:sz w:val="28"/>
        </w:rPr>
        <w:t xml:space="preserve"> </w:t>
      </w:r>
      <w:r>
        <w:rPr>
          <w:sz w:val="28"/>
        </w:rPr>
        <w:t>том</w:t>
      </w:r>
      <w:r>
        <w:rPr>
          <w:spacing w:val="-3"/>
          <w:sz w:val="28"/>
        </w:rPr>
        <w:t xml:space="preserve"> </w:t>
      </w:r>
      <w:r>
        <w:rPr>
          <w:sz w:val="28"/>
        </w:rPr>
        <w:t>числе,</w:t>
      </w:r>
      <w:r>
        <w:rPr>
          <w:spacing w:val="-1"/>
          <w:sz w:val="28"/>
        </w:rPr>
        <w:t xml:space="preserve"> </w:t>
      </w:r>
      <w:r>
        <w:rPr>
          <w:sz w:val="28"/>
        </w:rPr>
        <w:t>речевой</w:t>
      </w:r>
      <w:r>
        <w:rPr>
          <w:spacing w:val="-1"/>
          <w:sz w:val="28"/>
        </w:rPr>
        <w:t xml:space="preserve"> </w:t>
      </w:r>
      <w:r>
        <w:rPr>
          <w:sz w:val="28"/>
        </w:rPr>
        <w:t>активности;</w:t>
      </w:r>
    </w:p>
    <w:p w:rsidR="00A85E6E" w:rsidRDefault="00280E87" w:rsidP="00514E93">
      <w:pPr>
        <w:pStyle w:val="a5"/>
        <w:numPr>
          <w:ilvl w:val="0"/>
          <w:numId w:val="7"/>
        </w:numPr>
        <w:tabs>
          <w:tab w:val="left" w:pos="1373"/>
        </w:tabs>
        <w:spacing w:line="276" w:lineRule="auto"/>
        <w:ind w:right="262" w:firstLine="708"/>
        <w:rPr>
          <w:sz w:val="28"/>
        </w:rPr>
      </w:pPr>
      <w:r>
        <w:rPr>
          <w:i/>
          <w:sz w:val="28"/>
        </w:rPr>
        <w:t xml:space="preserve">безопасной </w:t>
      </w:r>
      <w:r>
        <w:rPr>
          <w:sz w:val="28"/>
        </w:rPr>
        <w:t>– все элементы ППРОС должны соответствовать требованиям по</w:t>
      </w:r>
      <w:r>
        <w:rPr>
          <w:spacing w:val="1"/>
          <w:sz w:val="28"/>
        </w:rPr>
        <w:t xml:space="preserve"> </w:t>
      </w:r>
      <w:r>
        <w:rPr>
          <w:sz w:val="28"/>
        </w:rPr>
        <w:t>обеспечению надежности и безопасность их использования, такими как санитарно-</w:t>
      </w:r>
      <w:r>
        <w:rPr>
          <w:spacing w:val="1"/>
          <w:sz w:val="28"/>
        </w:rPr>
        <w:t xml:space="preserve"> </w:t>
      </w:r>
      <w:r>
        <w:rPr>
          <w:sz w:val="28"/>
        </w:rPr>
        <w:t>эпидемиологические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пожарной</w:t>
      </w:r>
      <w:r>
        <w:rPr>
          <w:spacing w:val="1"/>
          <w:sz w:val="28"/>
        </w:rPr>
        <w:t xml:space="preserve"> </w:t>
      </w:r>
      <w:r>
        <w:rPr>
          <w:sz w:val="28"/>
        </w:rPr>
        <w:t>безопасности</w:t>
      </w:r>
      <w:r>
        <w:rPr>
          <w:color w:val="006FC0"/>
          <w:sz w:val="28"/>
        </w:rPr>
        <w:t>,</w:t>
      </w:r>
      <w:r>
        <w:rPr>
          <w:color w:val="006FC0"/>
          <w:spacing w:val="1"/>
          <w:sz w:val="28"/>
        </w:rPr>
        <w:t xml:space="preserve"> </w:t>
      </w:r>
      <w:r>
        <w:rPr>
          <w:sz w:val="28"/>
        </w:rPr>
        <w:t>а</w:t>
      </w:r>
      <w:r>
        <w:rPr>
          <w:spacing w:val="1"/>
          <w:sz w:val="28"/>
        </w:rPr>
        <w:t xml:space="preserve"> </w:t>
      </w:r>
      <w:r>
        <w:rPr>
          <w:sz w:val="28"/>
        </w:rPr>
        <w:t xml:space="preserve">также правила безопасного пользования </w:t>
      </w:r>
      <w:proofErr w:type="spellStart"/>
      <w:r>
        <w:rPr>
          <w:sz w:val="28"/>
        </w:rPr>
        <w:t>Интернетом</w:t>
      </w:r>
      <w:proofErr w:type="gramStart"/>
      <w:r>
        <w:rPr>
          <w:sz w:val="28"/>
        </w:rPr>
        <w:t>.П</w:t>
      </w:r>
      <w:proofErr w:type="gramEnd"/>
      <w:r>
        <w:rPr>
          <w:sz w:val="28"/>
        </w:rPr>
        <w:t>ри</w:t>
      </w:r>
      <w:proofErr w:type="spellEnd"/>
      <w:r>
        <w:rPr>
          <w:sz w:val="28"/>
        </w:rPr>
        <w:t xml:space="preserve"> проектировании ППРОС</w:t>
      </w:r>
      <w:r>
        <w:rPr>
          <w:spacing w:val="1"/>
          <w:sz w:val="28"/>
        </w:rPr>
        <w:t xml:space="preserve"> </w:t>
      </w:r>
      <w:r>
        <w:rPr>
          <w:sz w:val="28"/>
        </w:rPr>
        <w:t>необходимо учитывать целостность образовательного процесса в Организации, в</w:t>
      </w:r>
      <w:r>
        <w:rPr>
          <w:spacing w:val="1"/>
          <w:sz w:val="28"/>
        </w:rPr>
        <w:t xml:space="preserve"> </w:t>
      </w:r>
      <w:r>
        <w:rPr>
          <w:sz w:val="28"/>
        </w:rPr>
        <w:t>заданных</w:t>
      </w:r>
      <w:r>
        <w:rPr>
          <w:spacing w:val="1"/>
          <w:sz w:val="28"/>
        </w:rPr>
        <w:t xml:space="preserve"> </w:t>
      </w:r>
      <w:r>
        <w:rPr>
          <w:sz w:val="28"/>
        </w:rPr>
        <w:t>Стандартом</w:t>
      </w:r>
      <w:r>
        <w:rPr>
          <w:spacing w:val="1"/>
          <w:sz w:val="28"/>
        </w:rPr>
        <w:t xml:space="preserve"> </w:t>
      </w:r>
      <w:r>
        <w:rPr>
          <w:sz w:val="28"/>
        </w:rPr>
        <w:t>образовательных</w:t>
      </w:r>
      <w:r>
        <w:rPr>
          <w:spacing w:val="1"/>
          <w:sz w:val="28"/>
        </w:rPr>
        <w:t xml:space="preserve"> </w:t>
      </w:r>
      <w:r>
        <w:rPr>
          <w:sz w:val="28"/>
        </w:rPr>
        <w:t>областях:</w:t>
      </w:r>
      <w:r>
        <w:rPr>
          <w:spacing w:val="1"/>
          <w:sz w:val="28"/>
        </w:rPr>
        <w:t xml:space="preserve"> </w:t>
      </w:r>
      <w:r>
        <w:rPr>
          <w:sz w:val="28"/>
        </w:rPr>
        <w:t>социально-коммуникативной,</w:t>
      </w:r>
      <w:r>
        <w:rPr>
          <w:spacing w:val="1"/>
          <w:sz w:val="28"/>
        </w:rPr>
        <w:t xml:space="preserve"> </w:t>
      </w:r>
      <w:r>
        <w:rPr>
          <w:sz w:val="28"/>
        </w:rPr>
        <w:t>познавательной,</w:t>
      </w:r>
      <w:r>
        <w:rPr>
          <w:spacing w:val="-2"/>
          <w:sz w:val="28"/>
        </w:rPr>
        <w:t xml:space="preserve"> </w:t>
      </w:r>
      <w:r>
        <w:rPr>
          <w:sz w:val="28"/>
        </w:rPr>
        <w:t>речевой,</w:t>
      </w:r>
      <w:r>
        <w:rPr>
          <w:spacing w:val="-4"/>
          <w:sz w:val="28"/>
        </w:rPr>
        <w:t xml:space="preserve"> </w:t>
      </w:r>
      <w:r>
        <w:rPr>
          <w:sz w:val="28"/>
        </w:rPr>
        <w:t>художественно-эстетической</w:t>
      </w:r>
      <w:r>
        <w:rPr>
          <w:spacing w:val="-1"/>
          <w:sz w:val="28"/>
        </w:rPr>
        <w:t xml:space="preserve"> </w:t>
      </w:r>
      <w:r>
        <w:rPr>
          <w:sz w:val="28"/>
        </w:rPr>
        <w:t>и</w:t>
      </w:r>
      <w:r>
        <w:rPr>
          <w:spacing w:val="-3"/>
          <w:sz w:val="28"/>
        </w:rPr>
        <w:t xml:space="preserve"> </w:t>
      </w:r>
      <w:r>
        <w:rPr>
          <w:sz w:val="28"/>
        </w:rPr>
        <w:t>физической;</w:t>
      </w:r>
    </w:p>
    <w:p w:rsidR="00A85E6E" w:rsidRDefault="00280E87" w:rsidP="00514E93">
      <w:pPr>
        <w:pStyle w:val="a5"/>
        <w:numPr>
          <w:ilvl w:val="0"/>
          <w:numId w:val="7"/>
        </w:numPr>
        <w:tabs>
          <w:tab w:val="left" w:pos="1373"/>
        </w:tabs>
        <w:spacing w:before="1" w:line="276" w:lineRule="auto"/>
        <w:ind w:right="265" w:firstLine="708"/>
        <w:rPr>
          <w:sz w:val="28"/>
        </w:rPr>
      </w:pPr>
      <w:r>
        <w:rPr>
          <w:i/>
          <w:sz w:val="28"/>
        </w:rPr>
        <w:t>эстетичной</w:t>
      </w:r>
      <w:r>
        <w:rPr>
          <w:i/>
          <w:spacing w:val="1"/>
          <w:sz w:val="28"/>
        </w:rPr>
        <w:t xml:space="preserve"> </w:t>
      </w:r>
      <w:r>
        <w:rPr>
          <w:i/>
          <w:sz w:val="28"/>
        </w:rPr>
        <w:t>–</w:t>
      </w:r>
      <w:r>
        <w:rPr>
          <w:i/>
          <w:spacing w:val="1"/>
          <w:sz w:val="28"/>
        </w:rPr>
        <w:t xml:space="preserve"> </w:t>
      </w:r>
      <w:r>
        <w:rPr>
          <w:i/>
          <w:sz w:val="28"/>
        </w:rPr>
        <w:t>все</w:t>
      </w:r>
      <w:r>
        <w:rPr>
          <w:i/>
          <w:spacing w:val="1"/>
          <w:sz w:val="28"/>
        </w:rPr>
        <w:t xml:space="preserve"> </w:t>
      </w:r>
      <w:r>
        <w:rPr>
          <w:sz w:val="28"/>
        </w:rPr>
        <w:t>элементы</w:t>
      </w:r>
      <w:r>
        <w:rPr>
          <w:spacing w:val="1"/>
          <w:sz w:val="28"/>
        </w:rPr>
        <w:t xml:space="preserve"> </w:t>
      </w:r>
      <w:r>
        <w:rPr>
          <w:sz w:val="28"/>
        </w:rPr>
        <w:t>ППРОС</w:t>
      </w:r>
      <w:r w:rsidR="001B2BAC">
        <w:rPr>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привлекательны,</w:t>
      </w:r>
      <w:r>
        <w:rPr>
          <w:spacing w:val="1"/>
          <w:sz w:val="28"/>
        </w:rPr>
        <w:t xml:space="preserve"> </w:t>
      </w:r>
      <w:r>
        <w:rPr>
          <w:sz w:val="28"/>
        </w:rPr>
        <w:t>так,</w:t>
      </w:r>
      <w:r>
        <w:rPr>
          <w:spacing w:val="1"/>
          <w:sz w:val="28"/>
        </w:rPr>
        <w:t xml:space="preserve"> </w:t>
      </w:r>
      <w:r>
        <w:rPr>
          <w:sz w:val="28"/>
        </w:rPr>
        <w:t>игрушки</w:t>
      </w:r>
      <w:r>
        <w:rPr>
          <w:spacing w:val="1"/>
          <w:sz w:val="28"/>
        </w:rPr>
        <w:t xml:space="preserve"> </w:t>
      </w:r>
      <w:r>
        <w:rPr>
          <w:sz w:val="28"/>
        </w:rPr>
        <w:t>не</w:t>
      </w:r>
      <w:r>
        <w:rPr>
          <w:spacing w:val="1"/>
          <w:sz w:val="28"/>
        </w:rPr>
        <w:t xml:space="preserve"> </w:t>
      </w:r>
      <w:r>
        <w:rPr>
          <w:sz w:val="28"/>
        </w:rPr>
        <w:t>должны</w:t>
      </w:r>
      <w:r>
        <w:rPr>
          <w:spacing w:val="1"/>
          <w:sz w:val="28"/>
        </w:rPr>
        <w:t xml:space="preserve"> </w:t>
      </w:r>
      <w:r>
        <w:rPr>
          <w:sz w:val="28"/>
        </w:rPr>
        <w:t>содержать</w:t>
      </w:r>
      <w:r>
        <w:rPr>
          <w:spacing w:val="1"/>
          <w:sz w:val="28"/>
        </w:rPr>
        <w:t xml:space="preserve"> </w:t>
      </w:r>
      <w:r>
        <w:rPr>
          <w:sz w:val="28"/>
        </w:rPr>
        <w:t>ошибок</w:t>
      </w:r>
      <w:r>
        <w:rPr>
          <w:spacing w:val="1"/>
          <w:sz w:val="28"/>
        </w:rPr>
        <w:t xml:space="preserve"> </w:t>
      </w:r>
      <w:r>
        <w:rPr>
          <w:sz w:val="28"/>
        </w:rPr>
        <w:t>в</w:t>
      </w:r>
      <w:r>
        <w:rPr>
          <w:spacing w:val="1"/>
          <w:sz w:val="28"/>
        </w:rPr>
        <w:t xml:space="preserve"> </w:t>
      </w:r>
      <w:r>
        <w:rPr>
          <w:sz w:val="28"/>
        </w:rPr>
        <w:t>конструкции,</w:t>
      </w:r>
      <w:r>
        <w:rPr>
          <w:spacing w:val="1"/>
          <w:sz w:val="28"/>
        </w:rPr>
        <w:t xml:space="preserve"> </w:t>
      </w:r>
      <w:r>
        <w:rPr>
          <w:sz w:val="28"/>
        </w:rPr>
        <w:t>способствовать</w:t>
      </w:r>
      <w:r>
        <w:rPr>
          <w:spacing w:val="1"/>
          <w:sz w:val="28"/>
        </w:rPr>
        <w:t xml:space="preserve"> </w:t>
      </w:r>
      <w:r>
        <w:rPr>
          <w:sz w:val="28"/>
        </w:rPr>
        <w:t>формированию</w:t>
      </w:r>
      <w:r>
        <w:rPr>
          <w:spacing w:val="-4"/>
          <w:sz w:val="28"/>
        </w:rPr>
        <w:t xml:space="preserve"> </w:t>
      </w:r>
      <w:r>
        <w:rPr>
          <w:sz w:val="28"/>
        </w:rPr>
        <w:t>основ</w:t>
      </w:r>
      <w:r>
        <w:rPr>
          <w:spacing w:val="-4"/>
          <w:sz w:val="28"/>
        </w:rPr>
        <w:t xml:space="preserve"> </w:t>
      </w:r>
      <w:r>
        <w:rPr>
          <w:sz w:val="28"/>
        </w:rPr>
        <w:t>эстетического</w:t>
      </w:r>
      <w:r>
        <w:rPr>
          <w:spacing w:val="-1"/>
          <w:sz w:val="28"/>
        </w:rPr>
        <w:t xml:space="preserve"> </w:t>
      </w:r>
      <w:r>
        <w:rPr>
          <w:sz w:val="28"/>
        </w:rPr>
        <w:t>вкуса</w:t>
      </w:r>
      <w:r>
        <w:rPr>
          <w:spacing w:val="-3"/>
          <w:sz w:val="28"/>
        </w:rPr>
        <w:t xml:space="preserve"> </w:t>
      </w:r>
      <w:r>
        <w:rPr>
          <w:sz w:val="28"/>
        </w:rPr>
        <w:t>ребенка;</w:t>
      </w:r>
      <w:r>
        <w:rPr>
          <w:spacing w:val="-4"/>
          <w:sz w:val="28"/>
        </w:rPr>
        <w:t xml:space="preserve"> </w:t>
      </w:r>
      <w:r>
        <w:rPr>
          <w:sz w:val="28"/>
        </w:rPr>
        <w:t>приобщать</w:t>
      </w:r>
      <w:r>
        <w:rPr>
          <w:spacing w:val="-3"/>
          <w:sz w:val="28"/>
        </w:rPr>
        <w:t xml:space="preserve"> </w:t>
      </w:r>
      <w:r>
        <w:rPr>
          <w:sz w:val="28"/>
        </w:rPr>
        <w:t>его</w:t>
      </w:r>
      <w:r>
        <w:rPr>
          <w:spacing w:val="-2"/>
          <w:sz w:val="28"/>
        </w:rPr>
        <w:t xml:space="preserve"> </w:t>
      </w:r>
      <w:r>
        <w:rPr>
          <w:sz w:val="28"/>
        </w:rPr>
        <w:t>к</w:t>
      </w:r>
      <w:r>
        <w:rPr>
          <w:spacing w:val="-3"/>
          <w:sz w:val="28"/>
        </w:rPr>
        <w:t xml:space="preserve"> </w:t>
      </w:r>
      <w:r>
        <w:rPr>
          <w:sz w:val="28"/>
        </w:rPr>
        <w:t>миру</w:t>
      </w:r>
      <w:r>
        <w:rPr>
          <w:spacing w:val="-6"/>
          <w:sz w:val="28"/>
        </w:rPr>
        <w:t xml:space="preserve"> </w:t>
      </w:r>
      <w:r>
        <w:rPr>
          <w:sz w:val="28"/>
        </w:rPr>
        <w:t>искусства;</w:t>
      </w:r>
    </w:p>
    <w:p w:rsidR="00A85E6E" w:rsidRDefault="00280E87">
      <w:pPr>
        <w:spacing w:before="67" w:line="276" w:lineRule="auto"/>
        <w:ind w:left="452" w:right="261" w:firstLine="708"/>
        <w:jc w:val="both"/>
        <w:rPr>
          <w:i/>
          <w:sz w:val="28"/>
        </w:rPr>
      </w:pPr>
      <w:r>
        <w:rPr>
          <w:sz w:val="28"/>
        </w:rPr>
        <w:t>Предметно-пространственная</w:t>
      </w:r>
      <w:r>
        <w:rPr>
          <w:spacing w:val="1"/>
          <w:sz w:val="28"/>
        </w:rPr>
        <w:t xml:space="preserve"> </w:t>
      </w:r>
      <w:r>
        <w:rPr>
          <w:sz w:val="28"/>
        </w:rPr>
        <w:t>развивающая</w:t>
      </w:r>
      <w:r>
        <w:rPr>
          <w:spacing w:val="1"/>
          <w:sz w:val="28"/>
        </w:rPr>
        <w:t xml:space="preserve"> </w:t>
      </w:r>
      <w:r>
        <w:rPr>
          <w:sz w:val="28"/>
        </w:rPr>
        <w:t>образовательная</w:t>
      </w:r>
      <w:r>
        <w:rPr>
          <w:spacing w:val="1"/>
          <w:sz w:val="28"/>
        </w:rPr>
        <w:t xml:space="preserve"> </w:t>
      </w:r>
      <w:r>
        <w:rPr>
          <w:sz w:val="28"/>
        </w:rPr>
        <w:t>среда</w:t>
      </w:r>
      <w:r>
        <w:rPr>
          <w:spacing w:val="1"/>
          <w:sz w:val="28"/>
        </w:rPr>
        <w:t xml:space="preserve"> </w:t>
      </w:r>
      <w:r>
        <w:rPr>
          <w:sz w:val="28"/>
        </w:rPr>
        <w:t>в</w:t>
      </w:r>
      <w:r>
        <w:rPr>
          <w:spacing w:val="1"/>
          <w:sz w:val="28"/>
        </w:rPr>
        <w:t xml:space="preserve"> </w:t>
      </w:r>
      <w:r>
        <w:rPr>
          <w:sz w:val="28"/>
        </w:rPr>
        <w:t xml:space="preserve">Организации должна </w:t>
      </w:r>
      <w:r>
        <w:rPr>
          <w:i/>
          <w:sz w:val="28"/>
        </w:rPr>
        <w:t>обеспечивать условия для эмоционального благополучия детей</w:t>
      </w:r>
      <w:r>
        <w:rPr>
          <w:i/>
          <w:spacing w:val="1"/>
          <w:sz w:val="28"/>
        </w:rPr>
        <w:t xml:space="preserve"> </w:t>
      </w:r>
      <w:r>
        <w:rPr>
          <w:i/>
          <w:sz w:val="28"/>
        </w:rPr>
        <w:t>и</w:t>
      </w:r>
      <w:r>
        <w:rPr>
          <w:i/>
          <w:spacing w:val="-1"/>
          <w:sz w:val="28"/>
        </w:rPr>
        <w:t xml:space="preserve"> </w:t>
      </w:r>
      <w:r>
        <w:rPr>
          <w:i/>
          <w:sz w:val="28"/>
        </w:rPr>
        <w:t>комфортной</w:t>
      </w:r>
      <w:r>
        <w:rPr>
          <w:i/>
          <w:spacing w:val="-1"/>
          <w:sz w:val="28"/>
        </w:rPr>
        <w:t xml:space="preserve"> </w:t>
      </w:r>
      <w:r>
        <w:rPr>
          <w:i/>
          <w:sz w:val="28"/>
        </w:rPr>
        <w:t>работы</w:t>
      </w:r>
      <w:r>
        <w:rPr>
          <w:i/>
          <w:spacing w:val="-4"/>
          <w:sz w:val="28"/>
        </w:rPr>
        <w:t xml:space="preserve"> </w:t>
      </w:r>
      <w:r>
        <w:rPr>
          <w:i/>
          <w:sz w:val="28"/>
        </w:rPr>
        <w:t>педагогических</w:t>
      </w:r>
      <w:r>
        <w:rPr>
          <w:i/>
          <w:spacing w:val="-5"/>
          <w:sz w:val="28"/>
        </w:rPr>
        <w:t xml:space="preserve"> </w:t>
      </w:r>
      <w:r>
        <w:rPr>
          <w:i/>
          <w:sz w:val="28"/>
        </w:rPr>
        <w:t>и</w:t>
      </w:r>
      <w:r>
        <w:rPr>
          <w:i/>
          <w:spacing w:val="-1"/>
          <w:sz w:val="28"/>
        </w:rPr>
        <w:t xml:space="preserve"> </w:t>
      </w:r>
      <w:r>
        <w:rPr>
          <w:i/>
          <w:sz w:val="28"/>
        </w:rPr>
        <w:t>учебно-вспомогательных</w:t>
      </w:r>
      <w:r>
        <w:rPr>
          <w:i/>
          <w:spacing w:val="-2"/>
          <w:sz w:val="28"/>
        </w:rPr>
        <w:t xml:space="preserve"> </w:t>
      </w:r>
      <w:r>
        <w:rPr>
          <w:i/>
          <w:sz w:val="28"/>
        </w:rPr>
        <w:t>сотрудников.</w:t>
      </w:r>
    </w:p>
    <w:p w:rsidR="001B2BAC" w:rsidRPr="00643B57" w:rsidRDefault="001B2BAC" w:rsidP="001B2BAC">
      <w:pPr>
        <w:shd w:val="clear" w:color="auto" w:fill="FFFFFF"/>
        <w:ind w:firstLine="567"/>
        <w:jc w:val="both"/>
        <w:rPr>
          <w:color w:val="000000" w:themeColor="text1"/>
          <w:sz w:val="28"/>
          <w:szCs w:val="28"/>
          <w:lang w:eastAsia="ru-RU"/>
        </w:rPr>
      </w:pPr>
      <w:r w:rsidRPr="00F6072B">
        <w:rPr>
          <w:color w:val="000000" w:themeColor="text1"/>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B2BAC" w:rsidRPr="00F6072B" w:rsidRDefault="001B2BAC" w:rsidP="001B2BAC">
      <w:pPr>
        <w:shd w:val="clear" w:color="auto" w:fill="FFFFFF"/>
        <w:ind w:firstLine="567"/>
        <w:jc w:val="both"/>
      </w:pPr>
      <w:r w:rsidRPr="00F6072B">
        <w:rPr>
          <w:color w:val="000000" w:themeColor="text1"/>
          <w:sz w:val="28"/>
          <w:szCs w:val="28"/>
          <w:lang w:eastAsia="ru-RU"/>
        </w:rPr>
        <w:t>знаки и символы государства, региона, населенного пункта и ДОО;</w:t>
      </w:r>
    </w:p>
    <w:p w:rsidR="001B2BAC" w:rsidRPr="00F6072B" w:rsidRDefault="001B2BAC" w:rsidP="001B2BAC">
      <w:pPr>
        <w:shd w:val="clear" w:color="auto" w:fill="FFFFFF"/>
        <w:ind w:firstLine="567"/>
        <w:jc w:val="both"/>
      </w:pPr>
      <w:r w:rsidRPr="00F6072B">
        <w:rPr>
          <w:color w:val="000000" w:themeColor="text1"/>
          <w:sz w:val="28"/>
          <w:szCs w:val="28"/>
          <w:lang w:eastAsia="ru-RU"/>
        </w:rPr>
        <w:t xml:space="preserve">компоненты среды, отражающие региональные, этнографические и другие особенности </w:t>
      </w:r>
      <w:proofErr w:type="spellStart"/>
      <w:r w:rsidRPr="00F6072B">
        <w:rPr>
          <w:color w:val="000000" w:themeColor="text1"/>
          <w:sz w:val="28"/>
          <w:szCs w:val="28"/>
          <w:lang w:eastAsia="ru-RU"/>
        </w:rPr>
        <w:t>социокультурных</w:t>
      </w:r>
      <w:proofErr w:type="spellEnd"/>
      <w:r w:rsidRPr="00F6072B">
        <w:rPr>
          <w:color w:val="000000" w:themeColor="text1"/>
          <w:sz w:val="28"/>
          <w:szCs w:val="28"/>
          <w:lang w:eastAsia="ru-RU"/>
        </w:rPr>
        <w:t xml:space="preserve"> условий, в которых находится ДОО;</w:t>
      </w:r>
    </w:p>
    <w:p w:rsidR="001B2BAC" w:rsidRPr="00F6072B" w:rsidRDefault="001B2BAC" w:rsidP="001B2BAC">
      <w:pPr>
        <w:shd w:val="clear" w:color="auto" w:fill="FFFFFF"/>
        <w:ind w:firstLine="567"/>
        <w:jc w:val="both"/>
      </w:pPr>
      <w:r w:rsidRPr="00F6072B">
        <w:rPr>
          <w:color w:val="000000" w:themeColor="text1"/>
          <w:sz w:val="28"/>
          <w:szCs w:val="28"/>
          <w:lang w:eastAsia="ru-RU"/>
        </w:rPr>
        <w:t xml:space="preserve">компоненты среды, отражающие </w:t>
      </w:r>
      <w:proofErr w:type="spellStart"/>
      <w:r w:rsidRPr="00F6072B">
        <w:rPr>
          <w:color w:val="000000" w:themeColor="text1"/>
          <w:sz w:val="28"/>
          <w:szCs w:val="28"/>
          <w:lang w:eastAsia="ru-RU"/>
        </w:rPr>
        <w:t>экологичность</w:t>
      </w:r>
      <w:proofErr w:type="spellEnd"/>
      <w:r w:rsidRPr="00F6072B">
        <w:rPr>
          <w:color w:val="000000" w:themeColor="text1"/>
          <w:sz w:val="28"/>
          <w:szCs w:val="28"/>
          <w:lang w:eastAsia="ru-RU"/>
        </w:rPr>
        <w:t xml:space="preserve">, </w:t>
      </w:r>
      <w:proofErr w:type="spellStart"/>
      <w:r w:rsidRPr="00F6072B">
        <w:rPr>
          <w:color w:val="000000" w:themeColor="text1"/>
          <w:sz w:val="28"/>
          <w:szCs w:val="28"/>
          <w:lang w:eastAsia="ru-RU"/>
        </w:rPr>
        <w:t>природосообразность</w:t>
      </w:r>
      <w:proofErr w:type="spellEnd"/>
      <w:r w:rsidRPr="00F6072B">
        <w:rPr>
          <w:color w:val="000000" w:themeColor="text1"/>
          <w:sz w:val="28"/>
          <w:szCs w:val="28"/>
          <w:lang w:eastAsia="ru-RU"/>
        </w:rPr>
        <w:t xml:space="preserve"> и безопасность;</w:t>
      </w:r>
    </w:p>
    <w:p w:rsidR="001B2BAC" w:rsidRPr="00F6072B" w:rsidRDefault="001B2BAC" w:rsidP="001B2BAC">
      <w:pPr>
        <w:shd w:val="clear" w:color="auto" w:fill="FFFFFF"/>
        <w:ind w:firstLine="567"/>
        <w:jc w:val="both"/>
      </w:pPr>
      <w:r w:rsidRPr="00F6072B">
        <w:rPr>
          <w:color w:val="000000" w:themeColor="text1"/>
          <w:sz w:val="28"/>
          <w:szCs w:val="28"/>
          <w:lang w:eastAsia="ru-RU"/>
        </w:rPr>
        <w:t>компоненты среды, обеспечивающие детям возможность общения, игры и совместной деятельности;</w:t>
      </w:r>
    </w:p>
    <w:p w:rsidR="001B2BAC" w:rsidRPr="00F6072B" w:rsidRDefault="001B2BAC" w:rsidP="001B2BAC">
      <w:pPr>
        <w:shd w:val="clear" w:color="auto" w:fill="FFFFFF"/>
        <w:ind w:firstLine="567"/>
        <w:jc w:val="both"/>
      </w:pPr>
      <w:r w:rsidRPr="00F6072B">
        <w:rPr>
          <w:color w:val="000000" w:themeColor="text1"/>
          <w:sz w:val="28"/>
          <w:szCs w:val="28"/>
          <w:lang w:eastAsia="ru-RU"/>
        </w:rPr>
        <w:t>компоненты среды, отражающие ценность семьи, людей разных поколений, радость общения с семьей;</w:t>
      </w:r>
    </w:p>
    <w:p w:rsidR="001B2BAC" w:rsidRPr="00F6072B" w:rsidRDefault="001B2BAC" w:rsidP="001B2BAC">
      <w:pPr>
        <w:shd w:val="clear" w:color="auto" w:fill="FFFFFF"/>
        <w:ind w:firstLine="567"/>
        <w:jc w:val="both"/>
      </w:pPr>
      <w:proofErr w:type="gramStart"/>
      <w:r w:rsidRPr="00F6072B">
        <w:rPr>
          <w:color w:val="000000" w:themeColor="text1"/>
          <w:sz w:val="28"/>
          <w:szCs w:val="28"/>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1B2BAC" w:rsidRPr="00F6072B" w:rsidRDefault="001B2BAC" w:rsidP="001B2BAC">
      <w:pPr>
        <w:shd w:val="clear" w:color="auto" w:fill="FFFFFF"/>
        <w:ind w:firstLine="567"/>
        <w:jc w:val="both"/>
      </w:pPr>
      <w:r w:rsidRPr="00F6072B">
        <w:rPr>
          <w:color w:val="000000" w:themeColor="text1"/>
          <w:sz w:val="28"/>
          <w:szCs w:val="28"/>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1B2BAC" w:rsidRPr="00F6072B" w:rsidRDefault="001B2BAC" w:rsidP="001B2BAC">
      <w:pPr>
        <w:shd w:val="clear" w:color="auto" w:fill="FFFFFF"/>
        <w:ind w:firstLine="567"/>
        <w:jc w:val="both"/>
      </w:pPr>
      <w:r w:rsidRPr="00F6072B">
        <w:rPr>
          <w:color w:val="000000" w:themeColor="text1"/>
          <w:sz w:val="28"/>
          <w:szCs w:val="28"/>
          <w:lang w:eastAsia="ru-RU"/>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B2BAC" w:rsidRDefault="001B2BAC" w:rsidP="001B2BAC">
      <w:pPr>
        <w:shd w:val="clear" w:color="auto" w:fill="FFFFFF"/>
        <w:ind w:firstLine="567"/>
        <w:jc w:val="both"/>
        <w:rPr>
          <w:color w:val="000000" w:themeColor="text1"/>
          <w:sz w:val="28"/>
          <w:szCs w:val="28"/>
          <w:lang w:eastAsia="ru-RU"/>
        </w:rPr>
      </w:pPr>
      <w:r w:rsidRPr="00F6072B">
        <w:rPr>
          <w:color w:val="000000" w:themeColor="text1"/>
          <w:sz w:val="28"/>
          <w:szCs w:val="28"/>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B2BAC" w:rsidRDefault="001B2BAC" w:rsidP="001B2BAC">
      <w:pPr>
        <w:shd w:val="clear" w:color="auto" w:fill="FFFFFF"/>
        <w:ind w:firstLine="567"/>
        <w:jc w:val="both"/>
        <w:rPr>
          <w:color w:val="000000" w:themeColor="text1"/>
          <w:sz w:val="28"/>
          <w:szCs w:val="28"/>
          <w:lang w:eastAsia="ru-RU"/>
        </w:rPr>
      </w:pPr>
    </w:p>
    <w:p w:rsidR="001B2BAC" w:rsidRPr="00824EEB" w:rsidRDefault="001B2BAC" w:rsidP="001B2BAC">
      <w:pPr>
        <w:shd w:val="clear" w:color="auto" w:fill="FFFFFF"/>
        <w:ind w:firstLine="567"/>
        <w:jc w:val="both"/>
        <w:rPr>
          <w:sz w:val="28"/>
          <w:szCs w:val="28"/>
        </w:rPr>
      </w:pPr>
      <w:r w:rsidRPr="00824EEB">
        <w:rPr>
          <w:sz w:val="28"/>
          <w:szCs w:val="28"/>
        </w:rPr>
        <w:t>Вся среда ДОО является гармоничной и эстетически привлекательной.</w:t>
      </w:r>
    </w:p>
    <w:p w:rsidR="001B2BAC" w:rsidRPr="00824EEB" w:rsidRDefault="001B2BAC" w:rsidP="001B2BAC">
      <w:pPr>
        <w:shd w:val="clear" w:color="auto" w:fill="FFFFFF"/>
        <w:ind w:firstLine="567"/>
        <w:jc w:val="both"/>
        <w:rPr>
          <w:sz w:val="28"/>
          <w:szCs w:val="28"/>
        </w:rPr>
      </w:pPr>
      <w:proofErr w:type="gramStart"/>
      <w:r w:rsidRPr="00824EEB">
        <w:rPr>
          <w:sz w:val="28"/>
          <w:szCs w:val="28"/>
        </w:rPr>
        <w:t>Окружающая</w:t>
      </w:r>
      <w:proofErr w:type="gramEnd"/>
      <w:r w:rsidRPr="00824EEB">
        <w:rPr>
          <w:sz w:val="28"/>
          <w:szCs w:val="28"/>
        </w:rPr>
        <w:t xml:space="preserve">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1B2BAC" w:rsidRPr="00824EEB" w:rsidRDefault="001B2BAC" w:rsidP="00514E93">
      <w:pPr>
        <w:pStyle w:val="a5"/>
        <w:widowControl/>
        <w:numPr>
          <w:ilvl w:val="0"/>
          <w:numId w:val="50"/>
        </w:numPr>
        <w:shd w:val="clear" w:color="auto" w:fill="FFFFFF"/>
        <w:suppressAutoHyphens/>
        <w:autoSpaceDE/>
        <w:autoSpaceDN/>
        <w:ind w:left="142" w:hanging="142"/>
        <w:contextualSpacing/>
        <w:rPr>
          <w:sz w:val="28"/>
          <w:szCs w:val="28"/>
        </w:rPr>
      </w:pPr>
      <w:r w:rsidRPr="00824EEB">
        <w:rPr>
          <w:sz w:val="28"/>
          <w:szCs w:val="28"/>
        </w:rPr>
        <w:t>оформление интерьера дошкольных помещений (групп, коридоров, залов, лестничных пролетов и т.п.) и их периодическая переориентация;</w:t>
      </w:r>
    </w:p>
    <w:p w:rsidR="001B2BAC" w:rsidRPr="00824EEB" w:rsidRDefault="001B2BAC" w:rsidP="00514E93">
      <w:pPr>
        <w:pStyle w:val="a5"/>
        <w:widowControl/>
        <w:numPr>
          <w:ilvl w:val="0"/>
          <w:numId w:val="50"/>
        </w:numPr>
        <w:shd w:val="clear" w:color="auto" w:fill="FFFFFF"/>
        <w:suppressAutoHyphens/>
        <w:autoSpaceDE/>
        <w:autoSpaceDN/>
        <w:ind w:left="142" w:hanging="142"/>
        <w:contextualSpacing/>
        <w:rPr>
          <w:sz w:val="28"/>
          <w:szCs w:val="28"/>
        </w:rPr>
      </w:pPr>
      <w:r w:rsidRPr="00824EEB">
        <w:rPr>
          <w:sz w:val="28"/>
          <w:szCs w:val="28"/>
        </w:rPr>
        <w:t>размещение на стенах ДОО регулярно сменяемых экспозиций;</w:t>
      </w:r>
    </w:p>
    <w:p w:rsidR="001B2BAC" w:rsidRPr="00824EEB" w:rsidRDefault="001B2BAC" w:rsidP="00514E93">
      <w:pPr>
        <w:pStyle w:val="a5"/>
        <w:widowControl/>
        <w:numPr>
          <w:ilvl w:val="0"/>
          <w:numId w:val="50"/>
        </w:numPr>
        <w:shd w:val="clear" w:color="auto" w:fill="FFFFFF"/>
        <w:suppressAutoHyphens/>
        <w:autoSpaceDE/>
        <w:autoSpaceDN/>
        <w:ind w:left="142" w:hanging="142"/>
        <w:contextualSpacing/>
        <w:rPr>
          <w:sz w:val="28"/>
          <w:szCs w:val="28"/>
        </w:rPr>
      </w:pPr>
      <w:r w:rsidRPr="00824EEB">
        <w:rPr>
          <w:sz w:val="28"/>
          <w:szCs w:val="28"/>
        </w:rPr>
        <w:t xml:space="preserve">озеленение </w:t>
      </w:r>
      <w:proofErr w:type="spellStart"/>
      <w:r w:rsidRPr="00824EEB">
        <w:rPr>
          <w:sz w:val="28"/>
          <w:szCs w:val="28"/>
        </w:rPr>
        <w:t>присадовой</w:t>
      </w:r>
      <w:proofErr w:type="spellEnd"/>
      <w:r w:rsidRPr="00824EEB">
        <w:rPr>
          <w:sz w:val="28"/>
          <w:szCs w:val="28"/>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1B2BAC" w:rsidRPr="00824EEB" w:rsidRDefault="001B2BAC" w:rsidP="00514E93">
      <w:pPr>
        <w:pStyle w:val="a5"/>
        <w:widowControl/>
        <w:numPr>
          <w:ilvl w:val="0"/>
          <w:numId w:val="50"/>
        </w:numPr>
        <w:shd w:val="clear" w:color="auto" w:fill="FFFFFF"/>
        <w:suppressAutoHyphens/>
        <w:autoSpaceDE/>
        <w:autoSpaceDN/>
        <w:ind w:left="142" w:hanging="142"/>
        <w:contextualSpacing/>
        <w:rPr>
          <w:sz w:val="28"/>
          <w:szCs w:val="28"/>
        </w:rPr>
      </w:pPr>
      <w:r w:rsidRPr="00824EEB">
        <w:rPr>
          <w:sz w:val="28"/>
          <w:szCs w:val="28"/>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1B2BAC" w:rsidRPr="00824EEB" w:rsidRDefault="001B2BAC" w:rsidP="001B2BAC">
      <w:pPr>
        <w:shd w:val="clear" w:color="auto" w:fill="FFFFFF"/>
        <w:ind w:firstLine="567"/>
        <w:jc w:val="both"/>
        <w:rPr>
          <w:sz w:val="28"/>
          <w:szCs w:val="28"/>
        </w:rPr>
      </w:pPr>
      <w:r w:rsidRPr="00824EEB">
        <w:rPr>
          <w:sz w:val="28"/>
          <w:szCs w:val="28"/>
        </w:rPr>
        <w:t>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1B2BAC" w:rsidRPr="00824EEB" w:rsidRDefault="001B2BAC" w:rsidP="001B2BAC">
      <w:pPr>
        <w:shd w:val="clear" w:color="auto" w:fill="FFFFFF"/>
        <w:ind w:firstLine="567"/>
        <w:jc w:val="both"/>
        <w:rPr>
          <w:sz w:val="28"/>
          <w:szCs w:val="28"/>
        </w:rPr>
      </w:pPr>
      <w:r w:rsidRPr="00824EEB">
        <w:rPr>
          <w:sz w:val="28"/>
          <w:szCs w:val="28"/>
        </w:rPr>
        <w:t>На территории ДОО находятся: площадки для игровой и физкультурной деятельности детей, Все оборудование покрашено и закреплено.</w:t>
      </w:r>
    </w:p>
    <w:p w:rsidR="001B2BAC" w:rsidRPr="00824EEB" w:rsidRDefault="001B2BAC" w:rsidP="001B2BAC">
      <w:pPr>
        <w:shd w:val="clear" w:color="auto" w:fill="FFFFFF"/>
        <w:ind w:firstLine="567"/>
        <w:jc w:val="both"/>
        <w:rPr>
          <w:sz w:val="28"/>
          <w:szCs w:val="28"/>
        </w:rPr>
      </w:pPr>
      <w:r w:rsidRPr="00824EEB">
        <w:rPr>
          <w:sz w:val="28"/>
          <w:szCs w:val="28"/>
        </w:rPr>
        <w:t>В рамках проектной площадки при активном участии родителей на территории детского сада появилась поляна сказок «</w:t>
      </w:r>
      <w:proofErr w:type="gramStart"/>
      <w:r w:rsidRPr="00824EEB">
        <w:rPr>
          <w:sz w:val="28"/>
          <w:szCs w:val="28"/>
        </w:rPr>
        <w:t>Там</w:t>
      </w:r>
      <w:proofErr w:type="gramEnd"/>
      <w:r w:rsidRPr="00824EEB">
        <w:rPr>
          <w:sz w:val="28"/>
          <w:szCs w:val="28"/>
        </w:rPr>
        <w:t xml:space="preserve"> на неведомых дорожках», что позволило организовать развивающее пространство в соответствие с пожеланиями детей.</w:t>
      </w:r>
    </w:p>
    <w:p w:rsidR="001B2BAC" w:rsidRPr="00824EEB" w:rsidRDefault="001B2BAC" w:rsidP="001B2BAC">
      <w:pPr>
        <w:shd w:val="clear" w:color="auto" w:fill="FFFFFF"/>
        <w:ind w:firstLine="567"/>
        <w:jc w:val="both"/>
        <w:rPr>
          <w:sz w:val="28"/>
          <w:szCs w:val="28"/>
        </w:rPr>
      </w:pPr>
      <w:r w:rsidRPr="00824EEB">
        <w:rPr>
          <w:sz w:val="28"/>
          <w:szCs w:val="28"/>
        </w:rPr>
        <w:t>В группах созданы различные центры активности: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двигательной активности;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безопасности;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игры;</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конструирования;</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логики и математики;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экспериментирования, организации наблюдения и труда;</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познания и коммуникации;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книжный уголок;</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 xml:space="preserve">центр театрализации и </w:t>
      </w:r>
      <w:proofErr w:type="spellStart"/>
      <w:r w:rsidRPr="00824EEB">
        <w:rPr>
          <w:sz w:val="28"/>
          <w:szCs w:val="28"/>
        </w:rPr>
        <w:t>музицирования</w:t>
      </w:r>
      <w:proofErr w:type="spellEnd"/>
      <w:r w:rsidRPr="00824EEB">
        <w:rPr>
          <w:sz w:val="28"/>
          <w:szCs w:val="28"/>
        </w:rPr>
        <w:t>;</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уединения;</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коррекции;</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 творчества</w:t>
      </w:r>
    </w:p>
    <w:p w:rsidR="001B2BAC" w:rsidRPr="00824EEB" w:rsidRDefault="001B2BAC" w:rsidP="00514E93">
      <w:pPr>
        <w:pStyle w:val="a5"/>
        <w:widowControl/>
        <w:numPr>
          <w:ilvl w:val="0"/>
          <w:numId w:val="51"/>
        </w:numPr>
        <w:shd w:val="clear" w:color="auto" w:fill="FFFFFF"/>
        <w:suppressAutoHyphens/>
        <w:autoSpaceDE/>
        <w:autoSpaceDN/>
        <w:ind w:left="142" w:firstLine="0"/>
        <w:contextualSpacing/>
        <w:rPr>
          <w:sz w:val="28"/>
          <w:szCs w:val="28"/>
        </w:rPr>
      </w:pPr>
      <w:r w:rsidRPr="00824EEB">
        <w:rPr>
          <w:sz w:val="28"/>
          <w:szCs w:val="28"/>
        </w:rPr>
        <w:t>центры сюжетно – ролевых игр.</w:t>
      </w:r>
    </w:p>
    <w:p w:rsidR="001B2BAC" w:rsidRPr="00824EEB" w:rsidRDefault="001B2BAC" w:rsidP="001B2BAC">
      <w:pPr>
        <w:shd w:val="clear" w:color="auto" w:fill="FFFFFF"/>
        <w:ind w:firstLine="567"/>
        <w:jc w:val="both"/>
        <w:rPr>
          <w:sz w:val="28"/>
          <w:szCs w:val="28"/>
        </w:rPr>
      </w:pPr>
      <w:r w:rsidRPr="00824EEB">
        <w:rPr>
          <w:sz w:val="28"/>
          <w:szCs w:val="28"/>
        </w:rPr>
        <w:t xml:space="preserve">В связи с такими особенностями нашего детского сада, как небольшие   площади групповых и отсутствие свободных помещений в ДОО организуются переносные мини – </w:t>
      </w:r>
      <w:r w:rsidRPr="00824EEB">
        <w:rPr>
          <w:sz w:val="28"/>
          <w:szCs w:val="28"/>
        </w:rPr>
        <w:lastRenderedPageBreak/>
        <w:t>музеи   и мини - коллекции.</w:t>
      </w:r>
    </w:p>
    <w:p w:rsidR="001B2BAC" w:rsidRPr="00824EEB" w:rsidRDefault="001B2BAC" w:rsidP="001B2BAC">
      <w:pPr>
        <w:shd w:val="clear" w:color="auto" w:fill="FFFFFF"/>
        <w:ind w:firstLine="567"/>
        <w:jc w:val="both"/>
        <w:rPr>
          <w:sz w:val="28"/>
          <w:szCs w:val="28"/>
        </w:rPr>
      </w:pPr>
      <w:r w:rsidRPr="00824EEB">
        <w:rPr>
          <w:sz w:val="28"/>
          <w:szCs w:val="28"/>
        </w:rPr>
        <w:t>При выборе материалов и игрушек для РППС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1B2BAC" w:rsidRPr="00824EEB" w:rsidRDefault="001B2BAC" w:rsidP="001B2BAC">
      <w:pPr>
        <w:shd w:val="clear" w:color="auto" w:fill="FFFFFF"/>
        <w:ind w:firstLine="567"/>
        <w:jc w:val="both"/>
        <w:rPr>
          <w:sz w:val="28"/>
          <w:szCs w:val="28"/>
        </w:rPr>
      </w:pPr>
      <w:r w:rsidRPr="00824EEB">
        <w:rPr>
          <w:sz w:val="28"/>
          <w:szCs w:val="28"/>
        </w:rPr>
        <w:t>При создании РППС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A85E6E" w:rsidRPr="00824EEB" w:rsidRDefault="00A85E6E">
      <w:pPr>
        <w:pStyle w:val="a3"/>
        <w:spacing w:before="10"/>
        <w:ind w:left="0" w:firstLine="0"/>
        <w:jc w:val="left"/>
        <w:rPr>
          <w:sz w:val="32"/>
        </w:rPr>
      </w:pPr>
    </w:p>
    <w:p w:rsidR="00A85E6E" w:rsidRDefault="00080FE0" w:rsidP="00080FE0">
      <w:pPr>
        <w:pStyle w:val="Heading1"/>
        <w:tabs>
          <w:tab w:val="left" w:pos="1275"/>
        </w:tabs>
        <w:spacing w:line="276" w:lineRule="auto"/>
        <w:ind w:left="-307" w:right="263"/>
      </w:pPr>
      <w:r>
        <w:t>3.1.1.</w:t>
      </w:r>
      <w:r w:rsidR="00280E87">
        <w:t>Организация</w:t>
      </w:r>
      <w:r w:rsidR="00280E87">
        <w:rPr>
          <w:spacing w:val="1"/>
        </w:rPr>
        <w:t xml:space="preserve"> </w:t>
      </w:r>
      <w:r w:rsidR="00280E87">
        <w:t>предметно-развивающей</w:t>
      </w:r>
      <w:r w:rsidR="00280E87">
        <w:rPr>
          <w:spacing w:val="1"/>
        </w:rPr>
        <w:t xml:space="preserve"> </w:t>
      </w:r>
      <w:r w:rsidR="00280E87">
        <w:t>среды</w:t>
      </w:r>
      <w:r w:rsidR="00280E87">
        <w:rPr>
          <w:spacing w:val="1"/>
        </w:rPr>
        <w:t xml:space="preserve"> </w:t>
      </w:r>
      <w:r w:rsidR="00280E87">
        <w:t>для</w:t>
      </w:r>
      <w:r w:rsidR="00280E87">
        <w:rPr>
          <w:spacing w:val="1"/>
        </w:rPr>
        <w:t xml:space="preserve"> </w:t>
      </w:r>
      <w:r w:rsidR="00280E87">
        <w:t>детей</w:t>
      </w:r>
      <w:r w:rsidR="00280E87">
        <w:rPr>
          <w:spacing w:val="1"/>
        </w:rPr>
        <w:t xml:space="preserve"> </w:t>
      </w:r>
      <w:r w:rsidR="00280E87">
        <w:t>с</w:t>
      </w:r>
      <w:r w:rsidR="00280E87">
        <w:rPr>
          <w:spacing w:val="1"/>
        </w:rPr>
        <w:t xml:space="preserve"> </w:t>
      </w:r>
      <w:r w:rsidR="00280E87">
        <w:t>тяжелыми</w:t>
      </w:r>
      <w:r w:rsidR="00280E87">
        <w:rPr>
          <w:spacing w:val="1"/>
        </w:rPr>
        <w:t xml:space="preserve"> </w:t>
      </w:r>
      <w:r w:rsidR="00280E87">
        <w:t>нарушениями</w:t>
      </w:r>
      <w:r w:rsidR="00280E87">
        <w:rPr>
          <w:spacing w:val="-2"/>
        </w:rPr>
        <w:t xml:space="preserve"> </w:t>
      </w:r>
      <w:r w:rsidR="00280E87">
        <w:t>речи</w:t>
      </w:r>
    </w:p>
    <w:p w:rsidR="00A85E6E" w:rsidRDefault="00280E87">
      <w:pPr>
        <w:pStyle w:val="a3"/>
        <w:spacing w:line="276" w:lineRule="auto"/>
        <w:ind w:right="262"/>
      </w:pPr>
      <w:r>
        <w:t>Для</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Pr>
          <w:i/>
        </w:rPr>
        <w:t>социальн</w:t>
      </w:r>
      <w:proofErr w:type="gramStart"/>
      <w:r>
        <w:rPr>
          <w:i/>
        </w:rPr>
        <w:t>о-</w:t>
      </w:r>
      <w:proofErr w:type="gramEnd"/>
      <w:r>
        <w:rPr>
          <w:i/>
          <w:spacing w:val="-67"/>
        </w:rPr>
        <w:t xml:space="preserve"> </w:t>
      </w:r>
      <w:r>
        <w:rPr>
          <w:i/>
        </w:rPr>
        <w:t>коммуникативной</w:t>
      </w:r>
      <w:r>
        <w:rPr>
          <w:i/>
          <w:spacing w:val="1"/>
        </w:rPr>
        <w:t xml:space="preserve"> </w:t>
      </w:r>
      <w:r>
        <w:rPr>
          <w:i/>
        </w:rPr>
        <w:t>области</w:t>
      </w:r>
      <w:r>
        <w:rPr>
          <w:i/>
          <w:spacing w:val="1"/>
        </w:rPr>
        <w:t xml:space="preserve"> </w:t>
      </w:r>
      <w:r>
        <w:rPr>
          <w:i/>
        </w:rPr>
        <w:t>необходимо</w:t>
      </w:r>
      <w:r>
        <w:rPr>
          <w:i/>
          <w:spacing w:val="1"/>
        </w:rPr>
        <w:t xml:space="preserve"> </w:t>
      </w:r>
      <w:r>
        <w:rPr>
          <w:i/>
        </w:rPr>
        <w:t>в</w:t>
      </w:r>
      <w:r>
        <w:rPr>
          <w:i/>
          <w:spacing w:val="1"/>
        </w:rPr>
        <w:t xml:space="preserve"> </w:t>
      </w:r>
      <w:r>
        <w:t>групповых</w:t>
      </w:r>
      <w:r>
        <w:rPr>
          <w:spacing w:val="1"/>
        </w:rPr>
        <w:t xml:space="preserve"> </w:t>
      </w:r>
      <w:r>
        <w:t>и</w:t>
      </w:r>
      <w:r>
        <w:rPr>
          <w:spacing w:val="1"/>
        </w:rPr>
        <w:t xml:space="preserve"> </w:t>
      </w:r>
      <w:r>
        <w:t>других</w:t>
      </w:r>
      <w:r>
        <w:rPr>
          <w:spacing w:val="1"/>
        </w:rPr>
        <w:t xml:space="preserve"> </w:t>
      </w:r>
      <w:r>
        <w:t>помещениях,</w:t>
      </w:r>
      <w:r>
        <w:rPr>
          <w:spacing w:val="1"/>
        </w:rPr>
        <w:t xml:space="preserve"> </w:t>
      </w:r>
      <w:r>
        <w:t>предназначенных</w:t>
      </w:r>
      <w:r>
        <w:rPr>
          <w:spacing w:val="1"/>
        </w:rPr>
        <w:t xml:space="preserve"> </w:t>
      </w:r>
      <w:r>
        <w:t>для</w:t>
      </w:r>
      <w:r>
        <w:rPr>
          <w:spacing w:val="1"/>
        </w:rPr>
        <w:t xml:space="preserve"> </w:t>
      </w:r>
      <w:r>
        <w:t>образовательной</w:t>
      </w:r>
      <w:r>
        <w:rPr>
          <w:spacing w:val="1"/>
        </w:rPr>
        <w:t xml:space="preserve"> </w:t>
      </w:r>
      <w:r>
        <w:t>деятельности</w:t>
      </w:r>
      <w:r>
        <w:rPr>
          <w:spacing w:val="1"/>
        </w:rPr>
        <w:t xml:space="preserve"> </w:t>
      </w:r>
      <w:r>
        <w:t>детей</w:t>
      </w:r>
      <w:r>
        <w:rPr>
          <w:spacing w:val="1"/>
        </w:rPr>
        <w:t xml:space="preserve"> </w:t>
      </w:r>
      <w:r>
        <w:t>(музыкальном,</w:t>
      </w:r>
      <w:r>
        <w:rPr>
          <w:spacing w:val="1"/>
        </w:rPr>
        <w:t xml:space="preserve"> </w:t>
      </w:r>
      <w:r>
        <w:t>спортивном залах, зимнем саду, изостудии, театре и др.), создавать условия для</w:t>
      </w:r>
      <w:r>
        <w:rPr>
          <w:spacing w:val="1"/>
        </w:rPr>
        <w:t xml:space="preserve"> </w:t>
      </w:r>
      <w:r>
        <w:t>общения и совместной деятельности детей как со взрослыми, так и со сверстниками</w:t>
      </w:r>
      <w:r>
        <w:rPr>
          <w:spacing w:val="1"/>
        </w:rPr>
        <w:t xml:space="preserve"> </w:t>
      </w:r>
      <w:r>
        <w:t>в разных групповых сочетаниях. Дети должны иметь возможность собираться для</w:t>
      </w:r>
      <w:r>
        <w:rPr>
          <w:spacing w:val="1"/>
        </w:rPr>
        <w:t xml:space="preserve"> </w:t>
      </w:r>
      <w:r>
        <w:t>игр</w:t>
      </w:r>
      <w:r>
        <w:rPr>
          <w:spacing w:val="1"/>
        </w:rPr>
        <w:t xml:space="preserve"> </w:t>
      </w:r>
      <w:r>
        <w:t>и</w:t>
      </w:r>
      <w:r>
        <w:rPr>
          <w:spacing w:val="1"/>
        </w:rPr>
        <w:t xml:space="preserve"> </w:t>
      </w:r>
      <w:r>
        <w:t>занятий</w:t>
      </w:r>
      <w:r>
        <w:rPr>
          <w:spacing w:val="1"/>
        </w:rPr>
        <w:t xml:space="preserve"> </w:t>
      </w:r>
      <w:r>
        <w:t>всей</w:t>
      </w:r>
      <w:r>
        <w:rPr>
          <w:spacing w:val="1"/>
        </w:rPr>
        <w:t xml:space="preserve"> </w:t>
      </w:r>
      <w:r>
        <w:t>группой</w:t>
      </w:r>
      <w:r>
        <w:rPr>
          <w:spacing w:val="1"/>
        </w:rPr>
        <w:t xml:space="preserve"> </w:t>
      </w:r>
      <w:r>
        <w:t>вместе,</w:t>
      </w:r>
      <w:r>
        <w:rPr>
          <w:spacing w:val="1"/>
        </w:rPr>
        <w:t xml:space="preserve"> </w:t>
      </w:r>
      <w:r>
        <w:t>а</w:t>
      </w:r>
      <w:r>
        <w:rPr>
          <w:spacing w:val="1"/>
        </w:rPr>
        <w:t xml:space="preserve"> </w:t>
      </w:r>
      <w:r>
        <w:t>также</w:t>
      </w:r>
      <w:r>
        <w:rPr>
          <w:spacing w:val="1"/>
        </w:rPr>
        <w:t xml:space="preserve"> </w:t>
      </w:r>
      <w:r>
        <w:t>объединяться</w:t>
      </w:r>
      <w:r>
        <w:rPr>
          <w:spacing w:val="1"/>
        </w:rPr>
        <w:t xml:space="preserve"> </w:t>
      </w:r>
      <w:r>
        <w:t>в</w:t>
      </w:r>
      <w:r>
        <w:rPr>
          <w:spacing w:val="1"/>
        </w:rPr>
        <w:t xml:space="preserve"> </w:t>
      </w:r>
      <w:r>
        <w:t>малые</w:t>
      </w:r>
      <w:r>
        <w:rPr>
          <w:spacing w:val="1"/>
        </w:rPr>
        <w:t xml:space="preserve"> </w:t>
      </w:r>
      <w:r>
        <w:t>группы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2"/>
        </w:rPr>
        <w:t xml:space="preserve"> </w:t>
      </w:r>
      <w:r>
        <w:t>интересами.</w:t>
      </w:r>
    </w:p>
    <w:p w:rsidR="00A85E6E" w:rsidRDefault="00280E87">
      <w:pPr>
        <w:pStyle w:val="a3"/>
        <w:spacing w:line="276" w:lineRule="auto"/>
        <w:ind w:right="264"/>
      </w:pPr>
      <w:r>
        <w:t>Социально-коммуникативное</w:t>
      </w:r>
      <w:r>
        <w:rPr>
          <w:spacing w:val="1"/>
        </w:rPr>
        <w:t xml:space="preserve"> </w:t>
      </w:r>
      <w:r>
        <w:t>развитие</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осуществляется</w:t>
      </w:r>
      <w:r>
        <w:rPr>
          <w:spacing w:val="1"/>
        </w:rPr>
        <w:t xml:space="preserve"> </w:t>
      </w:r>
      <w:r>
        <w:t>главным образом</w:t>
      </w:r>
      <w:r>
        <w:rPr>
          <w:spacing w:val="1"/>
        </w:rPr>
        <w:t xml:space="preserve"> </w:t>
      </w:r>
      <w:r>
        <w:t>в</w:t>
      </w:r>
      <w:r>
        <w:rPr>
          <w:spacing w:val="1"/>
        </w:rPr>
        <w:t xml:space="preserve"> </w:t>
      </w:r>
      <w:r>
        <w:t>ведущей</w:t>
      </w:r>
      <w:r>
        <w:rPr>
          <w:spacing w:val="1"/>
        </w:rPr>
        <w:t xml:space="preserve"> </w:t>
      </w:r>
      <w:r>
        <w:t>деятельности</w:t>
      </w:r>
      <w:r>
        <w:rPr>
          <w:spacing w:val="1"/>
        </w:rPr>
        <w:t xml:space="preserve"> </w:t>
      </w:r>
      <w:r>
        <w:t>этого</w:t>
      </w:r>
      <w:r>
        <w:rPr>
          <w:spacing w:val="1"/>
        </w:rPr>
        <w:t xml:space="preserve"> </w:t>
      </w:r>
      <w:r>
        <w:t>периода</w:t>
      </w:r>
      <w:r>
        <w:rPr>
          <w:spacing w:val="1"/>
        </w:rPr>
        <w:t xml:space="preserve"> </w:t>
      </w:r>
      <w:r>
        <w:t>- игре.</w:t>
      </w:r>
      <w:r>
        <w:rPr>
          <w:spacing w:val="1"/>
        </w:rPr>
        <w:t xml:space="preserve"> </w:t>
      </w:r>
      <w:r>
        <w:t>Именно</w:t>
      </w:r>
      <w:r>
        <w:rPr>
          <w:spacing w:val="1"/>
        </w:rPr>
        <w:t xml:space="preserve"> </w:t>
      </w:r>
      <w:r>
        <w:t>в</w:t>
      </w:r>
      <w:r>
        <w:rPr>
          <w:spacing w:val="1"/>
        </w:rPr>
        <w:t xml:space="preserve"> </w:t>
      </w:r>
      <w:r>
        <w:t>этой</w:t>
      </w:r>
      <w:r>
        <w:rPr>
          <w:spacing w:val="1"/>
        </w:rPr>
        <w:t xml:space="preserve"> </w:t>
      </w:r>
      <w:r>
        <w:t>деятельности</w:t>
      </w:r>
      <w:r>
        <w:rPr>
          <w:spacing w:val="1"/>
        </w:rPr>
        <w:t xml:space="preserve"> </w:t>
      </w:r>
      <w:r>
        <w:t>формируются</w:t>
      </w:r>
      <w:r>
        <w:rPr>
          <w:spacing w:val="1"/>
        </w:rPr>
        <w:t xml:space="preserve"> </w:t>
      </w:r>
      <w:r>
        <w:t>такие</w:t>
      </w:r>
      <w:r>
        <w:rPr>
          <w:spacing w:val="1"/>
        </w:rPr>
        <w:t xml:space="preserve"> </w:t>
      </w:r>
      <w:r>
        <w:t>важнейшие</w:t>
      </w:r>
      <w:r>
        <w:rPr>
          <w:spacing w:val="1"/>
        </w:rPr>
        <w:t xml:space="preserve"> </w:t>
      </w:r>
      <w:r>
        <w:t>новообразования</w:t>
      </w:r>
      <w:r>
        <w:rPr>
          <w:spacing w:val="1"/>
        </w:rPr>
        <w:t xml:space="preserve"> </w:t>
      </w:r>
      <w:r>
        <w:t>дошкольного возраста как воображение, произвольность, самосознание. Кроме того,</w:t>
      </w:r>
      <w:r>
        <w:rPr>
          <w:spacing w:val="-67"/>
        </w:rPr>
        <w:t xml:space="preserve"> </w:t>
      </w:r>
      <w:r>
        <w:t>в дошкольном возрасте начинается активное приобщение детей к жизни общества и</w:t>
      </w:r>
      <w:r>
        <w:rPr>
          <w:spacing w:val="1"/>
        </w:rPr>
        <w:t xml:space="preserve"> </w:t>
      </w:r>
      <w:r>
        <w:t>формирование таких</w:t>
      </w:r>
      <w:r>
        <w:rPr>
          <w:spacing w:val="1"/>
        </w:rPr>
        <w:t xml:space="preserve"> </w:t>
      </w:r>
      <w:r>
        <w:t>социально</w:t>
      </w:r>
      <w:r>
        <w:rPr>
          <w:spacing w:val="1"/>
        </w:rPr>
        <w:t xml:space="preserve"> </w:t>
      </w:r>
      <w:r>
        <w:t>значимых</w:t>
      </w:r>
      <w:r>
        <w:rPr>
          <w:spacing w:val="1"/>
        </w:rPr>
        <w:t xml:space="preserve"> </w:t>
      </w:r>
      <w:r>
        <w:t>качеств как</w:t>
      </w:r>
      <w:r>
        <w:rPr>
          <w:spacing w:val="1"/>
        </w:rPr>
        <w:t xml:space="preserve"> </w:t>
      </w:r>
      <w:r>
        <w:t>толерантность. Каждая</w:t>
      </w:r>
      <w:r>
        <w:rPr>
          <w:spacing w:val="70"/>
        </w:rPr>
        <w:t xml:space="preserve"> </w:t>
      </w:r>
      <w:r>
        <w:t>из</w:t>
      </w:r>
      <w:r>
        <w:rPr>
          <w:spacing w:val="1"/>
        </w:rPr>
        <w:t xml:space="preserve"> </w:t>
      </w:r>
      <w:r>
        <w:t>этих</w:t>
      </w:r>
      <w:r>
        <w:rPr>
          <w:spacing w:val="1"/>
        </w:rPr>
        <w:t xml:space="preserve"> </w:t>
      </w:r>
      <w:r>
        <w:t>способностей</w:t>
      </w:r>
      <w:r>
        <w:rPr>
          <w:spacing w:val="1"/>
        </w:rPr>
        <w:t xml:space="preserve"> </w:t>
      </w:r>
      <w:r>
        <w:t>требует</w:t>
      </w:r>
      <w:r>
        <w:rPr>
          <w:spacing w:val="1"/>
        </w:rPr>
        <w:t xml:space="preserve"> </w:t>
      </w:r>
      <w:r>
        <w:t>специфических</w:t>
      </w:r>
      <w:r>
        <w:rPr>
          <w:spacing w:val="1"/>
        </w:rPr>
        <w:t xml:space="preserve"> </w:t>
      </w:r>
      <w:r>
        <w:t>форм</w:t>
      </w:r>
      <w:r>
        <w:rPr>
          <w:spacing w:val="1"/>
        </w:rPr>
        <w:t xml:space="preserve"> </w:t>
      </w:r>
      <w:r>
        <w:t>игры</w:t>
      </w:r>
      <w:r>
        <w:rPr>
          <w:spacing w:val="1"/>
        </w:rPr>
        <w:t xml:space="preserve"> </w:t>
      </w:r>
      <w:r>
        <w:t>и,</w:t>
      </w:r>
      <w:r>
        <w:rPr>
          <w:spacing w:val="1"/>
        </w:rPr>
        <w:t xml:space="preserve"> </w:t>
      </w:r>
      <w:r>
        <w:t>следовательно,</w:t>
      </w:r>
      <w:r>
        <w:rPr>
          <w:spacing w:val="1"/>
        </w:rPr>
        <w:t xml:space="preserve"> </w:t>
      </w:r>
      <w:r>
        <w:t>определённых</w:t>
      </w:r>
      <w:r>
        <w:rPr>
          <w:spacing w:val="-4"/>
        </w:rPr>
        <w:t xml:space="preserve"> </w:t>
      </w:r>
      <w:r>
        <w:t>игровых</w:t>
      </w:r>
      <w:r>
        <w:rPr>
          <w:spacing w:val="1"/>
        </w:rPr>
        <w:t xml:space="preserve"> </w:t>
      </w:r>
      <w:r>
        <w:t>материалов.</w:t>
      </w:r>
    </w:p>
    <w:p w:rsidR="00A85E6E" w:rsidRDefault="00280E87">
      <w:pPr>
        <w:spacing w:line="276" w:lineRule="auto"/>
        <w:ind w:left="452" w:right="262" w:firstLine="708"/>
        <w:jc w:val="both"/>
        <w:rPr>
          <w:sz w:val="28"/>
        </w:rPr>
      </w:pPr>
      <w:r>
        <w:rPr>
          <w:sz w:val="28"/>
        </w:rPr>
        <w:t>Предметно-пространственная</w:t>
      </w:r>
      <w:r>
        <w:rPr>
          <w:spacing w:val="1"/>
          <w:sz w:val="28"/>
        </w:rPr>
        <w:t xml:space="preserve"> </w:t>
      </w:r>
      <w:r>
        <w:rPr>
          <w:sz w:val="28"/>
        </w:rPr>
        <w:t>развивающая</w:t>
      </w:r>
      <w:r>
        <w:rPr>
          <w:spacing w:val="1"/>
          <w:sz w:val="28"/>
        </w:rPr>
        <w:t xml:space="preserve"> </w:t>
      </w:r>
      <w:r>
        <w:rPr>
          <w:sz w:val="28"/>
        </w:rPr>
        <w:t>образовательная</w:t>
      </w:r>
      <w:r>
        <w:rPr>
          <w:spacing w:val="1"/>
          <w:sz w:val="28"/>
        </w:rPr>
        <w:t xml:space="preserve"> </w:t>
      </w:r>
      <w:r>
        <w:rPr>
          <w:sz w:val="28"/>
        </w:rPr>
        <w:t>среда</w:t>
      </w:r>
      <w:r>
        <w:rPr>
          <w:spacing w:val="1"/>
          <w:sz w:val="28"/>
        </w:rPr>
        <w:t xml:space="preserve"> </w:t>
      </w:r>
      <w:r>
        <w:rPr>
          <w:sz w:val="28"/>
        </w:rPr>
        <w:t>должна</w:t>
      </w:r>
      <w:r>
        <w:rPr>
          <w:spacing w:val="1"/>
          <w:sz w:val="28"/>
        </w:rPr>
        <w:t xml:space="preserve"> </w:t>
      </w:r>
      <w:r>
        <w:rPr>
          <w:i/>
          <w:sz w:val="28"/>
        </w:rPr>
        <w:t>обеспечивать</w:t>
      </w:r>
      <w:r>
        <w:rPr>
          <w:i/>
          <w:spacing w:val="1"/>
          <w:sz w:val="28"/>
        </w:rPr>
        <w:t xml:space="preserve"> </w:t>
      </w:r>
      <w:r>
        <w:rPr>
          <w:i/>
          <w:sz w:val="28"/>
        </w:rPr>
        <w:t>условия</w:t>
      </w:r>
      <w:r>
        <w:rPr>
          <w:i/>
          <w:spacing w:val="1"/>
          <w:sz w:val="28"/>
        </w:rPr>
        <w:t xml:space="preserve"> </w:t>
      </w:r>
      <w:r>
        <w:rPr>
          <w:i/>
          <w:sz w:val="28"/>
        </w:rPr>
        <w:t>для</w:t>
      </w:r>
      <w:r>
        <w:rPr>
          <w:i/>
          <w:spacing w:val="1"/>
          <w:sz w:val="28"/>
        </w:rPr>
        <w:t xml:space="preserve"> </w:t>
      </w:r>
      <w:r>
        <w:rPr>
          <w:i/>
          <w:sz w:val="28"/>
        </w:rPr>
        <w:t>развития</w:t>
      </w:r>
      <w:r>
        <w:rPr>
          <w:i/>
          <w:spacing w:val="1"/>
          <w:sz w:val="28"/>
        </w:rPr>
        <w:t xml:space="preserve"> </w:t>
      </w:r>
      <w:r>
        <w:rPr>
          <w:i/>
          <w:sz w:val="28"/>
        </w:rPr>
        <w:t>игровой</w:t>
      </w:r>
      <w:r>
        <w:rPr>
          <w:i/>
          <w:spacing w:val="1"/>
          <w:sz w:val="28"/>
        </w:rPr>
        <w:t xml:space="preserve"> </w:t>
      </w:r>
      <w:r>
        <w:rPr>
          <w:i/>
          <w:sz w:val="28"/>
        </w:rPr>
        <w:t>и</w:t>
      </w:r>
      <w:r>
        <w:rPr>
          <w:i/>
          <w:spacing w:val="1"/>
          <w:sz w:val="28"/>
        </w:rPr>
        <w:t xml:space="preserve"> </w:t>
      </w:r>
      <w:r>
        <w:rPr>
          <w:i/>
          <w:sz w:val="28"/>
        </w:rPr>
        <w:t>познавательно-исследовательской</w:t>
      </w:r>
      <w:r>
        <w:rPr>
          <w:i/>
          <w:spacing w:val="-67"/>
          <w:sz w:val="28"/>
        </w:rPr>
        <w:t xml:space="preserve"> </w:t>
      </w:r>
      <w:r>
        <w:rPr>
          <w:i/>
          <w:sz w:val="28"/>
        </w:rPr>
        <w:t>деятельности</w:t>
      </w:r>
      <w:r>
        <w:rPr>
          <w:i/>
          <w:spacing w:val="-4"/>
          <w:sz w:val="28"/>
        </w:rPr>
        <w:t xml:space="preserve"> </w:t>
      </w:r>
      <w:r>
        <w:rPr>
          <w:sz w:val="28"/>
        </w:rPr>
        <w:t>детей.</w:t>
      </w:r>
    </w:p>
    <w:p w:rsidR="00A85E6E" w:rsidRDefault="00280E87">
      <w:pPr>
        <w:pStyle w:val="a3"/>
        <w:spacing w:line="276" w:lineRule="auto"/>
        <w:ind w:right="264"/>
      </w:pPr>
      <w:r>
        <w:t>Для</w:t>
      </w:r>
      <w:r>
        <w:rPr>
          <w:spacing w:val="1"/>
        </w:rPr>
        <w:t xml:space="preserve"> </w:t>
      </w:r>
      <w:r>
        <w:t>этого</w:t>
      </w:r>
      <w:r>
        <w:rPr>
          <w:spacing w:val="1"/>
        </w:rPr>
        <w:t xml:space="preserve"> </w:t>
      </w:r>
      <w:r>
        <w:t>в</w:t>
      </w:r>
      <w:r>
        <w:rPr>
          <w:spacing w:val="1"/>
        </w:rPr>
        <w:t xml:space="preserve"> </w:t>
      </w:r>
      <w:r>
        <w:t>групповых</w:t>
      </w:r>
      <w:r>
        <w:rPr>
          <w:spacing w:val="1"/>
        </w:rPr>
        <w:t xml:space="preserve"> </w:t>
      </w:r>
      <w:r>
        <w:t>помещениях</w:t>
      </w:r>
      <w:r>
        <w:rPr>
          <w:spacing w:val="1"/>
        </w:rPr>
        <w:t xml:space="preserve"> </w:t>
      </w:r>
      <w:r>
        <w:t>и</w:t>
      </w:r>
      <w:r>
        <w:rPr>
          <w:spacing w:val="1"/>
        </w:rPr>
        <w:t xml:space="preserve"> </w:t>
      </w:r>
      <w:r>
        <w:t>на</w:t>
      </w:r>
      <w:r>
        <w:rPr>
          <w:spacing w:val="1"/>
        </w:rPr>
        <w:t xml:space="preserve"> </w:t>
      </w:r>
      <w:r>
        <w:t>прилегающих</w:t>
      </w:r>
      <w:r>
        <w:rPr>
          <w:spacing w:val="1"/>
        </w:rPr>
        <w:t xml:space="preserve"> </w:t>
      </w:r>
      <w:r>
        <w:t>территориях</w:t>
      </w:r>
      <w:r>
        <w:rPr>
          <w:spacing w:val="1"/>
        </w:rPr>
        <w:t xml:space="preserve"> </w:t>
      </w:r>
      <w:r>
        <w:t>пространство организовано так, чтобы можно было организовывать</w:t>
      </w:r>
      <w:r>
        <w:rPr>
          <w:spacing w:val="1"/>
        </w:rPr>
        <w:t xml:space="preserve"> </w:t>
      </w:r>
      <w:r>
        <w:t>различные</w:t>
      </w:r>
      <w:r>
        <w:rPr>
          <w:spacing w:val="-1"/>
        </w:rPr>
        <w:t xml:space="preserve"> </w:t>
      </w:r>
      <w:r>
        <w:t>игры,</w:t>
      </w:r>
      <w:r>
        <w:rPr>
          <w:spacing w:val="1"/>
        </w:rPr>
        <w:t xml:space="preserve"> </w:t>
      </w:r>
      <w:r>
        <w:t>в</w:t>
      </w:r>
      <w:r>
        <w:rPr>
          <w:spacing w:val="1"/>
        </w:rPr>
        <w:t xml:space="preserve"> </w:t>
      </w:r>
      <w:r>
        <w:t>том</w:t>
      </w:r>
      <w:r>
        <w:rPr>
          <w:spacing w:val="2"/>
        </w:rPr>
        <w:t xml:space="preserve"> </w:t>
      </w:r>
      <w:r>
        <w:t>числе</w:t>
      </w:r>
      <w:r>
        <w:rPr>
          <w:spacing w:val="-1"/>
        </w:rPr>
        <w:t xml:space="preserve"> </w:t>
      </w:r>
      <w:r>
        <w:t>сюжетно-ролевые игры.</w:t>
      </w:r>
      <w:r>
        <w:rPr>
          <w:spacing w:val="1"/>
        </w:rPr>
        <w:t xml:space="preserve"> </w:t>
      </w:r>
      <w:r>
        <w:t>В</w:t>
      </w:r>
      <w:r>
        <w:rPr>
          <w:spacing w:val="3"/>
        </w:rPr>
        <w:t xml:space="preserve"> </w:t>
      </w:r>
      <w:r>
        <w:t>групповых помещениях и</w:t>
      </w:r>
      <w:r>
        <w:rPr>
          <w:spacing w:val="2"/>
        </w:rPr>
        <w:t xml:space="preserve"> </w:t>
      </w:r>
      <w:proofErr w:type="gramStart"/>
      <w:r>
        <w:t>на</w:t>
      </w:r>
      <w:proofErr w:type="gramEnd"/>
    </w:p>
    <w:p w:rsidR="00A85E6E" w:rsidRDefault="00280E87">
      <w:pPr>
        <w:pStyle w:val="a3"/>
        <w:spacing w:before="67" w:line="276" w:lineRule="auto"/>
        <w:ind w:right="262" w:firstLine="0"/>
      </w:pPr>
      <w:r>
        <w:t>приле</w:t>
      </w:r>
      <w:r w:rsidR="001B2BAC">
        <w:t>гающих территориях находит</w:t>
      </w:r>
      <w:r>
        <w:t>ся оборудование, игрушки и материалы</w:t>
      </w:r>
      <w:r>
        <w:rPr>
          <w:spacing w:val="-67"/>
        </w:rPr>
        <w:t xml:space="preserve"> </w:t>
      </w:r>
      <w:r>
        <w:t>для разнообразных сюжетно-ролевых и дидактических игр, в том числе предмет</w:t>
      </w:r>
      <w:proofErr w:type="gramStart"/>
      <w:r>
        <w:t>ы-</w:t>
      </w:r>
      <w:proofErr w:type="gramEnd"/>
      <w:r>
        <w:rPr>
          <w:spacing w:val="1"/>
        </w:rPr>
        <w:t xml:space="preserve"> </w:t>
      </w:r>
      <w:r>
        <w:t>заместители.</w:t>
      </w:r>
    </w:p>
    <w:p w:rsidR="00A85E6E" w:rsidRDefault="00280E87">
      <w:pPr>
        <w:pStyle w:val="a3"/>
        <w:spacing w:before="1" w:line="276" w:lineRule="auto"/>
        <w:ind w:right="270"/>
      </w:pPr>
      <w:r>
        <w:t>Воображение</w:t>
      </w:r>
      <w:r>
        <w:rPr>
          <w:spacing w:val="1"/>
        </w:rPr>
        <w:t xml:space="preserve"> </w:t>
      </w:r>
      <w:r>
        <w:t>наиболее</w:t>
      </w:r>
      <w:r>
        <w:rPr>
          <w:spacing w:val="1"/>
        </w:rPr>
        <w:t xml:space="preserve"> </w:t>
      </w:r>
      <w:r>
        <w:t>эффективно</w:t>
      </w:r>
      <w:r>
        <w:rPr>
          <w:spacing w:val="1"/>
        </w:rPr>
        <w:t xml:space="preserve"> </w:t>
      </w:r>
      <w:r>
        <w:t>развивается</w:t>
      </w:r>
      <w:r>
        <w:rPr>
          <w:spacing w:val="1"/>
        </w:rPr>
        <w:t xml:space="preserve"> </w:t>
      </w:r>
      <w:r>
        <w:t>в</w:t>
      </w:r>
      <w:r>
        <w:rPr>
          <w:spacing w:val="1"/>
        </w:rPr>
        <w:t xml:space="preserve"> </w:t>
      </w:r>
      <w:r>
        <w:t>ролевой</w:t>
      </w:r>
      <w:r>
        <w:rPr>
          <w:spacing w:val="1"/>
        </w:rPr>
        <w:t xml:space="preserve"> </w:t>
      </w:r>
      <w:r>
        <w:t>и</w:t>
      </w:r>
      <w:r>
        <w:rPr>
          <w:spacing w:val="1"/>
        </w:rPr>
        <w:t xml:space="preserve"> </w:t>
      </w:r>
      <w:r>
        <w:t>режиссёрской</w:t>
      </w:r>
      <w:r>
        <w:rPr>
          <w:spacing w:val="-67"/>
        </w:rPr>
        <w:t xml:space="preserve"> </w:t>
      </w:r>
      <w:r>
        <w:t>игре.</w:t>
      </w:r>
      <w:r>
        <w:rPr>
          <w:spacing w:val="1"/>
        </w:rPr>
        <w:t xml:space="preserve"> </w:t>
      </w:r>
      <w:r>
        <w:t>Для</w:t>
      </w:r>
      <w:r>
        <w:rPr>
          <w:spacing w:val="1"/>
        </w:rPr>
        <w:t xml:space="preserve"> </w:t>
      </w:r>
      <w:r>
        <w:t>осуществления</w:t>
      </w:r>
      <w:r>
        <w:rPr>
          <w:spacing w:val="1"/>
        </w:rPr>
        <w:t xml:space="preserve"> </w:t>
      </w:r>
      <w:r>
        <w:t>этих</w:t>
      </w:r>
      <w:r>
        <w:rPr>
          <w:spacing w:val="1"/>
        </w:rPr>
        <w:t xml:space="preserve"> </w:t>
      </w:r>
      <w:r>
        <w:t>видов</w:t>
      </w:r>
      <w:r>
        <w:rPr>
          <w:spacing w:val="1"/>
        </w:rPr>
        <w:t xml:space="preserve"> </w:t>
      </w:r>
      <w:r>
        <w:t>игры</w:t>
      </w:r>
      <w:r>
        <w:rPr>
          <w:spacing w:val="1"/>
        </w:rPr>
        <w:t xml:space="preserve"> </w:t>
      </w:r>
      <w:r>
        <w:t>нужны:</w:t>
      </w:r>
      <w:r>
        <w:rPr>
          <w:spacing w:val="1"/>
        </w:rPr>
        <w:t xml:space="preserve"> </w:t>
      </w:r>
      <w:r>
        <w:t>«признаковые»</w:t>
      </w:r>
      <w:r>
        <w:rPr>
          <w:spacing w:val="1"/>
        </w:rPr>
        <w:t xml:space="preserve"> </w:t>
      </w:r>
      <w:r>
        <w:t>игрушки,</w:t>
      </w:r>
      <w:r>
        <w:rPr>
          <w:spacing w:val="1"/>
        </w:rPr>
        <w:t xml:space="preserve"> </w:t>
      </w:r>
      <w:r>
        <w:t>открытые</w:t>
      </w:r>
      <w:r>
        <w:rPr>
          <w:spacing w:val="1"/>
        </w:rPr>
        <w:t xml:space="preserve"> </w:t>
      </w:r>
      <w:r>
        <w:t>для</w:t>
      </w:r>
      <w:r>
        <w:rPr>
          <w:spacing w:val="1"/>
        </w:rPr>
        <w:t xml:space="preserve"> </w:t>
      </w:r>
      <w:r>
        <w:t>фантазии</w:t>
      </w:r>
      <w:r>
        <w:rPr>
          <w:spacing w:val="1"/>
        </w:rPr>
        <w:t xml:space="preserve"> </w:t>
      </w:r>
      <w:r>
        <w:t>ребенка,</w:t>
      </w:r>
      <w:r>
        <w:rPr>
          <w:spacing w:val="1"/>
        </w:rPr>
        <w:t xml:space="preserve"> </w:t>
      </w:r>
      <w:r>
        <w:t>и</w:t>
      </w:r>
      <w:r>
        <w:rPr>
          <w:spacing w:val="1"/>
        </w:rPr>
        <w:t xml:space="preserve"> </w:t>
      </w:r>
      <w:r>
        <w:t>допускающие</w:t>
      </w:r>
      <w:r>
        <w:rPr>
          <w:spacing w:val="1"/>
        </w:rPr>
        <w:t xml:space="preserve"> </w:t>
      </w:r>
      <w:r>
        <w:t>различные</w:t>
      </w:r>
      <w:r>
        <w:rPr>
          <w:spacing w:val="1"/>
        </w:rPr>
        <w:t xml:space="preserve"> </w:t>
      </w:r>
      <w:r>
        <w:t>названия</w:t>
      </w:r>
      <w:r>
        <w:rPr>
          <w:spacing w:val="1"/>
        </w:rPr>
        <w:t xml:space="preserve"> </w:t>
      </w:r>
      <w:r>
        <w:t>и</w:t>
      </w:r>
      <w:r>
        <w:rPr>
          <w:spacing w:val="1"/>
        </w:rPr>
        <w:t xml:space="preserve"> </w:t>
      </w:r>
      <w:r>
        <w:t>способ</w:t>
      </w:r>
      <w:r>
        <w:rPr>
          <w:spacing w:val="1"/>
        </w:rPr>
        <w:t xml:space="preserve"> </w:t>
      </w:r>
      <w:r>
        <w:t>использования</w:t>
      </w:r>
      <w:r>
        <w:rPr>
          <w:spacing w:val="1"/>
        </w:rPr>
        <w:t xml:space="preserve"> </w:t>
      </w:r>
      <w:r>
        <w:t>(способные</w:t>
      </w:r>
      <w:r>
        <w:rPr>
          <w:spacing w:val="1"/>
        </w:rPr>
        <w:t xml:space="preserve"> </w:t>
      </w:r>
      <w:r>
        <w:t>служить</w:t>
      </w:r>
      <w:r>
        <w:rPr>
          <w:spacing w:val="1"/>
        </w:rPr>
        <w:t xml:space="preserve"> </w:t>
      </w:r>
      <w:r>
        <w:t>заместителями</w:t>
      </w:r>
      <w:r>
        <w:rPr>
          <w:spacing w:val="1"/>
        </w:rPr>
        <w:t xml:space="preserve"> </w:t>
      </w:r>
      <w:r>
        <w:t>разных</w:t>
      </w:r>
      <w:r>
        <w:rPr>
          <w:spacing w:val="1"/>
        </w:rPr>
        <w:t xml:space="preserve"> </w:t>
      </w:r>
      <w:r>
        <w:t>предметов</w:t>
      </w:r>
      <w:r>
        <w:rPr>
          <w:spacing w:val="71"/>
        </w:rPr>
        <w:t xml:space="preserve"> </w:t>
      </w:r>
      <w:r>
        <w:t>и</w:t>
      </w:r>
      <w:r>
        <w:rPr>
          <w:spacing w:val="1"/>
        </w:rPr>
        <w:t xml:space="preserve"> </w:t>
      </w:r>
      <w:r>
        <w:t>персонажей);</w:t>
      </w:r>
      <w:r>
        <w:rPr>
          <w:spacing w:val="1"/>
        </w:rPr>
        <w:t xml:space="preserve"> </w:t>
      </w:r>
      <w:r>
        <w:t>простые</w:t>
      </w:r>
      <w:r>
        <w:rPr>
          <w:spacing w:val="1"/>
        </w:rPr>
        <w:t xml:space="preserve"> </w:t>
      </w:r>
      <w:r>
        <w:t>маленькие</w:t>
      </w:r>
      <w:r>
        <w:rPr>
          <w:spacing w:val="1"/>
        </w:rPr>
        <w:t xml:space="preserve"> </w:t>
      </w:r>
      <w:r>
        <w:t>куколки</w:t>
      </w:r>
      <w:r>
        <w:rPr>
          <w:spacing w:val="1"/>
        </w:rPr>
        <w:t xml:space="preserve"> </w:t>
      </w:r>
      <w:r>
        <w:t>(пупсики,</w:t>
      </w:r>
      <w:r>
        <w:rPr>
          <w:spacing w:val="1"/>
        </w:rPr>
        <w:t xml:space="preserve"> </w:t>
      </w:r>
      <w:r>
        <w:t>солдатики);</w:t>
      </w:r>
      <w:r>
        <w:rPr>
          <w:spacing w:val="1"/>
        </w:rPr>
        <w:t xml:space="preserve"> </w:t>
      </w:r>
      <w:r>
        <w:t>куклы</w:t>
      </w:r>
      <w:r>
        <w:rPr>
          <w:spacing w:val="1"/>
        </w:rPr>
        <w:t xml:space="preserve"> </w:t>
      </w:r>
      <w:r>
        <w:lastRenderedPageBreak/>
        <w:t>неопределенного пола и возраста (без лица); пальчиковые куклы и куклы для театра</w:t>
      </w:r>
      <w:r>
        <w:rPr>
          <w:spacing w:val="1"/>
        </w:rPr>
        <w:t xml:space="preserve"> </w:t>
      </w:r>
      <w:r>
        <w:t>и др.</w:t>
      </w:r>
    </w:p>
    <w:p w:rsidR="00A85E6E" w:rsidRDefault="00280E87">
      <w:pPr>
        <w:pStyle w:val="a3"/>
        <w:spacing w:line="276" w:lineRule="auto"/>
        <w:ind w:right="266"/>
      </w:pPr>
      <w:r>
        <w:t>Формирование и развитие произвольности осуществляется в ролевой игре и в</w:t>
      </w:r>
      <w:r>
        <w:rPr>
          <w:spacing w:val="1"/>
        </w:rPr>
        <w:t xml:space="preserve"> </w:t>
      </w:r>
      <w:r>
        <w:t>играх</w:t>
      </w:r>
      <w:r>
        <w:rPr>
          <w:spacing w:val="1"/>
        </w:rPr>
        <w:t xml:space="preserve"> </w:t>
      </w:r>
      <w:r>
        <w:t>с</w:t>
      </w:r>
      <w:r>
        <w:rPr>
          <w:spacing w:val="1"/>
        </w:rPr>
        <w:t xml:space="preserve"> </w:t>
      </w:r>
      <w:r>
        <w:t>правилами.</w:t>
      </w:r>
      <w:r>
        <w:rPr>
          <w:spacing w:val="1"/>
        </w:rPr>
        <w:t xml:space="preserve"> </w:t>
      </w:r>
      <w:r>
        <w:t>Для</w:t>
      </w:r>
      <w:r>
        <w:rPr>
          <w:spacing w:val="1"/>
        </w:rPr>
        <w:t xml:space="preserve"> </w:t>
      </w:r>
      <w:r>
        <w:t>этих</w:t>
      </w:r>
      <w:r>
        <w:rPr>
          <w:spacing w:val="1"/>
        </w:rPr>
        <w:t xml:space="preserve"> </w:t>
      </w:r>
      <w:r>
        <w:t>видов</w:t>
      </w:r>
      <w:r>
        <w:rPr>
          <w:spacing w:val="1"/>
        </w:rPr>
        <w:t xml:space="preserve"> </w:t>
      </w:r>
      <w:r>
        <w:t>игр</w:t>
      </w:r>
      <w:r>
        <w:rPr>
          <w:spacing w:val="1"/>
        </w:rPr>
        <w:t xml:space="preserve"> </w:t>
      </w:r>
      <w:r>
        <w:t>нужны:</w:t>
      </w:r>
      <w:r>
        <w:rPr>
          <w:spacing w:val="1"/>
        </w:rPr>
        <w:t xml:space="preserve"> </w:t>
      </w:r>
      <w:r>
        <w:t>наборы</w:t>
      </w:r>
      <w:r>
        <w:rPr>
          <w:spacing w:val="1"/>
        </w:rPr>
        <w:t xml:space="preserve"> </w:t>
      </w:r>
      <w:r>
        <w:t>кукол</w:t>
      </w:r>
      <w:r>
        <w:rPr>
          <w:spacing w:val="1"/>
        </w:rPr>
        <w:t xml:space="preserve"> </w:t>
      </w:r>
      <w:r>
        <w:t>разного</w:t>
      </w:r>
      <w:r>
        <w:rPr>
          <w:spacing w:val="1"/>
        </w:rPr>
        <w:t xml:space="preserve"> </w:t>
      </w:r>
      <w:r>
        <w:t>пола</w:t>
      </w:r>
      <w:r>
        <w:rPr>
          <w:spacing w:val="70"/>
        </w:rPr>
        <w:t xml:space="preserve"> </w:t>
      </w:r>
      <w:r>
        <w:t>и</w:t>
      </w:r>
      <w:r>
        <w:rPr>
          <w:spacing w:val="1"/>
        </w:rPr>
        <w:t xml:space="preserve"> </w:t>
      </w:r>
      <w:r>
        <w:t>размера;</w:t>
      </w:r>
      <w:r>
        <w:rPr>
          <w:spacing w:val="1"/>
        </w:rPr>
        <w:t xml:space="preserve"> </w:t>
      </w:r>
      <w:r>
        <w:t>кукольная</w:t>
      </w:r>
      <w:r>
        <w:rPr>
          <w:spacing w:val="1"/>
        </w:rPr>
        <w:t xml:space="preserve"> </w:t>
      </w:r>
      <w:r>
        <w:t>мебель,</w:t>
      </w:r>
      <w:r>
        <w:rPr>
          <w:spacing w:val="1"/>
        </w:rPr>
        <w:t xml:space="preserve"> </w:t>
      </w:r>
      <w:r>
        <w:t>посуда,</w:t>
      </w:r>
      <w:r>
        <w:rPr>
          <w:spacing w:val="1"/>
        </w:rPr>
        <w:t xml:space="preserve"> </w:t>
      </w:r>
      <w:r>
        <w:t>одежда;</w:t>
      </w:r>
      <w:r>
        <w:rPr>
          <w:spacing w:val="1"/>
        </w:rPr>
        <w:t xml:space="preserve"> </w:t>
      </w:r>
      <w:r>
        <w:t>наборы</w:t>
      </w:r>
      <w:r>
        <w:rPr>
          <w:spacing w:val="1"/>
        </w:rPr>
        <w:t xml:space="preserve"> </w:t>
      </w:r>
      <w:r>
        <w:t>для</w:t>
      </w:r>
      <w:r>
        <w:rPr>
          <w:spacing w:val="1"/>
        </w:rPr>
        <w:t xml:space="preserve"> </w:t>
      </w:r>
      <w:r>
        <w:t>игры</w:t>
      </w:r>
      <w:r>
        <w:rPr>
          <w:spacing w:val="1"/>
        </w:rPr>
        <w:t xml:space="preserve"> </w:t>
      </w:r>
      <w:r>
        <w:t>в</w:t>
      </w:r>
      <w:r>
        <w:rPr>
          <w:spacing w:val="1"/>
        </w:rPr>
        <w:t xml:space="preserve"> </w:t>
      </w:r>
      <w:r>
        <w:t>доктора,</w:t>
      </w:r>
      <w:r>
        <w:rPr>
          <w:spacing w:val="1"/>
        </w:rPr>
        <w:t xml:space="preserve"> </w:t>
      </w:r>
      <w:r>
        <w:t>парикмахера, магазин и пр.; детали костюма и атрибуты, помогающие принять и</w:t>
      </w:r>
      <w:r>
        <w:rPr>
          <w:spacing w:val="1"/>
        </w:rPr>
        <w:t xml:space="preserve"> </w:t>
      </w:r>
      <w:r>
        <w:t>удерживать</w:t>
      </w:r>
      <w:r>
        <w:rPr>
          <w:spacing w:val="1"/>
        </w:rPr>
        <w:t xml:space="preserve"> </w:t>
      </w:r>
      <w:r>
        <w:t>игровую</w:t>
      </w:r>
      <w:r>
        <w:rPr>
          <w:spacing w:val="1"/>
        </w:rPr>
        <w:t xml:space="preserve"> </w:t>
      </w:r>
      <w:r>
        <w:t>роль;</w:t>
      </w:r>
      <w:r>
        <w:rPr>
          <w:spacing w:val="1"/>
        </w:rPr>
        <w:t xml:space="preserve"> </w:t>
      </w:r>
      <w:r>
        <w:t>транспортные</w:t>
      </w:r>
      <w:r>
        <w:rPr>
          <w:spacing w:val="1"/>
        </w:rPr>
        <w:t xml:space="preserve"> </w:t>
      </w:r>
      <w:r>
        <w:t>игрушки;</w:t>
      </w:r>
      <w:r>
        <w:rPr>
          <w:spacing w:val="1"/>
        </w:rPr>
        <w:t xml:space="preserve"> </w:t>
      </w:r>
      <w:r>
        <w:t>настольно-печатные</w:t>
      </w:r>
      <w:r>
        <w:rPr>
          <w:spacing w:val="1"/>
        </w:rPr>
        <w:t xml:space="preserve"> </w:t>
      </w:r>
      <w:r>
        <w:t>игры;</w:t>
      </w:r>
      <w:r>
        <w:rPr>
          <w:spacing w:val="1"/>
        </w:rPr>
        <w:t xml:space="preserve"> </w:t>
      </w:r>
      <w:r>
        <w:t>дидактические</w:t>
      </w:r>
      <w:r>
        <w:rPr>
          <w:spacing w:val="-1"/>
        </w:rPr>
        <w:t xml:space="preserve"> </w:t>
      </w:r>
      <w:r>
        <w:t>игры</w:t>
      </w:r>
      <w:r>
        <w:rPr>
          <w:spacing w:val="-2"/>
        </w:rPr>
        <w:t xml:space="preserve"> </w:t>
      </w:r>
      <w:r>
        <w:t>разных видов,</w:t>
      </w:r>
      <w:r>
        <w:rPr>
          <w:spacing w:val="-1"/>
        </w:rPr>
        <w:t xml:space="preserve"> </w:t>
      </w:r>
      <w:r>
        <w:t>адекватные возрасту</w:t>
      </w:r>
      <w:r>
        <w:rPr>
          <w:spacing w:val="-5"/>
        </w:rPr>
        <w:t xml:space="preserve"> </w:t>
      </w:r>
      <w:r>
        <w:t>и др.</w:t>
      </w:r>
    </w:p>
    <w:p w:rsidR="00A85E6E" w:rsidRDefault="00280E87">
      <w:pPr>
        <w:pStyle w:val="a3"/>
        <w:spacing w:before="1" w:line="276" w:lineRule="auto"/>
        <w:ind w:right="263"/>
      </w:pPr>
      <w:r>
        <w:t>Очевидно,</w:t>
      </w:r>
      <w:r>
        <w:rPr>
          <w:spacing w:val="1"/>
        </w:rPr>
        <w:t xml:space="preserve"> </w:t>
      </w:r>
      <w:r>
        <w:t>что</w:t>
      </w:r>
      <w:r>
        <w:rPr>
          <w:spacing w:val="1"/>
        </w:rPr>
        <w:t xml:space="preserve"> </w:t>
      </w:r>
      <w:r>
        <w:t>общение</w:t>
      </w:r>
      <w:r>
        <w:rPr>
          <w:spacing w:val="1"/>
        </w:rPr>
        <w:t xml:space="preserve"> </w:t>
      </w:r>
      <w:r>
        <w:t>происходит,</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Однако,</w:t>
      </w:r>
      <w:r>
        <w:rPr>
          <w:spacing w:val="1"/>
        </w:rPr>
        <w:t xml:space="preserve"> </w:t>
      </w:r>
      <w:r>
        <w:t>в</w:t>
      </w:r>
      <w:r>
        <w:rPr>
          <w:spacing w:val="1"/>
        </w:rPr>
        <w:t xml:space="preserve"> </w:t>
      </w:r>
      <w:r>
        <w:t>дошкольном</w:t>
      </w:r>
      <w:r>
        <w:rPr>
          <w:spacing w:val="1"/>
        </w:rPr>
        <w:t xml:space="preserve"> </w:t>
      </w:r>
      <w:r>
        <w:t>возрасте</w:t>
      </w:r>
      <w:r>
        <w:rPr>
          <w:spacing w:val="71"/>
        </w:rPr>
        <w:t xml:space="preserve"> </w:t>
      </w:r>
      <w:r>
        <w:t>возможно</w:t>
      </w:r>
      <w:r>
        <w:rPr>
          <w:spacing w:val="71"/>
        </w:rPr>
        <w:t xml:space="preserve"> </w:t>
      </w:r>
      <w:r>
        <w:t>(и</w:t>
      </w:r>
      <w:r>
        <w:rPr>
          <w:spacing w:val="1"/>
        </w:rPr>
        <w:t xml:space="preserve"> </w:t>
      </w:r>
      <w:r>
        <w:t>достаточно распространено) общение с игрушкой, которая выступает как «партнёр»</w:t>
      </w:r>
      <w:r>
        <w:rPr>
          <w:spacing w:val="1"/>
        </w:rPr>
        <w:t xml:space="preserve"> </w:t>
      </w:r>
      <w:r>
        <w:t>по</w:t>
      </w:r>
      <w:r>
        <w:rPr>
          <w:spacing w:val="1"/>
        </w:rPr>
        <w:t xml:space="preserve"> </w:t>
      </w:r>
      <w:r>
        <w:t>общению.</w:t>
      </w:r>
      <w:r>
        <w:rPr>
          <w:spacing w:val="1"/>
        </w:rPr>
        <w:t xml:space="preserve"> </w:t>
      </w:r>
      <w:r>
        <w:t>Это</w:t>
      </w:r>
      <w:r>
        <w:rPr>
          <w:spacing w:val="1"/>
        </w:rPr>
        <w:t xml:space="preserve"> </w:t>
      </w:r>
      <w:r>
        <w:t>так</w:t>
      </w:r>
      <w:r>
        <w:rPr>
          <w:spacing w:val="1"/>
        </w:rPr>
        <w:t xml:space="preserve"> </w:t>
      </w:r>
      <w:r>
        <w:t>называемые</w:t>
      </w:r>
      <w:r>
        <w:rPr>
          <w:spacing w:val="1"/>
        </w:rPr>
        <w:t xml:space="preserve"> </w:t>
      </w:r>
      <w:r>
        <w:t>«Игрушки-подружки»,</w:t>
      </w:r>
      <w:r>
        <w:rPr>
          <w:spacing w:val="1"/>
        </w:rPr>
        <w:t xml:space="preserve"> </w:t>
      </w:r>
      <w:r>
        <w:t>способные</w:t>
      </w:r>
      <w:r>
        <w:rPr>
          <w:spacing w:val="1"/>
        </w:rPr>
        <w:t xml:space="preserve"> </w:t>
      </w:r>
      <w:r>
        <w:t>стать</w:t>
      </w:r>
      <w:r>
        <w:rPr>
          <w:spacing w:val="1"/>
        </w:rPr>
        <w:t xml:space="preserve"> </w:t>
      </w:r>
      <w:r>
        <w:t>любимыми.</w:t>
      </w:r>
      <w:r>
        <w:rPr>
          <w:spacing w:val="1"/>
        </w:rPr>
        <w:t xml:space="preserve"> </w:t>
      </w:r>
      <w:r>
        <w:t>Таковыми</w:t>
      </w:r>
      <w:r>
        <w:rPr>
          <w:spacing w:val="1"/>
        </w:rPr>
        <w:t xml:space="preserve"> </w:t>
      </w:r>
      <w:r>
        <w:t>могут</w:t>
      </w:r>
      <w:r>
        <w:rPr>
          <w:spacing w:val="1"/>
        </w:rPr>
        <w:t xml:space="preserve"> </w:t>
      </w:r>
      <w:r>
        <w:t>стать</w:t>
      </w:r>
      <w:r>
        <w:rPr>
          <w:spacing w:val="1"/>
        </w:rPr>
        <w:t xml:space="preserve"> </w:t>
      </w:r>
      <w:r>
        <w:t>куклы</w:t>
      </w:r>
      <w:r>
        <w:rPr>
          <w:spacing w:val="1"/>
        </w:rPr>
        <w:t xml:space="preserve"> </w:t>
      </w:r>
      <w:r>
        <w:t>и</w:t>
      </w:r>
      <w:r>
        <w:rPr>
          <w:spacing w:val="1"/>
        </w:rPr>
        <w:t xml:space="preserve"> </w:t>
      </w:r>
      <w:r>
        <w:t>животные</w:t>
      </w:r>
      <w:r>
        <w:rPr>
          <w:spacing w:val="1"/>
        </w:rPr>
        <w:t xml:space="preserve"> </w:t>
      </w:r>
      <w:r>
        <w:t>с</w:t>
      </w:r>
      <w:r>
        <w:rPr>
          <w:spacing w:val="1"/>
        </w:rPr>
        <w:t xml:space="preserve"> </w:t>
      </w:r>
      <w:r>
        <w:t>привлекательной</w:t>
      </w:r>
      <w:r>
        <w:rPr>
          <w:spacing w:val="1"/>
        </w:rPr>
        <w:t xml:space="preserve"> </w:t>
      </w:r>
      <w:r>
        <w:t>внешностью и яркой индивидуальностью: плюшевые мишки, киски, собачки, куклы,</w:t>
      </w:r>
      <w:r>
        <w:rPr>
          <w:spacing w:val="-67"/>
        </w:rPr>
        <w:t xml:space="preserve"> </w:t>
      </w:r>
      <w:r>
        <w:t>удобные для действий ребёнка и легко «одушевляемые». Важные особенности такой</w:t>
      </w:r>
      <w:r>
        <w:rPr>
          <w:spacing w:val="-67"/>
        </w:rPr>
        <w:t xml:space="preserve"> </w:t>
      </w:r>
      <w:r>
        <w:t>игрушки</w:t>
      </w:r>
      <w:r>
        <w:rPr>
          <w:spacing w:val="1"/>
        </w:rPr>
        <w:t xml:space="preserve"> </w:t>
      </w:r>
      <w:r>
        <w:t>(куклы</w:t>
      </w:r>
      <w:r>
        <w:rPr>
          <w:spacing w:val="1"/>
        </w:rPr>
        <w:t xml:space="preserve"> </w:t>
      </w:r>
      <w:r>
        <w:t>и</w:t>
      </w:r>
      <w:r>
        <w:rPr>
          <w:spacing w:val="1"/>
        </w:rPr>
        <w:t xml:space="preserve"> </w:t>
      </w:r>
      <w:r>
        <w:t>животного),</w:t>
      </w:r>
      <w:r>
        <w:rPr>
          <w:spacing w:val="1"/>
        </w:rPr>
        <w:t xml:space="preserve"> </w:t>
      </w:r>
      <w:r>
        <w:t>– незавершённость,</w:t>
      </w:r>
      <w:r>
        <w:rPr>
          <w:spacing w:val="1"/>
        </w:rPr>
        <w:t xml:space="preserve"> </w:t>
      </w:r>
      <w:r>
        <w:t>открытость</w:t>
      </w:r>
      <w:r>
        <w:rPr>
          <w:spacing w:val="1"/>
        </w:rPr>
        <w:t xml:space="preserve"> </w:t>
      </w:r>
      <w:r>
        <w:t>для</w:t>
      </w:r>
      <w:r>
        <w:rPr>
          <w:spacing w:val="1"/>
        </w:rPr>
        <w:t xml:space="preserve"> </w:t>
      </w:r>
      <w:r>
        <w:t>любых</w:t>
      </w:r>
      <w:r>
        <w:rPr>
          <w:spacing w:val="1"/>
        </w:rPr>
        <w:t xml:space="preserve"> </w:t>
      </w:r>
      <w:r>
        <w:t>превращений,</w:t>
      </w:r>
      <w:r>
        <w:rPr>
          <w:spacing w:val="-7"/>
        </w:rPr>
        <w:t xml:space="preserve"> </w:t>
      </w:r>
      <w:r>
        <w:t>беспомощность,</w:t>
      </w:r>
      <w:r>
        <w:rPr>
          <w:spacing w:val="-3"/>
        </w:rPr>
        <w:t xml:space="preserve"> </w:t>
      </w:r>
      <w:r>
        <w:t>предполагающая</w:t>
      </w:r>
      <w:r>
        <w:rPr>
          <w:spacing w:val="-2"/>
        </w:rPr>
        <w:t xml:space="preserve"> </w:t>
      </w:r>
      <w:r>
        <w:t>заботу</w:t>
      </w:r>
      <w:r>
        <w:rPr>
          <w:spacing w:val="-6"/>
        </w:rPr>
        <w:t xml:space="preserve"> </w:t>
      </w:r>
      <w:r>
        <w:t>и</w:t>
      </w:r>
      <w:r>
        <w:rPr>
          <w:spacing w:val="-2"/>
        </w:rPr>
        <w:t xml:space="preserve"> </w:t>
      </w:r>
      <w:r>
        <w:t>уход</w:t>
      </w:r>
      <w:r>
        <w:rPr>
          <w:spacing w:val="-1"/>
        </w:rPr>
        <w:t xml:space="preserve"> </w:t>
      </w:r>
      <w:r>
        <w:t>со</w:t>
      </w:r>
      <w:r>
        <w:rPr>
          <w:spacing w:val="-1"/>
        </w:rPr>
        <w:t xml:space="preserve"> </w:t>
      </w:r>
      <w:r>
        <w:t>стороны</w:t>
      </w:r>
      <w:r>
        <w:rPr>
          <w:spacing w:val="-5"/>
        </w:rPr>
        <w:t xml:space="preserve"> </w:t>
      </w:r>
      <w:r>
        <w:t>ребенка.</w:t>
      </w:r>
    </w:p>
    <w:p w:rsidR="00A85E6E" w:rsidRDefault="00280E87">
      <w:pPr>
        <w:pStyle w:val="a3"/>
        <w:spacing w:line="276" w:lineRule="auto"/>
        <w:ind w:right="263"/>
      </w:pPr>
      <w:r>
        <w:t>Весьма</w:t>
      </w:r>
      <w:r>
        <w:rPr>
          <w:spacing w:val="1"/>
        </w:rPr>
        <w:t xml:space="preserve"> </w:t>
      </w:r>
      <w:r>
        <w:t>полезными</w:t>
      </w:r>
      <w:r>
        <w:rPr>
          <w:spacing w:val="1"/>
        </w:rPr>
        <w:t xml:space="preserve"> </w:t>
      </w:r>
      <w:r>
        <w:t>могут</w:t>
      </w:r>
      <w:r>
        <w:rPr>
          <w:spacing w:val="1"/>
        </w:rPr>
        <w:t xml:space="preserve"> </w:t>
      </w:r>
      <w:r>
        <w:t>быть</w:t>
      </w:r>
      <w:r>
        <w:rPr>
          <w:spacing w:val="1"/>
        </w:rPr>
        <w:t xml:space="preserve"> </w:t>
      </w:r>
      <w:r>
        <w:t>также</w:t>
      </w:r>
      <w:r>
        <w:rPr>
          <w:spacing w:val="1"/>
        </w:rPr>
        <w:t xml:space="preserve"> </w:t>
      </w:r>
      <w:r>
        <w:t>игрушки,</w:t>
      </w:r>
      <w:r>
        <w:rPr>
          <w:spacing w:val="1"/>
        </w:rPr>
        <w:t xml:space="preserve"> </w:t>
      </w:r>
      <w:r>
        <w:t>отражающие</w:t>
      </w:r>
      <w:r>
        <w:rPr>
          <w:spacing w:val="1"/>
        </w:rPr>
        <w:t xml:space="preserve"> </w:t>
      </w:r>
      <w:r>
        <w:t>различные</w:t>
      </w:r>
      <w:r>
        <w:rPr>
          <w:spacing w:val="1"/>
        </w:rPr>
        <w:t xml:space="preserve"> </w:t>
      </w:r>
      <w:r>
        <w:t>моменты</w:t>
      </w:r>
      <w:r>
        <w:rPr>
          <w:spacing w:val="1"/>
        </w:rPr>
        <w:t xml:space="preserve"> </w:t>
      </w:r>
      <w:r>
        <w:t>окружающей</w:t>
      </w:r>
      <w:r>
        <w:rPr>
          <w:spacing w:val="1"/>
        </w:rPr>
        <w:t xml:space="preserve"> </w:t>
      </w:r>
      <w:r>
        <w:t>взрослой</w:t>
      </w:r>
      <w:r>
        <w:rPr>
          <w:spacing w:val="1"/>
        </w:rPr>
        <w:t xml:space="preserve"> </w:t>
      </w:r>
      <w:r>
        <w:t>жизни:</w:t>
      </w:r>
      <w:r>
        <w:rPr>
          <w:spacing w:val="1"/>
        </w:rPr>
        <w:t xml:space="preserve"> </w:t>
      </w:r>
      <w:r>
        <w:t>куклы</w:t>
      </w:r>
      <w:r>
        <w:rPr>
          <w:spacing w:val="1"/>
        </w:rPr>
        <w:t xml:space="preserve"> </w:t>
      </w:r>
      <w:r>
        <w:t>в</w:t>
      </w:r>
      <w:r>
        <w:rPr>
          <w:spacing w:val="1"/>
        </w:rPr>
        <w:t xml:space="preserve"> </w:t>
      </w:r>
      <w:r>
        <w:t>разных</w:t>
      </w:r>
      <w:r>
        <w:rPr>
          <w:spacing w:val="71"/>
        </w:rPr>
        <w:t xml:space="preserve"> </w:t>
      </w:r>
      <w:r>
        <w:t>костюмах,</w:t>
      </w:r>
      <w:r>
        <w:rPr>
          <w:spacing w:val="1"/>
        </w:rPr>
        <w:t xml:space="preserve"> </w:t>
      </w:r>
      <w:r>
        <w:t>соответствующих</w:t>
      </w:r>
      <w:r>
        <w:rPr>
          <w:spacing w:val="1"/>
        </w:rPr>
        <w:t xml:space="preserve"> </w:t>
      </w:r>
      <w:r>
        <w:t>разным</w:t>
      </w:r>
      <w:r>
        <w:rPr>
          <w:spacing w:val="1"/>
        </w:rPr>
        <w:t xml:space="preserve"> </w:t>
      </w:r>
      <w:r>
        <w:t>ситуациям;</w:t>
      </w:r>
      <w:r>
        <w:rPr>
          <w:spacing w:val="1"/>
        </w:rPr>
        <w:t xml:space="preserve"> </w:t>
      </w:r>
      <w:r>
        <w:t>атрибуты</w:t>
      </w:r>
      <w:r>
        <w:rPr>
          <w:spacing w:val="1"/>
        </w:rPr>
        <w:t xml:space="preserve"> </w:t>
      </w:r>
      <w:r>
        <w:t>разных</w:t>
      </w:r>
      <w:r>
        <w:rPr>
          <w:spacing w:val="1"/>
        </w:rPr>
        <w:t xml:space="preserve"> </w:t>
      </w:r>
      <w:r>
        <w:t>профессий</w:t>
      </w:r>
      <w:r>
        <w:rPr>
          <w:spacing w:val="71"/>
        </w:rPr>
        <w:t xml:space="preserve"> </w:t>
      </w:r>
      <w:r>
        <w:t>и</w:t>
      </w:r>
      <w:r>
        <w:rPr>
          <w:spacing w:val="71"/>
        </w:rPr>
        <w:t xml:space="preserve"> </w:t>
      </w:r>
      <w:r>
        <w:t>труда</w:t>
      </w:r>
      <w:r>
        <w:rPr>
          <w:spacing w:val="1"/>
        </w:rPr>
        <w:t xml:space="preserve"> </w:t>
      </w:r>
      <w:r>
        <w:t>взрослых; модели современных технических средств; игрушечные машинки разных</w:t>
      </w:r>
      <w:r>
        <w:rPr>
          <w:spacing w:val="1"/>
        </w:rPr>
        <w:t xml:space="preserve"> </w:t>
      </w:r>
      <w:r>
        <w:t>типов</w:t>
      </w:r>
      <w:r>
        <w:rPr>
          <w:spacing w:val="-1"/>
        </w:rPr>
        <w:t xml:space="preserve"> </w:t>
      </w:r>
      <w:r>
        <w:t>и</w:t>
      </w:r>
      <w:r>
        <w:rPr>
          <w:spacing w:val="-3"/>
        </w:rPr>
        <w:t xml:space="preserve"> </w:t>
      </w:r>
      <w:r>
        <w:t>др.</w:t>
      </w:r>
    </w:p>
    <w:p w:rsidR="00A85E6E" w:rsidRDefault="00280E87">
      <w:pPr>
        <w:pStyle w:val="a3"/>
        <w:spacing w:before="1" w:line="276" w:lineRule="auto"/>
        <w:ind w:right="265"/>
      </w:pPr>
      <w:r>
        <w:t>Для обучения детей основам безопасности жизнедеятельности в ППРОС могут</w:t>
      </w:r>
      <w:r>
        <w:rPr>
          <w:spacing w:val="-67"/>
        </w:rPr>
        <w:t xml:space="preserve"> </w:t>
      </w:r>
      <w:r>
        <w:t>быть</w:t>
      </w:r>
      <w:r>
        <w:rPr>
          <w:spacing w:val="12"/>
        </w:rPr>
        <w:t xml:space="preserve"> </w:t>
      </w:r>
      <w:r>
        <w:t>представлены</w:t>
      </w:r>
      <w:r>
        <w:rPr>
          <w:spacing w:val="13"/>
        </w:rPr>
        <w:t xml:space="preserve"> </w:t>
      </w:r>
      <w:r>
        <w:t>современные</w:t>
      </w:r>
      <w:r>
        <w:rPr>
          <w:spacing w:val="14"/>
        </w:rPr>
        <w:t xml:space="preserve"> </w:t>
      </w:r>
      <w:r>
        <w:t>полифункциональные</w:t>
      </w:r>
      <w:r>
        <w:rPr>
          <w:spacing w:val="19"/>
        </w:rPr>
        <w:t xml:space="preserve"> </w:t>
      </w:r>
      <w:r>
        <w:t>детские</w:t>
      </w:r>
      <w:r>
        <w:rPr>
          <w:spacing w:val="14"/>
        </w:rPr>
        <w:t xml:space="preserve"> </w:t>
      </w:r>
      <w:r>
        <w:t>игровые</w:t>
      </w:r>
      <w:r>
        <w:rPr>
          <w:spacing w:val="13"/>
        </w:rPr>
        <w:t xml:space="preserve"> </w:t>
      </w:r>
      <w:r>
        <w:t>комплекты</w:t>
      </w:r>
    </w:p>
    <w:p w:rsidR="00A85E6E" w:rsidRDefault="00280E87">
      <w:pPr>
        <w:pStyle w:val="a3"/>
        <w:spacing w:line="276" w:lineRule="auto"/>
        <w:ind w:right="264" w:firstLine="0"/>
      </w:pPr>
      <w:r>
        <w:t>«Азбука</w:t>
      </w:r>
      <w:r>
        <w:rPr>
          <w:spacing w:val="1"/>
        </w:rPr>
        <w:t xml:space="preserve"> </w:t>
      </w:r>
      <w:r>
        <w:t>пожарной</w:t>
      </w:r>
      <w:r>
        <w:rPr>
          <w:spacing w:val="1"/>
        </w:rPr>
        <w:t xml:space="preserve"> </w:t>
      </w:r>
      <w:r>
        <w:t>безопасности»,</w:t>
      </w:r>
      <w:r>
        <w:rPr>
          <w:spacing w:val="1"/>
        </w:rPr>
        <w:t xml:space="preserve"> </w:t>
      </w:r>
      <w:r>
        <w:t>«Азбука</w:t>
      </w:r>
      <w:r>
        <w:rPr>
          <w:spacing w:val="1"/>
        </w:rPr>
        <w:t xml:space="preserve"> </w:t>
      </w:r>
      <w:r>
        <w:t>дорожного</w:t>
      </w:r>
      <w:r>
        <w:rPr>
          <w:spacing w:val="1"/>
        </w:rPr>
        <w:t xml:space="preserve"> </w:t>
      </w:r>
      <w:r>
        <w:t>движения»,</w:t>
      </w:r>
      <w:r>
        <w:rPr>
          <w:spacing w:val="71"/>
        </w:rPr>
        <w:t xml:space="preserve"> </w:t>
      </w:r>
      <w:r>
        <w:t>«Азбука</w:t>
      </w:r>
      <w:r>
        <w:rPr>
          <w:spacing w:val="1"/>
        </w:rPr>
        <w:t xml:space="preserve"> </w:t>
      </w:r>
      <w:r>
        <w:t>здоровья и гигиены», «Азбука железной дороги». Они могут использоваться, исходя</w:t>
      </w:r>
      <w:r>
        <w:rPr>
          <w:spacing w:val="1"/>
        </w:rPr>
        <w:t xml:space="preserve"> </w:t>
      </w:r>
      <w:r>
        <w:t>из</w:t>
      </w:r>
      <w:r>
        <w:rPr>
          <w:spacing w:val="1"/>
        </w:rPr>
        <w:t xml:space="preserve"> </w:t>
      </w:r>
      <w:r>
        <w:t>программных</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по</w:t>
      </w:r>
      <w:r>
        <w:rPr>
          <w:spacing w:val="1"/>
        </w:rPr>
        <w:t xml:space="preserve"> </w:t>
      </w:r>
      <w:r>
        <w:t>направлению</w:t>
      </w:r>
      <w:r>
        <w:rPr>
          <w:spacing w:val="1"/>
        </w:rPr>
        <w:t xml:space="preserve"> </w:t>
      </w:r>
      <w:r>
        <w:t>«Безопасное</w:t>
      </w:r>
      <w:r>
        <w:rPr>
          <w:spacing w:val="1"/>
        </w:rPr>
        <w:t xml:space="preserve"> </w:t>
      </w:r>
      <w:r>
        <w:t>поведение</w:t>
      </w:r>
      <w:r>
        <w:rPr>
          <w:spacing w:val="70"/>
        </w:rPr>
        <w:t xml:space="preserve"> </w:t>
      </w:r>
      <w:r>
        <w:t>в</w:t>
      </w:r>
      <w:r>
        <w:rPr>
          <w:spacing w:val="1"/>
        </w:rPr>
        <w:t xml:space="preserve"> </w:t>
      </w:r>
      <w:r>
        <w:t>быту, социуме, природе», а также в различных образовательных областях в игровой</w:t>
      </w:r>
      <w:r>
        <w:rPr>
          <w:spacing w:val="1"/>
        </w:rPr>
        <w:t xml:space="preserve"> </w:t>
      </w:r>
      <w:r>
        <w:t>деятельности</w:t>
      </w:r>
      <w:r>
        <w:rPr>
          <w:spacing w:val="-1"/>
        </w:rPr>
        <w:t xml:space="preserve"> </w:t>
      </w:r>
      <w:r>
        <w:t>детей.</w:t>
      </w:r>
    </w:p>
    <w:p w:rsidR="00A85E6E" w:rsidRDefault="00280E87">
      <w:pPr>
        <w:pStyle w:val="a3"/>
        <w:spacing w:before="1" w:line="276" w:lineRule="auto"/>
        <w:ind w:right="264"/>
      </w:pPr>
      <w:r>
        <w:t>На</w:t>
      </w:r>
      <w:r>
        <w:rPr>
          <w:spacing w:val="1"/>
        </w:rPr>
        <w:t xml:space="preserve"> </w:t>
      </w:r>
      <w:r>
        <w:t>прилегающих</w:t>
      </w:r>
      <w:r>
        <w:rPr>
          <w:spacing w:val="1"/>
        </w:rPr>
        <w:t xml:space="preserve"> </w:t>
      </w:r>
      <w:r>
        <w:t>территориях</w:t>
      </w:r>
      <w:r>
        <w:rPr>
          <w:spacing w:val="1"/>
        </w:rPr>
        <w:t xml:space="preserve"> </w:t>
      </w:r>
      <w:r>
        <w:t>также</w:t>
      </w:r>
      <w:r>
        <w:rPr>
          <w:spacing w:val="1"/>
        </w:rPr>
        <w:t xml:space="preserve"> </w:t>
      </w:r>
      <w:r>
        <w:t>должны</w:t>
      </w:r>
      <w:r>
        <w:rPr>
          <w:spacing w:val="1"/>
        </w:rPr>
        <w:t xml:space="preserve"> </w:t>
      </w:r>
      <w:r>
        <w:t>быть</w:t>
      </w:r>
      <w:r>
        <w:rPr>
          <w:spacing w:val="1"/>
        </w:rPr>
        <w:t xml:space="preserve"> </w:t>
      </w:r>
      <w:r>
        <w:t>выделены</w:t>
      </w:r>
      <w:r>
        <w:rPr>
          <w:spacing w:val="1"/>
        </w:rPr>
        <w:t xml:space="preserve"> </w:t>
      </w:r>
      <w:r>
        <w:t>зоны</w:t>
      </w:r>
      <w:r>
        <w:rPr>
          <w:spacing w:val="1"/>
        </w:rPr>
        <w:t xml:space="preserve"> </w:t>
      </w:r>
      <w:r>
        <w:t>для</w:t>
      </w:r>
      <w:r>
        <w:rPr>
          <w:spacing w:val="1"/>
        </w:rPr>
        <w:t xml:space="preserve"> </w:t>
      </w:r>
      <w:r>
        <w:t>общения</w:t>
      </w:r>
      <w:r>
        <w:rPr>
          <w:spacing w:val="15"/>
        </w:rPr>
        <w:t xml:space="preserve"> </w:t>
      </w:r>
      <w:r>
        <w:t>и</w:t>
      </w:r>
      <w:r>
        <w:rPr>
          <w:spacing w:val="17"/>
        </w:rPr>
        <w:t xml:space="preserve"> </w:t>
      </w:r>
      <w:r>
        <w:t>совместной</w:t>
      </w:r>
      <w:r>
        <w:rPr>
          <w:spacing w:val="15"/>
        </w:rPr>
        <w:t xml:space="preserve"> </w:t>
      </w:r>
      <w:r>
        <w:t>деятельности</w:t>
      </w:r>
      <w:r>
        <w:rPr>
          <w:spacing w:val="15"/>
        </w:rPr>
        <w:t xml:space="preserve"> </w:t>
      </w:r>
      <w:r>
        <w:t>больших</w:t>
      </w:r>
      <w:r>
        <w:rPr>
          <w:spacing w:val="16"/>
        </w:rPr>
        <w:t xml:space="preserve"> </w:t>
      </w:r>
      <w:r>
        <w:t>и</w:t>
      </w:r>
      <w:r>
        <w:rPr>
          <w:spacing w:val="15"/>
        </w:rPr>
        <w:t xml:space="preserve"> </w:t>
      </w:r>
      <w:r>
        <w:t>малых</w:t>
      </w:r>
      <w:r>
        <w:rPr>
          <w:spacing w:val="15"/>
        </w:rPr>
        <w:t xml:space="preserve"> </w:t>
      </w:r>
      <w:r>
        <w:t>групп</w:t>
      </w:r>
      <w:r>
        <w:rPr>
          <w:spacing w:val="23"/>
        </w:rPr>
        <w:t xml:space="preserve"> </w:t>
      </w:r>
      <w:r>
        <w:t>детей</w:t>
      </w:r>
      <w:r>
        <w:rPr>
          <w:spacing w:val="17"/>
        </w:rPr>
        <w:t xml:space="preserve"> </w:t>
      </w:r>
      <w:proofErr w:type="gramStart"/>
      <w:r>
        <w:t>из</w:t>
      </w:r>
      <w:proofErr w:type="gramEnd"/>
      <w:r>
        <w:rPr>
          <w:spacing w:val="14"/>
        </w:rPr>
        <w:t xml:space="preserve"> </w:t>
      </w:r>
      <w:r>
        <w:t>разных</w:t>
      </w:r>
    </w:p>
    <w:p w:rsidR="00A85E6E" w:rsidRDefault="00280E87">
      <w:pPr>
        <w:pStyle w:val="a3"/>
        <w:spacing w:before="67" w:line="278" w:lineRule="auto"/>
        <w:ind w:right="270" w:firstLine="0"/>
      </w:pPr>
      <w:r>
        <w:t>возрастных</w:t>
      </w:r>
      <w:r>
        <w:rPr>
          <w:spacing w:val="1"/>
        </w:rPr>
        <w:t xml:space="preserve"> </w:t>
      </w:r>
      <w:r>
        <w:t>групп</w:t>
      </w:r>
      <w:r>
        <w:rPr>
          <w:spacing w:val="1"/>
        </w:rPr>
        <w:t xml:space="preserve"> </w:t>
      </w:r>
      <w:r>
        <w:t>и</w:t>
      </w:r>
      <w:r>
        <w:rPr>
          <w:spacing w:val="1"/>
        </w:rPr>
        <w:t xml:space="preserve"> </w:t>
      </w:r>
      <w:r>
        <w:t>взрослых,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проектирования</w:t>
      </w:r>
      <w:r>
        <w:rPr>
          <w:spacing w:val="-3"/>
        </w:rPr>
        <w:t xml:space="preserve"> </w:t>
      </w:r>
      <w:r>
        <w:t>как</w:t>
      </w:r>
      <w:r>
        <w:rPr>
          <w:spacing w:val="-4"/>
        </w:rPr>
        <w:t xml:space="preserve"> </w:t>
      </w:r>
      <w:r>
        <w:t>средств</w:t>
      </w:r>
      <w:r>
        <w:rPr>
          <w:spacing w:val="-4"/>
        </w:rPr>
        <w:t xml:space="preserve"> </w:t>
      </w:r>
      <w:r>
        <w:t>познавательно-исследовательской</w:t>
      </w:r>
      <w:r>
        <w:rPr>
          <w:spacing w:val="-3"/>
        </w:rPr>
        <w:t xml:space="preserve"> </w:t>
      </w:r>
      <w:r>
        <w:t>деятельности</w:t>
      </w:r>
      <w:r>
        <w:rPr>
          <w:spacing w:val="-4"/>
        </w:rPr>
        <w:t xml:space="preserve"> </w:t>
      </w:r>
      <w:r>
        <w:t>детей.</w:t>
      </w:r>
    </w:p>
    <w:p w:rsidR="00A85E6E" w:rsidRDefault="00280E87">
      <w:pPr>
        <w:spacing w:line="276" w:lineRule="auto"/>
        <w:ind w:left="452" w:right="260" w:firstLine="708"/>
        <w:jc w:val="both"/>
        <w:rPr>
          <w:sz w:val="28"/>
        </w:rPr>
      </w:pPr>
      <w:r>
        <w:rPr>
          <w:i/>
          <w:sz w:val="28"/>
        </w:rPr>
        <w:t>Для</w:t>
      </w:r>
      <w:r>
        <w:rPr>
          <w:i/>
          <w:spacing w:val="1"/>
          <w:sz w:val="28"/>
        </w:rPr>
        <w:t xml:space="preserve"> </w:t>
      </w:r>
      <w:r>
        <w:rPr>
          <w:i/>
          <w:sz w:val="28"/>
        </w:rPr>
        <w:t>развития</w:t>
      </w:r>
      <w:r>
        <w:rPr>
          <w:i/>
          <w:spacing w:val="1"/>
          <w:sz w:val="28"/>
        </w:rPr>
        <w:t xml:space="preserve"> </w:t>
      </w:r>
      <w:r>
        <w:rPr>
          <w:i/>
          <w:sz w:val="28"/>
        </w:rPr>
        <w:t>любознательности,</w:t>
      </w:r>
      <w:r>
        <w:rPr>
          <w:i/>
          <w:spacing w:val="1"/>
          <w:sz w:val="28"/>
        </w:rPr>
        <w:t xml:space="preserve"> </w:t>
      </w:r>
      <w:r>
        <w:rPr>
          <w:i/>
          <w:sz w:val="28"/>
        </w:rPr>
        <w:t>познавательной</w:t>
      </w:r>
      <w:r>
        <w:rPr>
          <w:i/>
          <w:spacing w:val="1"/>
          <w:sz w:val="28"/>
        </w:rPr>
        <w:t xml:space="preserve"> </w:t>
      </w:r>
      <w:r>
        <w:rPr>
          <w:i/>
          <w:sz w:val="28"/>
        </w:rPr>
        <w:t>активности,</w:t>
      </w:r>
      <w:r>
        <w:rPr>
          <w:i/>
          <w:spacing w:val="1"/>
          <w:sz w:val="28"/>
        </w:rPr>
        <w:t xml:space="preserve"> </w:t>
      </w:r>
      <w:r>
        <w:rPr>
          <w:i/>
          <w:sz w:val="28"/>
        </w:rPr>
        <w:t>познавательных</w:t>
      </w:r>
      <w:r>
        <w:rPr>
          <w:i/>
          <w:spacing w:val="1"/>
          <w:sz w:val="28"/>
        </w:rPr>
        <w:t xml:space="preserve"> </w:t>
      </w:r>
      <w:r>
        <w:rPr>
          <w:i/>
          <w:sz w:val="28"/>
        </w:rPr>
        <w:t>способностей</w:t>
      </w:r>
      <w:r>
        <w:rPr>
          <w:i/>
          <w:spacing w:val="1"/>
          <w:sz w:val="28"/>
        </w:rPr>
        <w:t xml:space="preserve"> </w:t>
      </w:r>
      <w:r>
        <w:rPr>
          <w:i/>
          <w:sz w:val="28"/>
        </w:rPr>
        <w:t>в</w:t>
      </w:r>
      <w:r>
        <w:rPr>
          <w:sz w:val="28"/>
        </w:rPr>
        <w:t>зрослые</w:t>
      </w:r>
      <w:r>
        <w:rPr>
          <w:spacing w:val="1"/>
          <w:sz w:val="28"/>
        </w:rPr>
        <w:t xml:space="preserve"> </w:t>
      </w:r>
      <w:r>
        <w:rPr>
          <w:sz w:val="28"/>
        </w:rPr>
        <w:t>создают</w:t>
      </w:r>
      <w:r>
        <w:rPr>
          <w:spacing w:val="1"/>
          <w:sz w:val="28"/>
        </w:rPr>
        <w:t xml:space="preserve"> </w:t>
      </w:r>
      <w:r>
        <w:rPr>
          <w:sz w:val="28"/>
        </w:rPr>
        <w:t>насыщенную</w:t>
      </w:r>
      <w:r>
        <w:rPr>
          <w:spacing w:val="1"/>
          <w:sz w:val="28"/>
        </w:rPr>
        <w:t xml:space="preserve"> </w:t>
      </w:r>
      <w:r>
        <w:rPr>
          <w:sz w:val="28"/>
        </w:rPr>
        <w:t>ППРОС,</w:t>
      </w:r>
      <w:r>
        <w:rPr>
          <w:spacing w:val="1"/>
          <w:sz w:val="28"/>
        </w:rPr>
        <w:t xml:space="preserve"> </w:t>
      </w:r>
      <w:r>
        <w:rPr>
          <w:sz w:val="28"/>
        </w:rPr>
        <w:t>стимулирующую</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исследовательскую</w:t>
      </w:r>
      <w:r>
        <w:rPr>
          <w:spacing w:val="1"/>
          <w:sz w:val="28"/>
        </w:rPr>
        <w:t xml:space="preserve"> </w:t>
      </w:r>
      <w:r>
        <w:rPr>
          <w:sz w:val="28"/>
        </w:rPr>
        <w:t>активность,</w:t>
      </w:r>
      <w:r>
        <w:rPr>
          <w:spacing w:val="1"/>
          <w:sz w:val="28"/>
        </w:rPr>
        <w:t xml:space="preserve"> </w:t>
      </w:r>
      <w:r>
        <w:rPr>
          <w:sz w:val="28"/>
        </w:rPr>
        <w:t>элементарное</w:t>
      </w:r>
      <w:r>
        <w:rPr>
          <w:spacing w:val="1"/>
          <w:sz w:val="28"/>
        </w:rPr>
        <w:t xml:space="preserve"> </w:t>
      </w:r>
      <w:r>
        <w:rPr>
          <w:sz w:val="28"/>
        </w:rPr>
        <w:t>экспериментирование</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веществами,</w:t>
      </w:r>
      <w:r>
        <w:rPr>
          <w:spacing w:val="1"/>
          <w:sz w:val="28"/>
        </w:rPr>
        <w:t xml:space="preserve"> </w:t>
      </w:r>
      <w:r>
        <w:rPr>
          <w:sz w:val="28"/>
        </w:rPr>
        <w:t>предметами,</w:t>
      </w:r>
      <w:r>
        <w:rPr>
          <w:spacing w:val="1"/>
          <w:sz w:val="28"/>
        </w:rPr>
        <w:t xml:space="preserve"> </w:t>
      </w:r>
      <w:r>
        <w:rPr>
          <w:sz w:val="28"/>
        </w:rPr>
        <w:t>материалами. Поэтому предметно-пространственная развивающая образовательная</w:t>
      </w:r>
      <w:r>
        <w:rPr>
          <w:spacing w:val="1"/>
          <w:sz w:val="28"/>
        </w:rPr>
        <w:t xml:space="preserve"> </w:t>
      </w:r>
      <w:r>
        <w:rPr>
          <w:sz w:val="28"/>
        </w:rPr>
        <w:t>среда</w:t>
      </w:r>
      <w:r>
        <w:rPr>
          <w:spacing w:val="1"/>
          <w:sz w:val="28"/>
        </w:rPr>
        <w:t xml:space="preserve"> </w:t>
      </w:r>
      <w:r>
        <w:rPr>
          <w:sz w:val="28"/>
        </w:rPr>
        <w:t>Организации</w:t>
      </w:r>
      <w:r>
        <w:rPr>
          <w:spacing w:val="1"/>
          <w:sz w:val="28"/>
        </w:rPr>
        <w:t xml:space="preserve"> </w:t>
      </w:r>
      <w:r>
        <w:rPr>
          <w:sz w:val="28"/>
        </w:rPr>
        <w:t>должна</w:t>
      </w:r>
      <w:r>
        <w:rPr>
          <w:spacing w:val="1"/>
          <w:sz w:val="28"/>
        </w:rPr>
        <w:t xml:space="preserve"> </w:t>
      </w:r>
      <w:r>
        <w:rPr>
          <w:i/>
          <w:sz w:val="28"/>
        </w:rPr>
        <w:t>обеспечивать</w:t>
      </w:r>
      <w:r>
        <w:rPr>
          <w:i/>
          <w:spacing w:val="1"/>
          <w:sz w:val="28"/>
        </w:rPr>
        <w:t xml:space="preserve"> </w:t>
      </w:r>
      <w:r>
        <w:rPr>
          <w:i/>
          <w:sz w:val="28"/>
        </w:rPr>
        <w:t>условия</w:t>
      </w:r>
      <w:r>
        <w:rPr>
          <w:i/>
          <w:spacing w:val="1"/>
          <w:sz w:val="28"/>
        </w:rPr>
        <w:t xml:space="preserve"> </w:t>
      </w:r>
      <w:r>
        <w:rPr>
          <w:i/>
          <w:sz w:val="28"/>
        </w:rPr>
        <w:t>для</w:t>
      </w:r>
      <w:r>
        <w:rPr>
          <w:i/>
          <w:spacing w:val="1"/>
          <w:sz w:val="28"/>
        </w:rPr>
        <w:t xml:space="preserve"> </w:t>
      </w:r>
      <w:r>
        <w:rPr>
          <w:i/>
          <w:sz w:val="28"/>
        </w:rPr>
        <w:t>познавательн</w:t>
      </w:r>
      <w:proofErr w:type="gramStart"/>
      <w:r>
        <w:rPr>
          <w:i/>
          <w:sz w:val="28"/>
        </w:rPr>
        <w:t>о-</w:t>
      </w:r>
      <w:proofErr w:type="gramEnd"/>
      <w:r>
        <w:rPr>
          <w:i/>
          <w:spacing w:val="1"/>
          <w:sz w:val="28"/>
        </w:rPr>
        <w:t xml:space="preserve"> </w:t>
      </w:r>
      <w:r>
        <w:rPr>
          <w:i/>
          <w:sz w:val="28"/>
        </w:rPr>
        <w:t xml:space="preserve">исследовательского развития детей </w:t>
      </w:r>
      <w:r>
        <w:rPr>
          <w:sz w:val="28"/>
        </w:rPr>
        <w:t>(выделены помещения или зоны, оснащенные</w:t>
      </w:r>
      <w:r>
        <w:rPr>
          <w:spacing w:val="1"/>
          <w:sz w:val="28"/>
        </w:rPr>
        <w:t xml:space="preserve"> </w:t>
      </w:r>
      <w:r>
        <w:rPr>
          <w:sz w:val="28"/>
        </w:rPr>
        <w:lastRenderedPageBreak/>
        <w:t>оборудованием</w:t>
      </w:r>
      <w:r>
        <w:rPr>
          <w:spacing w:val="1"/>
          <w:sz w:val="28"/>
        </w:rPr>
        <w:t xml:space="preserve"> </w:t>
      </w:r>
      <w:r>
        <w:rPr>
          <w:sz w:val="28"/>
        </w:rPr>
        <w:t>и</w:t>
      </w:r>
      <w:r>
        <w:rPr>
          <w:spacing w:val="1"/>
          <w:sz w:val="28"/>
        </w:rPr>
        <w:t xml:space="preserve"> </w:t>
      </w:r>
      <w:r>
        <w:rPr>
          <w:sz w:val="28"/>
        </w:rPr>
        <w:t>информационными</w:t>
      </w:r>
      <w:r>
        <w:rPr>
          <w:spacing w:val="1"/>
          <w:sz w:val="28"/>
        </w:rPr>
        <w:t xml:space="preserve"> </w:t>
      </w:r>
      <w:r>
        <w:rPr>
          <w:sz w:val="28"/>
        </w:rPr>
        <w:t>ресурсами,</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материалами</w:t>
      </w:r>
      <w:r>
        <w:rPr>
          <w:spacing w:val="1"/>
          <w:sz w:val="28"/>
        </w:rPr>
        <w:t xml:space="preserve"> </w:t>
      </w:r>
      <w:r>
        <w:rPr>
          <w:sz w:val="28"/>
        </w:rPr>
        <w:t>для</w:t>
      </w:r>
      <w:r>
        <w:rPr>
          <w:spacing w:val="1"/>
          <w:sz w:val="28"/>
        </w:rPr>
        <w:t xml:space="preserve"> </w:t>
      </w:r>
      <w:r>
        <w:rPr>
          <w:sz w:val="28"/>
        </w:rPr>
        <w:t>разных видов познавательной деятельности детей – книжный уголок, библиотека,</w:t>
      </w:r>
      <w:r>
        <w:rPr>
          <w:spacing w:val="1"/>
          <w:sz w:val="28"/>
        </w:rPr>
        <w:t xml:space="preserve"> </w:t>
      </w:r>
      <w:r>
        <w:rPr>
          <w:sz w:val="28"/>
        </w:rPr>
        <w:t>зимний</w:t>
      </w:r>
      <w:r>
        <w:rPr>
          <w:spacing w:val="-1"/>
          <w:sz w:val="28"/>
        </w:rPr>
        <w:t xml:space="preserve"> </w:t>
      </w:r>
      <w:r>
        <w:rPr>
          <w:sz w:val="28"/>
        </w:rPr>
        <w:t>сад,</w:t>
      </w:r>
      <w:r>
        <w:rPr>
          <w:spacing w:val="-4"/>
          <w:sz w:val="28"/>
        </w:rPr>
        <w:t xml:space="preserve"> </w:t>
      </w:r>
      <w:r>
        <w:rPr>
          <w:sz w:val="28"/>
        </w:rPr>
        <w:t>огород,</w:t>
      </w:r>
      <w:r>
        <w:rPr>
          <w:spacing w:val="-4"/>
          <w:sz w:val="28"/>
        </w:rPr>
        <w:t xml:space="preserve"> </w:t>
      </w:r>
      <w:r>
        <w:rPr>
          <w:sz w:val="28"/>
        </w:rPr>
        <w:t>живой уголок</w:t>
      </w:r>
      <w:r>
        <w:rPr>
          <w:spacing w:val="-3"/>
          <w:sz w:val="28"/>
        </w:rPr>
        <w:t xml:space="preserve"> </w:t>
      </w:r>
      <w:r>
        <w:rPr>
          <w:sz w:val="28"/>
        </w:rPr>
        <w:t>и др.).</w:t>
      </w:r>
    </w:p>
    <w:p w:rsidR="00A85E6E" w:rsidRDefault="00280E87">
      <w:pPr>
        <w:pStyle w:val="a3"/>
        <w:spacing w:line="276" w:lineRule="auto"/>
        <w:ind w:right="264"/>
      </w:pPr>
      <w:r>
        <w:t>Возможность</w:t>
      </w:r>
      <w:r>
        <w:rPr>
          <w:spacing w:val="1"/>
        </w:rPr>
        <w:t xml:space="preserve"> </w:t>
      </w:r>
      <w:r>
        <w:t>свободных</w:t>
      </w:r>
      <w:r>
        <w:rPr>
          <w:spacing w:val="1"/>
        </w:rPr>
        <w:t xml:space="preserve"> </w:t>
      </w:r>
      <w:r>
        <w:t>практических</w:t>
      </w:r>
      <w:r>
        <w:rPr>
          <w:spacing w:val="1"/>
        </w:rPr>
        <w:t xml:space="preserve"> </w:t>
      </w:r>
      <w:r>
        <w:t>действий</w:t>
      </w:r>
      <w:r>
        <w:rPr>
          <w:spacing w:val="1"/>
        </w:rPr>
        <w:t xml:space="preserve"> </w:t>
      </w:r>
      <w:r>
        <w:t>с</w:t>
      </w:r>
      <w:r>
        <w:rPr>
          <w:spacing w:val="1"/>
        </w:rPr>
        <w:t xml:space="preserve"> </w:t>
      </w:r>
      <w:r>
        <w:t>разнообразными</w:t>
      </w:r>
      <w:r>
        <w:rPr>
          <w:spacing w:val="1"/>
        </w:rPr>
        <w:t xml:space="preserve"> </w:t>
      </w:r>
      <w:r>
        <w:t>материалами,</w:t>
      </w:r>
      <w:r>
        <w:rPr>
          <w:spacing w:val="1"/>
        </w:rPr>
        <w:t xml:space="preserve"> </w:t>
      </w:r>
      <w:r>
        <w:t>участие</w:t>
      </w:r>
      <w:r>
        <w:rPr>
          <w:spacing w:val="1"/>
        </w:rPr>
        <w:t xml:space="preserve"> </w:t>
      </w:r>
      <w:r>
        <w:t>в</w:t>
      </w:r>
      <w:r>
        <w:rPr>
          <w:spacing w:val="1"/>
        </w:rPr>
        <w:t xml:space="preserve"> </w:t>
      </w:r>
      <w:r>
        <w:t>элементарных</w:t>
      </w:r>
      <w:r>
        <w:rPr>
          <w:spacing w:val="1"/>
        </w:rPr>
        <w:t xml:space="preserve"> </w:t>
      </w:r>
      <w:r>
        <w:t>опытах</w:t>
      </w:r>
      <w:r>
        <w:rPr>
          <w:spacing w:val="1"/>
        </w:rPr>
        <w:t xml:space="preserve"> </w:t>
      </w:r>
      <w:r>
        <w:t>и</w:t>
      </w:r>
      <w:r>
        <w:rPr>
          <w:spacing w:val="1"/>
        </w:rPr>
        <w:t xml:space="preserve"> </w:t>
      </w:r>
      <w:r>
        <w:t>экспериментах</w:t>
      </w:r>
      <w:r>
        <w:rPr>
          <w:spacing w:val="1"/>
        </w:rPr>
        <w:t xml:space="preserve"> </w:t>
      </w:r>
      <w:r>
        <w:t>имеет</w:t>
      </w:r>
      <w:r>
        <w:rPr>
          <w:spacing w:val="1"/>
        </w:rPr>
        <w:t xml:space="preserve"> </w:t>
      </w:r>
      <w:r>
        <w:t>большое</w:t>
      </w:r>
      <w:r>
        <w:rPr>
          <w:spacing w:val="1"/>
        </w:rPr>
        <w:t xml:space="preserve"> </w:t>
      </w:r>
      <w:r>
        <w:t>значение</w:t>
      </w:r>
      <w:r>
        <w:rPr>
          <w:spacing w:val="1"/>
        </w:rPr>
        <w:t xml:space="preserve"> </w:t>
      </w:r>
      <w:proofErr w:type="spellStart"/>
      <w:r>
        <w:t>дляречевого</w:t>
      </w:r>
      <w:proofErr w:type="gramStart"/>
      <w:r>
        <w:t>,у</w:t>
      </w:r>
      <w:proofErr w:type="gramEnd"/>
      <w:r>
        <w:t>мственного</w:t>
      </w:r>
      <w:proofErr w:type="spellEnd"/>
      <w:r>
        <w:rPr>
          <w:spacing w:val="1"/>
        </w:rPr>
        <w:t xml:space="preserve"> </w:t>
      </w:r>
      <w:r>
        <w:t>и</w:t>
      </w:r>
      <w:r>
        <w:rPr>
          <w:spacing w:val="1"/>
        </w:rPr>
        <w:t xml:space="preserve"> </w:t>
      </w:r>
      <w:r>
        <w:t>эмоционально-волевого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способствует</w:t>
      </w:r>
      <w:r>
        <w:rPr>
          <w:spacing w:val="1"/>
        </w:rPr>
        <w:t xml:space="preserve"> </w:t>
      </w:r>
      <w:r>
        <w:t>построению</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оказывает</w:t>
      </w:r>
      <w:r>
        <w:rPr>
          <w:spacing w:val="1"/>
        </w:rPr>
        <w:t xml:space="preserve"> </w:t>
      </w:r>
      <w:r>
        <w:t>стойкий</w:t>
      </w:r>
      <w:r>
        <w:rPr>
          <w:spacing w:val="-67"/>
        </w:rPr>
        <w:t xml:space="preserve"> </w:t>
      </w:r>
      <w:r>
        <w:t>долговременный эффект.</w:t>
      </w:r>
      <w:r>
        <w:rPr>
          <w:spacing w:val="1"/>
        </w:rPr>
        <w:t xml:space="preserve"> </w:t>
      </w:r>
      <w:r>
        <w:t>У него формируется понимание, что окружающий мир</w:t>
      </w:r>
      <w:r>
        <w:rPr>
          <w:spacing w:val="1"/>
        </w:rPr>
        <w:t xml:space="preserve"> </w:t>
      </w:r>
      <w:r>
        <w:t>полон</w:t>
      </w:r>
      <w:r>
        <w:rPr>
          <w:spacing w:val="1"/>
        </w:rPr>
        <w:t xml:space="preserve"> </w:t>
      </w:r>
      <w:r>
        <w:t>загадок,</w:t>
      </w:r>
      <w:r>
        <w:rPr>
          <w:spacing w:val="1"/>
        </w:rPr>
        <w:t xml:space="preserve"> </w:t>
      </w:r>
      <w:r>
        <w:t>тайн,</w:t>
      </w:r>
      <w:r>
        <w:rPr>
          <w:spacing w:val="1"/>
        </w:rPr>
        <w:t xml:space="preserve"> </w:t>
      </w:r>
      <w:r>
        <w:t>которые</w:t>
      </w:r>
      <w:r>
        <w:rPr>
          <w:spacing w:val="1"/>
        </w:rPr>
        <w:t xml:space="preserve"> </w:t>
      </w:r>
      <w:r>
        <w:t>еще</w:t>
      </w:r>
      <w:r>
        <w:rPr>
          <w:spacing w:val="1"/>
        </w:rPr>
        <w:t xml:space="preserve"> </w:t>
      </w:r>
      <w:r>
        <w:t>предстоит</w:t>
      </w:r>
      <w:r>
        <w:rPr>
          <w:spacing w:val="1"/>
        </w:rPr>
        <w:t xml:space="preserve"> </w:t>
      </w:r>
      <w:r>
        <w:t>разгадать.</w:t>
      </w:r>
      <w:r>
        <w:rPr>
          <w:spacing w:val="1"/>
        </w:rPr>
        <w:t xml:space="preserve"> </w:t>
      </w:r>
      <w:r>
        <w:t>Таким</w:t>
      </w:r>
      <w:r>
        <w:rPr>
          <w:spacing w:val="1"/>
        </w:rPr>
        <w:t xml:space="preserve"> </w:t>
      </w:r>
      <w:r>
        <w:t>образом,</w:t>
      </w:r>
      <w:r>
        <w:rPr>
          <w:spacing w:val="1"/>
        </w:rPr>
        <w:t xml:space="preserve"> </w:t>
      </w:r>
      <w:r>
        <w:t>перед</w:t>
      </w:r>
      <w:r>
        <w:rPr>
          <w:spacing w:val="1"/>
        </w:rPr>
        <w:t xml:space="preserve"> </w:t>
      </w:r>
      <w:r>
        <w:t>ребенком открывается познавательная перспектива дальнейшего изучения природы,</w:t>
      </w:r>
      <w:r>
        <w:rPr>
          <w:spacing w:val="1"/>
        </w:rPr>
        <w:t xml:space="preserve"> </w:t>
      </w:r>
      <w:r>
        <w:t>мотивация</w:t>
      </w:r>
      <w:r>
        <w:rPr>
          <w:spacing w:val="-1"/>
        </w:rPr>
        <w:t xml:space="preserve"> </w:t>
      </w:r>
      <w:r>
        <w:t>расширять</w:t>
      </w:r>
      <w:r>
        <w:rPr>
          <w:spacing w:val="-1"/>
        </w:rPr>
        <w:t xml:space="preserve"> </w:t>
      </w:r>
      <w:r>
        <w:t>и углублять</w:t>
      </w:r>
      <w:r>
        <w:rPr>
          <w:spacing w:val="-2"/>
        </w:rPr>
        <w:t xml:space="preserve"> </w:t>
      </w:r>
      <w:r>
        <w:t>свои</w:t>
      </w:r>
      <w:r>
        <w:rPr>
          <w:spacing w:val="1"/>
        </w:rPr>
        <w:t xml:space="preserve"> </w:t>
      </w:r>
      <w:r>
        <w:t>знания.</w:t>
      </w:r>
    </w:p>
    <w:p w:rsidR="00A85E6E" w:rsidRDefault="00280E87">
      <w:pPr>
        <w:pStyle w:val="a3"/>
        <w:spacing w:line="276" w:lineRule="auto"/>
        <w:ind w:right="271"/>
      </w:pPr>
      <w:r>
        <w:t>Помимо поддержки исследовательской активности, педагоги создают условия</w:t>
      </w:r>
      <w:r>
        <w:rPr>
          <w:spacing w:val="1"/>
        </w:rPr>
        <w:t xml:space="preserve"> </w:t>
      </w:r>
      <w:r>
        <w:t>для</w:t>
      </w:r>
      <w:r>
        <w:rPr>
          <w:spacing w:val="1"/>
        </w:rPr>
        <w:t xml:space="preserve"> </w:t>
      </w:r>
      <w:r>
        <w:t>организации с детьми с ТНР познавательных</w:t>
      </w:r>
      <w:r>
        <w:rPr>
          <w:spacing w:val="1"/>
        </w:rPr>
        <w:t xml:space="preserve"> </w:t>
      </w:r>
      <w:r>
        <w:t>игр, поощряя</w:t>
      </w:r>
      <w:r>
        <w:rPr>
          <w:spacing w:val="1"/>
        </w:rPr>
        <w:t xml:space="preserve"> </w:t>
      </w:r>
      <w:r>
        <w:t>интерес детей с</w:t>
      </w:r>
      <w:r>
        <w:rPr>
          <w:spacing w:val="1"/>
        </w:rPr>
        <w:t xml:space="preserve"> </w:t>
      </w:r>
      <w:r>
        <w:t>нарушением речи к различным развивающим играм и занятиям, например, лото,</w:t>
      </w:r>
      <w:r>
        <w:rPr>
          <w:spacing w:val="1"/>
        </w:rPr>
        <w:t xml:space="preserve"> </w:t>
      </w:r>
      <w:r>
        <w:t>шашкам,</w:t>
      </w:r>
      <w:r>
        <w:rPr>
          <w:spacing w:val="-2"/>
        </w:rPr>
        <w:t xml:space="preserve"> </w:t>
      </w:r>
      <w:r>
        <w:t>шахматам,</w:t>
      </w:r>
      <w:r>
        <w:rPr>
          <w:spacing w:val="-3"/>
        </w:rPr>
        <w:t xml:space="preserve"> </w:t>
      </w:r>
      <w:r>
        <w:t>конструированию</w:t>
      </w:r>
      <w:r>
        <w:rPr>
          <w:spacing w:val="-1"/>
        </w:rPr>
        <w:t xml:space="preserve"> </w:t>
      </w:r>
      <w:r>
        <w:t>и</w:t>
      </w:r>
      <w:r>
        <w:rPr>
          <w:spacing w:val="-2"/>
        </w:rPr>
        <w:t xml:space="preserve"> </w:t>
      </w:r>
      <w:r>
        <w:t>пр.</w:t>
      </w:r>
    </w:p>
    <w:p w:rsidR="00A85E6E" w:rsidRDefault="00280E87">
      <w:pPr>
        <w:pStyle w:val="a3"/>
        <w:spacing w:line="276" w:lineRule="auto"/>
        <w:ind w:right="266"/>
      </w:pPr>
      <w:r>
        <w:t>Речевому</w:t>
      </w:r>
      <w:r>
        <w:rPr>
          <w:spacing w:val="1"/>
        </w:rPr>
        <w:t xml:space="preserve"> </w:t>
      </w:r>
      <w:r>
        <w:t>развитию</w:t>
      </w:r>
      <w:r>
        <w:rPr>
          <w:spacing w:val="1"/>
        </w:rPr>
        <w:t xml:space="preserve"> </w:t>
      </w:r>
      <w:r>
        <w:t>способствуют</w:t>
      </w:r>
      <w:r>
        <w:rPr>
          <w:spacing w:val="1"/>
        </w:rPr>
        <w:t xml:space="preserve"> </w:t>
      </w:r>
      <w:r>
        <w:t>наличие</w:t>
      </w:r>
      <w:r>
        <w:rPr>
          <w:spacing w:val="1"/>
        </w:rPr>
        <w:t xml:space="preserve"> </w:t>
      </w:r>
      <w:r>
        <w:t>в</w:t>
      </w:r>
      <w:r>
        <w:rPr>
          <w:spacing w:val="1"/>
        </w:rPr>
        <w:t xml:space="preserve"> </w:t>
      </w:r>
      <w:r>
        <w:t>предметно-пространственной</w:t>
      </w:r>
      <w:r>
        <w:rPr>
          <w:spacing w:val="1"/>
        </w:rPr>
        <w:t xml:space="preserve"> </w:t>
      </w:r>
      <w:r>
        <w:t>развивающей</w:t>
      </w:r>
      <w:r>
        <w:rPr>
          <w:spacing w:val="1"/>
        </w:rPr>
        <w:t xml:space="preserve"> </w:t>
      </w:r>
      <w:r>
        <w:t>образовательной</w:t>
      </w:r>
      <w:r>
        <w:rPr>
          <w:spacing w:val="1"/>
        </w:rPr>
        <w:t xml:space="preserve"> </w:t>
      </w:r>
      <w:r>
        <w:t>среде</w:t>
      </w:r>
      <w:r>
        <w:rPr>
          <w:spacing w:val="1"/>
        </w:rPr>
        <w:t xml:space="preserve"> </w:t>
      </w:r>
      <w:r>
        <w:t>открытого</w:t>
      </w:r>
      <w:r>
        <w:rPr>
          <w:spacing w:val="1"/>
        </w:rPr>
        <w:t xml:space="preserve"> </w:t>
      </w:r>
      <w:r>
        <w:t>доступа</w:t>
      </w:r>
      <w:r>
        <w:rPr>
          <w:spacing w:val="1"/>
        </w:rPr>
        <w:t xml:space="preserve"> </w:t>
      </w:r>
      <w:r>
        <w:t>детей</w:t>
      </w:r>
      <w:r>
        <w:rPr>
          <w:spacing w:val="1"/>
        </w:rPr>
        <w:t xml:space="preserve"> </w:t>
      </w:r>
      <w:r>
        <w:t>к</w:t>
      </w:r>
      <w:r>
        <w:rPr>
          <w:spacing w:val="1"/>
        </w:rPr>
        <w:t xml:space="preserve"> </w:t>
      </w:r>
      <w:r>
        <w:t>различным</w:t>
      </w:r>
      <w:r>
        <w:rPr>
          <w:spacing w:val="1"/>
        </w:rPr>
        <w:t xml:space="preserve"> </w:t>
      </w:r>
      <w:r>
        <w:t>литературным изданиям, предоставление места для рассматривания и чтения детьми</w:t>
      </w:r>
      <w:r>
        <w:rPr>
          <w:spacing w:val="-67"/>
        </w:rPr>
        <w:t xml:space="preserve"> </w:t>
      </w:r>
      <w:r>
        <w:t>соответствующих их возрасту книг, наличие других дополнительных материалов,</w:t>
      </w:r>
      <w:r>
        <w:rPr>
          <w:spacing w:val="1"/>
        </w:rPr>
        <w:t xml:space="preserve"> </w:t>
      </w:r>
      <w:r>
        <w:t>например плакатов и картин, рассказов в картинках, аудиозаписей литературных</w:t>
      </w:r>
      <w:r>
        <w:rPr>
          <w:spacing w:val="1"/>
        </w:rPr>
        <w:t xml:space="preserve"> </w:t>
      </w:r>
      <w:r>
        <w:t>произведений</w:t>
      </w:r>
      <w:r>
        <w:rPr>
          <w:spacing w:val="-1"/>
        </w:rPr>
        <w:t xml:space="preserve"> </w:t>
      </w:r>
      <w:r>
        <w:t>и</w:t>
      </w:r>
      <w:r>
        <w:rPr>
          <w:spacing w:val="-3"/>
        </w:rPr>
        <w:t xml:space="preserve"> </w:t>
      </w:r>
      <w:r>
        <w:t>песен,</w:t>
      </w:r>
      <w:r>
        <w:rPr>
          <w:spacing w:val="-1"/>
        </w:rPr>
        <w:t xml:space="preserve"> </w:t>
      </w:r>
      <w:r>
        <w:t>а также других</w:t>
      </w:r>
      <w:r>
        <w:rPr>
          <w:spacing w:val="1"/>
        </w:rPr>
        <w:t xml:space="preserve"> </w:t>
      </w:r>
      <w:r>
        <w:t>материалов.</w:t>
      </w:r>
    </w:p>
    <w:p w:rsidR="00A85E6E" w:rsidRDefault="00280E87">
      <w:pPr>
        <w:pStyle w:val="a3"/>
        <w:spacing w:line="276" w:lineRule="auto"/>
        <w:ind w:right="262"/>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должна</w:t>
      </w:r>
      <w:r>
        <w:rPr>
          <w:spacing w:val="1"/>
        </w:rPr>
        <w:t xml:space="preserve"> </w:t>
      </w:r>
      <w:r>
        <w:rPr>
          <w:i/>
        </w:rPr>
        <w:t>обеспечивать</w:t>
      </w:r>
      <w:r>
        <w:rPr>
          <w:i/>
          <w:spacing w:val="1"/>
        </w:rPr>
        <w:t xml:space="preserve"> </w:t>
      </w:r>
      <w:r>
        <w:rPr>
          <w:i/>
        </w:rPr>
        <w:t>условия</w:t>
      </w:r>
      <w:r>
        <w:rPr>
          <w:i/>
          <w:spacing w:val="1"/>
        </w:rPr>
        <w:t xml:space="preserve"> </w:t>
      </w:r>
      <w:r>
        <w:rPr>
          <w:i/>
        </w:rPr>
        <w:t>для</w:t>
      </w:r>
      <w:r>
        <w:rPr>
          <w:i/>
          <w:spacing w:val="1"/>
        </w:rPr>
        <w:t xml:space="preserve"> </w:t>
      </w:r>
      <w:r>
        <w:rPr>
          <w:i/>
        </w:rPr>
        <w:t>художественно-эстетического</w:t>
      </w:r>
      <w:r>
        <w:rPr>
          <w:i/>
          <w:spacing w:val="1"/>
        </w:rPr>
        <w:t xml:space="preserve"> </w:t>
      </w:r>
      <w:r>
        <w:rPr>
          <w:i/>
        </w:rPr>
        <w:t>развития</w:t>
      </w:r>
      <w:r>
        <w:rPr>
          <w:i/>
          <w:spacing w:val="1"/>
        </w:rPr>
        <w:t xml:space="preserve"> </w:t>
      </w:r>
      <w:r>
        <w:rPr>
          <w:i/>
        </w:rPr>
        <w:t>детей.</w:t>
      </w:r>
      <w:r>
        <w:rPr>
          <w:i/>
          <w:spacing w:val="1"/>
        </w:rPr>
        <w:t xml:space="preserve"> </w:t>
      </w:r>
      <w:r>
        <w:t>Помещения Организации и прилегающие территории должны быть оформлены с</w:t>
      </w:r>
      <w:r>
        <w:rPr>
          <w:spacing w:val="1"/>
        </w:rPr>
        <w:t xml:space="preserve"> </w:t>
      </w:r>
      <w:r>
        <w:t>художественным</w:t>
      </w:r>
      <w:r>
        <w:rPr>
          <w:spacing w:val="1"/>
        </w:rPr>
        <w:t xml:space="preserve"> </w:t>
      </w:r>
      <w:r>
        <w:t>вкусом;</w:t>
      </w:r>
      <w:r>
        <w:rPr>
          <w:spacing w:val="1"/>
        </w:rPr>
        <w:t xml:space="preserve"> </w:t>
      </w:r>
      <w:r>
        <w:t>выделены</w:t>
      </w:r>
      <w:r>
        <w:rPr>
          <w:spacing w:val="1"/>
        </w:rPr>
        <w:t xml:space="preserve"> </w:t>
      </w:r>
      <w:r>
        <w:t>помещения</w:t>
      </w:r>
      <w:r>
        <w:rPr>
          <w:spacing w:val="1"/>
        </w:rPr>
        <w:t xml:space="preserve"> </w:t>
      </w:r>
      <w:r>
        <w:t>или</w:t>
      </w:r>
      <w:r>
        <w:rPr>
          <w:spacing w:val="1"/>
        </w:rPr>
        <w:t xml:space="preserve"> </w:t>
      </w:r>
      <w:r>
        <w:t>зоны,</w:t>
      </w:r>
      <w:r>
        <w:rPr>
          <w:spacing w:val="1"/>
        </w:rPr>
        <w:t xml:space="preserve"> </w:t>
      </w:r>
      <w:r>
        <w:t>оснащенные</w:t>
      </w:r>
      <w:r>
        <w:rPr>
          <w:spacing w:val="1"/>
        </w:rPr>
        <w:t xml:space="preserve"> </w:t>
      </w:r>
      <w:r>
        <w:t>оборудованием</w:t>
      </w:r>
      <w:r>
        <w:rPr>
          <w:spacing w:val="1"/>
        </w:rPr>
        <w:t xml:space="preserve"> </w:t>
      </w:r>
      <w:r>
        <w:t>и</w:t>
      </w:r>
      <w:r>
        <w:rPr>
          <w:spacing w:val="1"/>
        </w:rPr>
        <w:t xml:space="preserve"> </w:t>
      </w:r>
      <w:r>
        <w:t>материалами</w:t>
      </w:r>
      <w:r>
        <w:rPr>
          <w:spacing w:val="1"/>
        </w:rPr>
        <w:t xml:space="preserve"> </w:t>
      </w:r>
      <w:r>
        <w:t>для</w:t>
      </w:r>
      <w:r>
        <w:rPr>
          <w:spacing w:val="1"/>
        </w:rPr>
        <w:t xml:space="preserve"> </w:t>
      </w:r>
      <w:r>
        <w:t>изобразительной,</w:t>
      </w:r>
      <w:r>
        <w:rPr>
          <w:spacing w:val="71"/>
        </w:rPr>
        <w:t xml:space="preserve"> </w:t>
      </w:r>
      <w:r>
        <w:t>музыкальной,</w:t>
      </w:r>
      <w:r>
        <w:rPr>
          <w:spacing w:val="-67"/>
        </w:rPr>
        <w:t xml:space="preserve"> </w:t>
      </w:r>
      <w:r>
        <w:t>театрализованной</w:t>
      </w:r>
      <w:r>
        <w:rPr>
          <w:spacing w:val="-1"/>
        </w:rPr>
        <w:t xml:space="preserve"> </w:t>
      </w:r>
      <w:r>
        <w:t>деятельности</w:t>
      </w:r>
      <w:r>
        <w:rPr>
          <w:spacing w:val="-2"/>
        </w:rPr>
        <w:t xml:space="preserve"> </w:t>
      </w:r>
      <w:r>
        <w:t>детей.</w:t>
      </w:r>
    </w:p>
    <w:p w:rsidR="00A85E6E" w:rsidRDefault="00280E87">
      <w:pPr>
        <w:pStyle w:val="a3"/>
        <w:spacing w:line="276" w:lineRule="auto"/>
        <w:ind w:right="264"/>
      </w:pPr>
      <w:r>
        <w:t>Для</w:t>
      </w:r>
      <w:r>
        <w:rPr>
          <w:spacing w:val="1"/>
        </w:rPr>
        <w:t xml:space="preserve"> </w:t>
      </w:r>
      <w:r>
        <w:t>художественно-эстетического</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и</w:t>
      </w:r>
      <w:r>
        <w:rPr>
          <w:spacing w:val="1"/>
        </w:rPr>
        <w:t xml:space="preserve"> </w:t>
      </w:r>
      <w:r>
        <w:t>коррекции</w:t>
      </w:r>
      <w:r>
        <w:rPr>
          <w:spacing w:val="1"/>
        </w:rPr>
        <w:t xml:space="preserve"> </w:t>
      </w:r>
      <w:r>
        <w:t>нарушений развития фонематического слуха и ритмической структуры подбираются</w:t>
      </w:r>
      <w:r>
        <w:rPr>
          <w:spacing w:val="-67"/>
        </w:rPr>
        <w:t xml:space="preserve"> </w:t>
      </w:r>
      <w:r>
        <w:t>музыкально-дидактические</w:t>
      </w:r>
      <w:r>
        <w:rPr>
          <w:spacing w:val="29"/>
        </w:rPr>
        <w:t xml:space="preserve"> </w:t>
      </w:r>
      <w:r>
        <w:t>игры:</w:t>
      </w:r>
      <w:r>
        <w:rPr>
          <w:spacing w:val="33"/>
        </w:rPr>
        <w:t xml:space="preserve"> </w:t>
      </w:r>
      <w:r>
        <w:t>на</w:t>
      </w:r>
      <w:r>
        <w:rPr>
          <w:spacing w:val="31"/>
        </w:rPr>
        <w:t xml:space="preserve"> </w:t>
      </w:r>
      <w:r>
        <w:t>обогащение</w:t>
      </w:r>
      <w:r>
        <w:rPr>
          <w:spacing w:val="32"/>
        </w:rPr>
        <w:t xml:space="preserve"> </w:t>
      </w:r>
      <w:r>
        <w:t>слухового</w:t>
      </w:r>
      <w:r>
        <w:rPr>
          <w:spacing w:val="33"/>
        </w:rPr>
        <w:t xml:space="preserve"> </w:t>
      </w:r>
      <w:r>
        <w:t>опыта;</w:t>
      </w:r>
      <w:r>
        <w:rPr>
          <w:spacing w:val="32"/>
        </w:rPr>
        <w:t xml:space="preserve"> </w:t>
      </w:r>
      <w:r>
        <w:t>на</w:t>
      </w:r>
      <w:r>
        <w:rPr>
          <w:spacing w:val="32"/>
        </w:rPr>
        <w:t xml:space="preserve"> </w:t>
      </w:r>
      <w:r>
        <w:t>определение</w:t>
      </w:r>
    </w:p>
    <w:p w:rsidR="00A85E6E" w:rsidRDefault="00280E87">
      <w:pPr>
        <w:pStyle w:val="a3"/>
        <w:spacing w:before="67" w:line="278" w:lineRule="auto"/>
        <w:ind w:right="264" w:firstLine="0"/>
      </w:pPr>
      <w:r>
        <w:t xml:space="preserve">характера музыки; на развитие </w:t>
      </w:r>
      <w:proofErr w:type="spellStart"/>
      <w:r>
        <w:t>звуковысотного</w:t>
      </w:r>
      <w:proofErr w:type="spellEnd"/>
      <w:r>
        <w:t xml:space="preserve"> слуха; на развитие </w:t>
      </w:r>
      <w:proofErr w:type="spellStart"/>
      <w:r>
        <w:t>музыко-слуховой</w:t>
      </w:r>
      <w:proofErr w:type="spellEnd"/>
      <w:r>
        <w:rPr>
          <w:spacing w:val="1"/>
        </w:rPr>
        <w:t xml:space="preserve"> </w:t>
      </w:r>
      <w:r>
        <w:t>памяти;</w:t>
      </w:r>
      <w:r>
        <w:rPr>
          <w:spacing w:val="-3"/>
        </w:rPr>
        <w:t xml:space="preserve"> </w:t>
      </w:r>
      <w:r>
        <w:t>на</w:t>
      </w:r>
      <w:r>
        <w:rPr>
          <w:spacing w:val="-3"/>
        </w:rPr>
        <w:t xml:space="preserve"> </w:t>
      </w:r>
      <w:r>
        <w:t>развитие</w:t>
      </w:r>
      <w:r>
        <w:rPr>
          <w:spacing w:val="-3"/>
        </w:rPr>
        <w:t xml:space="preserve"> </w:t>
      </w:r>
      <w:r>
        <w:t>тембрового</w:t>
      </w:r>
      <w:r>
        <w:rPr>
          <w:spacing w:val="1"/>
        </w:rPr>
        <w:t xml:space="preserve"> </w:t>
      </w:r>
      <w:r>
        <w:t>слуха; на развитие</w:t>
      </w:r>
      <w:r>
        <w:rPr>
          <w:spacing w:val="-1"/>
        </w:rPr>
        <w:t xml:space="preserve"> </w:t>
      </w:r>
      <w:r>
        <w:t>чувства ритма.</w:t>
      </w:r>
    </w:p>
    <w:p w:rsidR="00A85E6E" w:rsidRDefault="00280E87">
      <w:pPr>
        <w:pStyle w:val="a3"/>
        <w:spacing w:line="276" w:lineRule="auto"/>
        <w:ind w:right="269"/>
      </w:pPr>
      <w:r>
        <w:t>Дети должны иметь возможность безопасного беспрепятственного доступа к</w:t>
      </w:r>
      <w:r>
        <w:rPr>
          <w:spacing w:val="1"/>
        </w:rPr>
        <w:t xml:space="preserve"> </w:t>
      </w:r>
      <w:r>
        <w:t>объектам инфраструктуры Организации, а также к играм, игрушкам, материалам,</w:t>
      </w:r>
      <w:r>
        <w:rPr>
          <w:spacing w:val="1"/>
        </w:rPr>
        <w:t xml:space="preserve"> </w:t>
      </w:r>
      <w:r>
        <w:t>пособиям,</w:t>
      </w:r>
      <w:r>
        <w:rPr>
          <w:spacing w:val="-2"/>
        </w:rPr>
        <w:t xml:space="preserve"> </w:t>
      </w:r>
      <w:r>
        <w:t>обеспечивающим</w:t>
      </w:r>
      <w:r>
        <w:rPr>
          <w:spacing w:val="-1"/>
        </w:rPr>
        <w:t xml:space="preserve"> </w:t>
      </w:r>
      <w:r>
        <w:t>все</w:t>
      </w:r>
      <w:r>
        <w:rPr>
          <w:spacing w:val="-4"/>
        </w:rPr>
        <w:t xml:space="preserve"> </w:t>
      </w:r>
      <w:r>
        <w:t>основные</w:t>
      </w:r>
      <w:r>
        <w:rPr>
          <w:spacing w:val="-1"/>
        </w:rPr>
        <w:t xml:space="preserve"> </w:t>
      </w:r>
      <w:r>
        <w:t>виды</w:t>
      </w:r>
      <w:r>
        <w:rPr>
          <w:spacing w:val="-3"/>
        </w:rPr>
        <w:t xml:space="preserve"> </w:t>
      </w:r>
      <w:r>
        <w:t>детской</w:t>
      </w:r>
      <w:r>
        <w:rPr>
          <w:spacing w:val="-1"/>
        </w:rPr>
        <w:t xml:space="preserve"> </w:t>
      </w:r>
      <w:r>
        <w:t>активности.</w:t>
      </w:r>
    </w:p>
    <w:p w:rsidR="00A85E6E" w:rsidRDefault="00280E87">
      <w:pPr>
        <w:pStyle w:val="a3"/>
        <w:spacing w:line="276" w:lineRule="auto"/>
        <w:ind w:right="269"/>
      </w:pPr>
      <w:r>
        <w:t>Для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имеющими</w:t>
      </w:r>
      <w:r>
        <w:rPr>
          <w:spacing w:val="1"/>
        </w:rPr>
        <w:t xml:space="preserve"> </w:t>
      </w:r>
      <w:r>
        <w:t>нарушения</w:t>
      </w:r>
      <w:r>
        <w:rPr>
          <w:spacing w:val="1"/>
        </w:rPr>
        <w:t xml:space="preserve"> </w:t>
      </w:r>
      <w:r>
        <w:t>в</w:t>
      </w:r>
      <w:r>
        <w:rPr>
          <w:spacing w:val="1"/>
        </w:rPr>
        <w:t xml:space="preserve"> </w:t>
      </w:r>
      <w:r>
        <w:t>координации</w:t>
      </w:r>
      <w:r>
        <w:rPr>
          <w:spacing w:val="1"/>
        </w:rPr>
        <w:t xml:space="preserve"> </w:t>
      </w:r>
      <w:r>
        <w:t>движений,</w:t>
      </w:r>
      <w:r>
        <w:rPr>
          <w:spacing w:val="1"/>
        </w:rPr>
        <w:t xml:space="preserve"> </w:t>
      </w:r>
      <w:r>
        <w:t>в</w:t>
      </w:r>
      <w:r>
        <w:rPr>
          <w:spacing w:val="1"/>
        </w:rPr>
        <w:t xml:space="preserve"> </w:t>
      </w:r>
      <w:r>
        <w:t>Организации должна иметься специально приспособленная мебель, позволяющая</w:t>
      </w:r>
      <w:r>
        <w:rPr>
          <w:spacing w:val="1"/>
        </w:rPr>
        <w:t xml:space="preserve"> </w:t>
      </w:r>
      <w:r>
        <w:t>заниматься разными видами деятельности, общаться и играть со сверстниками и,</w:t>
      </w:r>
      <w:r>
        <w:rPr>
          <w:spacing w:val="1"/>
        </w:rPr>
        <w:t xml:space="preserve"> </w:t>
      </w:r>
      <w:r>
        <w:t>соответственно,</w:t>
      </w:r>
      <w:r>
        <w:rPr>
          <w:spacing w:val="1"/>
        </w:rPr>
        <w:t xml:space="preserve"> </w:t>
      </w:r>
      <w:r>
        <w:t>в</w:t>
      </w:r>
      <w:r>
        <w:rPr>
          <w:spacing w:val="1"/>
        </w:rPr>
        <w:t xml:space="preserve"> </w:t>
      </w:r>
      <w:r>
        <w:t>помещениях</w:t>
      </w:r>
      <w:r>
        <w:rPr>
          <w:spacing w:val="1"/>
        </w:rPr>
        <w:t xml:space="preserve"> </w:t>
      </w:r>
      <w:r>
        <w:t>Организации</w:t>
      </w:r>
      <w:r>
        <w:rPr>
          <w:spacing w:val="1"/>
        </w:rPr>
        <w:t xml:space="preserve"> </w:t>
      </w:r>
      <w:r>
        <w:t>должно</w:t>
      </w:r>
      <w:r>
        <w:rPr>
          <w:spacing w:val="1"/>
        </w:rPr>
        <w:t xml:space="preserve"> </w:t>
      </w:r>
      <w:r>
        <w:t>быть</w:t>
      </w:r>
      <w:r>
        <w:rPr>
          <w:spacing w:val="1"/>
        </w:rPr>
        <w:t xml:space="preserve"> </w:t>
      </w:r>
      <w:r>
        <w:t>достаточно</w:t>
      </w:r>
      <w:r>
        <w:rPr>
          <w:spacing w:val="1"/>
        </w:rPr>
        <w:t xml:space="preserve"> </w:t>
      </w:r>
      <w:r>
        <w:t>места</w:t>
      </w:r>
      <w:r>
        <w:rPr>
          <w:spacing w:val="1"/>
        </w:rPr>
        <w:t xml:space="preserve"> </w:t>
      </w:r>
      <w:r>
        <w:t>для</w:t>
      </w:r>
      <w:r>
        <w:rPr>
          <w:spacing w:val="-67"/>
        </w:rPr>
        <w:t xml:space="preserve"> </w:t>
      </w:r>
      <w:r>
        <w:t>специального оборудования.</w:t>
      </w:r>
    </w:p>
    <w:p w:rsidR="00A85E6E" w:rsidRDefault="00280E87">
      <w:pPr>
        <w:spacing w:line="276" w:lineRule="auto"/>
        <w:ind w:left="452" w:right="268" w:firstLine="708"/>
        <w:jc w:val="both"/>
        <w:rPr>
          <w:i/>
          <w:sz w:val="28"/>
        </w:rPr>
      </w:pPr>
      <w:r>
        <w:rPr>
          <w:sz w:val="28"/>
        </w:rPr>
        <w:lastRenderedPageBreak/>
        <w:t>Предметно-пространственная</w:t>
      </w:r>
      <w:r>
        <w:rPr>
          <w:spacing w:val="1"/>
          <w:sz w:val="28"/>
        </w:rPr>
        <w:t xml:space="preserve"> </w:t>
      </w:r>
      <w:r>
        <w:rPr>
          <w:sz w:val="28"/>
        </w:rPr>
        <w:t>развивающая</w:t>
      </w:r>
      <w:r>
        <w:rPr>
          <w:spacing w:val="1"/>
          <w:sz w:val="28"/>
        </w:rPr>
        <w:t xml:space="preserve"> </w:t>
      </w:r>
      <w:r>
        <w:rPr>
          <w:sz w:val="28"/>
        </w:rPr>
        <w:t>образовательная</w:t>
      </w:r>
      <w:r>
        <w:rPr>
          <w:spacing w:val="1"/>
          <w:sz w:val="28"/>
        </w:rPr>
        <w:t xml:space="preserve"> </w:t>
      </w:r>
      <w:r>
        <w:rPr>
          <w:sz w:val="28"/>
        </w:rPr>
        <w:t>среда</w:t>
      </w:r>
      <w:r>
        <w:rPr>
          <w:spacing w:val="-67"/>
          <w:sz w:val="28"/>
        </w:rPr>
        <w:t xml:space="preserve"> </w:t>
      </w:r>
      <w:r>
        <w:rPr>
          <w:sz w:val="28"/>
        </w:rPr>
        <w:t>Организации</w:t>
      </w:r>
      <w:r>
        <w:rPr>
          <w:spacing w:val="1"/>
          <w:sz w:val="28"/>
        </w:rPr>
        <w:t xml:space="preserve"> </w:t>
      </w:r>
      <w:r>
        <w:rPr>
          <w:i/>
          <w:sz w:val="28"/>
        </w:rPr>
        <w:t>обеспечива</w:t>
      </w:r>
      <w:r w:rsidR="001B2BAC">
        <w:rPr>
          <w:i/>
          <w:sz w:val="28"/>
        </w:rPr>
        <w:t>е</w:t>
      </w:r>
      <w:r>
        <w:rPr>
          <w:i/>
          <w:sz w:val="28"/>
        </w:rPr>
        <w:t>т</w:t>
      </w:r>
      <w:r>
        <w:rPr>
          <w:i/>
          <w:spacing w:val="1"/>
          <w:sz w:val="28"/>
        </w:rPr>
        <w:t xml:space="preserve"> </w:t>
      </w:r>
      <w:r>
        <w:rPr>
          <w:i/>
          <w:sz w:val="28"/>
        </w:rPr>
        <w:t>условия</w:t>
      </w:r>
      <w:r>
        <w:rPr>
          <w:i/>
          <w:spacing w:val="1"/>
          <w:sz w:val="28"/>
        </w:rPr>
        <w:t xml:space="preserve"> </w:t>
      </w:r>
      <w:r>
        <w:rPr>
          <w:i/>
          <w:sz w:val="28"/>
        </w:rPr>
        <w:t>для</w:t>
      </w:r>
      <w:r>
        <w:rPr>
          <w:i/>
          <w:spacing w:val="1"/>
          <w:sz w:val="28"/>
        </w:rPr>
        <w:t xml:space="preserve"> </w:t>
      </w:r>
      <w:r>
        <w:rPr>
          <w:i/>
          <w:sz w:val="28"/>
        </w:rPr>
        <w:t>физического</w:t>
      </w:r>
      <w:r>
        <w:rPr>
          <w:i/>
          <w:spacing w:val="1"/>
          <w:sz w:val="28"/>
        </w:rPr>
        <w:t xml:space="preserve"> </w:t>
      </w:r>
      <w:r>
        <w:rPr>
          <w:i/>
          <w:sz w:val="28"/>
        </w:rPr>
        <w:t>и</w:t>
      </w:r>
      <w:r>
        <w:rPr>
          <w:i/>
          <w:spacing w:val="1"/>
          <w:sz w:val="28"/>
        </w:rPr>
        <w:t xml:space="preserve"> </w:t>
      </w:r>
      <w:r>
        <w:rPr>
          <w:i/>
          <w:sz w:val="28"/>
        </w:rPr>
        <w:t>психического</w:t>
      </w:r>
      <w:r>
        <w:rPr>
          <w:i/>
          <w:spacing w:val="1"/>
          <w:sz w:val="28"/>
        </w:rPr>
        <w:t xml:space="preserve"> </w:t>
      </w:r>
      <w:r>
        <w:rPr>
          <w:i/>
          <w:sz w:val="28"/>
        </w:rPr>
        <w:t>развития, охраны и укрепления здоровья, коррекции недостатков развития детей с</w:t>
      </w:r>
      <w:r>
        <w:rPr>
          <w:i/>
          <w:spacing w:val="1"/>
          <w:sz w:val="28"/>
        </w:rPr>
        <w:t xml:space="preserve"> </w:t>
      </w:r>
      <w:r>
        <w:rPr>
          <w:i/>
          <w:sz w:val="28"/>
        </w:rPr>
        <w:t>ТНР.</w:t>
      </w:r>
    </w:p>
    <w:p w:rsidR="00A85E6E" w:rsidRDefault="00280E87">
      <w:pPr>
        <w:pStyle w:val="a3"/>
        <w:spacing w:line="276" w:lineRule="auto"/>
        <w:ind w:right="262"/>
      </w:pPr>
      <w:r>
        <w:t>Для</w:t>
      </w:r>
      <w:r>
        <w:rPr>
          <w:spacing w:val="1"/>
        </w:rPr>
        <w:t xml:space="preserve"> </w:t>
      </w:r>
      <w:r>
        <w:t>этого</w:t>
      </w:r>
      <w:r>
        <w:rPr>
          <w:spacing w:val="1"/>
        </w:rPr>
        <w:t xml:space="preserve"> </w:t>
      </w:r>
      <w:r>
        <w:t>в</w:t>
      </w:r>
      <w:r>
        <w:rPr>
          <w:spacing w:val="1"/>
        </w:rPr>
        <w:t xml:space="preserve"> </w:t>
      </w:r>
      <w:r>
        <w:t>групповых</w:t>
      </w:r>
      <w:r>
        <w:rPr>
          <w:spacing w:val="1"/>
        </w:rPr>
        <w:t xml:space="preserve"> </w:t>
      </w:r>
      <w:r>
        <w:t>и</w:t>
      </w:r>
      <w:r>
        <w:rPr>
          <w:spacing w:val="1"/>
        </w:rPr>
        <w:t xml:space="preserve"> </w:t>
      </w:r>
      <w:r>
        <w:t>других</w:t>
      </w:r>
      <w:r>
        <w:rPr>
          <w:spacing w:val="1"/>
        </w:rPr>
        <w:t xml:space="preserve"> </w:t>
      </w:r>
      <w:r>
        <w:t>помещениях</w:t>
      </w:r>
      <w:r>
        <w:rPr>
          <w:spacing w:val="1"/>
        </w:rPr>
        <w:t xml:space="preserve"> </w:t>
      </w:r>
      <w:r w:rsidR="001B2BAC">
        <w:t>есть</w:t>
      </w:r>
      <w:r>
        <w:rPr>
          <w:spacing w:val="1"/>
        </w:rPr>
        <w:t xml:space="preserve"> </w:t>
      </w:r>
      <w:r>
        <w:t>достаточно</w:t>
      </w:r>
      <w:r>
        <w:rPr>
          <w:spacing w:val="1"/>
        </w:rPr>
        <w:t xml:space="preserve"> </w:t>
      </w:r>
      <w:r>
        <w:t>пространства</w:t>
      </w:r>
      <w:r>
        <w:rPr>
          <w:spacing w:val="52"/>
        </w:rPr>
        <w:t xml:space="preserve"> </w:t>
      </w:r>
      <w:r>
        <w:t>для</w:t>
      </w:r>
      <w:r>
        <w:rPr>
          <w:spacing w:val="53"/>
        </w:rPr>
        <w:t xml:space="preserve"> </w:t>
      </w:r>
      <w:r>
        <w:t>свободного</w:t>
      </w:r>
      <w:r>
        <w:rPr>
          <w:spacing w:val="53"/>
        </w:rPr>
        <w:t xml:space="preserve"> </w:t>
      </w:r>
      <w:r>
        <w:t>передвижения</w:t>
      </w:r>
      <w:r>
        <w:rPr>
          <w:spacing w:val="51"/>
        </w:rPr>
        <w:t xml:space="preserve"> </w:t>
      </w:r>
      <w:r>
        <w:t>детей,</w:t>
      </w:r>
      <w:r>
        <w:rPr>
          <w:spacing w:val="52"/>
        </w:rPr>
        <w:t xml:space="preserve"> </w:t>
      </w:r>
      <w:r>
        <w:t>а</w:t>
      </w:r>
      <w:r>
        <w:rPr>
          <w:spacing w:val="54"/>
        </w:rPr>
        <w:t xml:space="preserve"> </w:t>
      </w:r>
      <w:r>
        <w:t>также</w:t>
      </w:r>
      <w:r>
        <w:rPr>
          <w:spacing w:val="53"/>
        </w:rPr>
        <w:t xml:space="preserve"> </w:t>
      </w:r>
      <w:r>
        <w:t>выделены</w:t>
      </w:r>
      <w:r>
        <w:rPr>
          <w:spacing w:val="51"/>
        </w:rPr>
        <w:t xml:space="preserve"> </w:t>
      </w:r>
      <w:r>
        <w:t>помещения</w:t>
      </w:r>
      <w:r>
        <w:rPr>
          <w:spacing w:val="-67"/>
        </w:rPr>
        <w:t xml:space="preserve"> </w:t>
      </w:r>
      <w:r>
        <w:t>или</w:t>
      </w:r>
      <w:r>
        <w:rPr>
          <w:spacing w:val="1"/>
        </w:rPr>
        <w:t xml:space="preserve"> </w:t>
      </w:r>
      <w:r>
        <w:t>зоны</w:t>
      </w:r>
      <w:r>
        <w:rPr>
          <w:spacing w:val="1"/>
        </w:rPr>
        <w:t xml:space="preserve"> </w:t>
      </w:r>
      <w:r>
        <w:t>для</w:t>
      </w:r>
      <w:r>
        <w:rPr>
          <w:spacing w:val="1"/>
        </w:rPr>
        <w:t xml:space="preserve"> </w:t>
      </w:r>
      <w:r>
        <w:t>разных</w:t>
      </w:r>
      <w:r>
        <w:rPr>
          <w:spacing w:val="1"/>
        </w:rPr>
        <w:t xml:space="preserve"> </w:t>
      </w:r>
      <w:r>
        <w:t>видов</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w:t>
      </w:r>
      <w:r>
        <w:rPr>
          <w:spacing w:val="1"/>
        </w:rPr>
        <w:t xml:space="preserve"> </w:t>
      </w:r>
      <w:r>
        <w:t>бега,</w:t>
      </w:r>
      <w:r>
        <w:rPr>
          <w:spacing w:val="70"/>
        </w:rPr>
        <w:t xml:space="preserve"> </w:t>
      </w:r>
      <w:r>
        <w:t>прыжков,</w:t>
      </w:r>
      <w:r>
        <w:rPr>
          <w:spacing w:val="1"/>
        </w:rPr>
        <w:t xml:space="preserve"> </w:t>
      </w:r>
      <w:r>
        <w:t>лазания,</w:t>
      </w:r>
      <w:r>
        <w:rPr>
          <w:spacing w:val="-1"/>
        </w:rPr>
        <w:t xml:space="preserve"> </w:t>
      </w:r>
      <w:r>
        <w:t>метания</w:t>
      </w:r>
      <w:r>
        <w:rPr>
          <w:spacing w:val="-3"/>
        </w:rPr>
        <w:t xml:space="preserve"> </w:t>
      </w:r>
      <w:r>
        <w:t>и</w:t>
      </w:r>
      <w:r>
        <w:rPr>
          <w:spacing w:val="-3"/>
        </w:rPr>
        <w:t xml:space="preserve"> </w:t>
      </w:r>
      <w:r>
        <w:t>др.</w:t>
      </w:r>
    </w:p>
    <w:p w:rsidR="00A85E6E" w:rsidRDefault="00280E87">
      <w:pPr>
        <w:pStyle w:val="a3"/>
        <w:spacing w:line="276" w:lineRule="auto"/>
        <w:ind w:right="264"/>
      </w:pPr>
      <w:r>
        <w:t>В</w:t>
      </w:r>
      <w:r>
        <w:rPr>
          <w:spacing w:val="1"/>
        </w:rPr>
        <w:t xml:space="preserve"> </w:t>
      </w:r>
      <w:r>
        <w:t>Организации</w:t>
      </w:r>
      <w:r>
        <w:rPr>
          <w:spacing w:val="1"/>
        </w:rPr>
        <w:t xml:space="preserve"> </w:t>
      </w:r>
      <w:r w:rsidR="001B2BAC">
        <w:t>в наличии</w:t>
      </w:r>
      <w:r>
        <w:rPr>
          <w:spacing w:val="1"/>
        </w:rPr>
        <w:t xml:space="preserve"> </w:t>
      </w:r>
      <w:r>
        <w:t>оборудование,</w:t>
      </w:r>
      <w:r>
        <w:rPr>
          <w:spacing w:val="1"/>
        </w:rPr>
        <w:t xml:space="preserve"> </w:t>
      </w:r>
      <w:r>
        <w:t>инвентарь</w:t>
      </w:r>
      <w:r>
        <w:rPr>
          <w:spacing w:val="1"/>
        </w:rPr>
        <w:t xml:space="preserve"> </w:t>
      </w:r>
      <w:r>
        <w:t>и</w:t>
      </w:r>
      <w:r>
        <w:rPr>
          <w:spacing w:val="1"/>
        </w:rPr>
        <w:t xml:space="preserve"> </w:t>
      </w:r>
      <w:r>
        <w:t>материалы</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моторики</w:t>
      </w:r>
      <w:r>
        <w:rPr>
          <w:spacing w:val="1"/>
        </w:rPr>
        <w:t xml:space="preserve"> </w:t>
      </w:r>
      <w:r>
        <w:t>и</w:t>
      </w:r>
      <w:r>
        <w:rPr>
          <w:spacing w:val="1"/>
        </w:rPr>
        <w:t xml:space="preserve"> </w:t>
      </w:r>
      <w:r>
        <w:t>содействия</w:t>
      </w:r>
      <w:r>
        <w:rPr>
          <w:spacing w:val="1"/>
        </w:rPr>
        <w:t xml:space="preserve"> </w:t>
      </w:r>
      <w:r>
        <w:t>двигательной</w:t>
      </w:r>
      <w:r>
        <w:rPr>
          <w:spacing w:val="1"/>
        </w:rPr>
        <w:t xml:space="preserve"> </w:t>
      </w:r>
      <w:r>
        <w:t>активности,</w:t>
      </w:r>
      <w:r>
        <w:rPr>
          <w:spacing w:val="1"/>
        </w:rPr>
        <w:t xml:space="preserve"> </w:t>
      </w:r>
      <w:r>
        <w:t>материалы</w:t>
      </w:r>
      <w:r>
        <w:rPr>
          <w:spacing w:val="1"/>
        </w:rPr>
        <w:t xml:space="preserve"> </w:t>
      </w:r>
      <w:r>
        <w:t>и</w:t>
      </w:r>
      <w:r>
        <w:rPr>
          <w:spacing w:val="1"/>
        </w:rPr>
        <w:t xml:space="preserve"> </w:t>
      </w:r>
      <w:r>
        <w:t>пособия</w:t>
      </w:r>
      <w:r>
        <w:rPr>
          <w:spacing w:val="-1"/>
        </w:rPr>
        <w:t xml:space="preserve"> </w:t>
      </w:r>
      <w:r>
        <w:t>для</w:t>
      </w:r>
      <w:r>
        <w:rPr>
          <w:spacing w:val="-3"/>
        </w:rPr>
        <w:t xml:space="preserve"> </w:t>
      </w:r>
      <w:r>
        <w:t>развития тонкой моторики.</w:t>
      </w:r>
    </w:p>
    <w:p w:rsidR="00A85E6E" w:rsidRDefault="00280E87">
      <w:pPr>
        <w:pStyle w:val="a3"/>
        <w:spacing w:line="276" w:lineRule="auto"/>
        <w:ind w:right="260"/>
      </w:pPr>
      <w:r>
        <w:t>В</w:t>
      </w:r>
      <w:r>
        <w:rPr>
          <w:spacing w:val="1"/>
        </w:rPr>
        <w:t xml:space="preserve"> </w:t>
      </w:r>
      <w:r>
        <w:t>Организации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проведения</w:t>
      </w:r>
      <w:r>
        <w:rPr>
          <w:spacing w:val="1"/>
        </w:rPr>
        <w:t xml:space="preserve"> </w:t>
      </w:r>
      <w:r>
        <w:t>диагностики</w:t>
      </w:r>
      <w:r>
        <w:rPr>
          <w:spacing w:val="1"/>
        </w:rPr>
        <w:t xml:space="preserve"> </w:t>
      </w:r>
      <w:r>
        <w:t>состояния</w:t>
      </w:r>
      <w:r>
        <w:rPr>
          <w:spacing w:val="1"/>
        </w:rPr>
        <w:t xml:space="preserve"> </w:t>
      </w:r>
      <w:r>
        <w:t>здоровья детей с ТНР, медицинских процедур, занятий со специалистами (учителе</w:t>
      </w:r>
      <w:proofErr w:type="gramStart"/>
      <w:r>
        <w:t>м-</w:t>
      </w:r>
      <w:proofErr w:type="gramEnd"/>
      <w:r>
        <w:rPr>
          <w:spacing w:val="-67"/>
        </w:rPr>
        <w:t xml:space="preserve"> </w:t>
      </w:r>
      <w:r>
        <w:t>логопедом,</w:t>
      </w:r>
      <w:r>
        <w:rPr>
          <w:spacing w:val="1"/>
        </w:rPr>
        <w:t xml:space="preserve"> </w:t>
      </w:r>
      <w:r>
        <w:t>педагогом-психологом,</w:t>
      </w:r>
      <w:r>
        <w:rPr>
          <w:spacing w:val="1"/>
        </w:rPr>
        <w:t xml:space="preserve"> </w:t>
      </w:r>
      <w:r>
        <w:t>другими</w:t>
      </w:r>
      <w:r>
        <w:rPr>
          <w:spacing w:val="1"/>
        </w:rPr>
        <w:t xml:space="preserve"> </w:t>
      </w:r>
      <w:r>
        <w:t>специалистами)</w:t>
      </w:r>
      <w:r>
        <w:rPr>
          <w:spacing w:val="1"/>
        </w:rPr>
        <w:t xml:space="preserve"> </w:t>
      </w:r>
      <w:r>
        <w:t>с</w:t>
      </w:r>
      <w:r>
        <w:rPr>
          <w:spacing w:val="1"/>
        </w:rPr>
        <w:t xml:space="preserve"> </w:t>
      </w:r>
      <w:r>
        <w:t>целью</w:t>
      </w:r>
      <w:r>
        <w:rPr>
          <w:spacing w:val="1"/>
        </w:rPr>
        <w:t xml:space="preserve"> </w:t>
      </w:r>
      <w:r>
        <w:t>проведения</w:t>
      </w:r>
      <w:r>
        <w:rPr>
          <w:spacing w:val="-67"/>
        </w:rPr>
        <w:t xml:space="preserve"> </w:t>
      </w:r>
      <w:r>
        <w:t>коррекционных и</w:t>
      </w:r>
      <w:r>
        <w:rPr>
          <w:spacing w:val="-3"/>
        </w:rPr>
        <w:t xml:space="preserve"> </w:t>
      </w:r>
      <w:r>
        <w:t>профилактических</w:t>
      </w:r>
      <w:r>
        <w:rPr>
          <w:spacing w:val="1"/>
        </w:rPr>
        <w:t xml:space="preserve"> </w:t>
      </w:r>
      <w:r>
        <w:t>мероприятий.</w:t>
      </w:r>
    </w:p>
    <w:p w:rsidR="00A85E6E" w:rsidRDefault="00280E87">
      <w:pPr>
        <w:pStyle w:val="a3"/>
        <w:spacing w:line="276" w:lineRule="auto"/>
        <w:ind w:right="262"/>
      </w:pPr>
      <w:r>
        <w:t>В</w:t>
      </w:r>
      <w:r>
        <w:rPr>
          <w:spacing w:val="1"/>
        </w:rPr>
        <w:t xml:space="preserve"> </w:t>
      </w:r>
      <w:r>
        <w:t>Организации</w:t>
      </w:r>
      <w:r>
        <w:rPr>
          <w:spacing w:val="1"/>
        </w:rPr>
        <w:t xml:space="preserve"> </w:t>
      </w:r>
      <w:r>
        <w:t>представлены</w:t>
      </w:r>
      <w:r>
        <w:rPr>
          <w:spacing w:val="1"/>
        </w:rPr>
        <w:t xml:space="preserve"> </w:t>
      </w:r>
      <w:r w:rsidR="001B2BAC">
        <w:t xml:space="preserve">центры для </w:t>
      </w:r>
      <w:r>
        <w:rPr>
          <w:spacing w:val="1"/>
        </w:rPr>
        <w:t xml:space="preserve"> </w:t>
      </w:r>
      <w:r>
        <w:t>учителей-логопедов,</w:t>
      </w:r>
      <w:r>
        <w:rPr>
          <w:spacing w:val="1"/>
        </w:rPr>
        <w:t xml:space="preserve"> </w:t>
      </w:r>
      <w:r>
        <w:t>включающие необходимое для логопедической работы с детьми</w:t>
      </w:r>
      <w:r>
        <w:rPr>
          <w:spacing w:val="1"/>
        </w:rPr>
        <w:t xml:space="preserve"> </w:t>
      </w:r>
      <w:r>
        <w:t>оборудование и</w:t>
      </w:r>
      <w:r>
        <w:rPr>
          <w:spacing w:val="1"/>
        </w:rPr>
        <w:t xml:space="preserve"> </w:t>
      </w:r>
      <w:r>
        <w:t>материалы:</w:t>
      </w:r>
      <w:r>
        <w:rPr>
          <w:spacing w:val="1"/>
        </w:rPr>
        <w:t xml:space="preserve"> </w:t>
      </w:r>
      <w:r>
        <w:t>компьютеры,</w:t>
      </w:r>
      <w:r>
        <w:rPr>
          <w:spacing w:val="1"/>
        </w:rPr>
        <w:t xml:space="preserve"> </w:t>
      </w:r>
      <w:r>
        <w:t>специальные</w:t>
      </w:r>
      <w:r>
        <w:rPr>
          <w:spacing w:val="1"/>
        </w:rPr>
        <w:t xml:space="preserve"> </w:t>
      </w:r>
      <w:r>
        <w:t>компьютерные</w:t>
      </w:r>
      <w:r>
        <w:rPr>
          <w:spacing w:val="1"/>
        </w:rPr>
        <w:t xml:space="preserve"> </w:t>
      </w:r>
      <w:r>
        <w:t>программы,</w:t>
      </w:r>
      <w:r>
        <w:rPr>
          <w:spacing w:val="1"/>
        </w:rPr>
        <w:t xml:space="preserve"> </w:t>
      </w:r>
      <w:r>
        <w:t>настенное</w:t>
      </w:r>
      <w:r>
        <w:rPr>
          <w:spacing w:val="1"/>
        </w:rPr>
        <w:t xml:space="preserve"> </w:t>
      </w:r>
      <w:r>
        <w:t>зеркало, индивидуальные зеркала, шпатели, средства для их обработки, пособия для</w:t>
      </w:r>
      <w:r>
        <w:rPr>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игрушки,</w:t>
      </w:r>
      <w:r>
        <w:rPr>
          <w:spacing w:val="1"/>
        </w:rPr>
        <w:t xml:space="preserve"> </w:t>
      </w:r>
      <w:r>
        <w:t>иллюстративный</w:t>
      </w:r>
      <w:r>
        <w:rPr>
          <w:spacing w:val="1"/>
        </w:rPr>
        <w:t xml:space="preserve"> </w:t>
      </w:r>
      <w:r>
        <w:t>материал,</w:t>
      </w:r>
      <w:r>
        <w:rPr>
          <w:spacing w:val="1"/>
        </w:rPr>
        <w:t xml:space="preserve"> </w:t>
      </w:r>
      <w:r>
        <w:t>дидактические</w:t>
      </w:r>
      <w:r>
        <w:rPr>
          <w:spacing w:val="-1"/>
        </w:rPr>
        <w:t xml:space="preserve"> </w:t>
      </w:r>
      <w:r>
        <w:t>материалы для</w:t>
      </w:r>
      <w:r>
        <w:rPr>
          <w:spacing w:val="-3"/>
        </w:rPr>
        <w:t xml:space="preserve"> </w:t>
      </w:r>
      <w:r>
        <w:t>развития</w:t>
      </w:r>
      <w:r>
        <w:rPr>
          <w:spacing w:val="-3"/>
        </w:rPr>
        <w:t xml:space="preserve"> </w:t>
      </w:r>
      <w:r>
        <w:t>дыхания и</w:t>
      </w:r>
      <w:r>
        <w:rPr>
          <w:spacing w:val="-1"/>
        </w:rPr>
        <w:t xml:space="preserve"> </w:t>
      </w:r>
      <w:r>
        <w:t>пр.</w:t>
      </w:r>
    </w:p>
    <w:p w:rsidR="00A85E6E" w:rsidRDefault="00280E87">
      <w:pPr>
        <w:pStyle w:val="a3"/>
        <w:spacing w:line="276" w:lineRule="auto"/>
        <w:ind w:right="270"/>
      </w:pPr>
      <w:r>
        <w:t>В</w:t>
      </w:r>
      <w:r>
        <w:rPr>
          <w:spacing w:val="1"/>
        </w:rPr>
        <w:t xml:space="preserve"> </w:t>
      </w:r>
      <w:r>
        <w:t>организации</w:t>
      </w:r>
      <w:r>
        <w:rPr>
          <w:spacing w:val="1"/>
        </w:rPr>
        <w:t xml:space="preserve"> </w:t>
      </w:r>
      <w:r>
        <w:t>представлены</w:t>
      </w:r>
      <w:r>
        <w:rPr>
          <w:spacing w:val="1"/>
        </w:rPr>
        <w:t xml:space="preserve"> </w:t>
      </w:r>
      <w:r w:rsidR="001B2BAC">
        <w:t>центр педагог</w:t>
      </w:r>
      <w:proofErr w:type="gramStart"/>
      <w:r w:rsidR="001B2BAC">
        <w:t>а-</w:t>
      </w:r>
      <w:proofErr w:type="gramEnd"/>
      <w:r>
        <w:rPr>
          <w:spacing w:val="-67"/>
        </w:rPr>
        <w:t xml:space="preserve"> </w:t>
      </w:r>
      <w:r w:rsidR="001B2BAC">
        <w:t>психолога</w:t>
      </w:r>
      <w:r>
        <w:t>,</w:t>
      </w:r>
      <w:r>
        <w:rPr>
          <w:spacing w:val="1"/>
        </w:rPr>
        <w:t xml:space="preserve"> </w:t>
      </w:r>
      <w:r w:rsidR="001B2BAC">
        <w:t>насыщенный</w:t>
      </w:r>
      <w:r>
        <w:rPr>
          <w:spacing w:val="1"/>
        </w:rPr>
        <w:t xml:space="preserve"> </w:t>
      </w:r>
      <w:r>
        <w:t>оборудованием</w:t>
      </w:r>
      <w:r>
        <w:rPr>
          <w:spacing w:val="1"/>
        </w:rPr>
        <w:t xml:space="preserve"> </w:t>
      </w:r>
      <w:r>
        <w:t>и</w:t>
      </w:r>
      <w:r>
        <w:rPr>
          <w:spacing w:val="1"/>
        </w:rPr>
        <w:t xml:space="preserve"> </w:t>
      </w:r>
      <w:r>
        <w:t>дидактическим</w:t>
      </w:r>
      <w:r>
        <w:rPr>
          <w:spacing w:val="1"/>
        </w:rPr>
        <w:t xml:space="preserve"> </w:t>
      </w:r>
      <w:r>
        <w:t>материалом,</w:t>
      </w:r>
      <w:r>
        <w:rPr>
          <w:spacing w:val="1"/>
        </w:rPr>
        <w:t xml:space="preserve"> </w:t>
      </w:r>
      <w:r>
        <w:t>обеспечивающим</w:t>
      </w:r>
      <w:r>
        <w:rPr>
          <w:spacing w:val="-5"/>
        </w:rPr>
        <w:t xml:space="preserve"> </w:t>
      </w:r>
      <w:r>
        <w:t>диагностику</w:t>
      </w:r>
      <w:r>
        <w:rPr>
          <w:spacing w:val="-5"/>
        </w:rPr>
        <w:t xml:space="preserve"> </w:t>
      </w:r>
      <w:r>
        <w:t>и</w:t>
      </w:r>
      <w:r>
        <w:rPr>
          <w:spacing w:val="-2"/>
        </w:rPr>
        <w:t xml:space="preserve"> </w:t>
      </w:r>
      <w:r>
        <w:t>коррекции</w:t>
      </w:r>
      <w:r>
        <w:rPr>
          <w:spacing w:val="-1"/>
        </w:rPr>
        <w:t xml:space="preserve"> </w:t>
      </w:r>
      <w:r>
        <w:t>психических процессов</w:t>
      </w:r>
      <w:r>
        <w:rPr>
          <w:spacing w:val="-6"/>
        </w:rPr>
        <w:t xml:space="preserve"> </w:t>
      </w:r>
      <w:r>
        <w:t>детей</w:t>
      </w:r>
      <w:r>
        <w:rPr>
          <w:spacing w:val="-1"/>
        </w:rPr>
        <w:t xml:space="preserve"> </w:t>
      </w:r>
      <w:r>
        <w:t>с</w:t>
      </w:r>
      <w:r>
        <w:rPr>
          <w:spacing w:val="-3"/>
        </w:rPr>
        <w:t xml:space="preserve"> </w:t>
      </w:r>
      <w:r>
        <w:t>ТНР.</w:t>
      </w:r>
    </w:p>
    <w:p w:rsidR="00A85E6E" w:rsidRDefault="00280E87">
      <w:pPr>
        <w:pStyle w:val="a3"/>
        <w:spacing w:line="276" w:lineRule="auto"/>
        <w:ind w:right="263"/>
      </w:pPr>
      <w:r>
        <w:t>В</w:t>
      </w:r>
      <w:r>
        <w:rPr>
          <w:spacing w:val="1"/>
        </w:rPr>
        <w:t xml:space="preserve"> </w:t>
      </w:r>
      <w:r w:rsidR="001B2BAC">
        <w:t>Организации</w:t>
      </w:r>
      <w:r>
        <w:rPr>
          <w:spacing w:val="1"/>
        </w:rPr>
        <w:t xml:space="preserve"> </w:t>
      </w:r>
      <w:r>
        <w:t>созда</w:t>
      </w:r>
      <w:r w:rsidR="001B2BAC">
        <w:t xml:space="preserve">на </w:t>
      </w:r>
      <w:r>
        <w:t>полифункциональная</w:t>
      </w:r>
      <w:r>
        <w:rPr>
          <w:spacing w:val="1"/>
        </w:rPr>
        <w:t xml:space="preserve"> </w:t>
      </w:r>
      <w:r>
        <w:t>интерактивная</w:t>
      </w:r>
      <w:r>
        <w:rPr>
          <w:spacing w:val="1"/>
        </w:rPr>
        <w:t xml:space="preserve"> </w:t>
      </w:r>
      <w:r>
        <w:t>среда.</w:t>
      </w:r>
      <w:r>
        <w:rPr>
          <w:spacing w:val="1"/>
        </w:rPr>
        <w:t xml:space="preserve"> </w:t>
      </w:r>
      <w:r>
        <w:t>Она</w:t>
      </w:r>
      <w:r>
        <w:rPr>
          <w:spacing w:val="1"/>
        </w:rPr>
        <w:t xml:space="preserve"> </w:t>
      </w:r>
      <w:r>
        <w:t>требует</w:t>
      </w:r>
      <w:r>
        <w:rPr>
          <w:spacing w:val="1"/>
        </w:rPr>
        <w:t xml:space="preserve"> </w:t>
      </w:r>
      <w:r>
        <w:t>особой</w:t>
      </w:r>
      <w:r>
        <w:rPr>
          <w:spacing w:val="1"/>
        </w:rPr>
        <w:t xml:space="preserve"> </w:t>
      </w:r>
      <w:r>
        <w:t>структуризации:</w:t>
      </w:r>
      <w:r>
        <w:rPr>
          <w:spacing w:val="1"/>
        </w:rPr>
        <w:t xml:space="preserve"> </w:t>
      </w:r>
      <w:r>
        <w:t>оборудования,</w:t>
      </w:r>
      <w:r>
        <w:rPr>
          <w:spacing w:val="1"/>
        </w:rPr>
        <w:t xml:space="preserve"> </w:t>
      </w:r>
      <w:r>
        <w:t>размещенного</w:t>
      </w:r>
      <w:r>
        <w:rPr>
          <w:spacing w:val="1"/>
        </w:rPr>
        <w:t xml:space="preserve"> </w:t>
      </w:r>
      <w:r>
        <w:t>в</w:t>
      </w:r>
      <w:r>
        <w:rPr>
          <w:spacing w:val="1"/>
        </w:rPr>
        <w:t xml:space="preserve"> </w:t>
      </w:r>
      <w:r>
        <w:t>специальных</w:t>
      </w:r>
      <w:r>
        <w:rPr>
          <w:spacing w:val="1"/>
        </w:rPr>
        <w:t xml:space="preserve"> </w:t>
      </w:r>
      <w:r>
        <w:t>помещениях и различных помещениях Организации. Это могут быть комнаты, залы,</w:t>
      </w:r>
      <w:r>
        <w:rPr>
          <w:spacing w:val="-67"/>
        </w:rPr>
        <w:t xml:space="preserve"> </w:t>
      </w:r>
      <w:r>
        <w:t>холлы,</w:t>
      </w:r>
      <w:r>
        <w:rPr>
          <w:spacing w:val="1"/>
        </w:rPr>
        <w:t xml:space="preserve"> </w:t>
      </w:r>
      <w:r>
        <w:t>кабинеты</w:t>
      </w:r>
      <w:r>
        <w:rPr>
          <w:spacing w:val="1"/>
        </w:rPr>
        <w:t xml:space="preserve"> </w:t>
      </w:r>
      <w:r>
        <w:t>и</w:t>
      </w:r>
      <w:r>
        <w:rPr>
          <w:spacing w:val="1"/>
        </w:rPr>
        <w:t xml:space="preserve"> </w:t>
      </w:r>
      <w:r>
        <w:t>т.</w:t>
      </w:r>
      <w:r>
        <w:rPr>
          <w:spacing w:val="1"/>
        </w:rPr>
        <w:t xml:space="preserve"> </w:t>
      </w:r>
      <w:r>
        <w:t>п.</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наполняемости,</w:t>
      </w:r>
      <w:r>
        <w:rPr>
          <w:spacing w:val="71"/>
        </w:rPr>
        <w:t xml:space="preserve"> </w:t>
      </w:r>
      <w:r>
        <w:t>предметной</w:t>
      </w:r>
      <w:r>
        <w:rPr>
          <w:spacing w:val="1"/>
        </w:rPr>
        <w:t xml:space="preserve"> </w:t>
      </w:r>
      <w:r>
        <w:t>составляющей</w:t>
      </w:r>
      <w:r>
        <w:rPr>
          <w:spacing w:val="48"/>
        </w:rPr>
        <w:t xml:space="preserve"> </w:t>
      </w:r>
      <w:r>
        <w:t>и</w:t>
      </w:r>
      <w:r>
        <w:rPr>
          <w:spacing w:val="51"/>
        </w:rPr>
        <w:t xml:space="preserve"> </w:t>
      </w:r>
      <w:r>
        <w:t>целей</w:t>
      </w:r>
      <w:r>
        <w:rPr>
          <w:spacing w:val="51"/>
        </w:rPr>
        <w:t xml:space="preserve"> </w:t>
      </w:r>
      <w:r>
        <w:t>работы</w:t>
      </w:r>
      <w:r>
        <w:rPr>
          <w:spacing w:val="49"/>
        </w:rPr>
        <w:t xml:space="preserve"> </w:t>
      </w:r>
      <w:r>
        <w:t>в</w:t>
      </w:r>
      <w:r>
        <w:rPr>
          <w:spacing w:val="49"/>
        </w:rPr>
        <w:t xml:space="preserve"> </w:t>
      </w:r>
      <w:r>
        <w:t>них,</w:t>
      </w:r>
      <w:r>
        <w:rPr>
          <w:spacing w:val="48"/>
        </w:rPr>
        <w:t xml:space="preserve"> </w:t>
      </w:r>
      <w:r>
        <w:t>все</w:t>
      </w:r>
      <w:r>
        <w:rPr>
          <w:spacing w:val="49"/>
        </w:rPr>
        <w:t xml:space="preserve"> </w:t>
      </w:r>
      <w:r>
        <w:t>эти</w:t>
      </w:r>
      <w:r>
        <w:rPr>
          <w:spacing w:val="48"/>
        </w:rPr>
        <w:t xml:space="preserve"> </w:t>
      </w:r>
      <w:r>
        <w:t>помещения</w:t>
      </w:r>
      <w:r>
        <w:rPr>
          <w:spacing w:val="48"/>
        </w:rPr>
        <w:t xml:space="preserve"> </w:t>
      </w:r>
      <w:r>
        <w:t>можно</w:t>
      </w:r>
      <w:r>
        <w:rPr>
          <w:spacing w:val="52"/>
        </w:rPr>
        <w:t xml:space="preserve"> </w:t>
      </w:r>
      <w:r>
        <w:t>условно</w:t>
      </w:r>
      <w:r>
        <w:rPr>
          <w:spacing w:val="49"/>
        </w:rPr>
        <w:t xml:space="preserve"> </w:t>
      </w:r>
      <w:r>
        <w:t>назвать</w:t>
      </w:r>
    </w:p>
    <w:p w:rsidR="00A85E6E" w:rsidRDefault="00280E87">
      <w:pPr>
        <w:pStyle w:val="a3"/>
        <w:spacing w:before="67"/>
        <w:ind w:firstLine="0"/>
      </w:pPr>
      <w:r>
        <w:t>сенсорными</w:t>
      </w:r>
      <w:r>
        <w:rPr>
          <w:spacing w:val="-4"/>
        </w:rPr>
        <w:t xml:space="preserve"> </w:t>
      </w:r>
      <w:r>
        <w:t>комнатами.</w:t>
      </w:r>
    </w:p>
    <w:p w:rsidR="00A85E6E" w:rsidRDefault="00280E87">
      <w:pPr>
        <w:pStyle w:val="a3"/>
        <w:spacing w:before="50" w:line="276" w:lineRule="auto"/>
        <w:ind w:right="269"/>
      </w:pPr>
      <w:r>
        <w:t>Для этого в структуре ППРОС выделяются три больших блока: среда темной</w:t>
      </w:r>
      <w:r>
        <w:rPr>
          <w:spacing w:val="1"/>
        </w:rPr>
        <w:t xml:space="preserve"> </w:t>
      </w:r>
      <w:r>
        <w:t>сенсорной</w:t>
      </w:r>
      <w:r>
        <w:rPr>
          <w:spacing w:val="1"/>
        </w:rPr>
        <w:t xml:space="preserve"> </w:t>
      </w:r>
      <w:r>
        <w:t>комнаты,</w:t>
      </w:r>
      <w:r>
        <w:rPr>
          <w:spacing w:val="1"/>
        </w:rPr>
        <w:t xml:space="preserve"> </w:t>
      </w:r>
      <w:r>
        <w:t>среда</w:t>
      </w:r>
      <w:r>
        <w:rPr>
          <w:spacing w:val="1"/>
        </w:rPr>
        <w:t xml:space="preserve"> </w:t>
      </w:r>
      <w:r>
        <w:t>светлой</w:t>
      </w:r>
      <w:r>
        <w:rPr>
          <w:spacing w:val="1"/>
        </w:rPr>
        <w:t xml:space="preserve"> </w:t>
      </w:r>
      <w:r>
        <w:t>сенсорной</w:t>
      </w:r>
      <w:r>
        <w:rPr>
          <w:spacing w:val="1"/>
        </w:rPr>
        <w:t xml:space="preserve"> </w:t>
      </w:r>
      <w:r>
        <w:t>комнаты</w:t>
      </w:r>
      <w:r>
        <w:rPr>
          <w:spacing w:val="1"/>
        </w:rPr>
        <w:t xml:space="preserve"> </w:t>
      </w:r>
      <w:r>
        <w:t>и</w:t>
      </w:r>
      <w:r>
        <w:rPr>
          <w:spacing w:val="1"/>
        </w:rPr>
        <w:t xml:space="preserve"> </w:t>
      </w:r>
      <w:r>
        <w:t>среда</w:t>
      </w:r>
      <w:r>
        <w:rPr>
          <w:spacing w:val="1"/>
        </w:rPr>
        <w:t xml:space="preserve"> </w:t>
      </w:r>
      <w:r>
        <w:t>комнаты</w:t>
      </w:r>
      <w:r>
        <w:rPr>
          <w:spacing w:val="1"/>
        </w:rPr>
        <w:t xml:space="preserve"> </w:t>
      </w:r>
      <w:r>
        <w:t>для</w:t>
      </w:r>
      <w:r>
        <w:rPr>
          <w:spacing w:val="1"/>
        </w:rPr>
        <w:t xml:space="preserve"> </w:t>
      </w:r>
      <w:r>
        <w:t>сенсомоторного</w:t>
      </w:r>
      <w:r>
        <w:rPr>
          <w:spacing w:val="-4"/>
        </w:rPr>
        <w:t xml:space="preserve"> </w:t>
      </w:r>
      <w:r>
        <w:t>развития.</w:t>
      </w:r>
    </w:p>
    <w:p w:rsidR="00A85E6E" w:rsidRDefault="00280E87">
      <w:pPr>
        <w:pStyle w:val="a3"/>
        <w:spacing w:before="1" w:line="276" w:lineRule="auto"/>
        <w:ind w:right="265"/>
      </w:pPr>
      <w:r>
        <w:rPr>
          <w:i/>
        </w:rPr>
        <w:t>Темная сенсорная комната</w:t>
      </w:r>
      <w:r>
        <w:t xml:space="preserve">– </w:t>
      </w:r>
      <w:proofErr w:type="gramStart"/>
      <w:r>
        <w:t>эт</w:t>
      </w:r>
      <w:proofErr w:type="gramEnd"/>
      <w:r>
        <w:t>о особым образом организованная окружающая</w:t>
      </w:r>
      <w:r>
        <w:rPr>
          <w:spacing w:val="-67"/>
        </w:rPr>
        <w:t xml:space="preserve"> </w:t>
      </w:r>
      <w:r>
        <w:t>среда, наполненная различного рода стимуляторами. Они воздействуют на органы</w:t>
      </w:r>
      <w:r>
        <w:rPr>
          <w:spacing w:val="1"/>
        </w:rPr>
        <w:t xml:space="preserve"> </w:t>
      </w:r>
      <w:r>
        <w:t>зрения, слуха, обоняния, осязания и др. Мягкая мебель спокойной цветовой гаммы,</w:t>
      </w:r>
      <w:r>
        <w:rPr>
          <w:spacing w:val="1"/>
        </w:rPr>
        <w:t xml:space="preserve"> </w:t>
      </w:r>
      <w:r>
        <w:t>приглушенный</w:t>
      </w:r>
      <w:r>
        <w:rPr>
          <w:spacing w:val="1"/>
        </w:rPr>
        <w:t xml:space="preserve"> </w:t>
      </w:r>
      <w:r>
        <w:t>свет,</w:t>
      </w:r>
      <w:r>
        <w:rPr>
          <w:spacing w:val="1"/>
        </w:rPr>
        <w:t xml:space="preserve"> </w:t>
      </w:r>
      <w:r>
        <w:t>приятные</w:t>
      </w:r>
      <w:r>
        <w:rPr>
          <w:spacing w:val="1"/>
        </w:rPr>
        <w:t xml:space="preserve"> </w:t>
      </w:r>
      <w:r>
        <w:t>ароматы,</w:t>
      </w:r>
      <w:r>
        <w:rPr>
          <w:spacing w:val="1"/>
        </w:rPr>
        <w:t xml:space="preserve"> </w:t>
      </w:r>
      <w:r>
        <w:t>успокаивающая</w:t>
      </w:r>
      <w:r>
        <w:rPr>
          <w:spacing w:val="1"/>
        </w:rPr>
        <w:t xml:space="preserve"> </w:t>
      </w:r>
      <w:r>
        <w:t>музыка</w:t>
      </w:r>
      <w:r>
        <w:rPr>
          <w:spacing w:val="1"/>
        </w:rPr>
        <w:t xml:space="preserve"> </w:t>
      </w:r>
      <w:r>
        <w:t>– вот</w:t>
      </w:r>
      <w:r>
        <w:rPr>
          <w:spacing w:val="1"/>
        </w:rPr>
        <w:t xml:space="preserve"> </w:t>
      </w:r>
      <w:r>
        <w:t>те</w:t>
      </w:r>
      <w:r>
        <w:rPr>
          <w:spacing w:val="-68"/>
        </w:rPr>
        <w:t xml:space="preserve"> </w:t>
      </w:r>
      <w:r>
        <w:t>характеристики сенсорной комнаты, которые помогают ребенка с ТНР развить свои</w:t>
      </w:r>
      <w:r>
        <w:rPr>
          <w:spacing w:val="1"/>
        </w:rPr>
        <w:t xml:space="preserve"> </w:t>
      </w:r>
      <w:proofErr w:type="spellStart"/>
      <w:r>
        <w:t>сенсорно-перцептивные</w:t>
      </w:r>
      <w:proofErr w:type="spellEnd"/>
      <w:r>
        <w:rPr>
          <w:spacing w:val="1"/>
        </w:rPr>
        <w:t xml:space="preserve"> </w:t>
      </w:r>
      <w:r>
        <w:t>способности,</w:t>
      </w:r>
      <w:r>
        <w:rPr>
          <w:spacing w:val="1"/>
        </w:rPr>
        <w:t xml:space="preserve"> </w:t>
      </w:r>
      <w:r>
        <w:t>ощутить</w:t>
      </w:r>
      <w:r>
        <w:rPr>
          <w:spacing w:val="1"/>
        </w:rPr>
        <w:t xml:space="preserve"> </w:t>
      </w:r>
      <w:r>
        <w:t>уют,</w:t>
      </w:r>
      <w:r>
        <w:rPr>
          <w:spacing w:val="1"/>
        </w:rPr>
        <w:t xml:space="preserve"> </w:t>
      </w:r>
      <w:r>
        <w:t>комфорт,</w:t>
      </w:r>
      <w:r>
        <w:rPr>
          <w:spacing w:val="1"/>
        </w:rPr>
        <w:t xml:space="preserve"> </w:t>
      </w:r>
      <w:r>
        <w:t>настроиться</w:t>
      </w:r>
      <w:r>
        <w:rPr>
          <w:spacing w:val="1"/>
        </w:rPr>
        <w:t xml:space="preserve"> </w:t>
      </w:r>
      <w:r>
        <w:t>на</w:t>
      </w:r>
      <w:r>
        <w:rPr>
          <w:spacing w:val="1"/>
        </w:rPr>
        <w:t xml:space="preserve"> </w:t>
      </w:r>
      <w:r>
        <w:t>позитивное</w:t>
      </w:r>
      <w:r>
        <w:rPr>
          <w:spacing w:val="-1"/>
        </w:rPr>
        <w:t xml:space="preserve"> </w:t>
      </w:r>
      <w:r>
        <w:t>восприятие и</w:t>
      </w:r>
      <w:r>
        <w:rPr>
          <w:spacing w:val="-3"/>
        </w:rPr>
        <w:t xml:space="preserve"> </w:t>
      </w:r>
      <w:r>
        <w:t>общение</w:t>
      </w:r>
      <w:r>
        <w:rPr>
          <w:spacing w:val="-1"/>
        </w:rPr>
        <w:t xml:space="preserve"> </w:t>
      </w:r>
      <w:r>
        <w:t>с</w:t>
      </w:r>
      <w:r>
        <w:rPr>
          <w:spacing w:val="-4"/>
        </w:rPr>
        <w:t xml:space="preserve"> </w:t>
      </w:r>
      <w:r>
        <w:t>окружающими</w:t>
      </w:r>
      <w:r>
        <w:rPr>
          <w:spacing w:val="1"/>
        </w:rPr>
        <w:t xml:space="preserve"> </w:t>
      </w:r>
      <w:r>
        <w:t>его</w:t>
      </w:r>
      <w:r>
        <w:rPr>
          <w:spacing w:val="-1"/>
        </w:rPr>
        <w:t xml:space="preserve"> </w:t>
      </w:r>
      <w:r>
        <w:t>людьми.</w:t>
      </w:r>
    </w:p>
    <w:p w:rsidR="00A85E6E" w:rsidRDefault="00280E87">
      <w:pPr>
        <w:pStyle w:val="a3"/>
        <w:spacing w:line="276" w:lineRule="auto"/>
        <w:ind w:right="264"/>
      </w:pPr>
      <w:r>
        <w:t xml:space="preserve">Среда </w:t>
      </w:r>
      <w:r>
        <w:rPr>
          <w:i/>
        </w:rPr>
        <w:t>светлой сенсорной комнаты</w:t>
      </w:r>
      <w:r>
        <w:t xml:space="preserve">– </w:t>
      </w:r>
      <w:proofErr w:type="gramStart"/>
      <w:r>
        <w:t>эт</w:t>
      </w:r>
      <w:proofErr w:type="gramEnd"/>
      <w:r>
        <w:t>о среда для взаимодействия ребенка</w:t>
      </w:r>
      <w:r>
        <w:rPr>
          <w:spacing w:val="1"/>
        </w:rPr>
        <w:t xml:space="preserve"> </w:t>
      </w:r>
      <w:r>
        <w:lastRenderedPageBreak/>
        <w:t>совместно со взрослым или самостоятельно с определенными мягкими модулями. В</w:t>
      </w:r>
      <w:r>
        <w:rPr>
          <w:spacing w:val="1"/>
        </w:rPr>
        <w:t xml:space="preserve"> </w:t>
      </w:r>
      <w:r>
        <w:t>такой</w:t>
      </w:r>
      <w:r>
        <w:rPr>
          <w:spacing w:val="1"/>
        </w:rPr>
        <w:t xml:space="preserve"> </w:t>
      </w:r>
      <w:r>
        <w:t>комнате</w:t>
      </w:r>
      <w:r>
        <w:rPr>
          <w:spacing w:val="1"/>
        </w:rPr>
        <w:t xml:space="preserve"> </w:t>
      </w:r>
      <w:r>
        <w:t>представлены</w:t>
      </w:r>
      <w:r>
        <w:rPr>
          <w:spacing w:val="1"/>
        </w:rPr>
        <w:t xml:space="preserve"> </w:t>
      </w:r>
      <w:r>
        <w:t>в</w:t>
      </w:r>
      <w:r>
        <w:rPr>
          <w:spacing w:val="1"/>
        </w:rPr>
        <w:t xml:space="preserve"> </w:t>
      </w:r>
      <w:r>
        <w:t>определенной</w:t>
      </w:r>
      <w:r>
        <w:rPr>
          <w:spacing w:val="1"/>
        </w:rPr>
        <w:t xml:space="preserve"> </w:t>
      </w:r>
      <w:r>
        <w:t>логической</w:t>
      </w:r>
      <w:r>
        <w:rPr>
          <w:spacing w:val="71"/>
        </w:rPr>
        <w:t xml:space="preserve"> </w:t>
      </w:r>
      <w:r>
        <w:t>последовательности</w:t>
      </w:r>
      <w:r>
        <w:rPr>
          <w:spacing w:val="-67"/>
        </w:rPr>
        <w:t xml:space="preserve"> </w:t>
      </w:r>
      <w:r>
        <w:t>разные</w:t>
      </w:r>
      <w:r>
        <w:rPr>
          <w:spacing w:val="1"/>
        </w:rPr>
        <w:t xml:space="preserve"> </w:t>
      </w:r>
      <w:r>
        <w:t>мягкие</w:t>
      </w:r>
      <w:r>
        <w:rPr>
          <w:spacing w:val="1"/>
        </w:rPr>
        <w:t xml:space="preserve"> </w:t>
      </w:r>
      <w:r>
        <w:t>модули,</w:t>
      </w:r>
      <w:r>
        <w:rPr>
          <w:spacing w:val="1"/>
        </w:rPr>
        <w:t xml:space="preserve"> </w:t>
      </w:r>
      <w:r>
        <w:t>шариковый</w:t>
      </w:r>
      <w:r>
        <w:rPr>
          <w:spacing w:val="1"/>
        </w:rPr>
        <w:t xml:space="preserve"> </w:t>
      </w:r>
      <w:r>
        <w:t>бассейн,</w:t>
      </w:r>
      <w:r>
        <w:rPr>
          <w:spacing w:val="1"/>
        </w:rPr>
        <w:t xml:space="preserve"> </w:t>
      </w:r>
      <w:r>
        <w:t>сенсорные</w:t>
      </w:r>
      <w:r>
        <w:rPr>
          <w:spacing w:val="1"/>
        </w:rPr>
        <w:t xml:space="preserve"> </w:t>
      </w:r>
      <w:r>
        <w:t>(аудиовизуальные</w:t>
      </w:r>
      <w:r>
        <w:rPr>
          <w:spacing w:val="1"/>
        </w:rPr>
        <w:t xml:space="preserve"> </w:t>
      </w:r>
      <w:r>
        <w:t>и</w:t>
      </w:r>
      <w:r>
        <w:rPr>
          <w:spacing w:val="1"/>
        </w:rPr>
        <w:t xml:space="preserve"> </w:t>
      </w:r>
      <w:r>
        <w:t>тактильные) стимуляторы. Это оборудование позволяет в привычном для ребенка</w:t>
      </w:r>
      <w:r>
        <w:rPr>
          <w:spacing w:val="1"/>
        </w:rPr>
        <w:t xml:space="preserve"> </w:t>
      </w:r>
      <w:r>
        <w:t>пространстве выполнять различные предметно-практические и игровые действия,</w:t>
      </w:r>
      <w:r>
        <w:rPr>
          <w:spacing w:val="1"/>
        </w:rPr>
        <w:t xml:space="preserve"> </w:t>
      </w:r>
      <w:r>
        <w:t>максимально</w:t>
      </w:r>
      <w:r>
        <w:rPr>
          <w:spacing w:val="1"/>
        </w:rPr>
        <w:t xml:space="preserve"> </w:t>
      </w:r>
      <w:r>
        <w:t>реализовать</w:t>
      </w:r>
      <w:r>
        <w:rPr>
          <w:spacing w:val="1"/>
        </w:rPr>
        <w:t xml:space="preserve"> </w:t>
      </w:r>
      <w:r>
        <w:t>потребность</w:t>
      </w:r>
      <w:r>
        <w:rPr>
          <w:spacing w:val="1"/>
        </w:rPr>
        <w:t xml:space="preserve"> </w:t>
      </w:r>
      <w:r>
        <w:t>в</w:t>
      </w:r>
      <w:r>
        <w:rPr>
          <w:spacing w:val="1"/>
        </w:rPr>
        <w:t xml:space="preserve"> </w:t>
      </w:r>
      <w:r>
        <w:t>движениях</w:t>
      </w:r>
      <w:r>
        <w:rPr>
          <w:spacing w:val="1"/>
        </w:rPr>
        <w:t xml:space="preserve"> </w:t>
      </w:r>
      <w:r>
        <w:t>и</w:t>
      </w:r>
      <w:r>
        <w:rPr>
          <w:spacing w:val="1"/>
        </w:rPr>
        <w:t xml:space="preserve"> </w:t>
      </w:r>
      <w:r>
        <w:t>игре</w:t>
      </w:r>
      <w:r>
        <w:rPr>
          <w:spacing w:val="1"/>
        </w:rPr>
        <w:t xml:space="preserve"> </w:t>
      </w:r>
      <w:r>
        <w:t>в</w:t>
      </w:r>
      <w:r>
        <w:rPr>
          <w:spacing w:val="1"/>
        </w:rPr>
        <w:t xml:space="preserve"> </w:t>
      </w:r>
      <w:r>
        <w:t>приспособленной,</w:t>
      </w:r>
      <w:r>
        <w:rPr>
          <w:spacing w:val="1"/>
        </w:rPr>
        <w:t xml:space="preserve"> </w:t>
      </w:r>
      <w:r>
        <w:t>безопасной среде. Поэтому такая среда называется «мягкой комнатой». В ней не</w:t>
      </w:r>
      <w:r>
        <w:rPr>
          <w:spacing w:val="1"/>
        </w:rPr>
        <w:t xml:space="preserve"> </w:t>
      </w:r>
      <w:r>
        <w:t>должно</w:t>
      </w:r>
      <w:r>
        <w:rPr>
          <w:spacing w:val="1"/>
        </w:rPr>
        <w:t xml:space="preserve"> </w:t>
      </w:r>
      <w:r>
        <w:t>быть</w:t>
      </w:r>
      <w:r>
        <w:rPr>
          <w:spacing w:val="1"/>
        </w:rPr>
        <w:t xml:space="preserve"> </w:t>
      </w:r>
      <w:r>
        <w:t>опасных,</w:t>
      </w:r>
      <w:r>
        <w:rPr>
          <w:spacing w:val="1"/>
        </w:rPr>
        <w:t xml:space="preserve"> </w:t>
      </w:r>
      <w:r>
        <w:t>твердых</w:t>
      </w:r>
      <w:r>
        <w:rPr>
          <w:spacing w:val="1"/>
        </w:rPr>
        <w:t xml:space="preserve"> </w:t>
      </w:r>
      <w:r>
        <w:t>предметов,</w:t>
      </w:r>
      <w:r>
        <w:rPr>
          <w:spacing w:val="1"/>
        </w:rPr>
        <w:t xml:space="preserve"> </w:t>
      </w:r>
      <w:r>
        <w:t>всего</w:t>
      </w:r>
      <w:r>
        <w:rPr>
          <w:spacing w:val="1"/>
        </w:rPr>
        <w:t xml:space="preserve"> </w:t>
      </w:r>
      <w:r>
        <w:t>того,</w:t>
      </w:r>
      <w:r>
        <w:rPr>
          <w:spacing w:val="1"/>
        </w:rPr>
        <w:t xml:space="preserve"> </w:t>
      </w:r>
      <w:r>
        <w:t>что</w:t>
      </w:r>
      <w:r>
        <w:rPr>
          <w:spacing w:val="1"/>
        </w:rPr>
        <w:t xml:space="preserve"> </w:t>
      </w:r>
      <w:r>
        <w:t>может</w:t>
      </w:r>
      <w:r>
        <w:rPr>
          <w:spacing w:val="1"/>
        </w:rPr>
        <w:t xml:space="preserve"> </w:t>
      </w:r>
      <w:r>
        <w:t>«сковать»</w:t>
      </w:r>
      <w:r>
        <w:rPr>
          <w:spacing w:val="1"/>
        </w:rPr>
        <w:t xml:space="preserve"> </w:t>
      </w:r>
      <w:r>
        <w:t>движения</w:t>
      </w:r>
      <w:r>
        <w:rPr>
          <w:spacing w:val="-4"/>
        </w:rPr>
        <w:t xml:space="preserve"> </w:t>
      </w:r>
      <w:r>
        <w:t>ребенка.</w:t>
      </w:r>
    </w:p>
    <w:p w:rsidR="00A85E6E" w:rsidRDefault="00280E87">
      <w:pPr>
        <w:pStyle w:val="a3"/>
        <w:spacing w:line="276" w:lineRule="auto"/>
        <w:ind w:right="263"/>
      </w:pPr>
      <w:r>
        <w:rPr>
          <w:i/>
        </w:rPr>
        <w:t>Комната</w:t>
      </w:r>
      <w:r>
        <w:rPr>
          <w:i/>
          <w:spacing w:val="1"/>
        </w:rPr>
        <w:t xml:space="preserve"> </w:t>
      </w:r>
      <w:r>
        <w:rPr>
          <w:i/>
        </w:rPr>
        <w:t>сенсомоторного</w:t>
      </w:r>
      <w:r>
        <w:rPr>
          <w:i/>
          <w:spacing w:val="1"/>
        </w:rPr>
        <w:t xml:space="preserve"> </w:t>
      </w:r>
      <w:r>
        <w:rPr>
          <w:i/>
        </w:rPr>
        <w:t>развития</w:t>
      </w:r>
      <w:r>
        <w:t xml:space="preserve">– </w:t>
      </w:r>
      <w:proofErr w:type="gramStart"/>
      <w:r>
        <w:t>эт</w:t>
      </w:r>
      <w:proofErr w:type="gramEnd"/>
      <w:r>
        <w:t>о</w:t>
      </w:r>
      <w:r>
        <w:rPr>
          <w:spacing w:val="1"/>
        </w:rPr>
        <w:t xml:space="preserve"> </w:t>
      </w:r>
      <w:r>
        <w:t>среда</w:t>
      </w:r>
      <w:r>
        <w:rPr>
          <w:spacing w:val="1"/>
        </w:rPr>
        <w:t xml:space="preserve"> </w:t>
      </w:r>
      <w:r>
        <w:t>для</w:t>
      </w:r>
      <w:r>
        <w:rPr>
          <w:spacing w:val="71"/>
        </w:rPr>
        <w:t xml:space="preserve"> </w:t>
      </w:r>
      <w:r>
        <w:t>развития</w:t>
      </w:r>
      <w:r>
        <w:rPr>
          <w:spacing w:val="1"/>
        </w:rPr>
        <w:t xml:space="preserve"> </w:t>
      </w:r>
      <w:r>
        <w:t xml:space="preserve">координационных и </w:t>
      </w:r>
      <w:proofErr w:type="spellStart"/>
      <w:r>
        <w:t>сенсорно-перцептивных</w:t>
      </w:r>
      <w:proofErr w:type="spellEnd"/>
      <w:r>
        <w:t xml:space="preserve"> способностей детей, а также коррекции</w:t>
      </w:r>
      <w:r>
        <w:rPr>
          <w:spacing w:val="-67"/>
        </w:rPr>
        <w:t xml:space="preserve"> </w:t>
      </w:r>
      <w:r>
        <w:t>их</w:t>
      </w:r>
      <w:r>
        <w:rPr>
          <w:spacing w:val="1"/>
        </w:rPr>
        <w:t xml:space="preserve"> </w:t>
      </w:r>
      <w:r>
        <w:t>нарушений</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Это</w:t>
      </w:r>
      <w:r>
        <w:rPr>
          <w:spacing w:val="1"/>
        </w:rPr>
        <w:t xml:space="preserve"> </w:t>
      </w:r>
      <w:r>
        <w:t>среда</w:t>
      </w:r>
      <w:r>
        <w:rPr>
          <w:spacing w:val="1"/>
        </w:rPr>
        <w:t xml:space="preserve"> </w:t>
      </w:r>
      <w:r>
        <w:t>для</w:t>
      </w:r>
      <w:r>
        <w:rPr>
          <w:spacing w:val="1"/>
        </w:rPr>
        <w:t xml:space="preserve"> </w:t>
      </w:r>
      <w:r>
        <w:t>взаимодействия,</w:t>
      </w:r>
      <w:r>
        <w:rPr>
          <w:spacing w:val="1"/>
        </w:rPr>
        <w:t xml:space="preserve"> </w:t>
      </w:r>
      <w:r>
        <w:t>где</w:t>
      </w:r>
      <w:r>
        <w:rPr>
          <w:spacing w:val="1"/>
        </w:rPr>
        <w:t xml:space="preserve"> </w:t>
      </w:r>
      <w:r>
        <w:t>физическое</w:t>
      </w:r>
      <w:r>
        <w:rPr>
          <w:spacing w:val="1"/>
        </w:rPr>
        <w:t xml:space="preserve"> </w:t>
      </w:r>
      <w:r>
        <w:t>развитие</w:t>
      </w:r>
      <w:r>
        <w:rPr>
          <w:spacing w:val="1"/>
        </w:rPr>
        <w:t xml:space="preserve"> </w:t>
      </w:r>
      <w:r>
        <w:t>идет</w:t>
      </w:r>
      <w:r>
        <w:rPr>
          <w:spacing w:val="1"/>
        </w:rPr>
        <w:t xml:space="preserve"> </w:t>
      </w:r>
      <w:r>
        <w:t>на</w:t>
      </w:r>
      <w:r>
        <w:rPr>
          <w:spacing w:val="1"/>
        </w:rPr>
        <w:t xml:space="preserve"> </w:t>
      </w:r>
      <w:r>
        <w:t>основе</w:t>
      </w:r>
      <w:r>
        <w:rPr>
          <w:spacing w:val="1"/>
        </w:rPr>
        <w:t xml:space="preserve"> </w:t>
      </w:r>
      <w:r>
        <w:t>полифункционального</w:t>
      </w:r>
      <w:r>
        <w:rPr>
          <w:spacing w:val="1"/>
        </w:rPr>
        <w:t xml:space="preserve"> </w:t>
      </w:r>
      <w:r>
        <w:t>игрового</w:t>
      </w:r>
      <w:r>
        <w:rPr>
          <w:spacing w:val="1"/>
        </w:rPr>
        <w:t xml:space="preserve"> </w:t>
      </w:r>
      <w:r>
        <w:t>оборудования,</w:t>
      </w:r>
      <w:r>
        <w:rPr>
          <w:spacing w:val="1"/>
        </w:rPr>
        <w:t xml:space="preserve"> </w:t>
      </w:r>
      <w:r>
        <w:t>позволяющего</w:t>
      </w:r>
      <w:r>
        <w:rPr>
          <w:spacing w:val="1"/>
        </w:rPr>
        <w:t xml:space="preserve"> </w:t>
      </w:r>
      <w:r>
        <w:t>именно</w:t>
      </w:r>
      <w:r>
        <w:rPr>
          <w:spacing w:val="1"/>
        </w:rPr>
        <w:t xml:space="preserve"> </w:t>
      </w:r>
      <w:r>
        <w:t>взаимодействовать</w:t>
      </w:r>
      <w:r>
        <w:rPr>
          <w:spacing w:val="1"/>
        </w:rPr>
        <w:t xml:space="preserve"> </w:t>
      </w:r>
      <w:r>
        <w:t>с</w:t>
      </w:r>
      <w:r>
        <w:rPr>
          <w:spacing w:val="1"/>
        </w:rPr>
        <w:t xml:space="preserve"> </w:t>
      </w:r>
      <w:r>
        <w:t>ним,</w:t>
      </w:r>
      <w:r>
        <w:rPr>
          <w:spacing w:val="1"/>
        </w:rPr>
        <w:t xml:space="preserve"> </w:t>
      </w:r>
      <w:r>
        <w:t>а</w:t>
      </w:r>
      <w:r>
        <w:rPr>
          <w:spacing w:val="1"/>
        </w:rPr>
        <w:t xml:space="preserve"> </w:t>
      </w:r>
      <w:r>
        <w:t>не</w:t>
      </w:r>
      <w:r>
        <w:rPr>
          <w:spacing w:val="1"/>
        </w:rPr>
        <w:t xml:space="preserve"> </w:t>
      </w:r>
      <w:r>
        <w:t>только</w:t>
      </w:r>
      <w:r>
        <w:rPr>
          <w:spacing w:val="1"/>
        </w:rPr>
        <w:t xml:space="preserve"> </w:t>
      </w:r>
      <w:r>
        <w:t>выполнять</w:t>
      </w:r>
      <w:r>
        <w:rPr>
          <w:spacing w:val="1"/>
        </w:rPr>
        <w:t xml:space="preserve"> </w:t>
      </w:r>
      <w:r>
        <w:t>тренировочные</w:t>
      </w:r>
      <w:r>
        <w:rPr>
          <w:spacing w:val="-1"/>
        </w:rPr>
        <w:t xml:space="preserve"> </w:t>
      </w:r>
      <w:r>
        <w:t>физические</w:t>
      </w:r>
      <w:r>
        <w:rPr>
          <w:spacing w:val="-1"/>
        </w:rPr>
        <w:t xml:space="preserve"> </w:t>
      </w:r>
      <w:r>
        <w:t>упражнения</w:t>
      </w:r>
      <w:r>
        <w:rPr>
          <w:spacing w:val="4"/>
        </w:rPr>
        <w:t xml:space="preserve"> </w:t>
      </w:r>
      <w:r>
        <w:t>различной</w:t>
      </w:r>
      <w:r>
        <w:rPr>
          <w:spacing w:val="-1"/>
        </w:rPr>
        <w:t xml:space="preserve"> </w:t>
      </w:r>
      <w:r>
        <w:t>сложности.</w:t>
      </w:r>
    </w:p>
    <w:p w:rsidR="00A85E6E" w:rsidRDefault="00280E87">
      <w:pPr>
        <w:pStyle w:val="a3"/>
        <w:spacing w:line="276" w:lineRule="auto"/>
        <w:ind w:right="271"/>
      </w:pPr>
      <w:r>
        <w:t>В качестве полифункционального оборудования для комнаты сенсомоторного</w:t>
      </w:r>
      <w:r>
        <w:rPr>
          <w:spacing w:val="1"/>
        </w:rPr>
        <w:t xml:space="preserve"> </w:t>
      </w:r>
      <w:r>
        <w:t>развития</w:t>
      </w:r>
      <w:r>
        <w:rPr>
          <w:spacing w:val="1"/>
        </w:rPr>
        <w:t xml:space="preserve"> </w:t>
      </w:r>
      <w:r>
        <w:t>используются</w:t>
      </w:r>
      <w:r>
        <w:rPr>
          <w:spacing w:val="1"/>
        </w:rPr>
        <w:t xml:space="preserve"> </w:t>
      </w:r>
      <w:r>
        <w:t>различные</w:t>
      </w:r>
      <w:r>
        <w:rPr>
          <w:spacing w:val="1"/>
        </w:rPr>
        <w:t xml:space="preserve"> </w:t>
      </w:r>
      <w:r>
        <w:t>напольные</w:t>
      </w:r>
      <w:r>
        <w:rPr>
          <w:spacing w:val="1"/>
        </w:rPr>
        <w:t xml:space="preserve"> </w:t>
      </w:r>
      <w:r>
        <w:t>сенсорные</w:t>
      </w:r>
      <w:r>
        <w:rPr>
          <w:spacing w:val="1"/>
        </w:rPr>
        <w:t xml:space="preserve"> </w:t>
      </w:r>
      <w:r>
        <w:t>тренажеры.</w:t>
      </w:r>
      <w:r>
        <w:rPr>
          <w:spacing w:val="1"/>
        </w:rPr>
        <w:t xml:space="preserve"> </w:t>
      </w:r>
      <w:r>
        <w:t>Они</w:t>
      </w:r>
      <w:r>
        <w:rPr>
          <w:spacing w:val="1"/>
        </w:rPr>
        <w:t xml:space="preserve"> </w:t>
      </w:r>
      <w:r>
        <w:t>направлены на развитие координационных способностей детей, формирование у них</w:t>
      </w:r>
      <w:r>
        <w:rPr>
          <w:spacing w:val="-67"/>
        </w:rPr>
        <w:t xml:space="preserve"> </w:t>
      </w:r>
      <w:r>
        <w:t>статического и динамического</w:t>
      </w:r>
      <w:r>
        <w:rPr>
          <w:spacing w:val="-2"/>
        </w:rPr>
        <w:t xml:space="preserve"> </w:t>
      </w:r>
      <w:r>
        <w:t>равновесия и</w:t>
      </w:r>
      <w:r>
        <w:rPr>
          <w:spacing w:val="-3"/>
        </w:rPr>
        <w:t xml:space="preserve"> </w:t>
      </w:r>
      <w:r>
        <w:t>др.</w:t>
      </w:r>
    </w:p>
    <w:p w:rsidR="00A85E6E" w:rsidRDefault="00280E87">
      <w:pPr>
        <w:spacing w:line="276" w:lineRule="auto"/>
        <w:ind w:left="452" w:right="265" w:firstLine="708"/>
        <w:jc w:val="both"/>
        <w:rPr>
          <w:i/>
          <w:sz w:val="28"/>
        </w:rPr>
      </w:pPr>
      <w:r>
        <w:rPr>
          <w:sz w:val="28"/>
        </w:rPr>
        <w:t>В</w:t>
      </w:r>
      <w:r>
        <w:rPr>
          <w:spacing w:val="1"/>
          <w:sz w:val="28"/>
        </w:rPr>
        <w:t xml:space="preserve"> </w:t>
      </w:r>
      <w:r>
        <w:rPr>
          <w:sz w:val="28"/>
        </w:rPr>
        <w:t>Организации</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i/>
          <w:sz w:val="28"/>
        </w:rPr>
        <w:t>для</w:t>
      </w:r>
      <w:r>
        <w:rPr>
          <w:i/>
          <w:spacing w:val="1"/>
          <w:sz w:val="28"/>
        </w:rPr>
        <w:t xml:space="preserve"> </w:t>
      </w:r>
      <w:r>
        <w:rPr>
          <w:i/>
          <w:sz w:val="28"/>
        </w:rPr>
        <w:t>информатизации</w:t>
      </w:r>
      <w:r>
        <w:rPr>
          <w:i/>
          <w:spacing w:val="1"/>
          <w:sz w:val="28"/>
        </w:rPr>
        <w:t xml:space="preserve"> </w:t>
      </w:r>
      <w:r>
        <w:rPr>
          <w:i/>
          <w:sz w:val="28"/>
        </w:rPr>
        <w:t>образовательного</w:t>
      </w:r>
      <w:r>
        <w:rPr>
          <w:i/>
          <w:spacing w:val="-4"/>
          <w:sz w:val="28"/>
        </w:rPr>
        <w:t xml:space="preserve"> </w:t>
      </w:r>
      <w:r>
        <w:rPr>
          <w:i/>
          <w:sz w:val="28"/>
        </w:rPr>
        <w:t>процесса.</w:t>
      </w:r>
    </w:p>
    <w:p w:rsidR="00A85E6E" w:rsidRDefault="00280E87" w:rsidP="001B2BAC">
      <w:pPr>
        <w:pStyle w:val="a3"/>
        <w:spacing w:before="1" w:line="276" w:lineRule="auto"/>
        <w:ind w:right="263"/>
      </w:pPr>
      <w:r>
        <w:t>Для этого в групповых и прочих помещениях Организации</w:t>
      </w:r>
      <w:r>
        <w:rPr>
          <w:spacing w:val="1"/>
        </w:rPr>
        <w:t xml:space="preserve"> </w:t>
      </w:r>
      <w:r>
        <w:t>име</w:t>
      </w:r>
      <w:r w:rsidR="001B2BAC">
        <w:t xml:space="preserve">ется </w:t>
      </w:r>
      <w:r>
        <w:t>оборудование</w:t>
      </w:r>
      <w:r>
        <w:rPr>
          <w:spacing w:val="1"/>
        </w:rPr>
        <w:t xml:space="preserve"> </w:t>
      </w:r>
      <w:r>
        <w:t>для</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 в образовательном процессе (стационарные и мобильные компьютеры,</w:t>
      </w:r>
      <w:r>
        <w:rPr>
          <w:spacing w:val="1"/>
        </w:rPr>
        <w:t xml:space="preserve"> </w:t>
      </w:r>
      <w:r>
        <w:t>интерактивное оборудование, принтеры и т. п.). При наличии возможности может</w:t>
      </w:r>
      <w:r>
        <w:rPr>
          <w:spacing w:val="1"/>
        </w:rPr>
        <w:t xml:space="preserve"> </w:t>
      </w:r>
      <w:r>
        <w:t>быть</w:t>
      </w:r>
      <w:r>
        <w:rPr>
          <w:spacing w:val="1"/>
        </w:rPr>
        <w:t xml:space="preserve"> </w:t>
      </w:r>
      <w:r>
        <w:t>обеспечено</w:t>
      </w:r>
      <w:r>
        <w:rPr>
          <w:spacing w:val="1"/>
        </w:rPr>
        <w:t xml:space="preserve"> </w:t>
      </w:r>
      <w:r>
        <w:t>подключение</w:t>
      </w:r>
      <w:r>
        <w:rPr>
          <w:spacing w:val="1"/>
        </w:rPr>
        <w:t xml:space="preserve"> </w:t>
      </w:r>
      <w:r>
        <w:t>всех</w:t>
      </w:r>
      <w:r>
        <w:rPr>
          <w:spacing w:val="1"/>
        </w:rPr>
        <w:t xml:space="preserve"> </w:t>
      </w:r>
      <w:r>
        <w:t>групповых,</w:t>
      </w:r>
      <w:r>
        <w:rPr>
          <w:spacing w:val="1"/>
        </w:rPr>
        <w:t xml:space="preserve"> </w:t>
      </w:r>
      <w:r>
        <w:t>а</w:t>
      </w:r>
      <w:r>
        <w:rPr>
          <w:spacing w:val="1"/>
        </w:rPr>
        <w:t xml:space="preserve"> </w:t>
      </w:r>
      <w:r>
        <w:t>также</w:t>
      </w:r>
      <w:r>
        <w:rPr>
          <w:spacing w:val="1"/>
        </w:rPr>
        <w:t xml:space="preserve"> </w:t>
      </w:r>
      <w:r>
        <w:t>иных</w:t>
      </w:r>
      <w:r>
        <w:rPr>
          <w:spacing w:val="1"/>
        </w:rPr>
        <w:t xml:space="preserve"> </w:t>
      </w:r>
      <w:r>
        <w:t>помещений</w:t>
      </w:r>
      <w:r>
        <w:rPr>
          <w:spacing w:val="1"/>
        </w:rPr>
        <w:t xml:space="preserve"> </w:t>
      </w:r>
      <w:r>
        <w:t>Организации</w:t>
      </w:r>
      <w:r>
        <w:rPr>
          <w:spacing w:val="38"/>
        </w:rPr>
        <w:t xml:space="preserve"> </w:t>
      </w:r>
      <w:r>
        <w:t>к</w:t>
      </w:r>
      <w:r>
        <w:rPr>
          <w:spacing w:val="35"/>
        </w:rPr>
        <w:t xml:space="preserve"> </w:t>
      </w:r>
      <w:r>
        <w:t>сети</w:t>
      </w:r>
      <w:r>
        <w:rPr>
          <w:spacing w:val="38"/>
        </w:rPr>
        <w:t xml:space="preserve"> </w:t>
      </w:r>
      <w:r>
        <w:t>Интернет</w:t>
      </w:r>
      <w:r>
        <w:rPr>
          <w:spacing w:val="37"/>
        </w:rPr>
        <w:t xml:space="preserve"> </w:t>
      </w:r>
      <w:r>
        <w:t>с</w:t>
      </w:r>
      <w:r>
        <w:rPr>
          <w:spacing w:val="37"/>
        </w:rPr>
        <w:t xml:space="preserve"> </w:t>
      </w:r>
      <w:r>
        <w:t>учетом</w:t>
      </w:r>
      <w:r>
        <w:rPr>
          <w:spacing w:val="35"/>
        </w:rPr>
        <w:t xml:space="preserve"> </w:t>
      </w:r>
      <w:r>
        <w:t>регламентов</w:t>
      </w:r>
      <w:r>
        <w:rPr>
          <w:spacing w:val="37"/>
        </w:rPr>
        <w:t xml:space="preserve"> </w:t>
      </w:r>
      <w:r>
        <w:t>безопасного</w:t>
      </w:r>
      <w:r>
        <w:rPr>
          <w:spacing w:val="36"/>
        </w:rPr>
        <w:t xml:space="preserve"> </w:t>
      </w:r>
      <w:r>
        <w:t>пользования</w:t>
      </w:r>
      <w:r w:rsidR="001B2BAC">
        <w:t xml:space="preserve"> </w:t>
      </w:r>
      <w:r>
        <w:t>Интернетом</w:t>
      </w:r>
      <w:r>
        <w:rPr>
          <w:spacing w:val="-4"/>
        </w:rPr>
        <w:t xml:space="preserve"> </w:t>
      </w:r>
      <w:r>
        <w:t>и</w:t>
      </w:r>
      <w:r>
        <w:rPr>
          <w:spacing w:val="-7"/>
        </w:rPr>
        <w:t xml:space="preserve"> </w:t>
      </w:r>
      <w:r>
        <w:t>психолого-педагогической</w:t>
      </w:r>
      <w:r>
        <w:rPr>
          <w:spacing w:val="-3"/>
        </w:rPr>
        <w:t xml:space="preserve"> </w:t>
      </w:r>
      <w:r>
        <w:t>экспертизы</w:t>
      </w:r>
      <w:r>
        <w:rPr>
          <w:spacing w:val="-7"/>
        </w:rPr>
        <w:t xml:space="preserve"> </w:t>
      </w:r>
      <w:r>
        <w:t>компьютерных</w:t>
      </w:r>
      <w:r>
        <w:rPr>
          <w:spacing w:val="-2"/>
        </w:rPr>
        <w:t xml:space="preserve"> </w:t>
      </w:r>
      <w:r>
        <w:t>игр.</w:t>
      </w:r>
    </w:p>
    <w:p w:rsidR="00A85E6E" w:rsidRDefault="00280E87">
      <w:pPr>
        <w:pStyle w:val="a3"/>
        <w:spacing w:before="50" w:line="276" w:lineRule="auto"/>
        <w:ind w:right="271"/>
      </w:pPr>
      <w:proofErr w:type="spellStart"/>
      <w:r>
        <w:t>Компьютерно-техническое</w:t>
      </w:r>
      <w:proofErr w:type="spellEnd"/>
      <w:r>
        <w:t xml:space="preserve"> оснащение Организации может использоваться для</w:t>
      </w:r>
      <w:r>
        <w:rPr>
          <w:spacing w:val="-67"/>
        </w:rPr>
        <w:t xml:space="preserve"> </w:t>
      </w:r>
      <w:r>
        <w:t>различных</w:t>
      </w:r>
      <w:r>
        <w:rPr>
          <w:spacing w:val="-4"/>
        </w:rPr>
        <w:t xml:space="preserve"> </w:t>
      </w:r>
      <w:r>
        <w:t>целей:</w:t>
      </w:r>
    </w:p>
    <w:p w:rsidR="00A85E6E" w:rsidRDefault="00280E87" w:rsidP="00514E93">
      <w:pPr>
        <w:pStyle w:val="a5"/>
        <w:numPr>
          <w:ilvl w:val="0"/>
          <w:numId w:val="5"/>
        </w:numPr>
        <w:tabs>
          <w:tab w:val="left" w:pos="1373"/>
        </w:tabs>
        <w:spacing w:line="278" w:lineRule="auto"/>
        <w:ind w:right="268" w:firstLine="708"/>
        <w:rPr>
          <w:sz w:val="28"/>
        </w:rPr>
      </w:pPr>
      <w:r>
        <w:rPr>
          <w:sz w:val="28"/>
        </w:rPr>
        <w:t>для</w:t>
      </w:r>
      <w:r>
        <w:rPr>
          <w:spacing w:val="1"/>
          <w:sz w:val="28"/>
        </w:rPr>
        <w:t xml:space="preserve"> </w:t>
      </w:r>
      <w:r>
        <w:rPr>
          <w:sz w:val="28"/>
        </w:rPr>
        <w:t>демонстрации</w:t>
      </w:r>
      <w:r>
        <w:rPr>
          <w:spacing w:val="1"/>
          <w:sz w:val="28"/>
        </w:rPr>
        <w:t xml:space="preserve"> </w:t>
      </w:r>
      <w:r>
        <w:rPr>
          <w:sz w:val="28"/>
        </w:rPr>
        <w:t>детям</w:t>
      </w:r>
      <w:r>
        <w:rPr>
          <w:spacing w:val="1"/>
          <w:sz w:val="28"/>
        </w:rPr>
        <w:t xml:space="preserve"> </w:t>
      </w:r>
      <w:r>
        <w:rPr>
          <w:sz w:val="28"/>
        </w:rPr>
        <w:t>познавательных,</w:t>
      </w:r>
      <w:r>
        <w:rPr>
          <w:spacing w:val="1"/>
          <w:sz w:val="28"/>
        </w:rPr>
        <w:t xml:space="preserve"> </w:t>
      </w:r>
      <w:r>
        <w:rPr>
          <w:sz w:val="28"/>
        </w:rPr>
        <w:t>художественных,</w:t>
      </w:r>
      <w:r>
        <w:rPr>
          <w:spacing w:val="1"/>
          <w:sz w:val="28"/>
        </w:rPr>
        <w:t xml:space="preserve"> </w:t>
      </w:r>
      <w:r>
        <w:rPr>
          <w:sz w:val="28"/>
        </w:rPr>
        <w:t>мультипликационных</w:t>
      </w:r>
      <w:r>
        <w:rPr>
          <w:spacing w:val="-5"/>
          <w:sz w:val="28"/>
        </w:rPr>
        <w:t xml:space="preserve"> </w:t>
      </w:r>
      <w:r>
        <w:rPr>
          <w:sz w:val="28"/>
        </w:rPr>
        <w:t>фильмов,</w:t>
      </w:r>
      <w:r>
        <w:rPr>
          <w:spacing w:val="-3"/>
          <w:sz w:val="28"/>
        </w:rPr>
        <w:t xml:space="preserve"> </w:t>
      </w:r>
      <w:r>
        <w:rPr>
          <w:sz w:val="28"/>
        </w:rPr>
        <w:t>литературных,</w:t>
      </w:r>
      <w:r>
        <w:rPr>
          <w:spacing w:val="-2"/>
          <w:sz w:val="28"/>
        </w:rPr>
        <w:t xml:space="preserve"> </w:t>
      </w:r>
      <w:r>
        <w:rPr>
          <w:sz w:val="28"/>
        </w:rPr>
        <w:t>музыкальных</w:t>
      </w:r>
      <w:r>
        <w:rPr>
          <w:spacing w:val="-5"/>
          <w:sz w:val="28"/>
        </w:rPr>
        <w:t xml:space="preserve"> </w:t>
      </w:r>
      <w:r>
        <w:rPr>
          <w:sz w:val="28"/>
        </w:rPr>
        <w:t>произведений</w:t>
      </w:r>
      <w:r>
        <w:rPr>
          <w:spacing w:val="-4"/>
          <w:sz w:val="28"/>
        </w:rPr>
        <w:t xml:space="preserve"> </w:t>
      </w:r>
      <w:r>
        <w:rPr>
          <w:sz w:val="28"/>
        </w:rPr>
        <w:t>и</w:t>
      </w:r>
      <w:r>
        <w:rPr>
          <w:spacing w:val="-2"/>
          <w:sz w:val="28"/>
        </w:rPr>
        <w:t xml:space="preserve"> </w:t>
      </w:r>
      <w:r>
        <w:rPr>
          <w:sz w:val="28"/>
        </w:rPr>
        <w:t>др.;</w:t>
      </w:r>
    </w:p>
    <w:p w:rsidR="00A85E6E" w:rsidRDefault="00280E87" w:rsidP="00514E93">
      <w:pPr>
        <w:pStyle w:val="a5"/>
        <w:numPr>
          <w:ilvl w:val="0"/>
          <w:numId w:val="5"/>
        </w:numPr>
        <w:tabs>
          <w:tab w:val="left" w:pos="1373"/>
        </w:tabs>
        <w:spacing w:line="276" w:lineRule="auto"/>
        <w:ind w:right="271" w:firstLine="708"/>
        <w:rPr>
          <w:sz w:val="28"/>
        </w:rPr>
      </w:pPr>
      <w:r>
        <w:rPr>
          <w:sz w:val="28"/>
        </w:rPr>
        <w:t>для</w:t>
      </w:r>
      <w:r>
        <w:rPr>
          <w:spacing w:val="1"/>
          <w:sz w:val="28"/>
        </w:rPr>
        <w:t xml:space="preserve"> </w:t>
      </w:r>
      <w:r>
        <w:rPr>
          <w:sz w:val="28"/>
        </w:rPr>
        <w:t>поиска</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материалов,</w:t>
      </w:r>
      <w:r>
        <w:rPr>
          <w:spacing w:val="1"/>
          <w:sz w:val="28"/>
        </w:rPr>
        <w:t xml:space="preserve"> </w:t>
      </w:r>
      <w:r>
        <w:rPr>
          <w:sz w:val="28"/>
        </w:rPr>
        <w:t>обеспечивающих</w:t>
      </w:r>
      <w:r>
        <w:rPr>
          <w:spacing w:val="1"/>
          <w:sz w:val="28"/>
        </w:rPr>
        <w:t xml:space="preserve"> </w:t>
      </w:r>
      <w:r>
        <w:rPr>
          <w:sz w:val="28"/>
        </w:rPr>
        <w:t>реализацию</w:t>
      </w:r>
      <w:r>
        <w:rPr>
          <w:spacing w:val="-2"/>
          <w:sz w:val="28"/>
        </w:rPr>
        <w:t xml:space="preserve"> </w:t>
      </w:r>
      <w:r>
        <w:rPr>
          <w:sz w:val="28"/>
        </w:rPr>
        <w:t>основной</w:t>
      </w:r>
      <w:r>
        <w:rPr>
          <w:spacing w:val="-3"/>
          <w:sz w:val="28"/>
        </w:rPr>
        <w:t xml:space="preserve"> </w:t>
      </w:r>
      <w:r>
        <w:rPr>
          <w:sz w:val="28"/>
        </w:rPr>
        <w:t>образовательной</w:t>
      </w:r>
      <w:r>
        <w:rPr>
          <w:spacing w:val="-3"/>
          <w:sz w:val="28"/>
        </w:rPr>
        <w:t xml:space="preserve"> </w:t>
      </w:r>
      <w:r>
        <w:rPr>
          <w:sz w:val="28"/>
        </w:rPr>
        <w:t>программы;</w:t>
      </w:r>
    </w:p>
    <w:p w:rsidR="00A85E6E" w:rsidRDefault="00280E87" w:rsidP="00514E93">
      <w:pPr>
        <w:pStyle w:val="a5"/>
        <w:numPr>
          <w:ilvl w:val="0"/>
          <w:numId w:val="5"/>
        </w:numPr>
        <w:tabs>
          <w:tab w:val="left" w:pos="1373"/>
        </w:tabs>
        <w:spacing w:line="276" w:lineRule="auto"/>
        <w:ind w:right="268" w:firstLine="708"/>
        <w:rPr>
          <w:sz w:val="28"/>
        </w:rPr>
      </w:pPr>
      <w:r>
        <w:rPr>
          <w:sz w:val="28"/>
        </w:rPr>
        <w:t>для</w:t>
      </w:r>
      <w:r>
        <w:rPr>
          <w:spacing w:val="1"/>
          <w:sz w:val="28"/>
        </w:rPr>
        <w:t xml:space="preserve"> </w:t>
      </w:r>
      <w:r>
        <w:rPr>
          <w:sz w:val="28"/>
        </w:rPr>
        <w:t>предоставления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Программе</w:t>
      </w:r>
      <w:r>
        <w:rPr>
          <w:spacing w:val="1"/>
          <w:sz w:val="28"/>
        </w:rPr>
        <w:t xml:space="preserve"> </w:t>
      </w:r>
      <w:r>
        <w:rPr>
          <w:sz w:val="28"/>
        </w:rPr>
        <w:t>семье,</w:t>
      </w:r>
      <w:r>
        <w:rPr>
          <w:spacing w:val="71"/>
          <w:sz w:val="28"/>
        </w:rPr>
        <w:t xml:space="preserve"> </w:t>
      </w:r>
      <w:r>
        <w:rPr>
          <w:sz w:val="28"/>
        </w:rPr>
        <w:t>всем</w:t>
      </w:r>
      <w:r>
        <w:rPr>
          <w:spacing w:val="1"/>
          <w:sz w:val="28"/>
        </w:rPr>
        <w:t xml:space="preserve"> </w:t>
      </w:r>
      <w:r>
        <w:rPr>
          <w:sz w:val="28"/>
        </w:rPr>
        <w:t>заинтересованным лицам, вовлеченным в образовательную деятельность, а также</w:t>
      </w:r>
      <w:r>
        <w:rPr>
          <w:spacing w:val="1"/>
          <w:sz w:val="28"/>
        </w:rPr>
        <w:t xml:space="preserve"> </w:t>
      </w:r>
      <w:r>
        <w:rPr>
          <w:sz w:val="28"/>
        </w:rPr>
        <w:t>широкой</w:t>
      </w:r>
      <w:r>
        <w:rPr>
          <w:spacing w:val="-1"/>
          <w:sz w:val="28"/>
        </w:rPr>
        <w:t xml:space="preserve"> </w:t>
      </w:r>
      <w:r>
        <w:rPr>
          <w:sz w:val="28"/>
        </w:rPr>
        <w:t>общественности;</w:t>
      </w:r>
    </w:p>
    <w:p w:rsidR="00A85E6E" w:rsidRDefault="00280E87" w:rsidP="00514E93">
      <w:pPr>
        <w:pStyle w:val="a5"/>
        <w:numPr>
          <w:ilvl w:val="0"/>
          <w:numId w:val="5"/>
        </w:numPr>
        <w:tabs>
          <w:tab w:val="left" w:pos="1373"/>
        </w:tabs>
        <w:spacing w:line="278" w:lineRule="auto"/>
        <w:ind w:right="270" w:firstLine="708"/>
        <w:rPr>
          <w:sz w:val="28"/>
        </w:rPr>
      </w:pPr>
      <w:r>
        <w:rPr>
          <w:sz w:val="28"/>
        </w:rPr>
        <w:t>для обсуждения с родителями (законными представителями) детей вопросов,</w:t>
      </w:r>
      <w:r>
        <w:rPr>
          <w:spacing w:val="-67"/>
          <w:sz w:val="28"/>
        </w:rPr>
        <w:t xml:space="preserve"> </w:t>
      </w:r>
      <w:r>
        <w:rPr>
          <w:sz w:val="28"/>
        </w:rPr>
        <w:t>связанных с</w:t>
      </w:r>
      <w:r>
        <w:rPr>
          <w:spacing w:val="-4"/>
          <w:sz w:val="28"/>
        </w:rPr>
        <w:t xml:space="preserve"> </w:t>
      </w:r>
      <w:r>
        <w:rPr>
          <w:sz w:val="28"/>
        </w:rPr>
        <w:t>реализацией Программы и</w:t>
      </w:r>
      <w:r>
        <w:rPr>
          <w:spacing w:val="-3"/>
          <w:sz w:val="28"/>
        </w:rPr>
        <w:t xml:space="preserve"> </w:t>
      </w:r>
      <w:r>
        <w:rPr>
          <w:sz w:val="28"/>
        </w:rPr>
        <w:t>т.</w:t>
      </w:r>
      <w:r>
        <w:rPr>
          <w:spacing w:val="-1"/>
          <w:sz w:val="28"/>
        </w:rPr>
        <w:t xml:space="preserve"> </w:t>
      </w:r>
      <w:r>
        <w:rPr>
          <w:sz w:val="28"/>
        </w:rPr>
        <w:t>п.</w:t>
      </w:r>
    </w:p>
    <w:p w:rsidR="00A85E6E" w:rsidRDefault="00280E87">
      <w:pPr>
        <w:pStyle w:val="a3"/>
        <w:spacing w:line="276" w:lineRule="auto"/>
        <w:ind w:right="262"/>
      </w:pPr>
      <w:r>
        <w:t>Для</w:t>
      </w:r>
      <w:r>
        <w:rPr>
          <w:spacing w:val="1"/>
        </w:rPr>
        <w:t xml:space="preserve"> </w:t>
      </w:r>
      <w:r>
        <w:t>организации</w:t>
      </w:r>
      <w:r>
        <w:rPr>
          <w:spacing w:val="1"/>
        </w:rPr>
        <w:t xml:space="preserve"> </w:t>
      </w:r>
      <w:r>
        <w:t>ППРОС</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родителям</w:t>
      </w:r>
      <w:r>
        <w:rPr>
          <w:spacing w:val="1"/>
        </w:rPr>
        <w:t xml:space="preserve"> </w:t>
      </w:r>
      <w:r>
        <w:t>(законным</w:t>
      </w:r>
      <w:r>
        <w:rPr>
          <w:spacing w:val="1"/>
        </w:rPr>
        <w:t xml:space="preserve"> </w:t>
      </w:r>
      <w:r>
        <w:lastRenderedPageBreak/>
        <w:t>представителям) также рекомендуется ознакомиться с образовательной программой</w:t>
      </w:r>
      <w:r>
        <w:rPr>
          <w:spacing w:val="1"/>
        </w:rPr>
        <w:t xml:space="preserve"> </w:t>
      </w:r>
      <w:r>
        <w:t>Организации, которую посещает ребенок, для соблюдения единства семейного и</w:t>
      </w:r>
      <w:r>
        <w:rPr>
          <w:spacing w:val="1"/>
        </w:rPr>
        <w:t xml:space="preserve"> </w:t>
      </w:r>
      <w:r>
        <w:t>общественного</w:t>
      </w:r>
      <w:r>
        <w:rPr>
          <w:spacing w:val="1"/>
        </w:rPr>
        <w:t xml:space="preserve"> </w:t>
      </w:r>
      <w:r>
        <w:t>воспитания.</w:t>
      </w:r>
      <w:r>
        <w:rPr>
          <w:spacing w:val="1"/>
        </w:rPr>
        <w:t xml:space="preserve"> </w:t>
      </w:r>
      <w:r>
        <w:t>Знакомство</w:t>
      </w:r>
      <w:r>
        <w:rPr>
          <w:spacing w:val="1"/>
        </w:rPr>
        <w:t xml:space="preserve"> </w:t>
      </w:r>
      <w:r>
        <w:t>с</w:t>
      </w:r>
      <w:r>
        <w:rPr>
          <w:spacing w:val="1"/>
        </w:rPr>
        <w:t xml:space="preserve"> </w:t>
      </w:r>
      <w:r>
        <w:t>Программой</w:t>
      </w:r>
      <w:r>
        <w:rPr>
          <w:spacing w:val="1"/>
        </w:rPr>
        <w:t xml:space="preserve"> </w:t>
      </w:r>
      <w:r>
        <w:t>будет</w:t>
      </w:r>
      <w:r>
        <w:rPr>
          <w:spacing w:val="1"/>
        </w:rPr>
        <w:t xml:space="preserve"> </w:t>
      </w:r>
      <w:r>
        <w:t>способствовать</w:t>
      </w:r>
      <w:r>
        <w:rPr>
          <w:spacing w:val="1"/>
        </w:rPr>
        <w:t xml:space="preserve"> </w:t>
      </w:r>
      <w:r>
        <w:t>конструктивному</w:t>
      </w:r>
      <w:r>
        <w:rPr>
          <w:spacing w:val="1"/>
        </w:rPr>
        <w:t xml:space="preserve"> </w:t>
      </w:r>
      <w:r>
        <w:t>взаимодействию</w:t>
      </w:r>
      <w:r>
        <w:rPr>
          <w:spacing w:val="1"/>
        </w:rPr>
        <w:t xml:space="preserve"> </w:t>
      </w:r>
      <w:r>
        <w:t>семьи</w:t>
      </w:r>
      <w:r>
        <w:rPr>
          <w:spacing w:val="1"/>
        </w:rPr>
        <w:t xml:space="preserve"> </w:t>
      </w:r>
      <w:r>
        <w:t>и</w:t>
      </w:r>
      <w:r>
        <w:rPr>
          <w:spacing w:val="1"/>
        </w:rPr>
        <w:t xml:space="preserve"> </w:t>
      </w:r>
      <w:r>
        <w:t>Организации</w:t>
      </w:r>
      <w:r>
        <w:rPr>
          <w:spacing w:val="1"/>
        </w:rPr>
        <w:t xml:space="preserve"> </w:t>
      </w:r>
      <w:r>
        <w:t>в</w:t>
      </w:r>
      <w:r>
        <w:rPr>
          <w:spacing w:val="1"/>
        </w:rPr>
        <w:t xml:space="preserve"> </w:t>
      </w:r>
      <w:r>
        <w:t>целях</w:t>
      </w:r>
      <w:r>
        <w:rPr>
          <w:spacing w:val="1"/>
        </w:rPr>
        <w:t xml:space="preserve"> </w:t>
      </w:r>
      <w:r>
        <w:t>поддержки</w:t>
      </w:r>
      <w:r>
        <w:rPr>
          <w:spacing w:val="1"/>
        </w:rPr>
        <w:t xml:space="preserve"> </w:t>
      </w:r>
      <w:r>
        <w:t>индивидуальности</w:t>
      </w:r>
      <w:r>
        <w:rPr>
          <w:spacing w:val="-1"/>
        </w:rPr>
        <w:t xml:space="preserve"> </w:t>
      </w:r>
      <w:r>
        <w:t>ребенка с ТНР.</w:t>
      </w:r>
    </w:p>
    <w:p w:rsidR="00A85E6E" w:rsidRDefault="00280E87">
      <w:pPr>
        <w:pStyle w:val="a3"/>
        <w:spacing w:line="276" w:lineRule="auto"/>
        <w:ind w:right="270"/>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в</w:t>
      </w:r>
      <w:r>
        <w:rPr>
          <w:spacing w:val="1"/>
        </w:rPr>
        <w:t xml:space="preserve"> </w:t>
      </w:r>
      <w:r>
        <w:t>Организации</w:t>
      </w:r>
      <w:r>
        <w:rPr>
          <w:spacing w:val="1"/>
        </w:rPr>
        <w:t xml:space="preserve"> </w:t>
      </w:r>
      <w:r w:rsidR="001B2BAC">
        <w:t>обеспечивает</w:t>
      </w:r>
      <w:r>
        <w:t xml:space="preserve"> реализацию адаптированной основной образовательной программы,</w:t>
      </w:r>
      <w:r>
        <w:rPr>
          <w:spacing w:val="1"/>
        </w:rPr>
        <w:t xml:space="preserve"> </w:t>
      </w:r>
      <w:r>
        <w:t>разработанную</w:t>
      </w:r>
      <w:r>
        <w:rPr>
          <w:spacing w:val="-2"/>
        </w:rPr>
        <w:t xml:space="preserve"> </w:t>
      </w:r>
      <w:r>
        <w:t>с</w:t>
      </w:r>
      <w:r>
        <w:rPr>
          <w:spacing w:val="1"/>
        </w:rPr>
        <w:t xml:space="preserve"> </w:t>
      </w:r>
      <w:r>
        <w:t>учетом Программы.</w:t>
      </w:r>
    </w:p>
    <w:p w:rsidR="00A85E6E" w:rsidRDefault="00280E87">
      <w:pPr>
        <w:pStyle w:val="a3"/>
        <w:spacing w:line="276" w:lineRule="auto"/>
        <w:ind w:right="268"/>
      </w:pPr>
      <w:r>
        <w:t>Программа</w:t>
      </w:r>
      <w:r>
        <w:rPr>
          <w:spacing w:val="1"/>
        </w:rPr>
        <w:t xml:space="preserve"> </w:t>
      </w:r>
      <w:r>
        <w:t>не</w:t>
      </w:r>
      <w:r>
        <w:rPr>
          <w:spacing w:val="1"/>
        </w:rPr>
        <w:t xml:space="preserve"> </w:t>
      </w:r>
      <w:r>
        <w:t>выдвигает</w:t>
      </w:r>
      <w:r>
        <w:rPr>
          <w:spacing w:val="1"/>
        </w:rPr>
        <w:t xml:space="preserve"> </w:t>
      </w:r>
      <w:r>
        <w:t>жестких</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РППС</w:t>
      </w:r>
      <w:r>
        <w:rPr>
          <w:spacing w:val="71"/>
        </w:rPr>
        <w:t xml:space="preserve"> </w:t>
      </w:r>
      <w:r>
        <w:t>и</w:t>
      </w:r>
      <w:r>
        <w:rPr>
          <w:spacing w:val="1"/>
        </w:rPr>
        <w:t xml:space="preserve"> </w:t>
      </w:r>
      <w:r>
        <w:t>оставляет за Организацией право самостоятельного проектирования развивающей</w:t>
      </w:r>
      <w:r>
        <w:rPr>
          <w:spacing w:val="1"/>
        </w:rPr>
        <w:t xml:space="preserve"> </w:t>
      </w:r>
      <w:r>
        <w:t>предметно-пространственной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целей,</w:t>
      </w:r>
      <w:r>
        <w:rPr>
          <w:spacing w:val="1"/>
        </w:rPr>
        <w:t xml:space="preserve"> </w:t>
      </w:r>
      <w:r>
        <w:t>задач</w:t>
      </w:r>
      <w:r>
        <w:rPr>
          <w:spacing w:val="1"/>
        </w:rPr>
        <w:t xml:space="preserve"> </w:t>
      </w:r>
      <w:r>
        <w:t>и</w:t>
      </w:r>
      <w:r>
        <w:rPr>
          <w:spacing w:val="71"/>
        </w:rPr>
        <w:t xml:space="preserve"> </w:t>
      </w:r>
      <w:r>
        <w:t>принципов</w:t>
      </w:r>
      <w:r>
        <w:rPr>
          <w:spacing w:val="-67"/>
        </w:rPr>
        <w:t xml:space="preserve"> </w:t>
      </w:r>
      <w:r>
        <w:t>Программы. При проектировании РППС Организации должна учесть особенности</w:t>
      </w:r>
      <w:r>
        <w:rPr>
          <w:spacing w:val="1"/>
        </w:rPr>
        <w:t xml:space="preserve"> </w:t>
      </w:r>
      <w:r>
        <w:t>своей</w:t>
      </w:r>
      <w:r>
        <w:rPr>
          <w:spacing w:val="1"/>
        </w:rPr>
        <w:t xml:space="preserve"> </w:t>
      </w:r>
      <w:r>
        <w:t>образовательной</w:t>
      </w:r>
      <w:r>
        <w:rPr>
          <w:spacing w:val="1"/>
        </w:rPr>
        <w:t xml:space="preserve"> </w:t>
      </w:r>
      <w:r>
        <w:t>деятельности,</w:t>
      </w:r>
      <w:r>
        <w:rPr>
          <w:spacing w:val="1"/>
        </w:rPr>
        <w:t xml:space="preserve"> </w:t>
      </w:r>
      <w:proofErr w:type="spellStart"/>
      <w:r>
        <w:t>социокультурные</w:t>
      </w:r>
      <w:proofErr w:type="spellEnd"/>
      <w:r>
        <w:t>,</w:t>
      </w:r>
      <w:r>
        <w:rPr>
          <w:spacing w:val="1"/>
        </w:rPr>
        <w:t xml:space="preserve"> </w:t>
      </w:r>
      <w:r>
        <w:t>экономические</w:t>
      </w:r>
      <w:r>
        <w:rPr>
          <w:spacing w:val="1"/>
        </w:rPr>
        <w:t xml:space="preserve"> </w:t>
      </w:r>
      <w:r>
        <w:t>и</w:t>
      </w:r>
      <w:r>
        <w:rPr>
          <w:spacing w:val="1"/>
        </w:rPr>
        <w:t xml:space="preserve"> </w:t>
      </w:r>
      <w:r>
        <w:t>другие</w:t>
      </w:r>
      <w:r>
        <w:rPr>
          <w:spacing w:val="-67"/>
        </w:rPr>
        <w:t xml:space="preserve"> </w:t>
      </w:r>
      <w:r>
        <w:t>условия,</w:t>
      </w:r>
      <w:r>
        <w:rPr>
          <w:spacing w:val="1"/>
        </w:rPr>
        <w:t xml:space="preserve"> </w:t>
      </w:r>
      <w:r>
        <w:t>возможности</w:t>
      </w:r>
      <w:r>
        <w:rPr>
          <w:spacing w:val="1"/>
        </w:rPr>
        <w:t xml:space="preserve"> </w:t>
      </w:r>
      <w:r>
        <w:t>и</w:t>
      </w:r>
      <w:r>
        <w:rPr>
          <w:spacing w:val="1"/>
        </w:rPr>
        <w:t xml:space="preserve"> </w:t>
      </w:r>
      <w:r>
        <w:t>потребности</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их</w:t>
      </w:r>
      <w:r>
        <w:rPr>
          <w:spacing w:val="1"/>
        </w:rPr>
        <w:t xml:space="preserve"> </w:t>
      </w:r>
      <w:r>
        <w:t>семей,</w:t>
      </w:r>
      <w:r>
        <w:rPr>
          <w:spacing w:val="1"/>
        </w:rPr>
        <w:t xml:space="preserve"> </w:t>
      </w:r>
      <w:r>
        <w:t>педагогов</w:t>
      </w:r>
      <w:r>
        <w:rPr>
          <w:spacing w:val="1"/>
        </w:rPr>
        <w:t xml:space="preserve"> </w:t>
      </w:r>
      <w:r>
        <w:t>и</w:t>
      </w:r>
      <w:r>
        <w:rPr>
          <w:spacing w:val="1"/>
        </w:rPr>
        <w:t xml:space="preserve"> </w:t>
      </w:r>
      <w:r>
        <w:t>других</w:t>
      </w:r>
      <w:r>
        <w:rPr>
          <w:spacing w:val="1"/>
        </w:rPr>
        <w:t xml:space="preserve"> </w:t>
      </w:r>
      <w:r>
        <w:t>сотрудников</w:t>
      </w:r>
      <w:r>
        <w:rPr>
          <w:spacing w:val="1"/>
        </w:rPr>
        <w:t xml:space="preserve"> </w:t>
      </w:r>
      <w:r>
        <w:t>Организации,</w:t>
      </w:r>
      <w:r>
        <w:rPr>
          <w:spacing w:val="1"/>
        </w:rPr>
        <w:t xml:space="preserve"> </w:t>
      </w:r>
      <w:r>
        <w:t>участников</w:t>
      </w:r>
      <w:r>
        <w:rPr>
          <w:spacing w:val="1"/>
        </w:rPr>
        <w:t xml:space="preserve"> </w:t>
      </w:r>
      <w:r>
        <w:t>сетевого взаимодействия и</w:t>
      </w:r>
      <w:r>
        <w:rPr>
          <w:spacing w:val="-3"/>
        </w:rPr>
        <w:t xml:space="preserve"> </w:t>
      </w:r>
      <w:r>
        <w:t>пр.).</w:t>
      </w:r>
    </w:p>
    <w:p w:rsidR="00A85E6E" w:rsidRDefault="00280E87">
      <w:pPr>
        <w:pStyle w:val="a3"/>
        <w:spacing w:line="276" w:lineRule="auto"/>
        <w:ind w:right="264"/>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w:t>
      </w:r>
      <w:r>
        <w:rPr>
          <w:spacing w:val="1"/>
        </w:rPr>
        <w:t xml:space="preserve"> </w:t>
      </w:r>
      <w:r>
        <w:t>часть</w:t>
      </w:r>
      <w:r>
        <w:rPr>
          <w:spacing w:val="1"/>
        </w:rPr>
        <w:t xml:space="preserve"> </w:t>
      </w:r>
      <w:r>
        <w:t>образовательной</w:t>
      </w:r>
      <w:r>
        <w:rPr>
          <w:spacing w:val="1"/>
        </w:rPr>
        <w:t xml:space="preserve"> </w:t>
      </w:r>
      <w:r>
        <w:t>среды, представленная специально организованным пространством (помещениями</w:t>
      </w:r>
      <w:r>
        <w:rPr>
          <w:spacing w:val="1"/>
        </w:rPr>
        <w:t xml:space="preserve"> </w:t>
      </w:r>
      <w:r>
        <w:t>Организации,</w:t>
      </w:r>
      <w:r>
        <w:rPr>
          <w:spacing w:val="1"/>
        </w:rPr>
        <w:t xml:space="preserve"> </w:t>
      </w:r>
      <w:r>
        <w:t>прилегающими</w:t>
      </w:r>
      <w:r>
        <w:rPr>
          <w:spacing w:val="1"/>
        </w:rPr>
        <w:t xml:space="preserve"> </w:t>
      </w:r>
      <w:r>
        <w:t>и</w:t>
      </w:r>
      <w:r>
        <w:rPr>
          <w:spacing w:val="1"/>
        </w:rPr>
        <w:t xml:space="preserve"> </w:t>
      </w:r>
      <w:r>
        <w:t>другими</w:t>
      </w:r>
      <w:r>
        <w:rPr>
          <w:spacing w:val="1"/>
        </w:rPr>
        <w:t xml:space="preserve"> </w:t>
      </w:r>
      <w:r>
        <w:t>территориями,</w:t>
      </w:r>
      <w:r>
        <w:rPr>
          <w:spacing w:val="1"/>
        </w:rPr>
        <w:t xml:space="preserve"> </w:t>
      </w:r>
      <w:r>
        <w:t>предназначенными</w:t>
      </w:r>
      <w:r>
        <w:rPr>
          <w:spacing w:val="1"/>
        </w:rPr>
        <w:t xml:space="preserve"> </w:t>
      </w:r>
      <w:r>
        <w:t>для</w:t>
      </w:r>
      <w:r>
        <w:rPr>
          <w:spacing w:val="1"/>
        </w:rPr>
        <w:t xml:space="preserve"> </w:t>
      </w:r>
      <w:r>
        <w:t>реализации</w:t>
      </w:r>
      <w:r>
        <w:rPr>
          <w:spacing w:val="-1"/>
        </w:rPr>
        <w:t xml:space="preserve"> </w:t>
      </w:r>
      <w:r>
        <w:t>Программы),</w:t>
      </w:r>
    </w:p>
    <w:p w:rsidR="00A85E6E" w:rsidRDefault="00280E87">
      <w:pPr>
        <w:pStyle w:val="a3"/>
        <w:spacing w:line="276" w:lineRule="auto"/>
        <w:ind w:right="268"/>
      </w:pPr>
      <w:r>
        <w:t>материалами, оборудованием, электронными образовательными ресурсами (в</w:t>
      </w:r>
      <w:r>
        <w:rPr>
          <w:spacing w:val="1"/>
        </w:rPr>
        <w:t xml:space="preserve"> </w:t>
      </w:r>
      <w:r>
        <w:t>том</w:t>
      </w:r>
      <w:r>
        <w:rPr>
          <w:spacing w:val="1"/>
        </w:rPr>
        <w:t xml:space="preserve"> </w:t>
      </w:r>
      <w:r>
        <w:t>числе</w:t>
      </w:r>
      <w:r>
        <w:rPr>
          <w:spacing w:val="1"/>
        </w:rPr>
        <w:t xml:space="preserve"> </w:t>
      </w:r>
      <w:r>
        <w:t>развивающими</w:t>
      </w:r>
      <w:r>
        <w:rPr>
          <w:spacing w:val="1"/>
        </w:rPr>
        <w:t xml:space="preserve"> </w:t>
      </w:r>
      <w:r>
        <w:t>компьютерными</w:t>
      </w:r>
      <w:r>
        <w:rPr>
          <w:spacing w:val="1"/>
        </w:rPr>
        <w:t xml:space="preserve"> </w:t>
      </w:r>
      <w:r>
        <w:t>играми)</w:t>
      </w:r>
      <w:r>
        <w:rPr>
          <w:spacing w:val="1"/>
        </w:rPr>
        <w:t xml:space="preserve"> </w:t>
      </w:r>
      <w:r>
        <w:t>и</w:t>
      </w:r>
      <w:r>
        <w:rPr>
          <w:spacing w:val="1"/>
        </w:rPr>
        <w:t xml:space="preserve"> </w:t>
      </w:r>
      <w:r>
        <w:t>средствами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предоставляющими возможность учета особенностей и коррекции недостатков их</w:t>
      </w:r>
      <w:r>
        <w:rPr>
          <w:spacing w:val="1"/>
        </w:rPr>
        <w:t xml:space="preserve"> </w:t>
      </w:r>
      <w:r>
        <w:t>развития.</w:t>
      </w:r>
    </w:p>
    <w:p w:rsidR="00A85E6E" w:rsidRDefault="00280E87">
      <w:pPr>
        <w:pStyle w:val="a3"/>
        <w:spacing w:line="321" w:lineRule="exact"/>
        <w:ind w:left="1161" w:firstLine="0"/>
      </w:pPr>
      <w:r>
        <w:t>В</w:t>
      </w:r>
      <w:r>
        <w:rPr>
          <w:spacing w:val="57"/>
        </w:rPr>
        <w:t xml:space="preserve"> </w:t>
      </w:r>
      <w:r>
        <w:t>соответствии</w:t>
      </w:r>
      <w:r>
        <w:rPr>
          <w:spacing w:val="57"/>
        </w:rPr>
        <w:t xml:space="preserve"> </w:t>
      </w:r>
      <w:r>
        <w:t>со</w:t>
      </w:r>
      <w:r>
        <w:rPr>
          <w:spacing w:val="56"/>
        </w:rPr>
        <w:t xml:space="preserve"> </w:t>
      </w:r>
      <w:r>
        <w:t>Стандартом</w:t>
      </w:r>
      <w:r>
        <w:rPr>
          <w:spacing w:val="58"/>
        </w:rPr>
        <w:t xml:space="preserve"> </w:t>
      </w:r>
      <w:r>
        <w:t>возможны</w:t>
      </w:r>
      <w:r>
        <w:rPr>
          <w:spacing w:val="55"/>
        </w:rPr>
        <w:t xml:space="preserve"> </w:t>
      </w:r>
      <w:r>
        <w:t>разные</w:t>
      </w:r>
      <w:r>
        <w:rPr>
          <w:spacing w:val="57"/>
        </w:rPr>
        <w:t xml:space="preserve"> </w:t>
      </w:r>
      <w:r>
        <w:t>варианты</w:t>
      </w:r>
      <w:r>
        <w:rPr>
          <w:spacing w:val="59"/>
        </w:rPr>
        <w:t xml:space="preserve"> </w:t>
      </w:r>
      <w:r>
        <w:t>создания</w:t>
      </w:r>
      <w:r>
        <w:rPr>
          <w:spacing w:val="57"/>
        </w:rPr>
        <w:t xml:space="preserve"> </w:t>
      </w:r>
      <w:r>
        <w:t>среды</w:t>
      </w:r>
    </w:p>
    <w:p w:rsidR="00A85E6E" w:rsidRDefault="00280E87">
      <w:pPr>
        <w:pStyle w:val="a3"/>
        <w:spacing w:before="67" w:line="276" w:lineRule="auto"/>
        <w:ind w:right="263" w:firstLine="0"/>
      </w:pPr>
      <w:r>
        <w:t>при</w:t>
      </w:r>
      <w:r>
        <w:rPr>
          <w:spacing w:val="1"/>
        </w:rPr>
        <w:t xml:space="preserve"> </w:t>
      </w:r>
      <w:r>
        <w:t>условии</w:t>
      </w:r>
      <w:r>
        <w:rPr>
          <w:spacing w:val="1"/>
        </w:rPr>
        <w:t xml:space="preserve"> </w:t>
      </w:r>
      <w:r>
        <w:t>учета</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Программы,</w:t>
      </w:r>
      <w:r>
        <w:rPr>
          <w:spacing w:val="1"/>
        </w:rPr>
        <w:t xml:space="preserve"> </w:t>
      </w:r>
      <w:proofErr w:type="spellStart"/>
      <w:r>
        <w:t>этиопатогенетической</w:t>
      </w:r>
      <w:proofErr w:type="spellEnd"/>
      <w:r>
        <w:t>,</w:t>
      </w:r>
      <w:r>
        <w:rPr>
          <w:spacing w:val="1"/>
        </w:rPr>
        <w:t xml:space="preserve"> </w:t>
      </w:r>
      <w:r>
        <w:t>возрастной</w:t>
      </w:r>
      <w:r>
        <w:rPr>
          <w:spacing w:val="1"/>
        </w:rPr>
        <w:t xml:space="preserve"> </w:t>
      </w:r>
      <w:r>
        <w:t>и</w:t>
      </w:r>
      <w:r>
        <w:rPr>
          <w:spacing w:val="1"/>
        </w:rPr>
        <w:t xml:space="preserve"> </w:t>
      </w:r>
      <w:proofErr w:type="spellStart"/>
      <w:r>
        <w:t>гендерной</w:t>
      </w:r>
      <w:proofErr w:type="spellEnd"/>
      <w:r>
        <w:rPr>
          <w:spacing w:val="1"/>
        </w:rPr>
        <w:t xml:space="preserve"> </w:t>
      </w:r>
      <w:r>
        <w:t>специфики</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 xml:space="preserve">программы. В связи с этим РППС (ПРОС), </w:t>
      </w:r>
      <w:proofErr w:type="gramStart"/>
      <w:r>
        <w:t>обеспечивающая</w:t>
      </w:r>
      <w:proofErr w:type="gramEnd"/>
      <w:r>
        <w:t xml:space="preserve"> потребности и нужды</w:t>
      </w:r>
      <w:r>
        <w:rPr>
          <w:spacing w:val="1"/>
        </w:rPr>
        <w:t xml:space="preserve"> </w:t>
      </w:r>
      <w:r>
        <w:t>детей</w:t>
      </w:r>
      <w:r>
        <w:rPr>
          <w:spacing w:val="-1"/>
        </w:rPr>
        <w:t xml:space="preserve"> </w:t>
      </w:r>
      <w:r>
        <w:t>с</w:t>
      </w:r>
      <w:r>
        <w:rPr>
          <w:spacing w:val="-1"/>
        </w:rPr>
        <w:t xml:space="preserve"> </w:t>
      </w:r>
      <w:r>
        <w:t>ТНР может</w:t>
      </w:r>
      <w:r>
        <w:rPr>
          <w:spacing w:val="-3"/>
        </w:rPr>
        <w:t xml:space="preserve"> </w:t>
      </w:r>
      <w:r>
        <w:t>включать:</w:t>
      </w:r>
    </w:p>
    <w:p w:rsidR="00A85E6E" w:rsidRDefault="001B2BAC">
      <w:pPr>
        <w:pStyle w:val="Heading2"/>
        <w:spacing w:before="10"/>
      </w:pPr>
      <w:r>
        <w:t>Центр</w:t>
      </w:r>
      <w:r w:rsidR="00280E87">
        <w:rPr>
          <w:spacing w:val="-6"/>
        </w:rPr>
        <w:t xml:space="preserve"> </w:t>
      </w:r>
      <w:r w:rsidR="00280E87">
        <w:t>психологической</w:t>
      </w:r>
      <w:r w:rsidR="00280E87">
        <w:rPr>
          <w:spacing w:val="-4"/>
        </w:rPr>
        <w:t xml:space="preserve"> </w:t>
      </w:r>
      <w:r w:rsidR="00280E87">
        <w:t>разгрузки</w:t>
      </w:r>
    </w:p>
    <w:p w:rsidR="00A85E6E" w:rsidRDefault="00280E87">
      <w:pPr>
        <w:pStyle w:val="a3"/>
        <w:spacing w:before="40" w:line="276" w:lineRule="auto"/>
        <w:ind w:right="263"/>
      </w:pPr>
      <w:r>
        <w:t>Оборудование</w:t>
      </w:r>
      <w:r>
        <w:rPr>
          <w:spacing w:val="1"/>
        </w:rPr>
        <w:t xml:space="preserve"> </w:t>
      </w:r>
      <w:r>
        <w:t>к</w:t>
      </w:r>
      <w:r>
        <w:rPr>
          <w:spacing w:val="1"/>
        </w:rPr>
        <w:t xml:space="preserve"> </w:t>
      </w:r>
      <w:r>
        <w:t>данным</w:t>
      </w:r>
      <w:r>
        <w:rPr>
          <w:spacing w:val="1"/>
        </w:rPr>
        <w:t xml:space="preserve"> </w:t>
      </w:r>
      <w:r w:rsidR="001B2BAC">
        <w:t xml:space="preserve">центра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разных</w:t>
      </w:r>
      <w:r>
        <w:rPr>
          <w:spacing w:val="1"/>
        </w:rPr>
        <w:t xml:space="preserve"> </w:t>
      </w:r>
      <w:r>
        <w:t>вариантах,</w:t>
      </w:r>
      <w:r>
        <w:rPr>
          <w:spacing w:val="1"/>
        </w:rPr>
        <w:t xml:space="preserve"> </w:t>
      </w:r>
      <w:r>
        <w:t>поскольку</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возможен</w:t>
      </w:r>
      <w:r>
        <w:rPr>
          <w:spacing w:val="1"/>
        </w:rPr>
        <w:t xml:space="preserve"> </w:t>
      </w:r>
      <w:r>
        <w:t>широкий</w:t>
      </w:r>
      <w:r>
        <w:rPr>
          <w:spacing w:val="1"/>
        </w:rPr>
        <w:t xml:space="preserve"> </w:t>
      </w:r>
      <w:r>
        <w:t>ассортимент,</w:t>
      </w:r>
      <w:r>
        <w:rPr>
          <w:spacing w:val="1"/>
        </w:rPr>
        <w:t xml:space="preserve"> </w:t>
      </w:r>
      <w:r>
        <w:t>ориентируясь на такие факторы, как: потребности образовательных организаций,</w:t>
      </w:r>
      <w:r>
        <w:rPr>
          <w:spacing w:val="1"/>
        </w:rPr>
        <w:t xml:space="preserve"> </w:t>
      </w:r>
      <w:r>
        <w:t xml:space="preserve">состав обучающихся </w:t>
      </w:r>
      <w:proofErr w:type="gramStart"/>
      <w:r>
        <w:t xml:space="preserve">( </w:t>
      </w:r>
      <w:proofErr w:type="gramEnd"/>
      <w:r>
        <w:t>в том числе с ТНР) в соответствии с социальным паспортом</w:t>
      </w:r>
      <w:r>
        <w:rPr>
          <w:spacing w:val="1"/>
        </w:rPr>
        <w:t xml:space="preserve"> </w:t>
      </w:r>
      <w:r>
        <w:t>учреждений, размеры помещений и их освещенность и проч. В обобщенном виде</w:t>
      </w:r>
      <w:r>
        <w:rPr>
          <w:spacing w:val="1"/>
        </w:rPr>
        <w:t xml:space="preserve"> </w:t>
      </w:r>
      <w:r>
        <w:t>оборудование</w:t>
      </w:r>
      <w:r>
        <w:rPr>
          <w:spacing w:val="-1"/>
        </w:rPr>
        <w:t xml:space="preserve"> </w:t>
      </w:r>
      <w:r>
        <w:t>сенсорной</w:t>
      </w:r>
      <w:r>
        <w:rPr>
          <w:spacing w:val="-3"/>
        </w:rPr>
        <w:t xml:space="preserve"> </w:t>
      </w:r>
      <w:r>
        <w:t>комнаты включает в</w:t>
      </w:r>
      <w:r>
        <w:rPr>
          <w:spacing w:val="-3"/>
        </w:rPr>
        <w:t xml:space="preserve"> </w:t>
      </w:r>
      <w:r>
        <w:t>себя:</w:t>
      </w:r>
    </w:p>
    <w:p w:rsidR="00A85E6E" w:rsidRDefault="00280E87">
      <w:pPr>
        <w:pStyle w:val="a3"/>
        <w:spacing w:before="1" w:line="276" w:lineRule="auto"/>
        <w:ind w:right="265"/>
      </w:pPr>
      <w:r>
        <w:t>Мягкую</w:t>
      </w:r>
      <w:r>
        <w:rPr>
          <w:spacing w:val="1"/>
        </w:rPr>
        <w:t xml:space="preserve"> </w:t>
      </w:r>
      <w:r>
        <w:t>среду,</w:t>
      </w:r>
      <w:r>
        <w:rPr>
          <w:spacing w:val="1"/>
        </w:rPr>
        <w:t xml:space="preserve"> </w:t>
      </w:r>
      <w:r>
        <w:t>которая</w:t>
      </w:r>
      <w:r>
        <w:rPr>
          <w:spacing w:val="1"/>
        </w:rPr>
        <w:t xml:space="preserve"> </w:t>
      </w:r>
      <w:r>
        <w:t>представлена</w:t>
      </w:r>
      <w:r>
        <w:rPr>
          <w:spacing w:val="1"/>
        </w:rPr>
        <w:t xml:space="preserve"> </w:t>
      </w:r>
      <w:r>
        <w:t>мягкими</w:t>
      </w:r>
      <w:r>
        <w:rPr>
          <w:spacing w:val="1"/>
        </w:rPr>
        <w:t xml:space="preserve"> </w:t>
      </w:r>
      <w:r>
        <w:t>напольными</w:t>
      </w:r>
      <w:r>
        <w:rPr>
          <w:spacing w:val="1"/>
        </w:rPr>
        <w:t xml:space="preserve"> </w:t>
      </w:r>
      <w:r>
        <w:t>и</w:t>
      </w:r>
      <w:r>
        <w:rPr>
          <w:spacing w:val="1"/>
        </w:rPr>
        <w:t xml:space="preserve"> </w:t>
      </w:r>
      <w:r>
        <w:t>настенными</w:t>
      </w:r>
      <w:r>
        <w:rPr>
          <w:spacing w:val="1"/>
        </w:rPr>
        <w:t xml:space="preserve"> </w:t>
      </w:r>
      <w:r>
        <w:t>покрытиями,</w:t>
      </w:r>
      <w:r>
        <w:rPr>
          <w:spacing w:val="1"/>
        </w:rPr>
        <w:t xml:space="preserve"> </w:t>
      </w:r>
      <w:r>
        <w:t>пуфиками</w:t>
      </w:r>
      <w:r>
        <w:rPr>
          <w:spacing w:val="1"/>
        </w:rPr>
        <w:t xml:space="preserve"> </w:t>
      </w:r>
      <w:r>
        <w:t>и</w:t>
      </w:r>
      <w:r>
        <w:rPr>
          <w:spacing w:val="1"/>
        </w:rPr>
        <w:t xml:space="preserve"> </w:t>
      </w:r>
      <w:r>
        <w:t>подушечками</w:t>
      </w:r>
      <w:r>
        <w:rPr>
          <w:spacing w:val="1"/>
        </w:rPr>
        <w:t xml:space="preserve"> </w:t>
      </w:r>
      <w:r>
        <w:t>с</w:t>
      </w:r>
      <w:r>
        <w:rPr>
          <w:spacing w:val="1"/>
        </w:rPr>
        <w:t xml:space="preserve"> </w:t>
      </w:r>
      <w:r>
        <w:t>гранулами,</w:t>
      </w:r>
      <w:r>
        <w:rPr>
          <w:spacing w:val="1"/>
        </w:rPr>
        <w:t xml:space="preserve"> </w:t>
      </w:r>
      <w:proofErr w:type="spellStart"/>
      <w:r>
        <w:t>креслами-трансформерами</w:t>
      </w:r>
      <w:proofErr w:type="spellEnd"/>
      <w:r>
        <w:t>,</w:t>
      </w:r>
      <w:r>
        <w:rPr>
          <w:spacing w:val="1"/>
        </w:rPr>
        <w:t xml:space="preserve"> </w:t>
      </w:r>
      <w:r>
        <w:t>детским</w:t>
      </w:r>
      <w:r>
        <w:rPr>
          <w:spacing w:val="1"/>
        </w:rPr>
        <w:t xml:space="preserve"> </w:t>
      </w:r>
      <w:r>
        <w:t>зеркальными</w:t>
      </w:r>
      <w:r>
        <w:rPr>
          <w:spacing w:val="1"/>
        </w:rPr>
        <w:t xml:space="preserve"> </w:t>
      </w:r>
      <w:r>
        <w:t>уголком</w:t>
      </w:r>
      <w:r>
        <w:rPr>
          <w:spacing w:val="1"/>
        </w:rPr>
        <w:t xml:space="preserve"> </w:t>
      </w:r>
      <w:r>
        <w:t>на</w:t>
      </w:r>
      <w:r>
        <w:rPr>
          <w:spacing w:val="1"/>
        </w:rPr>
        <w:t xml:space="preserve"> </w:t>
      </w:r>
      <w:r>
        <w:t>мягкой</w:t>
      </w:r>
      <w:r>
        <w:rPr>
          <w:spacing w:val="1"/>
        </w:rPr>
        <w:t xml:space="preserve"> </w:t>
      </w:r>
      <w:r>
        <w:t>платформе,</w:t>
      </w:r>
      <w:r>
        <w:rPr>
          <w:spacing w:val="1"/>
        </w:rPr>
        <w:t xml:space="preserve"> </w:t>
      </w:r>
      <w:r>
        <w:t>пузырьковой</w:t>
      </w:r>
      <w:r>
        <w:rPr>
          <w:spacing w:val="1"/>
        </w:rPr>
        <w:t xml:space="preserve"> </w:t>
      </w:r>
      <w:r>
        <w:t>колонной,</w:t>
      </w:r>
      <w:r>
        <w:rPr>
          <w:spacing w:val="1"/>
        </w:rPr>
        <w:t xml:space="preserve"> </w:t>
      </w:r>
      <w:r>
        <w:lastRenderedPageBreak/>
        <w:t>сенсорной тропой, тактильными дорожками для ног, сухим бассейном (с подсветкой</w:t>
      </w:r>
      <w:r>
        <w:rPr>
          <w:spacing w:val="-67"/>
        </w:rPr>
        <w:t xml:space="preserve"> </w:t>
      </w:r>
      <w:r>
        <w:t>или</w:t>
      </w:r>
      <w:r>
        <w:rPr>
          <w:spacing w:val="-1"/>
        </w:rPr>
        <w:t xml:space="preserve"> </w:t>
      </w:r>
      <w:r>
        <w:t>без</w:t>
      </w:r>
      <w:r>
        <w:rPr>
          <w:spacing w:val="-1"/>
        </w:rPr>
        <w:t xml:space="preserve"> </w:t>
      </w:r>
      <w:r>
        <w:t>нее),</w:t>
      </w:r>
      <w:r>
        <w:rPr>
          <w:spacing w:val="-1"/>
        </w:rPr>
        <w:t xml:space="preserve"> </w:t>
      </w:r>
      <w:r>
        <w:t>сухим</w:t>
      </w:r>
      <w:r>
        <w:rPr>
          <w:spacing w:val="-3"/>
        </w:rPr>
        <w:t xml:space="preserve"> </w:t>
      </w:r>
      <w:r>
        <w:t>душем и т.п.</w:t>
      </w:r>
    </w:p>
    <w:p w:rsidR="00A85E6E" w:rsidRDefault="00280E87">
      <w:pPr>
        <w:pStyle w:val="a3"/>
        <w:spacing w:line="276" w:lineRule="auto"/>
        <w:ind w:right="270"/>
      </w:pPr>
      <w:r>
        <w:t>Интерактивное</w:t>
      </w:r>
      <w:r>
        <w:rPr>
          <w:spacing w:val="1"/>
        </w:rPr>
        <w:t xml:space="preserve"> </w:t>
      </w:r>
      <w:r>
        <w:t>оборудование,</w:t>
      </w:r>
      <w:r>
        <w:rPr>
          <w:spacing w:val="1"/>
        </w:rPr>
        <w:t xml:space="preserve"> </w:t>
      </w:r>
      <w:r>
        <w:t>к</w:t>
      </w:r>
      <w:r>
        <w:rPr>
          <w:spacing w:val="1"/>
        </w:rPr>
        <w:t xml:space="preserve"> </w:t>
      </w:r>
      <w:r>
        <w:t>которому</w:t>
      </w:r>
      <w:r>
        <w:rPr>
          <w:spacing w:val="1"/>
        </w:rPr>
        <w:t xml:space="preserve"> </w:t>
      </w:r>
      <w:r>
        <w:t>относятся</w:t>
      </w:r>
      <w:r>
        <w:rPr>
          <w:spacing w:val="1"/>
        </w:rPr>
        <w:t xml:space="preserve"> </w:t>
      </w:r>
      <w:r>
        <w:t>различные</w:t>
      </w:r>
      <w:r>
        <w:rPr>
          <w:spacing w:val="1"/>
        </w:rPr>
        <w:t xml:space="preserve"> </w:t>
      </w:r>
      <w:r>
        <w:t>виды</w:t>
      </w:r>
      <w:r>
        <w:rPr>
          <w:spacing w:val="1"/>
        </w:rPr>
        <w:t xml:space="preserve"> </w:t>
      </w:r>
      <w:r>
        <w:t>настенных</w:t>
      </w:r>
      <w:r>
        <w:rPr>
          <w:spacing w:val="1"/>
        </w:rPr>
        <w:t xml:space="preserve"> </w:t>
      </w:r>
      <w:r>
        <w:t>или</w:t>
      </w:r>
      <w:r>
        <w:rPr>
          <w:spacing w:val="1"/>
        </w:rPr>
        <w:t xml:space="preserve"> </w:t>
      </w:r>
      <w:r>
        <w:t>напольных</w:t>
      </w:r>
      <w:r>
        <w:rPr>
          <w:spacing w:val="1"/>
        </w:rPr>
        <w:t xml:space="preserve"> </w:t>
      </w:r>
      <w:r>
        <w:t>панелей,</w:t>
      </w:r>
      <w:r>
        <w:rPr>
          <w:spacing w:val="1"/>
        </w:rPr>
        <w:t xml:space="preserve"> </w:t>
      </w:r>
      <w:r>
        <w:t>со</w:t>
      </w:r>
      <w:r>
        <w:rPr>
          <w:spacing w:val="1"/>
        </w:rPr>
        <w:t xml:space="preserve"> </w:t>
      </w:r>
      <w:r>
        <w:t>световыми</w:t>
      </w:r>
      <w:r>
        <w:rPr>
          <w:spacing w:val="1"/>
        </w:rPr>
        <w:t xml:space="preserve"> </w:t>
      </w:r>
      <w:r>
        <w:t>и</w:t>
      </w:r>
      <w:r>
        <w:rPr>
          <w:spacing w:val="1"/>
        </w:rPr>
        <w:t xml:space="preserve"> </w:t>
      </w:r>
      <w:r>
        <w:t>звуковыми</w:t>
      </w:r>
      <w:r>
        <w:rPr>
          <w:spacing w:val="1"/>
        </w:rPr>
        <w:t xml:space="preserve"> </w:t>
      </w:r>
      <w:r>
        <w:t>индикаторами</w:t>
      </w:r>
      <w:r>
        <w:rPr>
          <w:spacing w:val="1"/>
        </w:rPr>
        <w:t xml:space="preserve"> </w:t>
      </w:r>
      <w:r>
        <w:t>и</w:t>
      </w:r>
      <w:r>
        <w:rPr>
          <w:spacing w:val="-67"/>
        </w:rPr>
        <w:t xml:space="preserve"> </w:t>
      </w:r>
      <w:r>
        <w:t>подсветкой,</w:t>
      </w:r>
      <w:r>
        <w:rPr>
          <w:spacing w:val="-2"/>
        </w:rPr>
        <w:t xml:space="preserve"> </w:t>
      </w:r>
      <w:r>
        <w:t>а также</w:t>
      </w:r>
      <w:r>
        <w:rPr>
          <w:spacing w:val="-3"/>
        </w:rPr>
        <w:t xml:space="preserve"> </w:t>
      </w:r>
      <w:r>
        <w:t>–</w:t>
      </w:r>
      <w:r>
        <w:rPr>
          <w:spacing w:val="1"/>
        </w:rPr>
        <w:t xml:space="preserve"> </w:t>
      </w:r>
      <w:r>
        <w:t>интерактивные доски</w:t>
      </w:r>
      <w:r>
        <w:rPr>
          <w:spacing w:val="1"/>
        </w:rPr>
        <w:t xml:space="preserve"> </w:t>
      </w:r>
      <w:r>
        <w:t>и</w:t>
      </w:r>
      <w:r>
        <w:rPr>
          <w:spacing w:val="-4"/>
        </w:rPr>
        <w:t xml:space="preserve"> </w:t>
      </w:r>
      <w:r>
        <w:t>столы.</w:t>
      </w:r>
    </w:p>
    <w:p w:rsidR="00A85E6E" w:rsidRDefault="00280E87">
      <w:pPr>
        <w:pStyle w:val="a3"/>
        <w:spacing w:line="276" w:lineRule="auto"/>
        <w:ind w:right="270"/>
      </w:pPr>
      <w:r>
        <w:t>Панно</w:t>
      </w:r>
      <w:r>
        <w:rPr>
          <w:spacing w:val="1"/>
        </w:rPr>
        <w:t xml:space="preserve"> </w:t>
      </w:r>
      <w:r>
        <w:t>и</w:t>
      </w:r>
      <w:r>
        <w:rPr>
          <w:spacing w:val="1"/>
        </w:rPr>
        <w:t xml:space="preserve"> </w:t>
      </w:r>
      <w:r>
        <w:t>приборы,</w:t>
      </w:r>
      <w:r>
        <w:rPr>
          <w:spacing w:val="1"/>
        </w:rPr>
        <w:t xml:space="preserve"> </w:t>
      </w:r>
      <w:r>
        <w:t>а</w:t>
      </w:r>
      <w:r>
        <w:rPr>
          <w:spacing w:val="1"/>
        </w:rPr>
        <w:t xml:space="preserve"> </w:t>
      </w:r>
      <w:r>
        <w:t>также</w:t>
      </w:r>
      <w:r>
        <w:rPr>
          <w:spacing w:val="1"/>
        </w:rPr>
        <w:t xml:space="preserve"> </w:t>
      </w:r>
      <w:r>
        <w:t>настенные</w:t>
      </w:r>
      <w:r>
        <w:rPr>
          <w:spacing w:val="1"/>
        </w:rPr>
        <w:t xml:space="preserve"> </w:t>
      </w:r>
      <w:r>
        <w:t>модули</w:t>
      </w:r>
      <w:r>
        <w:rPr>
          <w:spacing w:val="1"/>
        </w:rPr>
        <w:t xml:space="preserve"> </w:t>
      </w:r>
      <w:r>
        <w:t>для</w:t>
      </w:r>
      <w:r>
        <w:rPr>
          <w:spacing w:val="1"/>
        </w:rPr>
        <w:t xml:space="preserve"> </w:t>
      </w:r>
      <w:r>
        <w:t>сравнения</w:t>
      </w:r>
      <w:r>
        <w:rPr>
          <w:spacing w:val="1"/>
        </w:rPr>
        <w:t xml:space="preserve"> </w:t>
      </w:r>
      <w:r>
        <w:t>цветов,</w:t>
      </w:r>
      <w:r>
        <w:rPr>
          <w:spacing w:val="1"/>
        </w:rPr>
        <w:t xml:space="preserve"> </w:t>
      </w:r>
      <w:r>
        <w:t>геометрических</w:t>
      </w:r>
      <w:r>
        <w:rPr>
          <w:spacing w:val="1"/>
        </w:rPr>
        <w:t xml:space="preserve"> </w:t>
      </w:r>
      <w:r>
        <w:t>форм,</w:t>
      </w:r>
      <w:r>
        <w:rPr>
          <w:spacing w:val="1"/>
        </w:rPr>
        <w:t xml:space="preserve"> </w:t>
      </w:r>
      <w:r>
        <w:t>величин,</w:t>
      </w:r>
      <w:r>
        <w:rPr>
          <w:spacing w:val="1"/>
        </w:rPr>
        <w:t xml:space="preserve"> </w:t>
      </w:r>
      <w:r>
        <w:t>развития</w:t>
      </w:r>
      <w:r>
        <w:rPr>
          <w:spacing w:val="1"/>
        </w:rPr>
        <w:t xml:space="preserve"> </w:t>
      </w:r>
      <w:r>
        <w:t>подвижности</w:t>
      </w:r>
      <w:r>
        <w:rPr>
          <w:spacing w:val="1"/>
        </w:rPr>
        <w:t xml:space="preserve"> </w:t>
      </w:r>
      <w:r>
        <w:t>рук,</w:t>
      </w:r>
      <w:r>
        <w:rPr>
          <w:spacing w:val="1"/>
        </w:rPr>
        <w:t xml:space="preserve"> </w:t>
      </w:r>
      <w:r>
        <w:t>развития</w:t>
      </w:r>
      <w:r>
        <w:rPr>
          <w:spacing w:val="1"/>
        </w:rPr>
        <w:t xml:space="preserve"> </w:t>
      </w:r>
      <w:proofErr w:type="spellStart"/>
      <w:r>
        <w:t>стереогностического</w:t>
      </w:r>
      <w:proofErr w:type="spellEnd"/>
      <w:r>
        <w:t xml:space="preserve"> чувства и т.п.</w:t>
      </w:r>
    </w:p>
    <w:p w:rsidR="00A85E6E" w:rsidRDefault="00280E87">
      <w:pPr>
        <w:pStyle w:val="a3"/>
        <w:spacing w:before="1"/>
        <w:ind w:left="1161" w:firstLine="0"/>
      </w:pPr>
      <w:r>
        <w:t>Светильники,</w:t>
      </w:r>
      <w:r>
        <w:rPr>
          <w:spacing w:val="11"/>
        </w:rPr>
        <w:t xml:space="preserve"> </w:t>
      </w:r>
      <w:r>
        <w:t>прожектора</w:t>
      </w:r>
      <w:r>
        <w:rPr>
          <w:spacing w:val="12"/>
        </w:rPr>
        <w:t xml:space="preserve"> </w:t>
      </w:r>
      <w:r>
        <w:t>и</w:t>
      </w:r>
      <w:r>
        <w:rPr>
          <w:spacing w:val="12"/>
        </w:rPr>
        <w:t xml:space="preserve"> </w:t>
      </w:r>
      <w:r>
        <w:t>приборы</w:t>
      </w:r>
      <w:r>
        <w:rPr>
          <w:spacing w:val="14"/>
        </w:rPr>
        <w:t xml:space="preserve"> </w:t>
      </w:r>
      <w:r>
        <w:t>со</w:t>
      </w:r>
      <w:r>
        <w:rPr>
          <w:spacing w:val="15"/>
        </w:rPr>
        <w:t xml:space="preserve"> </w:t>
      </w:r>
      <w:r>
        <w:t>световыми</w:t>
      </w:r>
      <w:r>
        <w:rPr>
          <w:spacing w:val="17"/>
        </w:rPr>
        <w:t xml:space="preserve"> </w:t>
      </w:r>
      <w:r>
        <w:t>и</w:t>
      </w:r>
      <w:r>
        <w:rPr>
          <w:spacing w:val="12"/>
        </w:rPr>
        <w:t xml:space="preserve"> </w:t>
      </w:r>
      <w:r>
        <w:t>звуковыми</w:t>
      </w:r>
      <w:r>
        <w:rPr>
          <w:spacing w:val="14"/>
        </w:rPr>
        <w:t xml:space="preserve"> </w:t>
      </w:r>
      <w:r>
        <w:t>эффектами</w:t>
      </w:r>
      <w:r>
        <w:rPr>
          <w:spacing w:val="11"/>
        </w:rPr>
        <w:t xml:space="preserve"> </w:t>
      </w:r>
      <w:r>
        <w:t>и</w:t>
      </w:r>
    </w:p>
    <w:p w:rsidR="00A85E6E" w:rsidRDefault="00280E87">
      <w:pPr>
        <w:pStyle w:val="a3"/>
        <w:spacing w:before="48"/>
        <w:ind w:firstLine="0"/>
        <w:jc w:val="left"/>
      </w:pPr>
      <w:r>
        <w:t>т.п.</w:t>
      </w:r>
    </w:p>
    <w:p w:rsidR="00A85E6E" w:rsidRDefault="00280E87">
      <w:pPr>
        <w:pStyle w:val="a3"/>
        <w:tabs>
          <w:tab w:val="left" w:pos="3366"/>
          <w:tab w:val="left" w:pos="5320"/>
          <w:tab w:val="left" w:pos="7120"/>
          <w:tab w:val="left" w:pos="8602"/>
          <w:tab w:val="left" w:pos="9434"/>
        </w:tabs>
        <w:spacing w:before="47"/>
        <w:ind w:left="1161" w:firstLine="0"/>
        <w:jc w:val="left"/>
      </w:pPr>
      <w:r>
        <w:t>Дополнительное</w:t>
      </w:r>
      <w:r>
        <w:tab/>
        <w:t>оборудование,</w:t>
      </w:r>
      <w:r>
        <w:tab/>
        <w:t>включающие</w:t>
      </w:r>
      <w:r>
        <w:tab/>
        <w:t>различные</w:t>
      </w:r>
      <w:r>
        <w:tab/>
        <w:t>типы</w:t>
      </w:r>
      <w:r>
        <w:tab/>
      </w:r>
      <w:proofErr w:type="spellStart"/>
      <w:r>
        <w:t>мобайлов</w:t>
      </w:r>
      <w:proofErr w:type="spellEnd"/>
      <w:r>
        <w:t>,</w:t>
      </w:r>
    </w:p>
    <w:p w:rsidR="00A85E6E" w:rsidRDefault="00280E87">
      <w:pPr>
        <w:pStyle w:val="a3"/>
        <w:spacing w:before="48"/>
        <w:ind w:firstLine="0"/>
      </w:pPr>
      <w:r>
        <w:t>панно,</w:t>
      </w:r>
      <w:r>
        <w:rPr>
          <w:spacing w:val="-2"/>
        </w:rPr>
        <w:t xml:space="preserve"> </w:t>
      </w:r>
      <w:r>
        <w:t>фонтанов,</w:t>
      </w:r>
      <w:r>
        <w:rPr>
          <w:spacing w:val="-1"/>
        </w:rPr>
        <w:t xml:space="preserve"> </w:t>
      </w:r>
      <w:r>
        <w:t>приборов</w:t>
      </w:r>
      <w:r>
        <w:rPr>
          <w:spacing w:val="-5"/>
        </w:rPr>
        <w:t xml:space="preserve"> </w:t>
      </w:r>
      <w:r>
        <w:t xml:space="preserve">для </w:t>
      </w:r>
      <w:proofErr w:type="spellStart"/>
      <w:r>
        <w:t>гидр</w:t>
      </w:r>
      <w:proofErr w:type="gramStart"/>
      <w:r>
        <w:t>о</w:t>
      </w:r>
      <w:proofErr w:type="spellEnd"/>
      <w:r>
        <w:t>-</w:t>
      </w:r>
      <w:proofErr w:type="gramEnd"/>
      <w:r>
        <w:rPr>
          <w:spacing w:val="-4"/>
        </w:rPr>
        <w:t xml:space="preserve"> </w:t>
      </w:r>
      <w:r>
        <w:t>и</w:t>
      </w:r>
      <w:r>
        <w:rPr>
          <w:spacing w:val="-2"/>
        </w:rPr>
        <w:t xml:space="preserve"> </w:t>
      </w:r>
      <w:proofErr w:type="spellStart"/>
      <w:r>
        <w:t>аромотератии</w:t>
      </w:r>
      <w:proofErr w:type="spellEnd"/>
      <w:r>
        <w:rPr>
          <w:spacing w:val="-3"/>
        </w:rPr>
        <w:t xml:space="preserve"> </w:t>
      </w:r>
      <w:r>
        <w:t>и</w:t>
      </w:r>
      <w:r>
        <w:rPr>
          <w:spacing w:val="-1"/>
        </w:rPr>
        <w:t xml:space="preserve"> </w:t>
      </w:r>
      <w:r>
        <w:t>т.д.</w:t>
      </w:r>
    </w:p>
    <w:p w:rsidR="00A85E6E" w:rsidRDefault="00280E87">
      <w:pPr>
        <w:pStyle w:val="Heading2"/>
        <w:spacing w:before="57"/>
      </w:pPr>
      <w:r>
        <w:t>Спортивное</w:t>
      </w:r>
      <w:r>
        <w:rPr>
          <w:spacing w:val="-5"/>
        </w:rPr>
        <w:t xml:space="preserve"> </w:t>
      </w:r>
      <w:r>
        <w:t>оборудование</w:t>
      </w:r>
    </w:p>
    <w:p w:rsidR="00A85E6E" w:rsidRDefault="00280E87">
      <w:pPr>
        <w:pStyle w:val="a3"/>
        <w:spacing w:before="40" w:line="276" w:lineRule="auto"/>
        <w:ind w:right="269"/>
      </w:pPr>
      <w:r>
        <w:t>Тренажеры детские и подростковые, такие, как: велотренажеры, различные</w:t>
      </w:r>
      <w:r>
        <w:rPr>
          <w:spacing w:val="1"/>
        </w:rPr>
        <w:t xml:space="preserve"> </w:t>
      </w:r>
      <w:r>
        <w:t>виды</w:t>
      </w:r>
      <w:r>
        <w:rPr>
          <w:spacing w:val="-1"/>
        </w:rPr>
        <w:t xml:space="preserve"> </w:t>
      </w:r>
      <w:r>
        <w:t>беговых</w:t>
      </w:r>
      <w:r>
        <w:rPr>
          <w:spacing w:val="-3"/>
        </w:rPr>
        <w:t xml:space="preserve"> </w:t>
      </w:r>
      <w:r>
        <w:t>дорожек и</w:t>
      </w:r>
      <w:r>
        <w:rPr>
          <w:spacing w:val="1"/>
        </w:rPr>
        <w:t xml:space="preserve"> </w:t>
      </w:r>
      <w:r>
        <w:t>т.п.</w:t>
      </w:r>
    </w:p>
    <w:p w:rsidR="00A85E6E" w:rsidRDefault="00280E87">
      <w:pPr>
        <w:pStyle w:val="a3"/>
        <w:spacing w:before="1"/>
        <w:ind w:left="1161" w:firstLine="0"/>
      </w:pPr>
      <w:r>
        <w:t>Спортивные</w:t>
      </w:r>
      <w:r>
        <w:rPr>
          <w:spacing w:val="-3"/>
        </w:rPr>
        <w:t xml:space="preserve"> </w:t>
      </w:r>
      <w:r>
        <w:t>комплексы</w:t>
      </w:r>
      <w:r>
        <w:rPr>
          <w:spacing w:val="-2"/>
        </w:rPr>
        <w:t xml:space="preserve"> </w:t>
      </w:r>
      <w:r>
        <w:t>(в</w:t>
      </w:r>
      <w:r>
        <w:rPr>
          <w:spacing w:val="-8"/>
        </w:rPr>
        <w:t xml:space="preserve"> </w:t>
      </w:r>
      <w:r>
        <w:t>различной</w:t>
      </w:r>
      <w:r>
        <w:rPr>
          <w:spacing w:val="-3"/>
        </w:rPr>
        <w:t xml:space="preserve"> </w:t>
      </w:r>
      <w:r>
        <w:t>комплектации</w:t>
      </w:r>
      <w:r>
        <w:rPr>
          <w:spacing w:val="-3"/>
        </w:rPr>
        <w:t xml:space="preserve"> </w:t>
      </w:r>
      <w:r>
        <w:t>и</w:t>
      </w:r>
      <w:r>
        <w:rPr>
          <w:spacing w:val="-3"/>
        </w:rPr>
        <w:t xml:space="preserve"> </w:t>
      </w:r>
      <w:r>
        <w:t>модификации);</w:t>
      </w:r>
    </w:p>
    <w:p w:rsidR="00A85E6E" w:rsidRDefault="00280E87">
      <w:pPr>
        <w:pStyle w:val="a3"/>
        <w:spacing w:before="48" w:line="276" w:lineRule="auto"/>
        <w:ind w:right="265"/>
      </w:pPr>
      <w:r>
        <w:t>Дополнительное</w:t>
      </w:r>
      <w:r>
        <w:rPr>
          <w:spacing w:val="1"/>
        </w:rPr>
        <w:t xml:space="preserve"> </w:t>
      </w:r>
      <w:r>
        <w:t>оборудование:</w:t>
      </w:r>
      <w:r>
        <w:rPr>
          <w:spacing w:val="1"/>
        </w:rPr>
        <w:t xml:space="preserve"> </w:t>
      </w:r>
      <w:r>
        <w:t>маты</w:t>
      </w:r>
      <w:r>
        <w:rPr>
          <w:spacing w:val="1"/>
        </w:rPr>
        <w:t xml:space="preserve"> </w:t>
      </w:r>
      <w:r>
        <w:t>настенные</w:t>
      </w:r>
      <w:r>
        <w:rPr>
          <w:spacing w:val="1"/>
        </w:rPr>
        <w:t xml:space="preserve"> </w:t>
      </w:r>
      <w:r>
        <w:t>и</w:t>
      </w:r>
      <w:r>
        <w:rPr>
          <w:spacing w:val="1"/>
        </w:rPr>
        <w:t xml:space="preserve"> </w:t>
      </w:r>
      <w:r>
        <w:t>напольные,</w:t>
      </w:r>
      <w:r>
        <w:rPr>
          <w:spacing w:val="1"/>
        </w:rPr>
        <w:t xml:space="preserve"> </w:t>
      </w:r>
      <w:r>
        <w:t>надувные</w:t>
      </w:r>
      <w:r>
        <w:rPr>
          <w:spacing w:val="1"/>
        </w:rPr>
        <w:t xml:space="preserve"> </w:t>
      </w:r>
      <w:r>
        <w:t>и</w:t>
      </w:r>
      <w:r>
        <w:rPr>
          <w:spacing w:val="1"/>
        </w:rPr>
        <w:t xml:space="preserve"> </w:t>
      </w:r>
      <w:r>
        <w:t>стационарные</w:t>
      </w:r>
      <w:r>
        <w:rPr>
          <w:spacing w:val="1"/>
        </w:rPr>
        <w:t xml:space="preserve"> </w:t>
      </w:r>
      <w:r>
        <w:t>батуты,</w:t>
      </w:r>
      <w:r>
        <w:rPr>
          <w:spacing w:val="1"/>
        </w:rPr>
        <w:t xml:space="preserve"> </w:t>
      </w:r>
      <w:r>
        <w:t>полифункциональные</w:t>
      </w:r>
      <w:r>
        <w:rPr>
          <w:spacing w:val="1"/>
        </w:rPr>
        <w:t xml:space="preserve"> </w:t>
      </w:r>
      <w:r>
        <w:t>многопрофильные</w:t>
      </w:r>
      <w:r>
        <w:rPr>
          <w:spacing w:val="1"/>
        </w:rPr>
        <w:t xml:space="preserve"> </w:t>
      </w:r>
      <w:r>
        <w:t>модульные</w:t>
      </w:r>
      <w:r>
        <w:rPr>
          <w:spacing w:val="-67"/>
        </w:rPr>
        <w:t xml:space="preserve"> </w:t>
      </w:r>
      <w:r>
        <w:t>комплексы</w:t>
      </w:r>
      <w:r>
        <w:rPr>
          <w:spacing w:val="1"/>
        </w:rPr>
        <w:t xml:space="preserve"> </w:t>
      </w:r>
      <w:r>
        <w:t>(в</w:t>
      </w:r>
      <w:r>
        <w:rPr>
          <w:spacing w:val="1"/>
        </w:rPr>
        <w:t xml:space="preserve"> </w:t>
      </w:r>
      <w:r>
        <w:t>различной</w:t>
      </w:r>
      <w:r>
        <w:rPr>
          <w:spacing w:val="1"/>
        </w:rPr>
        <w:t xml:space="preserve"> </w:t>
      </w:r>
      <w:r>
        <w:t>комплектации</w:t>
      </w:r>
      <w:r>
        <w:rPr>
          <w:spacing w:val="1"/>
        </w:rPr>
        <w:t xml:space="preserve"> </w:t>
      </w:r>
      <w:r>
        <w:t>и</w:t>
      </w:r>
      <w:r>
        <w:rPr>
          <w:spacing w:val="1"/>
        </w:rPr>
        <w:t xml:space="preserve"> </w:t>
      </w:r>
      <w:r>
        <w:t>модификации),</w:t>
      </w:r>
      <w:r>
        <w:rPr>
          <w:spacing w:val="1"/>
        </w:rPr>
        <w:t xml:space="preserve"> </w:t>
      </w:r>
      <w:r>
        <w:t>подвесные</w:t>
      </w:r>
      <w:r>
        <w:rPr>
          <w:spacing w:val="1"/>
        </w:rPr>
        <w:t xml:space="preserve"> </w:t>
      </w:r>
      <w:r>
        <w:t>цилиндры,</w:t>
      </w:r>
      <w:r>
        <w:rPr>
          <w:spacing w:val="1"/>
        </w:rPr>
        <w:t xml:space="preserve"> </w:t>
      </w:r>
      <w:r>
        <w:t>гимнастические</w:t>
      </w:r>
      <w:r>
        <w:rPr>
          <w:spacing w:val="1"/>
        </w:rPr>
        <w:t xml:space="preserve"> </w:t>
      </w:r>
      <w:r>
        <w:t>палки</w:t>
      </w:r>
      <w:r>
        <w:rPr>
          <w:spacing w:val="1"/>
        </w:rPr>
        <w:t xml:space="preserve"> </w:t>
      </w:r>
      <w:r>
        <w:t>и</w:t>
      </w:r>
      <w:r>
        <w:rPr>
          <w:spacing w:val="1"/>
        </w:rPr>
        <w:t xml:space="preserve"> </w:t>
      </w:r>
      <w:r>
        <w:t>гантели,</w:t>
      </w:r>
      <w:r>
        <w:rPr>
          <w:spacing w:val="1"/>
        </w:rPr>
        <w:t xml:space="preserve"> </w:t>
      </w:r>
      <w:r>
        <w:t>гимнастические</w:t>
      </w:r>
      <w:r>
        <w:rPr>
          <w:spacing w:val="1"/>
        </w:rPr>
        <w:t xml:space="preserve"> </w:t>
      </w:r>
      <w:r>
        <w:t>скамейки</w:t>
      </w:r>
      <w:r>
        <w:rPr>
          <w:spacing w:val="1"/>
        </w:rPr>
        <w:t xml:space="preserve"> </w:t>
      </w:r>
      <w:r>
        <w:t>и</w:t>
      </w:r>
      <w:r>
        <w:rPr>
          <w:spacing w:val="1"/>
        </w:rPr>
        <w:t xml:space="preserve"> </w:t>
      </w:r>
      <w:r>
        <w:t>лесенки</w:t>
      </w:r>
      <w:r>
        <w:rPr>
          <w:spacing w:val="1"/>
        </w:rPr>
        <w:t xml:space="preserve"> </w:t>
      </w:r>
      <w:r>
        <w:t>с</w:t>
      </w:r>
      <w:r>
        <w:rPr>
          <w:spacing w:val="1"/>
        </w:rPr>
        <w:t xml:space="preserve"> </w:t>
      </w:r>
      <w:r>
        <w:t>разным</w:t>
      </w:r>
      <w:r>
        <w:rPr>
          <w:spacing w:val="-67"/>
        </w:rPr>
        <w:t xml:space="preserve"> </w:t>
      </w:r>
      <w:r>
        <w:t>количеством</w:t>
      </w:r>
      <w:r>
        <w:rPr>
          <w:spacing w:val="1"/>
        </w:rPr>
        <w:t xml:space="preserve"> </w:t>
      </w:r>
      <w:r>
        <w:t>ступеней,</w:t>
      </w:r>
      <w:r>
        <w:rPr>
          <w:spacing w:val="1"/>
        </w:rPr>
        <w:t xml:space="preserve"> </w:t>
      </w:r>
      <w:r>
        <w:t>игровые</w:t>
      </w:r>
      <w:r>
        <w:rPr>
          <w:spacing w:val="1"/>
        </w:rPr>
        <w:t xml:space="preserve"> </w:t>
      </w:r>
      <w:r>
        <w:t>обручи,</w:t>
      </w:r>
      <w:r>
        <w:rPr>
          <w:spacing w:val="1"/>
        </w:rPr>
        <w:t xml:space="preserve"> </w:t>
      </w:r>
      <w:r>
        <w:t>мячи</w:t>
      </w:r>
      <w:r>
        <w:rPr>
          <w:spacing w:val="1"/>
        </w:rPr>
        <w:t xml:space="preserve"> </w:t>
      </w:r>
      <w:r>
        <w:t>надувные</w:t>
      </w:r>
      <w:r>
        <w:rPr>
          <w:spacing w:val="1"/>
        </w:rPr>
        <w:t xml:space="preserve"> </w:t>
      </w:r>
      <w:r>
        <w:t>и</w:t>
      </w:r>
      <w:r>
        <w:rPr>
          <w:spacing w:val="1"/>
        </w:rPr>
        <w:t xml:space="preserve"> </w:t>
      </w:r>
      <w:r>
        <w:t>резиновые</w:t>
      </w:r>
      <w:r>
        <w:rPr>
          <w:spacing w:val="1"/>
        </w:rPr>
        <w:t xml:space="preserve"> </w:t>
      </w:r>
      <w:r>
        <w:t>разного</w:t>
      </w:r>
      <w:r>
        <w:rPr>
          <w:spacing w:val="1"/>
        </w:rPr>
        <w:t xml:space="preserve"> </w:t>
      </w:r>
      <w:r>
        <w:t>размера,</w:t>
      </w:r>
      <w:r>
        <w:rPr>
          <w:spacing w:val="-2"/>
        </w:rPr>
        <w:t xml:space="preserve"> </w:t>
      </w:r>
      <w:r>
        <w:t>веревочные</w:t>
      </w:r>
      <w:r>
        <w:rPr>
          <w:spacing w:val="-1"/>
        </w:rPr>
        <w:t xml:space="preserve"> </w:t>
      </w:r>
      <w:r>
        <w:t>лестницы,</w:t>
      </w:r>
      <w:r>
        <w:rPr>
          <w:spacing w:val="-1"/>
        </w:rPr>
        <w:t xml:space="preserve"> </w:t>
      </w:r>
      <w:r>
        <w:t>различные</w:t>
      </w:r>
      <w:r>
        <w:rPr>
          <w:spacing w:val="-1"/>
        </w:rPr>
        <w:t xml:space="preserve"> </w:t>
      </w:r>
      <w:r>
        <w:t>коврики и</w:t>
      </w:r>
      <w:r>
        <w:rPr>
          <w:spacing w:val="-1"/>
        </w:rPr>
        <w:t xml:space="preserve"> </w:t>
      </w:r>
      <w:r>
        <w:t>дорожки</w:t>
      </w:r>
      <w:r>
        <w:rPr>
          <w:spacing w:val="69"/>
        </w:rPr>
        <w:t xml:space="preserve"> </w:t>
      </w:r>
      <w:r>
        <w:t>и т.п.</w:t>
      </w:r>
    </w:p>
    <w:p w:rsidR="00A85E6E" w:rsidRDefault="00280E87">
      <w:pPr>
        <w:pStyle w:val="a3"/>
        <w:spacing w:before="1" w:line="276" w:lineRule="auto"/>
        <w:ind w:right="266"/>
      </w:pPr>
      <w:proofErr w:type="spellStart"/>
      <w:r>
        <w:t>Компьютерно-аппаратные</w:t>
      </w:r>
      <w:proofErr w:type="spellEnd"/>
      <w:r>
        <w:t xml:space="preserve"> комплексы для развития моторных возможностей</w:t>
      </w:r>
      <w:r>
        <w:rPr>
          <w:spacing w:val="1"/>
        </w:rPr>
        <w:t xml:space="preserve"> </w:t>
      </w:r>
      <w:r>
        <w:t>разного типа (в том числе, с биологической обратной связью) с соответствующим</w:t>
      </w:r>
      <w:r>
        <w:rPr>
          <w:spacing w:val="1"/>
        </w:rPr>
        <w:t xml:space="preserve"> </w:t>
      </w:r>
      <w:proofErr w:type="spellStart"/>
      <w:r>
        <w:t>лингво-дидактическим</w:t>
      </w:r>
      <w:proofErr w:type="spellEnd"/>
      <w:r>
        <w:rPr>
          <w:spacing w:val="18"/>
        </w:rPr>
        <w:t xml:space="preserve"> </w:t>
      </w:r>
      <w:proofErr w:type="spellStart"/>
      <w:r>
        <w:t>обеспечением</w:t>
      </w:r>
      <w:proofErr w:type="gramStart"/>
      <w:r>
        <w:t>.К</w:t>
      </w:r>
      <w:proofErr w:type="gramEnd"/>
      <w:r>
        <w:t>омпьютерно-аппаратные</w:t>
      </w:r>
      <w:proofErr w:type="spellEnd"/>
      <w:r>
        <w:rPr>
          <w:spacing w:val="20"/>
        </w:rPr>
        <w:t xml:space="preserve"> </w:t>
      </w:r>
      <w:r>
        <w:t>комплексы</w:t>
      </w:r>
      <w:r>
        <w:rPr>
          <w:spacing w:val="19"/>
        </w:rPr>
        <w:t xml:space="preserve"> </w:t>
      </w:r>
      <w:r>
        <w:t>с</w:t>
      </w:r>
    </w:p>
    <w:p w:rsidR="00A85E6E" w:rsidRDefault="00280E87">
      <w:pPr>
        <w:pStyle w:val="a3"/>
        <w:spacing w:before="67"/>
        <w:ind w:firstLine="0"/>
      </w:pPr>
      <w:r>
        <w:t>биологической</w:t>
      </w:r>
      <w:r>
        <w:rPr>
          <w:spacing w:val="-5"/>
        </w:rPr>
        <w:t xml:space="preserve"> </w:t>
      </w:r>
      <w:r>
        <w:t>обратной</w:t>
      </w:r>
      <w:r>
        <w:rPr>
          <w:spacing w:val="-1"/>
        </w:rPr>
        <w:t xml:space="preserve"> </w:t>
      </w:r>
      <w:r>
        <w:t>связью</w:t>
      </w:r>
      <w:r>
        <w:rPr>
          <w:spacing w:val="-2"/>
        </w:rPr>
        <w:t xml:space="preserve"> </w:t>
      </w:r>
      <w:r>
        <w:t>не</w:t>
      </w:r>
      <w:r>
        <w:rPr>
          <w:spacing w:val="-5"/>
        </w:rPr>
        <w:t xml:space="preserve"> </w:t>
      </w:r>
      <w:r>
        <w:t>используются</w:t>
      </w:r>
      <w:r>
        <w:rPr>
          <w:spacing w:val="-1"/>
        </w:rPr>
        <w:t xml:space="preserve"> </w:t>
      </w:r>
      <w:r>
        <w:t>для</w:t>
      </w:r>
      <w:r>
        <w:rPr>
          <w:spacing w:val="1"/>
        </w:rPr>
        <w:t xml:space="preserve"> </w:t>
      </w:r>
      <w:r>
        <w:t>детей</w:t>
      </w:r>
      <w:r>
        <w:rPr>
          <w:spacing w:val="-1"/>
        </w:rPr>
        <w:t xml:space="preserve"> </w:t>
      </w:r>
      <w:r>
        <w:t>с</w:t>
      </w:r>
      <w:r>
        <w:rPr>
          <w:spacing w:val="-2"/>
        </w:rPr>
        <w:t xml:space="preserve"> </w:t>
      </w:r>
      <w:r>
        <w:t>заиканием.</w:t>
      </w:r>
    </w:p>
    <w:p w:rsidR="00A85E6E" w:rsidRDefault="00280E87">
      <w:pPr>
        <w:pStyle w:val="a3"/>
        <w:spacing w:before="50" w:line="276" w:lineRule="auto"/>
        <w:ind w:left="1161" w:right="3695" w:firstLine="0"/>
      </w:pPr>
      <w:r>
        <w:t>Столы для механотерапии в разной комплектации.</w:t>
      </w:r>
      <w:r>
        <w:rPr>
          <w:spacing w:val="-67"/>
        </w:rPr>
        <w:t xml:space="preserve"> </w:t>
      </w:r>
      <w:r>
        <w:t>Оборудование</w:t>
      </w:r>
      <w:r>
        <w:rPr>
          <w:spacing w:val="-4"/>
        </w:rPr>
        <w:t xml:space="preserve"> </w:t>
      </w:r>
      <w:r>
        <w:t>для игр и занятий</w:t>
      </w:r>
    </w:p>
    <w:p w:rsidR="00A85E6E" w:rsidRDefault="00280E87">
      <w:pPr>
        <w:pStyle w:val="a3"/>
        <w:spacing w:line="278" w:lineRule="auto"/>
        <w:ind w:right="266"/>
      </w:pPr>
      <w:r>
        <w:t xml:space="preserve">Наборы для </w:t>
      </w:r>
      <w:proofErr w:type="spellStart"/>
      <w:r>
        <w:t>песко-аква</w:t>
      </w:r>
      <w:proofErr w:type="spellEnd"/>
      <w:r>
        <w:t xml:space="preserve"> терапии: столики-ванны для игр с песком и водой,</w:t>
      </w:r>
      <w:r>
        <w:rPr>
          <w:spacing w:val="1"/>
        </w:rPr>
        <w:t xml:space="preserve"> </w:t>
      </w:r>
      <w:r>
        <w:t>наборы</w:t>
      </w:r>
      <w:r>
        <w:rPr>
          <w:spacing w:val="-5"/>
        </w:rPr>
        <w:t xml:space="preserve"> </w:t>
      </w:r>
      <w:r>
        <w:t>резиновых,</w:t>
      </w:r>
      <w:r>
        <w:rPr>
          <w:spacing w:val="-6"/>
        </w:rPr>
        <w:t xml:space="preserve"> </w:t>
      </w:r>
      <w:r>
        <w:t>пластиковых</w:t>
      </w:r>
      <w:r>
        <w:rPr>
          <w:spacing w:val="-5"/>
        </w:rPr>
        <w:t xml:space="preserve"> </w:t>
      </w:r>
      <w:r>
        <w:t>игрушек,</w:t>
      </w:r>
      <w:r>
        <w:rPr>
          <w:spacing w:val="-2"/>
        </w:rPr>
        <w:t xml:space="preserve"> </w:t>
      </w:r>
      <w:r>
        <w:t>совочки,</w:t>
      </w:r>
      <w:r>
        <w:rPr>
          <w:spacing w:val="-3"/>
        </w:rPr>
        <w:t xml:space="preserve"> </w:t>
      </w:r>
      <w:r>
        <w:t>лопатки,</w:t>
      </w:r>
      <w:r>
        <w:rPr>
          <w:spacing w:val="-3"/>
        </w:rPr>
        <w:t xml:space="preserve"> </w:t>
      </w:r>
      <w:r>
        <w:t>ведерки,</w:t>
      </w:r>
      <w:r>
        <w:rPr>
          <w:spacing w:val="-3"/>
        </w:rPr>
        <w:t xml:space="preserve"> </w:t>
      </w:r>
      <w:r>
        <w:t>грабли</w:t>
      </w:r>
      <w:r>
        <w:rPr>
          <w:spacing w:val="-4"/>
        </w:rPr>
        <w:t xml:space="preserve"> </w:t>
      </w:r>
      <w:r>
        <w:t>и</w:t>
      </w:r>
      <w:r>
        <w:rPr>
          <w:spacing w:val="-4"/>
        </w:rPr>
        <w:t xml:space="preserve"> </w:t>
      </w:r>
      <w:r>
        <w:t>т.п.</w:t>
      </w:r>
    </w:p>
    <w:p w:rsidR="00A85E6E" w:rsidRDefault="00280E87">
      <w:pPr>
        <w:pStyle w:val="a3"/>
        <w:spacing w:line="276" w:lineRule="auto"/>
        <w:ind w:right="271"/>
      </w:pPr>
      <w:r>
        <w:t>Конструкторы</w:t>
      </w:r>
      <w:r>
        <w:rPr>
          <w:spacing w:val="1"/>
        </w:rPr>
        <w:t xml:space="preserve"> </w:t>
      </w:r>
      <w:r>
        <w:t>разной</w:t>
      </w:r>
      <w:r>
        <w:rPr>
          <w:spacing w:val="1"/>
        </w:rPr>
        <w:t xml:space="preserve"> </w:t>
      </w:r>
      <w:r>
        <w:t>величины</w:t>
      </w:r>
      <w:r>
        <w:rPr>
          <w:spacing w:val="1"/>
        </w:rPr>
        <w:t xml:space="preserve"> </w:t>
      </w:r>
      <w:r>
        <w:t>и</w:t>
      </w:r>
      <w:r>
        <w:rPr>
          <w:spacing w:val="1"/>
        </w:rPr>
        <w:t xml:space="preserve"> </w:t>
      </w:r>
      <w:r>
        <w:t>наборы</w:t>
      </w:r>
      <w:r>
        <w:rPr>
          <w:spacing w:val="1"/>
        </w:rPr>
        <w:t xml:space="preserve"> </w:t>
      </w:r>
      <w:r>
        <w:t>фигур</w:t>
      </w:r>
      <w:r>
        <w:rPr>
          <w:spacing w:val="1"/>
        </w:rPr>
        <w:t xml:space="preserve"> </w:t>
      </w:r>
      <w:r>
        <w:t>для</w:t>
      </w:r>
      <w:r>
        <w:rPr>
          <w:spacing w:val="1"/>
        </w:rPr>
        <w:t xml:space="preserve"> </w:t>
      </w:r>
      <w:r>
        <w:t>плоскостного</w:t>
      </w:r>
      <w:r>
        <w:rPr>
          <w:spacing w:val="71"/>
        </w:rPr>
        <w:t xml:space="preserve"> </w:t>
      </w:r>
      <w:r>
        <w:t>и</w:t>
      </w:r>
      <w:r>
        <w:rPr>
          <w:spacing w:val="1"/>
        </w:rPr>
        <w:t xml:space="preserve"> </w:t>
      </w:r>
      <w:r>
        <w:t>объемного конструирования, конструкторские наборы (в зависимости от возраста и</w:t>
      </w:r>
      <w:r>
        <w:rPr>
          <w:spacing w:val="1"/>
        </w:rPr>
        <w:t xml:space="preserve"> </w:t>
      </w:r>
      <w:r>
        <w:t>состояния</w:t>
      </w:r>
      <w:r>
        <w:rPr>
          <w:spacing w:val="69"/>
        </w:rPr>
        <w:t xml:space="preserve"> </w:t>
      </w:r>
      <w:r>
        <w:t>детей) и</w:t>
      </w:r>
      <w:r>
        <w:rPr>
          <w:spacing w:val="-3"/>
        </w:rPr>
        <w:t xml:space="preserve"> </w:t>
      </w:r>
      <w:r>
        <w:t>т.п.</w:t>
      </w:r>
    </w:p>
    <w:p w:rsidR="00A85E6E" w:rsidRDefault="00280E87">
      <w:pPr>
        <w:pStyle w:val="a3"/>
        <w:spacing w:line="276" w:lineRule="auto"/>
        <w:ind w:right="269"/>
      </w:pPr>
      <w:r>
        <w:t>Оборудование</w:t>
      </w:r>
      <w:r>
        <w:rPr>
          <w:spacing w:val="1"/>
        </w:rPr>
        <w:t xml:space="preserve"> </w:t>
      </w:r>
      <w:r>
        <w:t>для</w:t>
      </w:r>
      <w:r>
        <w:rPr>
          <w:spacing w:val="1"/>
        </w:rPr>
        <w:t xml:space="preserve"> </w:t>
      </w:r>
      <w:r>
        <w:t>творческих</w:t>
      </w:r>
      <w:r>
        <w:rPr>
          <w:spacing w:val="1"/>
        </w:rPr>
        <w:t xml:space="preserve"> </w:t>
      </w:r>
      <w:r>
        <w:t>занятий:</w:t>
      </w:r>
      <w:r>
        <w:rPr>
          <w:spacing w:val="1"/>
        </w:rPr>
        <w:t xml:space="preserve"> </w:t>
      </w:r>
      <w:r>
        <w:t>театральные</w:t>
      </w:r>
      <w:r>
        <w:rPr>
          <w:spacing w:val="1"/>
        </w:rPr>
        <w:t xml:space="preserve"> </w:t>
      </w:r>
      <w:r>
        <w:t>ширмы,</w:t>
      </w:r>
      <w:r>
        <w:rPr>
          <w:spacing w:val="1"/>
        </w:rPr>
        <w:t xml:space="preserve"> </w:t>
      </w:r>
      <w:r>
        <w:t>наборы</w:t>
      </w:r>
      <w:r>
        <w:rPr>
          <w:spacing w:val="1"/>
        </w:rPr>
        <w:t xml:space="preserve"> </w:t>
      </w:r>
      <w:r>
        <w:t>кукольных, теневых</w:t>
      </w:r>
      <w:r>
        <w:rPr>
          <w:spacing w:val="1"/>
        </w:rPr>
        <w:t xml:space="preserve"> </w:t>
      </w:r>
      <w:r>
        <w:t xml:space="preserve">и пальчиковых театров, </w:t>
      </w:r>
      <w:proofErr w:type="spellStart"/>
      <w:r>
        <w:t>фланелеграфы</w:t>
      </w:r>
      <w:proofErr w:type="spellEnd"/>
      <w:r>
        <w:t>, мольберты, доски и</w:t>
      </w:r>
      <w:r>
        <w:rPr>
          <w:spacing w:val="1"/>
        </w:rPr>
        <w:t xml:space="preserve"> </w:t>
      </w:r>
      <w:r>
        <w:t>панели</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пластилином</w:t>
      </w:r>
      <w:r>
        <w:rPr>
          <w:spacing w:val="1"/>
        </w:rPr>
        <w:t xml:space="preserve"> </w:t>
      </w:r>
      <w:r>
        <w:t>и</w:t>
      </w:r>
      <w:r>
        <w:rPr>
          <w:spacing w:val="1"/>
        </w:rPr>
        <w:t xml:space="preserve"> </w:t>
      </w:r>
      <w:r>
        <w:t>глиной,</w:t>
      </w:r>
      <w:r>
        <w:rPr>
          <w:spacing w:val="1"/>
        </w:rPr>
        <w:t xml:space="preserve"> </w:t>
      </w:r>
      <w:r>
        <w:t>формочки</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гипсом,</w:t>
      </w:r>
      <w:r>
        <w:rPr>
          <w:spacing w:val="1"/>
        </w:rPr>
        <w:t xml:space="preserve"> </w:t>
      </w:r>
      <w:r>
        <w:t>клеенчатые</w:t>
      </w:r>
      <w:r>
        <w:rPr>
          <w:spacing w:val="-4"/>
        </w:rPr>
        <w:t xml:space="preserve"> </w:t>
      </w:r>
      <w:r>
        <w:t>фартуки</w:t>
      </w:r>
      <w:r>
        <w:rPr>
          <w:spacing w:val="1"/>
        </w:rPr>
        <w:t xml:space="preserve"> </w:t>
      </w:r>
      <w:r>
        <w:t>и т.п.</w:t>
      </w:r>
    </w:p>
    <w:p w:rsidR="00A85E6E" w:rsidRDefault="00280E87">
      <w:pPr>
        <w:pStyle w:val="a3"/>
        <w:spacing w:line="276" w:lineRule="auto"/>
        <w:ind w:right="266"/>
      </w:pPr>
      <w:r>
        <w:t>Развивающие</w:t>
      </w:r>
      <w:r>
        <w:rPr>
          <w:spacing w:val="1"/>
        </w:rPr>
        <w:t xml:space="preserve"> </w:t>
      </w:r>
      <w:r>
        <w:t>и</w:t>
      </w:r>
      <w:r>
        <w:rPr>
          <w:spacing w:val="1"/>
        </w:rPr>
        <w:t xml:space="preserve"> </w:t>
      </w:r>
      <w:r>
        <w:t>обучающие</w:t>
      </w:r>
      <w:r>
        <w:rPr>
          <w:spacing w:val="1"/>
        </w:rPr>
        <w:t xml:space="preserve"> </w:t>
      </w:r>
      <w:r>
        <w:t>игры,</w:t>
      </w:r>
      <w:r>
        <w:rPr>
          <w:spacing w:val="1"/>
        </w:rPr>
        <w:t xml:space="preserve"> </w:t>
      </w:r>
      <w:r>
        <w:t>различные</w:t>
      </w:r>
      <w:r>
        <w:rPr>
          <w:spacing w:val="1"/>
        </w:rPr>
        <w:t xml:space="preserve"> </w:t>
      </w:r>
      <w:r>
        <w:t>виды</w:t>
      </w:r>
      <w:r>
        <w:rPr>
          <w:spacing w:val="1"/>
        </w:rPr>
        <w:t xml:space="preserve"> </w:t>
      </w:r>
      <w:r>
        <w:t>домино,</w:t>
      </w:r>
      <w:r>
        <w:rPr>
          <w:spacing w:val="70"/>
        </w:rPr>
        <w:t xml:space="preserve"> </w:t>
      </w:r>
      <w:r>
        <w:t>головоломок;</w:t>
      </w:r>
      <w:r>
        <w:rPr>
          <w:spacing w:val="1"/>
        </w:rPr>
        <w:t xml:space="preserve"> </w:t>
      </w:r>
      <w:r>
        <w:t>игры,</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интеллектуальных,</w:t>
      </w:r>
      <w:r>
        <w:rPr>
          <w:spacing w:val="1"/>
        </w:rPr>
        <w:t xml:space="preserve"> </w:t>
      </w:r>
      <w:r>
        <w:t>сенсорных,</w:t>
      </w:r>
      <w:r>
        <w:rPr>
          <w:spacing w:val="1"/>
        </w:rPr>
        <w:t xml:space="preserve"> </w:t>
      </w:r>
      <w:r>
        <w:t>моторных</w:t>
      </w:r>
      <w:r>
        <w:rPr>
          <w:spacing w:val="1"/>
        </w:rPr>
        <w:t xml:space="preserve"> </w:t>
      </w:r>
      <w:r>
        <w:t>возможностей детей, а также – на развитие представлений</w:t>
      </w:r>
      <w:r>
        <w:rPr>
          <w:spacing w:val="1"/>
        </w:rPr>
        <w:t xml:space="preserve"> </w:t>
      </w:r>
      <w:r>
        <w:t>об окружающем мире, на</w:t>
      </w:r>
      <w:r>
        <w:rPr>
          <w:spacing w:val="-67"/>
        </w:rPr>
        <w:t xml:space="preserve"> </w:t>
      </w:r>
      <w:r>
        <w:lastRenderedPageBreak/>
        <w:t>формирование</w:t>
      </w:r>
      <w:r>
        <w:rPr>
          <w:spacing w:val="-4"/>
        </w:rPr>
        <w:t xml:space="preserve"> </w:t>
      </w:r>
      <w:r>
        <w:t>практических и социальных навыков</w:t>
      </w:r>
      <w:r>
        <w:rPr>
          <w:spacing w:val="-2"/>
        </w:rPr>
        <w:t xml:space="preserve"> </w:t>
      </w:r>
      <w:r>
        <w:t>и</w:t>
      </w:r>
      <w:r>
        <w:rPr>
          <w:spacing w:val="-1"/>
        </w:rPr>
        <w:t xml:space="preserve"> </w:t>
      </w:r>
      <w:r>
        <w:t>умений.</w:t>
      </w:r>
    </w:p>
    <w:p w:rsidR="00A85E6E" w:rsidRDefault="00280E87">
      <w:pPr>
        <w:pStyle w:val="Heading2"/>
        <w:spacing w:before="1"/>
      </w:pPr>
      <w:r>
        <w:t>Игровая</w:t>
      </w:r>
      <w:r>
        <w:rPr>
          <w:spacing w:val="-2"/>
        </w:rPr>
        <w:t xml:space="preserve"> </w:t>
      </w:r>
      <w:r>
        <w:t>среда</w:t>
      </w:r>
    </w:p>
    <w:p w:rsidR="00A85E6E" w:rsidRDefault="00280E87">
      <w:pPr>
        <w:pStyle w:val="a3"/>
        <w:spacing w:before="41" w:line="278" w:lineRule="auto"/>
        <w:ind w:right="273"/>
      </w:pPr>
      <w:proofErr w:type="gramStart"/>
      <w:r>
        <w:t>Игровые наборы для девочек, типа наборов по уходу за детьми, для уборки,</w:t>
      </w:r>
      <w:r>
        <w:rPr>
          <w:spacing w:val="1"/>
        </w:rPr>
        <w:t xml:space="preserve"> </w:t>
      </w:r>
      <w:r>
        <w:t>глажки,</w:t>
      </w:r>
      <w:r>
        <w:rPr>
          <w:spacing w:val="-5"/>
        </w:rPr>
        <w:t xml:space="preserve"> </w:t>
      </w:r>
      <w:r>
        <w:t>набор «Парикмахерская»,</w:t>
      </w:r>
      <w:r>
        <w:rPr>
          <w:spacing w:val="-2"/>
        </w:rPr>
        <w:t xml:space="preserve"> </w:t>
      </w:r>
      <w:r>
        <w:t>«Магазин»,</w:t>
      </w:r>
      <w:r>
        <w:rPr>
          <w:spacing w:val="-1"/>
        </w:rPr>
        <w:t xml:space="preserve"> </w:t>
      </w:r>
      <w:r>
        <w:t>«Набор Принцессы»</w:t>
      </w:r>
      <w:r>
        <w:rPr>
          <w:spacing w:val="-2"/>
        </w:rPr>
        <w:t xml:space="preserve"> </w:t>
      </w:r>
      <w:r>
        <w:t>и</w:t>
      </w:r>
      <w:r>
        <w:rPr>
          <w:spacing w:val="-1"/>
        </w:rPr>
        <w:t xml:space="preserve"> </w:t>
      </w:r>
      <w:r>
        <w:t>т.п.</w:t>
      </w:r>
      <w:proofErr w:type="gramEnd"/>
    </w:p>
    <w:p w:rsidR="00A85E6E" w:rsidRDefault="00280E87">
      <w:pPr>
        <w:pStyle w:val="a3"/>
        <w:spacing w:line="276" w:lineRule="auto"/>
        <w:ind w:right="271"/>
      </w:pPr>
      <w:r>
        <w:t>Игровые</w:t>
      </w:r>
      <w:r>
        <w:rPr>
          <w:spacing w:val="1"/>
        </w:rPr>
        <w:t xml:space="preserve"> </w:t>
      </w:r>
      <w:r>
        <w:t>наборы</w:t>
      </w:r>
      <w:r>
        <w:rPr>
          <w:spacing w:val="1"/>
        </w:rPr>
        <w:t xml:space="preserve"> </w:t>
      </w:r>
      <w:r>
        <w:t>для</w:t>
      </w:r>
      <w:r>
        <w:rPr>
          <w:spacing w:val="1"/>
        </w:rPr>
        <w:t xml:space="preserve"> </w:t>
      </w:r>
      <w:r>
        <w:t>мальчиков,</w:t>
      </w:r>
      <w:r>
        <w:rPr>
          <w:spacing w:val="1"/>
        </w:rPr>
        <w:t xml:space="preserve"> </w:t>
      </w:r>
      <w:r>
        <w:t>типа</w:t>
      </w:r>
      <w:r>
        <w:rPr>
          <w:spacing w:val="1"/>
        </w:rPr>
        <w:t xml:space="preserve"> </w:t>
      </w:r>
      <w:r>
        <w:t>мастерской,</w:t>
      </w:r>
      <w:r>
        <w:rPr>
          <w:spacing w:val="1"/>
        </w:rPr>
        <w:t xml:space="preserve"> </w:t>
      </w:r>
      <w:r>
        <w:t>набора</w:t>
      </w:r>
      <w:r>
        <w:rPr>
          <w:spacing w:val="1"/>
        </w:rPr>
        <w:t xml:space="preserve"> </w:t>
      </w:r>
      <w:r>
        <w:t>доктора,</w:t>
      </w:r>
      <w:r>
        <w:rPr>
          <w:spacing w:val="1"/>
        </w:rPr>
        <w:t xml:space="preserve"> </w:t>
      </w:r>
      <w:r>
        <w:t>набора</w:t>
      </w:r>
      <w:r>
        <w:rPr>
          <w:spacing w:val="-67"/>
        </w:rPr>
        <w:t xml:space="preserve"> </w:t>
      </w:r>
      <w:r>
        <w:t>инструментов,</w:t>
      </w:r>
      <w:r>
        <w:rPr>
          <w:spacing w:val="-2"/>
        </w:rPr>
        <w:t xml:space="preserve"> </w:t>
      </w:r>
      <w:r>
        <w:t>набора пожарника</w:t>
      </w:r>
      <w:r>
        <w:rPr>
          <w:spacing w:val="-1"/>
        </w:rPr>
        <w:t xml:space="preserve"> </w:t>
      </w:r>
      <w:r>
        <w:t>и</w:t>
      </w:r>
      <w:r>
        <w:rPr>
          <w:spacing w:val="-3"/>
        </w:rPr>
        <w:t xml:space="preserve"> </w:t>
      </w:r>
      <w:r>
        <w:t>полицейского</w:t>
      </w:r>
      <w:r>
        <w:rPr>
          <w:spacing w:val="1"/>
        </w:rPr>
        <w:t xml:space="preserve"> </w:t>
      </w:r>
      <w:r>
        <w:t>и</w:t>
      </w:r>
      <w:r>
        <w:rPr>
          <w:spacing w:val="-1"/>
        </w:rPr>
        <w:t xml:space="preserve"> </w:t>
      </w:r>
      <w:r>
        <w:t>т.д.</w:t>
      </w:r>
    </w:p>
    <w:p w:rsidR="00A85E6E" w:rsidRDefault="00280E87">
      <w:pPr>
        <w:pStyle w:val="a3"/>
        <w:spacing w:line="276" w:lineRule="auto"/>
        <w:ind w:right="262"/>
      </w:pPr>
      <w:proofErr w:type="gramStart"/>
      <w:r>
        <w:t>Качалки, горки, такие, как качалка-улитка, качалка-рыба, горки пластмассовые</w:t>
      </w:r>
      <w:r>
        <w:rPr>
          <w:spacing w:val="-67"/>
        </w:rPr>
        <w:t xml:space="preserve"> </w:t>
      </w:r>
      <w:r>
        <w:t>большие и малые, а также раскладные столики, сборные детские</w:t>
      </w:r>
      <w:r>
        <w:rPr>
          <w:spacing w:val="1"/>
        </w:rPr>
        <w:t xml:space="preserve"> </w:t>
      </w:r>
      <w:r>
        <w:t>пластмассовые</w:t>
      </w:r>
      <w:r>
        <w:rPr>
          <w:spacing w:val="1"/>
        </w:rPr>
        <w:t xml:space="preserve"> </w:t>
      </w:r>
      <w:r>
        <w:t>домики,</w:t>
      </w:r>
      <w:r>
        <w:rPr>
          <w:spacing w:val="68"/>
        </w:rPr>
        <w:t xml:space="preserve"> </w:t>
      </w:r>
      <w:r>
        <w:t>палатки и</w:t>
      </w:r>
      <w:r>
        <w:rPr>
          <w:spacing w:val="-3"/>
        </w:rPr>
        <w:t xml:space="preserve"> </w:t>
      </w:r>
      <w:r>
        <w:t>т.п.</w:t>
      </w:r>
      <w:proofErr w:type="gramEnd"/>
    </w:p>
    <w:p w:rsidR="00A85E6E" w:rsidRDefault="00280E87">
      <w:pPr>
        <w:pStyle w:val="a3"/>
        <w:spacing w:line="276" w:lineRule="auto"/>
        <w:ind w:right="271"/>
      </w:pPr>
      <w:proofErr w:type="gramStart"/>
      <w:r>
        <w:t>Игрушки: мягкие и твердые,</w:t>
      </w:r>
      <w:r>
        <w:rPr>
          <w:spacing w:val="1"/>
        </w:rPr>
        <w:t xml:space="preserve"> </w:t>
      </w:r>
      <w:r>
        <w:t>различного размера, плюшевые</w:t>
      </w:r>
      <w:r>
        <w:rPr>
          <w:spacing w:val="70"/>
        </w:rPr>
        <w:t xml:space="preserve"> </w:t>
      </w:r>
      <w:r>
        <w:t>и выполненные</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пластмассовые,</w:t>
      </w:r>
      <w:r>
        <w:rPr>
          <w:spacing w:val="1"/>
        </w:rPr>
        <w:t xml:space="preserve"> </w:t>
      </w:r>
      <w:r>
        <w:t>резиновые,</w:t>
      </w:r>
      <w:r>
        <w:rPr>
          <w:spacing w:val="70"/>
        </w:rPr>
        <w:t xml:space="preserve"> </w:t>
      </w:r>
      <w:r>
        <w:t>деревянные</w:t>
      </w:r>
      <w:r>
        <w:rPr>
          <w:spacing w:val="71"/>
        </w:rPr>
        <w:t xml:space="preserve"> </w:t>
      </w:r>
      <w:r>
        <w:t>(машинки,</w:t>
      </w:r>
      <w:r>
        <w:rPr>
          <w:spacing w:val="1"/>
        </w:rPr>
        <w:t xml:space="preserve"> </w:t>
      </w:r>
      <w:r>
        <w:t>куклы,</w:t>
      </w:r>
      <w:r>
        <w:rPr>
          <w:spacing w:val="-2"/>
        </w:rPr>
        <w:t xml:space="preserve"> </w:t>
      </w:r>
      <w:r>
        <w:t>мячи,</w:t>
      </w:r>
      <w:r>
        <w:rPr>
          <w:spacing w:val="-1"/>
        </w:rPr>
        <w:t xml:space="preserve"> </w:t>
      </w:r>
      <w:r>
        <w:t>кубики,</w:t>
      </w:r>
      <w:r>
        <w:rPr>
          <w:spacing w:val="-1"/>
        </w:rPr>
        <w:t xml:space="preserve"> </w:t>
      </w:r>
      <w:r>
        <w:t>пирамидки).</w:t>
      </w:r>
      <w:proofErr w:type="gramEnd"/>
    </w:p>
    <w:p w:rsidR="00A85E6E" w:rsidRDefault="00280E87">
      <w:pPr>
        <w:pStyle w:val="Heading2"/>
        <w:spacing w:before="2"/>
      </w:pPr>
      <w:r>
        <w:t>Оборудование</w:t>
      </w:r>
      <w:r>
        <w:rPr>
          <w:spacing w:val="-6"/>
        </w:rPr>
        <w:t xml:space="preserve"> </w:t>
      </w:r>
      <w:r>
        <w:t>логопедического</w:t>
      </w:r>
      <w:r>
        <w:rPr>
          <w:spacing w:val="-5"/>
        </w:rPr>
        <w:t xml:space="preserve"> </w:t>
      </w:r>
      <w:r w:rsidR="001B2BAC">
        <w:t>центра</w:t>
      </w:r>
    </w:p>
    <w:p w:rsidR="00A85E6E" w:rsidRDefault="00280E87">
      <w:pPr>
        <w:pStyle w:val="a3"/>
        <w:spacing w:before="40" w:line="278" w:lineRule="auto"/>
        <w:ind w:right="273"/>
      </w:pPr>
      <w:r>
        <w:t>Мебель:</w:t>
      </w:r>
      <w:r>
        <w:rPr>
          <w:spacing w:val="1"/>
        </w:rPr>
        <w:t xml:space="preserve"> </w:t>
      </w:r>
      <w:r>
        <w:t>столы,</w:t>
      </w:r>
      <w:r>
        <w:rPr>
          <w:spacing w:val="1"/>
        </w:rPr>
        <w:t xml:space="preserve"> </w:t>
      </w:r>
      <w:r>
        <w:t>стулья</w:t>
      </w:r>
      <w:r>
        <w:rPr>
          <w:spacing w:val="1"/>
        </w:rPr>
        <w:t xml:space="preserve"> </w:t>
      </w:r>
      <w:r>
        <w:t>в</w:t>
      </w:r>
      <w:r>
        <w:rPr>
          <w:spacing w:val="1"/>
        </w:rPr>
        <w:t xml:space="preserve"> </w:t>
      </w:r>
      <w:r>
        <w:t>количестве,</w:t>
      </w:r>
      <w:r>
        <w:rPr>
          <w:spacing w:val="1"/>
        </w:rPr>
        <w:t xml:space="preserve"> </w:t>
      </w:r>
      <w:r>
        <w:t>достаточном</w:t>
      </w:r>
      <w:r>
        <w:rPr>
          <w:spacing w:val="1"/>
        </w:rPr>
        <w:t xml:space="preserve"> </w:t>
      </w:r>
      <w:r>
        <w:t>для</w:t>
      </w:r>
      <w:r>
        <w:rPr>
          <w:spacing w:val="1"/>
        </w:rPr>
        <w:t xml:space="preserve"> </w:t>
      </w:r>
      <w:r>
        <w:t>подгруппы</w:t>
      </w:r>
      <w:r>
        <w:rPr>
          <w:spacing w:val="1"/>
        </w:rPr>
        <w:t xml:space="preserve"> </w:t>
      </w:r>
      <w:r>
        <w:t>детей,</w:t>
      </w:r>
      <w:r>
        <w:rPr>
          <w:spacing w:val="1"/>
        </w:rPr>
        <w:t xml:space="preserve"> </w:t>
      </w:r>
      <w:r>
        <w:t>шкафы,</w:t>
      </w:r>
      <w:r>
        <w:rPr>
          <w:spacing w:val="-2"/>
        </w:rPr>
        <w:t xml:space="preserve"> </w:t>
      </w:r>
      <w:r>
        <w:t>стеллажи или полки</w:t>
      </w:r>
      <w:r>
        <w:rPr>
          <w:spacing w:val="-3"/>
        </w:rPr>
        <w:t xml:space="preserve"> </w:t>
      </w:r>
      <w:r>
        <w:t>для оборудования;</w:t>
      </w:r>
    </w:p>
    <w:p w:rsidR="00A85E6E" w:rsidRDefault="00280E87">
      <w:pPr>
        <w:pStyle w:val="a3"/>
        <w:spacing w:line="276" w:lineRule="auto"/>
        <w:ind w:right="273"/>
      </w:pPr>
      <w:r>
        <w:t>Зеркала:</w:t>
      </w:r>
      <w:r>
        <w:rPr>
          <w:spacing w:val="1"/>
        </w:rPr>
        <w:t xml:space="preserve"> </w:t>
      </w:r>
      <w:r>
        <w:t>настенное большое зеркало с ширмой, индивидуальные маленькие и</w:t>
      </w:r>
      <w:r>
        <w:rPr>
          <w:spacing w:val="-67"/>
        </w:rPr>
        <w:t xml:space="preserve"> </w:t>
      </w:r>
      <w:r>
        <w:t>средние зеркала</w:t>
      </w:r>
      <w:r>
        <w:rPr>
          <w:spacing w:val="-4"/>
        </w:rPr>
        <w:t xml:space="preserve"> </w:t>
      </w:r>
      <w:r>
        <w:t>по</w:t>
      </w:r>
      <w:r>
        <w:rPr>
          <w:spacing w:val="-3"/>
        </w:rPr>
        <w:t xml:space="preserve"> </w:t>
      </w:r>
      <w:r>
        <w:t>количеству</w:t>
      </w:r>
      <w:r>
        <w:rPr>
          <w:spacing w:val="-4"/>
        </w:rPr>
        <w:t xml:space="preserve"> </w:t>
      </w:r>
      <w:r>
        <w:t>детей;</w:t>
      </w:r>
    </w:p>
    <w:p w:rsidR="00A85E6E" w:rsidRDefault="00280E87">
      <w:pPr>
        <w:pStyle w:val="a3"/>
        <w:spacing w:line="276" w:lineRule="auto"/>
        <w:ind w:right="262" w:firstLine="778"/>
      </w:pPr>
      <w:r>
        <w:t>Зонды</w:t>
      </w:r>
      <w:r>
        <w:rPr>
          <w:spacing w:val="1"/>
        </w:rPr>
        <w:t xml:space="preserve"> </w:t>
      </w:r>
      <w:r>
        <w:t>логопедические</w:t>
      </w:r>
      <w:r w:rsidR="001B2BAC">
        <w:t xml:space="preserve"> </w:t>
      </w:r>
      <w:r>
        <w:t>для</w:t>
      </w:r>
      <w:r>
        <w:rPr>
          <w:spacing w:val="1"/>
        </w:rPr>
        <w:t xml:space="preserve"> </w:t>
      </w:r>
      <w:r>
        <w:t>постановки</w:t>
      </w:r>
      <w:r>
        <w:rPr>
          <w:spacing w:val="1"/>
        </w:rPr>
        <w:t xml:space="preserve"> </w:t>
      </w:r>
      <w:r>
        <w:t>звуков,</w:t>
      </w:r>
      <w:r>
        <w:rPr>
          <w:spacing w:val="1"/>
        </w:rPr>
        <w:t xml:space="preserve"> </w:t>
      </w:r>
      <w:r>
        <w:t>а</w:t>
      </w:r>
      <w:r>
        <w:rPr>
          <w:spacing w:val="1"/>
        </w:rPr>
        <w:t xml:space="preserve"> </w:t>
      </w:r>
      <w:r>
        <w:t>также</w:t>
      </w:r>
      <w:r>
        <w:rPr>
          <w:spacing w:val="1"/>
        </w:rPr>
        <w:t xml:space="preserve"> </w:t>
      </w:r>
      <w:r>
        <w:t>вспомогательные</w:t>
      </w:r>
      <w:r>
        <w:rPr>
          <w:spacing w:val="1"/>
        </w:rPr>
        <w:t xml:space="preserve"> </w:t>
      </w:r>
      <w:r>
        <w:t>средства</w:t>
      </w:r>
      <w:r>
        <w:rPr>
          <w:spacing w:val="1"/>
        </w:rPr>
        <w:t xml:space="preserve"> </w:t>
      </w:r>
      <w:r>
        <w:t>для</w:t>
      </w:r>
      <w:r>
        <w:rPr>
          <w:spacing w:val="1"/>
        </w:rPr>
        <w:t xml:space="preserve"> </w:t>
      </w:r>
      <w:r>
        <w:t>исправления</w:t>
      </w:r>
      <w:r>
        <w:rPr>
          <w:spacing w:val="1"/>
        </w:rPr>
        <w:t xml:space="preserve"> </w:t>
      </w:r>
      <w:r>
        <w:t>звукопроизношения</w:t>
      </w:r>
      <w:r>
        <w:rPr>
          <w:spacing w:val="1"/>
        </w:rPr>
        <w:t xml:space="preserve"> </w:t>
      </w:r>
      <w:r>
        <w:t>(шпатели,</w:t>
      </w:r>
      <w:r>
        <w:rPr>
          <w:spacing w:val="1"/>
        </w:rPr>
        <w:t xml:space="preserve"> </w:t>
      </w:r>
      <w:r>
        <w:t>резиновые</w:t>
      </w:r>
      <w:r>
        <w:rPr>
          <w:spacing w:val="1"/>
        </w:rPr>
        <w:t xml:space="preserve"> </w:t>
      </w:r>
      <w:r>
        <w:t>соск</w:t>
      </w:r>
      <w:proofErr w:type="gramStart"/>
      <w:r>
        <w:t>и-</w:t>
      </w:r>
      <w:proofErr w:type="gramEnd"/>
      <w:r>
        <w:rPr>
          <w:spacing w:val="1"/>
        </w:rPr>
        <w:t xml:space="preserve"> </w:t>
      </w:r>
      <w:r>
        <w:t>пустышки,</w:t>
      </w:r>
      <w:r>
        <w:rPr>
          <w:spacing w:val="1"/>
        </w:rPr>
        <w:t xml:space="preserve"> </w:t>
      </w:r>
      <w:r>
        <w:t>пластинки</w:t>
      </w:r>
      <w:r>
        <w:rPr>
          <w:spacing w:val="1"/>
        </w:rPr>
        <w:t xml:space="preserve"> </w:t>
      </w:r>
      <w:r>
        <w:t>для</w:t>
      </w:r>
      <w:r>
        <w:rPr>
          <w:spacing w:val="1"/>
        </w:rPr>
        <w:t xml:space="preserve"> </w:t>
      </w:r>
      <w:proofErr w:type="spellStart"/>
      <w:r>
        <w:t>миогимнастики</w:t>
      </w:r>
      <w:proofErr w:type="spellEnd"/>
      <w:r>
        <w:rPr>
          <w:spacing w:val="1"/>
        </w:rPr>
        <w:t xml:space="preserve"> </w:t>
      </w:r>
      <w:r>
        <w:t>и</w:t>
      </w:r>
      <w:r>
        <w:rPr>
          <w:spacing w:val="1"/>
        </w:rPr>
        <w:t xml:space="preserve"> </w:t>
      </w:r>
      <w:r>
        <w:t>т.д.).Обязательно:</w:t>
      </w:r>
      <w:r>
        <w:rPr>
          <w:spacing w:val="1"/>
        </w:rPr>
        <w:t xml:space="preserve"> </w:t>
      </w:r>
      <w:r>
        <w:t>средства</w:t>
      </w:r>
      <w:r>
        <w:rPr>
          <w:spacing w:val="1"/>
        </w:rPr>
        <w:t xml:space="preserve"> </w:t>
      </w:r>
      <w:r>
        <w:t>для</w:t>
      </w:r>
      <w:r>
        <w:rPr>
          <w:spacing w:val="1"/>
        </w:rPr>
        <w:t xml:space="preserve"> </w:t>
      </w:r>
      <w:r>
        <w:t>санитарной</w:t>
      </w:r>
      <w:r>
        <w:rPr>
          <w:spacing w:val="1"/>
        </w:rPr>
        <w:t xml:space="preserve"> </w:t>
      </w:r>
      <w:r>
        <w:t>обработки</w:t>
      </w:r>
      <w:r>
        <w:rPr>
          <w:spacing w:val="1"/>
        </w:rPr>
        <w:t xml:space="preserve"> </w:t>
      </w:r>
      <w:r>
        <w:t>инструментов:</w:t>
      </w:r>
      <w:r>
        <w:rPr>
          <w:spacing w:val="1"/>
        </w:rPr>
        <w:t xml:space="preserve"> </w:t>
      </w:r>
      <w:r>
        <w:t>емкость</w:t>
      </w:r>
      <w:r>
        <w:rPr>
          <w:spacing w:val="1"/>
        </w:rPr>
        <w:t xml:space="preserve"> </w:t>
      </w:r>
      <w:r>
        <w:t>средняя</w:t>
      </w:r>
      <w:r>
        <w:rPr>
          <w:spacing w:val="1"/>
        </w:rPr>
        <w:t xml:space="preserve"> </w:t>
      </w:r>
      <w:r>
        <w:t>или</w:t>
      </w:r>
      <w:r>
        <w:rPr>
          <w:spacing w:val="1"/>
        </w:rPr>
        <w:t xml:space="preserve"> </w:t>
      </w:r>
      <w:r>
        <w:t>малая,</w:t>
      </w:r>
      <w:r>
        <w:rPr>
          <w:spacing w:val="71"/>
        </w:rPr>
        <w:t xml:space="preserve"> </w:t>
      </w:r>
      <w:r>
        <w:t>спиртовой</w:t>
      </w:r>
      <w:r>
        <w:rPr>
          <w:spacing w:val="-67"/>
        </w:rPr>
        <w:t xml:space="preserve"> </w:t>
      </w:r>
      <w:r>
        <w:t>раствор,</w:t>
      </w:r>
      <w:r>
        <w:rPr>
          <w:spacing w:val="-2"/>
        </w:rPr>
        <w:t xml:space="preserve"> </w:t>
      </w:r>
      <w:r>
        <w:t>ватные диски (вата),</w:t>
      </w:r>
      <w:r>
        <w:rPr>
          <w:spacing w:val="-1"/>
        </w:rPr>
        <w:t xml:space="preserve"> </w:t>
      </w:r>
      <w:r>
        <w:t>ватные</w:t>
      </w:r>
      <w:r>
        <w:rPr>
          <w:spacing w:val="-1"/>
        </w:rPr>
        <w:t xml:space="preserve"> </w:t>
      </w:r>
      <w:r>
        <w:t>палочки,</w:t>
      </w:r>
      <w:r>
        <w:rPr>
          <w:spacing w:val="-1"/>
        </w:rPr>
        <w:t xml:space="preserve"> </w:t>
      </w:r>
      <w:r>
        <w:t>салфетки,</w:t>
      </w:r>
      <w:r>
        <w:rPr>
          <w:spacing w:val="-2"/>
        </w:rPr>
        <w:t xml:space="preserve"> </w:t>
      </w:r>
      <w:r>
        <w:t>марля и</w:t>
      </w:r>
      <w:r>
        <w:rPr>
          <w:spacing w:val="-1"/>
        </w:rPr>
        <w:t xml:space="preserve"> </w:t>
      </w:r>
      <w:r>
        <w:t>т.п.</w:t>
      </w:r>
    </w:p>
    <w:p w:rsidR="00A85E6E" w:rsidRDefault="00280E87">
      <w:pPr>
        <w:pStyle w:val="a3"/>
        <w:ind w:left="1161" w:firstLine="0"/>
      </w:pPr>
      <w:r>
        <w:t>Дидактические</w:t>
      </w:r>
      <w:r>
        <w:rPr>
          <w:spacing w:val="-4"/>
        </w:rPr>
        <w:t xml:space="preserve"> </w:t>
      </w:r>
      <w:r>
        <w:t>материалы</w:t>
      </w:r>
      <w:r>
        <w:rPr>
          <w:spacing w:val="-3"/>
        </w:rPr>
        <w:t xml:space="preserve"> </w:t>
      </w:r>
      <w:r>
        <w:t>для</w:t>
      </w:r>
      <w:r>
        <w:rPr>
          <w:spacing w:val="-6"/>
        </w:rPr>
        <w:t xml:space="preserve"> </w:t>
      </w:r>
      <w:r>
        <w:t>обследования</w:t>
      </w:r>
      <w:r>
        <w:rPr>
          <w:spacing w:val="-4"/>
        </w:rPr>
        <w:t xml:space="preserve"> </w:t>
      </w:r>
      <w:r>
        <w:t>и</w:t>
      </w:r>
      <w:r>
        <w:rPr>
          <w:spacing w:val="-3"/>
        </w:rPr>
        <w:t xml:space="preserve"> </w:t>
      </w:r>
      <w:r>
        <w:t>коррекционной</w:t>
      </w:r>
      <w:r>
        <w:rPr>
          <w:spacing w:val="-6"/>
        </w:rPr>
        <w:t xml:space="preserve"> </w:t>
      </w:r>
      <w:r>
        <w:t>работы:</w:t>
      </w:r>
    </w:p>
    <w:p w:rsidR="00A85E6E" w:rsidRDefault="00280E87">
      <w:pPr>
        <w:pStyle w:val="a3"/>
        <w:spacing w:before="43"/>
        <w:ind w:left="1300" w:firstLine="0"/>
      </w:pPr>
      <w:r>
        <w:t>-</w:t>
      </w:r>
      <w:r>
        <w:rPr>
          <w:spacing w:val="30"/>
        </w:rPr>
        <w:t xml:space="preserve"> </w:t>
      </w:r>
      <w:r>
        <w:t>альбомы</w:t>
      </w:r>
      <w:r>
        <w:rPr>
          <w:spacing w:val="99"/>
        </w:rPr>
        <w:t xml:space="preserve"> </w:t>
      </w:r>
      <w:r>
        <w:t>для</w:t>
      </w:r>
      <w:r>
        <w:rPr>
          <w:spacing w:val="99"/>
        </w:rPr>
        <w:t xml:space="preserve"> </w:t>
      </w:r>
      <w:r>
        <w:t>обследования</w:t>
      </w:r>
      <w:r>
        <w:rPr>
          <w:spacing w:val="98"/>
        </w:rPr>
        <w:t xml:space="preserve"> </w:t>
      </w:r>
      <w:r>
        <w:t>и</w:t>
      </w:r>
      <w:r>
        <w:rPr>
          <w:spacing w:val="99"/>
        </w:rPr>
        <w:t xml:space="preserve"> </w:t>
      </w:r>
      <w:r>
        <w:t>коррекции</w:t>
      </w:r>
      <w:r>
        <w:rPr>
          <w:spacing w:val="98"/>
        </w:rPr>
        <w:t xml:space="preserve"> </w:t>
      </w:r>
      <w:r>
        <w:t>звукопроизношения,</w:t>
      </w:r>
      <w:r>
        <w:rPr>
          <w:spacing w:val="98"/>
        </w:rPr>
        <w:t xml:space="preserve"> </w:t>
      </w:r>
      <w:r>
        <w:t>слоговой</w:t>
      </w:r>
    </w:p>
    <w:p w:rsidR="00A85E6E" w:rsidRDefault="00280E87">
      <w:pPr>
        <w:pStyle w:val="a3"/>
        <w:spacing w:before="67"/>
        <w:ind w:firstLine="0"/>
      </w:pPr>
      <w:r>
        <w:t>структуры</w:t>
      </w:r>
      <w:r>
        <w:rPr>
          <w:spacing w:val="-3"/>
        </w:rPr>
        <w:t xml:space="preserve"> </w:t>
      </w:r>
      <w:r>
        <w:t>слов;</w:t>
      </w:r>
    </w:p>
    <w:p w:rsidR="00A85E6E" w:rsidRDefault="00280E87" w:rsidP="00514E93">
      <w:pPr>
        <w:pStyle w:val="a5"/>
        <w:numPr>
          <w:ilvl w:val="3"/>
          <w:numId w:val="6"/>
        </w:numPr>
        <w:tabs>
          <w:tab w:val="left" w:pos="1337"/>
        </w:tabs>
        <w:spacing w:before="50" w:line="276" w:lineRule="auto"/>
        <w:ind w:right="269" w:firstLine="708"/>
        <w:rPr>
          <w:sz w:val="28"/>
        </w:rPr>
      </w:pPr>
      <w:r>
        <w:rPr>
          <w:sz w:val="28"/>
        </w:rPr>
        <w:t>наборы наглядно-графической символики (по темам: звуки, предлоги, схемы</w:t>
      </w:r>
      <w:r>
        <w:rPr>
          <w:spacing w:val="1"/>
          <w:sz w:val="28"/>
        </w:rPr>
        <w:t xml:space="preserve"> </w:t>
      </w:r>
      <w:r>
        <w:rPr>
          <w:sz w:val="28"/>
        </w:rPr>
        <w:t>для</w:t>
      </w:r>
      <w:r>
        <w:rPr>
          <w:spacing w:val="1"/>
          <w:sz w:val="28"/>
        </w:rPr>
        <w:t xml:space="preserve"> </w:t>
      </w:r>
      <w:proofErr w:type="spellStart"/>
      <w:r>
        <w:rPr>
          <w:sz w:val="28"/>
        </w:rPr>
        <w:t>звуко-слогового</w:t>
      </w:r>
      <w:proofErr w:type="spellEnd"/>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синтеза,</w:t>
      </w:r>
      <w:r>
        <w:rPr>
          <w:spacing w:val="1"/>
          <w:sz w:val="28"/>
        </w:rPr>
        <w:t xml:space="preserve"> </w:t>
      </w:r>
      <w:r>
        <w:rPr>
          <w:sz w:val="28"/>
        </w:rPr>
        <w:t>схемы</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предложений,</w:t>
      </w:r>
      <w:r>
        <w:rPr>
          <w:spacing w:val="1"/>
          <w:sz w:val="28"/>
        </w:rPr>
        <w:t xml:space="preserve"> </w:t>
      </w:r>
      <w:r>
        <w:rPr>
          <w:sz w:val="28"/>
        </w:rPr>
        <w:t>рассказов,</w:t>
      </w:r>
      <w:r>
        <w:rPr>
          <w:spacing w:val="-2"/>
          <w:sz w:val="28"/>
        </w:rPr>
        <w:t xml:space="preserve"> </w:t>
      </w:r>
      <w:r>
        <w:rPr>
          <w:sz w:val="28"/>
        </w:rPr>
        <w:t>словообразовательные схемы</w:t>
      </w:r>
      <w:r>
        <w:rPr>
          <w:spacing w:val="-2"/>
          <w:sz w:val="28"/>
        </w:rPr>
        <w:t xml:space="preserve"> </w:t>
      </w:r>
      <w:r>
        <w:rPr>
          <w:sz w:val="28"/>
        </w:rPr>
        <w:t>и</w:t>
      </w:r>
      <w:r>
        <w:rPr>
          <w:spacing w:val="-1"/>
          <w:sz w:val="28"/>
        </w:rPr>
        <w:t xml:space="preserve"> </w:t>
      </w:r>
      <w:r>
        <w:rPr>
          <w:sz w:val="28"/>
        </w:rPr>
        <w:t>уравнения и</w:t>
      </w:r>
      <w:r>
        <w:rPr>
          <w:spacing w:val="1"/>
          <w:sz w:val="28"/>
        </w:rPr>
        <w:t xml:space="preserve"> </w:t>
      </w:r>
      <w:r>
        <w:rPr>
          <w:sz w:val="28"/>
        </w:rPr>
        <w:t>т.п.);</w:t>
      </w:r>
    </w:p>
    <w:p w:rsidR="00A85E6E" w:rsidRDefault="00280E87" w:rsidP="00514E93">
      <w:pPr>
        <w:pStyle w:val="a5"/>
        <w:numPr>
          <w:ilvl w:val="3"/>
          <w:numId w:val="6"/>
        </w:numPr>
        <w:tabs>
          <w:tab w:val="left" w:pos="1462"/>
        </w:tabs>
        <w:spacing w:before="1" w:line="276" w:lineRule="auto"/>
        <w:ind w:right="262" w:firstLine="708"/>
        <w:rPr>
          <w:sz w:val="28"/>
        </w:rPr>
      </w:pPr>
      <w:proofErr w:type="gramStart"/>
      <w:r>
        <w:rPr>
          <w:sz w:val="28"/>
        </w:rPr>
        <w:t>дидактические</w:t>
      </w:r>
      <w:r>
        <w:rPr>
          <w:spacing w:val="1"/>
          <w:sz w:val="28"/>
        </w:rPr>
        <w:t xml:space="preserve"> </w:t>
      </w:r>
      <w:r>
        <w:rPr>
          <w:sz w:val="28"/>
        </w:rPr>
        <w:t>пособия</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обобщающие</w:t>
      </w:r>
      <w:r>
        <w:rPr>
          <w:spacing w:val="1"/>
          <w:sz w:val="28"/>
        </w:rPr>
        <w:t xml:space="preserve"> </w:t>
      </w:r>
      <w:r>
        <w:rPr>
          <w:sz w:val="28"/>
        </w:rPr>
        <w:t>понятия</w:t>
      </w:r>
      <w:r>
        <w:rPr>
          <w:spacing w:val="1"/>
          <w:sz w:val="28"/>
        </w:rPr>
        <w:t xml:space="preserve"> </w:t>
      </w:r>
      <w:r>
        <w:rPr>
          <w:sz w:val="28"/>
        </w:rPr>
        <w:t>(посуда,</w:t>
      </w:r>
      <w:r>
        <w:rPr>
          <w:spacing w:val="1"/>
          <w:sz w:val="28"/>
        </w:rPr>
        <w:t xml:space="preserve"> </w:t>
      </w:r>
      <w:r>
        <w:rPr>
          <w:sz w:val="28"/>
        </w:rPr>
        <w:t>овощи-фрукты,</w:t>
      </w:r>
      <w:r>
        <w:rPr>
          <w:spacing w:val="1"/>
          <w:sz w:val="28"/>
        </w:rPr>
        <w:t xml:space="preserve"> </w:t>
      </w:r>
      <w:r>
        <w:rPr>
          <w:sz w:val="28"/>
        </w:rPr>
        <w:t>дикие</w:t>
      </w:r>
      <w:r>
        <w:rPr>
          <w:spacing w:val="1"/>
          <w:sz w:val="28"/>
        </w:rPr>
        <w:t xml:space="preserve"> </w:t>
      </w:r>
      <w:r>
        <w:rPr>
          <w:sz w:val="28"/>
        </w:rPr>
        <w:t>и</w:t>
      </w:r>
      <w:r>
        <w:rPr>
          <w:spacing w:val="1"/>
          <w:sz w:val="28"/>
        </w:rPr>
        <w:t xml:space="preserve"> </w:t>
      </w:r>
      <w:r>
        <w:rPr>
          <w:sz w:val="28"/>
        </w:rPr>
        <w:t>домашние</w:t>
      </w:r>
      <w:r>
        <w:rPr>
          <w:spacing w:val="71"/>
          <w:sz w:val="28"/>
        </w:rPr>
        <w:t xml:space="preserve"> </w:t>
      </w:r>
      <w:r>
        <w:rPr>
          <w:sz w:val="28"/>
        </w:rPr>
        <w:t>животные,</w:t>
      </w:r>
      <w:r>
        <w:rPr>
          <w:spacing w:val="71"/>
          <w:sz w:val="28"/>
        </w:rPr>
        <w:t xml:space="preserve"> </w:t>
      </w:r>
      <w:r>
        <w:rPr>
          <w:sz w:val="28"/>
        </w:rPr>
        <w:t>транспорт,</w:t>
      </w:r>
      <w:r>
        <w:rPr>
          <w:spacing w:val="1"/>
          <w:sz w:val="28"/>
        </w:rPr>
        <w:t xml:space="preserve"> </w:t>
      </w:r>
      <w:r>
        <w:rPr>
          <w:sz w:val="28"/>
        </w:rPr>
        <w:t>детеныши животных, одежда, обувь и т.п.),</w:t>
      </w:r>
      <w:r>
        <w:rPr>
          <w:spacing w:val="1"/>
          <w:sz w:val="28"/>
        </w:rPr>
        <w:t xml:space="preserve"> </w:t>
      </w:r>
      <w:r>
        <w:rPr>
          <w:sz w:val="28"/>
        </w:rPr>
        <w:t>целый предмет и его части, части тела</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слова-действия,</w:t>
      </w:r>
      <w:r>
        <w:rPr>
          <w:spacing w:val="1"/>
          <w:sz w:val="28"/>
        </w:rPr>
        <w:t xml:space="preserve"> </w:t>
      </w:r>
      <w:r>
        <w:rPr>
          <w:sz w:val="28"/>
        </w:rPr>
        <w:t>признаки</w:t>
      </w:r>
      <w:r>
        <w:rPr>
          <w:spacing w:val="1"/>
          <w:sz w:val="28"/>
        </w:rPr>
        <w:t xml:space="preserve"> </w:t>
      </w:r>
      <w:r>
        <w:rPr>
          <w:sz w:val="28"/>
        </w:rPr>
        <w:t>предметов</w:t>
      </w:r>
      <w:r>
        <w:rPr>
          <w:spacing w:val="1"/>
          <w:sz w:val="28"/>
        </w:rPr>
        <w:t xml:space="preserve"> </w:t>
      </w:r>
      <w:r>
        <w:rPr>
          <w:sz w:val="28"/>
        </w:rPr>
        <w:t>(качественные,</w:t>
      </w:r>
      <w:r>
        <w:rPr>
          <w:spacing w:val="1"/>
          <w:sz w:val="28"/>
        </w:rPr>
        <w:t xml:space="preserve"> </w:t>
      </w:r>
      <w:r>
        <w:rPr>
          <w:sz w:val="28"/>
        </w:rPr>
        <w:t>относительные, притяжательные), слова</w:t>
      </w:r>
      <w:r>
        <w:rPr>
          <w:spacing w:val="1"/>
          <w:sz w:val="28"/>
        </w:rPr>
        <w:t xml:space="preserve"> </w:t>
      </w:r>
      <w:r>
        <w:rPr>
          <w:sz w:val="28"/>
        </w:rPr>
        <w:t>– антонимы, слова – синонимы, слова с</w:t>
      </w:r>
      <w:r>
        <w:rPr>
          <w:spacing w:val="1"/>
          <w:sz w:val="28"/>
        </w:rPr>
        <w:t xml:space="preserve"> </w:t>
      </w:r>
      <w:r>
        <w:rPr>
          <w:sz w:val="28"/>
        </w:rPr>
        <w:t>переносным</w:t>
      </w:r>
      <w:r>
        <w:rPr>
          <w:spacing w:val="-1"/>
          <w:sz w:val="28"/>
        </w:rPr>
        <w:t xml:space="preserve"> </w:t>
      </w:r>
      <w:r>
        <w:rPr>
          <w:sz w:val="28"/>
        </w:rPr>
        <w:t>значением и т.п.</w:t>
      </w:r>
      <w:proofErr w:type="gramEnd"/>
    </w:p>
    <w:p w:rsidR="00A85E6E" w:rsidRDefault="00280E87" w:rsidP="00514E93">
      <w:pPr>
        <w:pStyle w:val="a5"/>
        <w:numPr>
          <w:ilvl w:val="3"/>
          <w:numId w:val="6"/>
        </w:numPr>
        <w:tabs>
          <w:tab w:val="left" w:pos="1354"/>
        </w:tabs>
        <w:spacing w:line="276" w:lineRule="auto"/>
        <w:ind w:right="270" w:firstLine="708"/>
        <w:rPr>
          <w:sz w:val="28"/>
        </w:rPr>
      </w:pPr>
      <w:r>
        <w:rPr>
          <w:sz w:val="28"/>
        </w:rPr>
        <w:t>дидактические пособия по развитию грамматического строя речи по темам:</w:t>
      </w:r>
      <w:r>
        <w:rPr>
          <w:spacing w:val="1"/>
          <w:sz w:val="28"/>
        </w:rPr>
        <w:t xml:space="preserve"> </w:t>
      </w:r>
      <w:r>
        <w:rPr>
          <w:sz w:val="28"/>
        </w:rPr>
        <w:t>согласование</w:t>
      </w:r>
      <w:r>
        <w:rPr>
          <w:spacing w:val="1"/>
          <w:sz w:val="28"/>
        </w:rPr>
        <w:t xml:space="preserve"> </w:t>
      </w:r>
      <w:r>
        <w:rPr>
          <w:sz w:val="28"/>
        </w:rPr>
        <w:t>существительных</w:t>
      </w:r>
      <w:r>
        <w:rPr>
          <w:spacing w:val="1"/>
          <w:sz w:val="28"/>
        </w:rPr>
        <w:t xml:space="preserve"> </w:t>
      </w:r>
      <w:r>
        <w:rPr>
          <w:sz w:val="28"/>
        </w:rPr>
        <w:t>с</w:t>
      </w:r>
      <w:r>
        <w:rPr>
          <w:spacing w:val="1"/>
          <w:sz w:val="28"/>
        </w:rPr>
        <w:t xml:space="preserve"> </w:t>
      </w:r>
      <w:r>
        <w:rPr>
          <w:sz w:val="28"/>
        </w:rPr>
        <w:t>прилагательными,</w:t>
      </w:r>
      <w:r>
        <w:rPr>
          <w:spacing w:val="1"/>
          <w:sz w:val="28"/>
        </w:rPr>
        <w:t xml:space="preserve"> </w:t>
      </w:r>
      <w:r>
        <w:rPr>
          <w:sz w:val="28"/>
        </w:rPr>
        <w:t>глаголами,</w:t>
      </w:r>
      <w:r>
        <w:rPr>
          <w:spacing w:val="1"/>
          <w:sz w:val="28"/>
        </w:rPr>
        <w:t xml:space="preserve"> </w:t>
      </w:r>
      <w:r>
        <w:rPr>
          <w:sz w:val="28"/>
        </w:rPr>
        <w:t>числительными;</w:t>
      </w:r>
      <w:r>
        <w:rPr>
          <w:spacing w:val="1"/>
          <w:sz w:val="28"/>
        </w:rPr>
        <w:t xml:space="preserve"> </w:t>
      </w:r>
      <w:r>
        <w:rPr>
          <w:sz w:val="28"/>
        </w:rPr>
        <w:t>глаголов</w:t>
      </w:r>
      <w:r>
        <w:rPr>
          <w:spacing w:val="1"/>
          <w:sz w:val="28"/>
        </w:rPr>
        <w:t xml:space="preserve"> </w:t>
      </w:r>
      <w:r>
        <w:rPr>
          <w:sz w:val="28"/>
        </w:rPr>
        <w:t>с</w:t>
      </w:r>
      <w:r>
        <w:rPr>
          <w:spacing w:val="1"/>
          <w:sz w:val="28"/>
        </w:rPr>
        <w:t xml:space="preserve"> </w:t>
      </w:r>
      <w:r>
        <w:rPr>
          <w:sz w:val="28"/>
        </w:rPr>
        <w:t>местоимениями;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сложные</w:t>
      </w:r>
      <w:r>
        <w:rPr>
          <w:spacing w:val="1"/>
          <w:sz w:val="28"/>
        </w:rPr>
        <w:t xml:space="preserve"> </w:t>
      </w:r>
      <w:r>
        <w:rPr>
          <w:sz w:val="28"/>
        </w:rPr>
        <w:t>предлоги;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сложные</w:t>
      </w:r>
      <w:r>
        <w:rPr>
          <w:spacing w:val="1"/>
          <w:sz w:val="28"/>
        </w:rPr>
        <w:t xml:space="preserve"> </w:t>
      </w:r>
      <w:r>
        <w:rPr>
          <w:sz w:val="28"/>
        </w:rPr>
        <w:t>предложения;</w:t>
      </w:r>
      <w:r>
        <w:rPr>
          <w:spacing w:val="1"/>
          <w:sz w:val="28"/>
        </w:rPr>
        <w:t xml:space="preserve"> </w:t>
      </w:r>
      <w:r>
        <w:rPr>
          <w:sz w:val="28"/>
        </w:rPr>
        <w:t>однородные</w:t>
      </w:r>
      <w:r>
        <w:rPr>
          <w:spacing w:val="1"/>
          <w:sz w:val="28"/>
        </w:rPr>
        <w:t xml:space="preserve"> </w:t>
      </w:r>
      <w:r>
        <w:rPr>
          <w:sz w:val="28"/>
        </w:rPr>
        <w:t>члены</w:t>
      </w:r>
      <w:r>
        <w:rPr>
          <w:spacing w:val="1"/>
          <w:sz w:val="28"/>
        </w:rPr>
        <w:t xml:space="preserve"> </w:t>
      </w:r>
      <w:r>
        <w:rPr>
          <w:sz w:val="28"/>
        </w:rPr>
        <w:t>предложения,</w:t>
      </w:r>
      <w:r>
        <w:rPr>
          <w:spacing w:val="1"/>
          <w:sz w:val="28"/>
        </w:rPr>
        <w:t xml:space="preserve"> </w:t>
      </w:r>
      <w:r>
        <w:rPr>
          <w:sz w:val="28"/>
        </w:rPr>
        <w:t>картинки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изображением</w:t>
      </w:r>
      <w:r>
        <w:rPr>
          <w:spacing w:val="1"/>
          <w:sz w:val="28"/>
        </w:rPr>
        <w:t xml:space="preserve"> </w:t>
      </w:r>
      <w:r>
        <w:rPr>
          <w:sz w:val="28"/>
        </w:rPr>
        <w:t>предметов,</w:t>
      </w:r>
      <w:r>
        <w:rPr>
          <w:spacing w:val="-4"/>
          <w:sz w:val="28"/>
        </w:rPr>
        <w:t xml:space="preserve"> </w:t>
      </w:r>
      <w:r>
        <w:rPr>
          <w:sz w:val="28"/>
        </w:rPr>
        <w:t>объектов,</w:t>
      </w:r>
      <w:r>
        <w:rPr>
          <w:spacing w:val="-4"/>
          <w:sz w:val="28"/>
        </w:rPr>
        <w:t xml:space="preserve"> </w:t>
      </w:r>
      <w:r>
        <w:rPr>
          <w:sz w:val="28"/>
        </w:rPr>
        <w:t>обозначаемых</w:t>
      </w:r>
      <w:r>
        <w:rPr>
          <w:spacing w:val="-6"/>
          <w:sz w:val="28"/>
        </w:rPr>
        <w:t xml:space="preserve"> </w:t>
      </w:r>
      <w:r>
        <w:rPr>
          <w:sz w:val="28"/>
        </w:rPr>
        <w:t>родственными</w:t>
      </w:r>
      <w:r>
        <w:rPr>
          <w:spacing w:val="-4"/>
          <w:sz w:val="28"/>
        </w:rPr>
        <w:t xml:space="preserve"> </w:t>
      </w:r>
      <w:r>
        <w:rPr>
          <w:sz w:val="28"/>
        </w:rPr>
        <w:t>и</w:t>
      </w:r>
      <w:r>
        <w:rPr>
          <w:spacing w:val="-3"/>
          <w:sz w:val="28"/>
        </w:rPr>
        <w:t xml:space="preserve"> </w:t>
      </w:r>
      <w:r>
        <w:rPr>
          <w:sz w:val="28"/>
        </w:rPr>
        <w:t>однокоренными</w:t>
      </w:r>
      <w:r>
        <w:rPr>
          <w:spacing w:val="-3"/>
          <w:sz w:val="28"/>
        </w:rPr>
        <w:t xml:space="preserve"> </w:t>
      </w:r>
      <w:r>
        <w:rPr>
          <w:sz w:val="28"/>
        </w:rPr>
        <w:t>словами</w:t>
      </w:r>
      <w:r>
        <w:rPr>
          <w:spacing w:val="-5"/>
          <w:sz w:val="28"/>
        </w:rPr>
        <w:t xml:space="preserve"> </w:t>
      </w:r>
      <w:r>
        <w:rPr>
          <w:sz w:val="28"/>
        </w:rPr>
        <w:t>и</w:t>
      </w:r>
      <w:r>
        <w:rPr>
          <w:spacing w:val="-2"/>
          <w:sz w:val="28"/>
        </w:rPr>
        <w:t xml:space="preserve"> </w:t>
      </w:r>
      <w:r>
        <w:rPr>
          <w:sz w:val="28"/>
        </w:rPr>
        <w:t>т.д.</w:t>
      </w:r>
    </w:p>
    <w:p w:rsidR="00A85E6E" w:rsidRDefault="00280E87" w:rsidP="00514E93">
      <w:pPr>
        <w:pStyle w:val="a5"/>
        <w:numPr>
          <w:ilvl w:val="3"/>
          <w:numId w:val="6"/>
        </w:numPr>
        <w:tabs>
          <w:tab w:val="left" w:pos="1366"/>
        </w:tabs>
        <w:spacing w:line="276" w:lineRule="auto"/>
        <w:ind w:right="262" w:firstLine="708"/>
        <w:rPr>
          <w:sz w:val="28"/>
        </w:rPr>
      </w:pPr>
      <w:r>
        <w:rPr>
          <w:sz w:val="28"/>
        </w:rPr>
        <w:t>дидактические пособия по развитию связной речи: картины, серии картин;</w:t>
      </w:r>
      <w:r>
        <w:rPr>
          <w:spacing w:val="1"/>
          <w:sz w:val="28"/>
        </w:rPr>
        <w:t xml:space="preserve"> </w:t>
      </w:r>
      <w:r>
        <w:rPr>
          <w:sz w:val="28"/>
        </w:rPr>
        <w:lastRenderedPageBreak/>
        <w:t>наборы</w:t>
      </w:r>
      <w:r>
        <w:rPr>
          <w:spacing w:val="1"/>
          <w:sz w:val="28"/>
        </w:rPr>
        <w:t xml:space="preserve"> </w:t>
      </w:r>
      <w:r>
        <w:rPr>
          <w:sz w:val="28"/>
        </w:rPr>
        <w:t>предметных</w:t>
      </w:r>
      <w:r>
        <w:rPr>
          <w:spacing w:val="1"/>
          <w:sz w:val="28"/>
        </w:rPr>
        <w:t xml:space="preserve"> </w:t>
      </w:r>
      <w:r>
        <w:rPr>
          <w:sz w:val="28"/>
        </w:rPr>
        <w:t>и</w:t>
      </w:r>
      <w:r>
        <w:rPr>
          <w:spacing w:val="1"/>
          <w:sz w:val="28"/>
        </w:rPr>
        <w:t xml:space="preserve"> </w:t>
      </w:r>
      <w:r>
        <w:rPr>
          <w:sz w:val="28"/>
        </w:rPr>
        <w:t>сюжетных</w:t>
      </w:r>
      <w:r>
        <w:rPr>
          <w:spacing w:val="1"/>
          <w:sz w:val="28"/>
        </w:rPr>
        <w:t xml:space="preserve"> </w:t>
      </w:r>
      <w:r>
        <w:rPr>
          <w:sz w:val="28"/>
        </w:rPr>
        <w:t>картинок</w:t>
      </w:r>
      <w:r>
        <w:rPr>
          <w:spacing w:val="1"/>
          <w:sz w:val="28"/>
        </w:rPr>
        <w:t xml:space="preserve"> </w:t>
      </w:r>
      <w:r>
        <w:rPr>
          <w:sz w:val="28"/>
        </w:rPr>
        <w:t>для</w:t>
      </w:r>
      <w:r>
        <w:rPr>
          <w:spacing w:val="1"/>
          <w:sz w:val="28"/>
        </w:rPr>
        <w:t xml:space="preserve"> </w:t>
      </w:r>
      <w:r>
        <w:rPr>
          <w:sz w:val="28"/>
        </w:rPr>
        <w:t>распространения</w:t>
      </w:r>
      <w:r>
        <w:rPr>
          <w:spacing w:val="1"/>
          <w:sz w:val="28"/>
        </w:rPr>
        <w:t xml:space="preserve"> </w:t>
      </w:r>
      <w:r>
        <w:rPr>
          <w:sz w:val="28"/>
        </w:rPr>
        <w:t>или</w:t>
      </w:r>
      <w:r>
        <w:rPr>
          <w:spacing w:val="1"/>
          <w:sz w:val="28"/>
        </w:rPr>
        <w:t xml:space="preserve"> </w:t>
      </w:r>
      <w:r>
        <w:rPr>
          <w:sz w:val="28"/>
        </w:rPr>
        <w:t>уточнения</w:t>
      </w:r>
      <w:r>
        <w:rPr>
          <w:spacing w:val="1"/>
          <w:sz w:val="28"/>
        </w:rPr>
        <w:t xml:space="preserve"> </w:t>
      </w:r>
      <w:r>
        <w:rPr>
          <w:sz w:val="28"/>
        </w:rPr>
        <w:t>сюжетной линии; игрушки для составления рассказов-описаний, сборники сказок,</w:t>
      </w:r>
      <w:r>
        <w:rPr>
          <w:spacing w:val="1"/>
          <w:sz w:val="28"/>
        </w:rPr>
        <w:t xml:space="preserve"> </w:t>
      </w:r>
      <w:r>
        <w:rPr>
          <w:sz w:val="28"/>
        </w:rPr>
        <w:t>рассказов</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пересказов,</w:t>
      </w:r>
      <w:r>
        <w:rPr>
          <w:spacing w:val="1"/>
          <w:sz w:val="28"/>
        </w:rPr>
        <w:t xml:space="preserve"> </w:t>
      </w:r>
      <w:r>
        <w:rPr>
          <w:sz w:val="28"/>
        </w:rPr>
        <w:t>различные</w:t>
      </w:r>
      <w:r>
        <w:rPr>
          <w:spacing w:val="1"/>
          <w:sz w:val="28"/>
        </w:rPr>
        <w:t xml:space="preserve"> </w:t>
      </w:r>
      <w:r>
        <w:rPr>
          <w:sz w:val="28"/>
        </w:rPr>
        <w:t>детские</w:t>
      </w:r>
      <w:r>
        <w:rPr>
          <w:spacing w:val="1"/>
          <w:sz w:val="28"/>
        </w:rPr>
        <w:t xml:space="preserve"> </w:t>
      </w:r>
      <w:r>
        <w:rPr>
          <w:sz w:val="28"/>
        </w:rPr>
        <w:t>хрестоматии;</w:t>
      </w:r>
      <w:r>
        <w:rPr>
          <w:spacing w:val="1"/>
          <w:sz w:val="28"/>
        </w:rPr>
        <w:t xml:space="preserve"> </w:t>
      </w:r>
      <w:r>
        <w:rPr>
          <w:sz w:val="28"/>
        </w:rPr>
        <w:t>загадки,</w:t>
      </w:r>
      <w:r>
        <w:rPr>
          <w:spacing w:val="1"/>
          <w:sz w:val="28"/>
        </w:rPr>
        <w:t xml:space="preserve"> </w:t>
      </w:r>
      <w:proofErr w:type="spellStart"/>
      <w:r>
        <w:rPr>
          <w:sz w:val="28"/>
        </w:rPr>
        <w:t>потешки</w:t>
      </w:r>
      <w:proofErr w:type="spellEnd"/>
      <w:r>
        <w:rPr>
          <w:sz w:val="28"/>
        </w:rPr>
        <w:t>, поговорки, скороговорки (в зависимости от возраста и уровня речевого</w:t>
      </w:r>
      <w:r>
        <w:rPr>
          <w:spacing w:val="1"/>
          <w:sz w:val="28"/>
        </w:rPr>
        <w:t xml:space="preserve"> </w:t>
      </w:r>
      <w:r>
        <w:rPr>
          <w:sz w:val="28"/>
        </w:rPr>
        <w:t>развития</w:t>
      </w:r>
      <w:r>
        <w:rPr>
          <w:spacing w:val="-4"/>
          <w:sz w:val="28"/>
        </w:rPr>
        <w:t xml:space="preserve"> </w:t>
      </w:r>
      <w:r>
        <w:rPr>
          <w:sz w:val="28"/>
        </w:rPr>
        <w:t>детей) и т.п.</w:t>
      </w:r>
    </w:p>
    <w:p w:rsidR="00A85E6E" w:rsidRDefault="00280E87" w:rsidP="00514E93">
      <w:pPr>
        <w:pStyle w:val="a5"/>
        <w:numPr>
          <w:ilvl w:val="3"/>
          <w:numId w:val="6"/>
        </w:numPr>
        <w:tabs>
          <w:tab w:val="left" w:pos="1670"/>
        </w:tabs>
        <w:spacing w:line="276" w:lineRule="auto"/>
        <w:ind w:right="264" w:firstLine="708"/>
        <w:rPr>
          <w:sz w:val="28"/>
        </w:rPr>
      </w:pPr>
      <w:r>
        <w:rPr>
          <w:sz w:val="28"/>
        </w:rPr>
        <w:t>дидактические</w:t>
      </w:r>
      <w:r>
        <w:rPr>
          <w:spacing w:val="1"/>
          <w:sz w:val="28"/>
        </w:rPr>
        <w:t xml:space="preserve"> </w:t>
      </w:r>
      <w:r>
        <w:rPr>
          <w:sz w:val="28"/>
        </w:rPr>
        <w:t>пособия</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оптико-пространственных</w:t>
      </w:r>
      <w:r>
        <w:rPr>
          <w:spacing w:val="1"/>
          <w:sz w:val="28"/>
        </w:rPr>
        <w:t xml:space="preserve"> </w:t>
      </w:r>
      <w:r>
        <w:rPr>
          <w:sz w:val="28"/>
        </w:rPr>
        <w:t>ориентировок:</w:t>
      </w:r>
      <w:r>
        <w:rPr>
          <w:spacing w:val="1"/>
          <w:sz w:val="28"/>
        </w:rPr>
        <w:t xml:space="preserve"> </w:t>
      </w:r>
      <w:r>
        <w:rPr>
          <w:sz w:val="28"/>
        </w:rPr>
        <w:t>листы</w:t>
      </w:r>
      <w:r>
        <w:rPr>
          <w:spacing w:val="1"/>
          <w:sz w:val="28"/>
        </w:rPr>
        <w:t xml:space="preserve"> </w:t>
      </w:r>
      <w:r>
        <w:rPr>
          <w:sz w:val="28"/>
        </w:rPr>
        <w:t>бумаги,</w:t>
      </w:r>
      <w:r>
        <w:rPr>
          <w:spacing w:val="1"/>
          <w:sz w:val="28"/>
        </w:rPr>
        <w:t xml:space="preserve"> </w:t>
      </w:r>
      <w:r>
        <w:rPr>
          <w:sz w:val="28"/>
        </w:rPr>
        <w:t>плоскостные</w:t>
      </w:r>
      <w:r>
        <w:rPr>
          <w:spacing w:val="1"/>
          <w:sz w:val="28"/>
        </w:rPr>
        <w:t xml:space="preserve"> </w:t>
      </w:r>
      <w:r>
        <w:rPr>
          <w:sz w:val="28"/>
        </w:rPr>
        <w:t>и</w:t>
      </w:r>
      <w:r>
        <w:rPr>
          <w:spacing w:val="1"/>
          <w:sz w:val="28"/>
        </w:rPr>
        <w:t xml:space="preserve"> </w:t>
      </w:r>
      <w:r>
        <w:rPr>
          <w:sz w:val="28"/>
        </w:rPr>
        <w:t>объемные</w:t>
      </w:r>
      <w:r>
        <w:rPr>
          <w:spacing w:val="1"/>
          <w:sz w:val="28"/>
        </w:rPr>
        <w:t xml:space="preserve"> </w:t>
      </w:r>
      <w:r>
        <w:rPr>
          <w:sz w:val="28"/>
        </w:rPr>
        <w:t>геометрические</w:t>
      </w:r>
      <w:r>
        <w:rPr>
          <w:spacing w:val="1"/>
          <w:sz w:val="28"/>
        </w:rPr>
        <w:t xml:space="preserve"> </w:t>
      </w:r>
      <w:r>
        <w:rPr>
          <w:sz w:val="28"/>
        </w:rPr>
        <w:t>формы,</w:t>
      </w:r>
      <w:r>
        <w:rPr>
          <w:spacing w:val="1"/>
          <w:sz w:val="28"/>
        </w:rPr>
        <w:t xml:space="preserve"> </w:t>
      </w:r>
      <w:r>
        <w:rPr>
          <w:sz w:val="28"/>
        </w:rPr>
        <w:t>настенные</w:t>
      </w:r>
      <w:r>
        <w:rPr>
          <w:spacing w:val="-4"/>
          <w:sz w:val="28"/>
        </w:rPr>
        <w:t xml:space="preserve"> </w:t>
      </w:r>
      <w:r>
        <w:rPr>
          <w:sz w:val="28"/>
        </w:rPr>
        <w:t>и настольные</w:t>
      </w:r>
      <w:r>
        <w:rPr>
          <w:spacing w:val="-3"/>
          <w:sz w:val="28"/>
        </w:rPr>
        <w:t xml:space="preserve"> </w:t>
      </w:r>
      <w:r>
        <w:rPr>
          <w:sz w:val="28"/>
        </w:rPr>
        <w:t>панно,</w:t>
      </w:r>
      <w:r>
        <w:rPr>
          <w:spacing w:val="-1"/>
          <w:sz w:val="28"/>
        </w:rPr>
        <w:t xml:space="preserve"> </w:t>
      </w:r>
      <w:r>
        <w:rPr>
          <w:sz w:val="28"/>
        </w:rPr>
        <w:t>модули,</w:t>
      </w:r>
      <w:r>
        <w:rPr>
          <w:spacing w:val="-1"/>
          <w:sz w:val="28"/>
        </w:rPr>
        <w:t xml:space="preserve"> </w:t>
      </w:r>
      <w:r>
        <w:rPr>
          <w:sz w:val="28"/>
        </w:rPr>
        <w:t>лабиринты</w:t>
      </w:r>
      <w:r>
        <w:rPr>
          <w:spacing w:val="-4"/>
          <w:sz w:val="28"/>
        </w:rPr>
        <w:t xml:space="preserve"> </w:t>
      </w:r>
      <w:r>
        <w:rPr>
          <w:sz w:val="28"/>
        </w:rPr>
        <w:t>и т.п.</w:t>
      </w:r>
    </w:p>
    <w:p w:rsidR="00A85E6E" w:rsidRDefault="00280E87" w:rsidP="00514E93">
      <w:pPr>
        <w:pStyle w:val="a5"/>
        <w:numPr>
          <w:ilvl w:val="3"/>
          <w:numId w:val="6"/>
        </w:numPr>
        <w:tabs>
          <w:tab w:val="left" w:pos="1346"/>
        </w:tabs>
        <w:spacing w:line="276" w:lineRule="auto"/>
        <w:ind w:right="266" w:firstLine="708"/>
        <w:rPr>
          <w:sz w:val="28"/>
        </w:rPr>
      </w:pPr>
      <w:r>
        <w:rPr>
          <w:sz w:val="28"/>
        </w:rPr>
        <w:t>дидактические пособия по развитию моторно-графических навыков: наборы</w:t>
      </w:r>
      <w:r>
        <w:rPr>
          <w:spacing w:val="1"/>
          <w:sz w:val="28"/>
        </w:rPr>
        <w:t xml:space="preserve"> </w:t>
      </w:r>
      <w:r>
        <w:rPr>
          <w:sz w:val="28"/>
        </w:rPr>
        <w:t>для развития чувствительности и подвижности рук, настенные и настольные панно и</w:t>
      </w:r>
      <w:r>
        <w:rPr>
          <w:spacing w:val="-67"/>
          <w:sz w:val="28"/>
        </w:rPr>
        <w:t xml:space="preserve"> </w:t>
      </w:r>
      <w:r>
        <w:rPr>
          <w:sz w:val="28"/>
        </w:rPr>
        <w:t>модули,</w:t>
      </w:r>
      <w:r>
        <w:rPr>
          <w:spacing w:val="67"/>
          <w:sz w:val="28"/>
        </w:rPr>
        <w:t xml:space="preserve"> </w:t>
      </w:r>
      <w:r>
        <w:rPr>
          <w:sz w:val="28"/>
        </w:rPr>
        <w:t>конструкторы,</w:t>
      </w:r>
      <w:r>
        <w:rPr>
          <w:spacing w:val="-4"/>
          <w:sz w:val="28"/>
        </w:rPr>
        <w:t xml:space="preserve"> </w:t>
      </w:r>
      <w:r>
        <w:rPr>
          <w:sz w:val="28"/>
        </w:rPr>
        <w:t>ручки,</w:t>
      </w:r>
      <w:r>
        <w:rPr>
          <w:spacing w:val="-2"/>
          <w:sz w:val="28"/>
        </w:rPr>
        <w:t xml:space="preserve"> </w:t>
      </w:r>
      <w:r>
        <w:rPr>
          <w:sz w:val="28"/>
        </w:rPr>
        <w:t>карандаши, фломастеры,</w:t>
      </w:r>
      <w:r>
        <w:rPr>
          <w:spacing w:val="-2"/>
          <w:sz w:val="28"/>
        </w:rPr>
        <w:t xml:space="preserve"> </w:t>
      </w:r>
      <w:r>
        <w:rPr>
          <w:sz w:val="28"/>
        </w:rPr>
        <w:t>глина,</w:t>
      </w:r>
      <w:r>
        <w:rPr>
          <w:spacing w:val="-4"/>
          <w:sz w:val="28"/>
        </w:rPr>
        <w:t xml:space="preserve"> </w:t>
      </w:r>
      <w:r>
        <w:rPr>
          <w:sz w:val="28"/>
        </w:rPr>
        <w:t>пластилин</w:t>
      </w:r>
      <w:r>
        <w:rPr>
          <w:spacing w:val="-4"/>
          <w:sz w:val="28"/>
        </w:rPr>
        <w:t xml:space="preserve"> </w:t>
      </w:r>
      <w:r>
        <w:rPr>
          <w:sz w:val="28"/>
        </w:rPr>
        <w:t>и</w:t>
      </w:r>
      <w:r>
        <w:rPr>
          <w:spacing w:val="-1"/>
          <w:sz w:val="28"/>
        </w:rPr>
        <w:t xml:space="preserve"> </w:t>
      </w:r>
      <w:r>
        <w:rPr>
          <w:sz w:val="28"/>
        </w:rPr>
        <w:t>т.п.</w:t>
      </w:r>
    </w:p>
    <w:p w:rsidR="00A85E6E" w:rsidRDefault="00280E87" w:rsidP="00514E93">
      <w:pPr>
        <w:pStyle w:val="a5"/>
        <w:numPr>
          <w:ilvl w:val="3"/>
          <w:numId w:val="6"/>
        </w:numPr>
        <w:tabs>
          <w:tab w:val="left" w:pos="1368"/>
        </w:tabs>
        <w:spacing w:line="276" w:lineRule="auto"/>
        <w:ind w:right="270" w:firstLine="708"/>
        <w:rPr>
          <w:sz w:val="28"/>
        </w:rPr>
      </w:pPr>
      <w:r>
        <w:rPr>
          <w:sz w:val="28"/>
        </w:rPr>
        <w:t>дидактические пособия по обучению элементам грамоты, разрезная азбука</w:t>
      </w:r>
      <w:r>
        <w:rPr>
          <w:spacing w:val="1"/>
          <w:sz w:val="28"/>
        </w:rPr>
        <w:t xml:space="preserve"> </w:t>
      </w:r>
      <w:r>
        <w:rPr>
          <w:sz w:val="28"/>
        </w:rPr>
        <w:t>букв,</w:t>
      </w:r>
      <w:r>
        <w:rPr>
          <w:spacing w:val="1"/>
          <w:sz w:val="28"/>
        </w:rPr>
        <w:t xml:space="preserve"> </w:t>
      </w:r>
      <w:r>
        <w:rPr>
          <w:sz w:val="28"/>
        </w:rPr>
        <w:t>схемы</w:t>
      </w:r>
      <w:r>
        <w:rPr>
          <w:spacing w:val="1"/>
          <w:sz w:val="28"/>
        </w:rPr>
        <w:t xml:space="preserve"> </w:t>
      </w:r>
      <w:r>
        <w:rPr>
          <w:sz w:val="28"/>
        </w:rPr>
        <w:t>слов,</w:t>
      </w:r>
      <w:r>
        <w:rPr>
          <w:spacing w:val="1"/>
          <w:sz w:val="28"/>
        </w:rPr>
        <w:t xml:space="preserve"> </w:t>
      </w:r>
      <w:r>
        <w:rPr>
          <w:sz w:val="28"/>
        </w:rPr>
        <w:t>контурные,</w:t>
      </w:r>
      <w:r>
        <w:rPr>
          <w:spacing w:val="1"/>
          <w:sz w:val="28"/>
        </w:rPr>
        <w:t xml:space="preserve"> </w:t>
      </w:r>
      <w:r>
        <w:rPr>
          <w:sz w:val="28"/>
        </w:rPr>
        <w:t>силуэтные,</w:t>
      </w:r>
      <w:r>
        <w:rPr>
          <w:spacing w:val="1"/>
          <w:sz w:val="28"/>
        </w:rPr>
        <w:t xml:space="preserve"> </w:t>
      </w:r>
      <w:r>
        <w:rPr>
          <w:sz w:val="28"/>
        </w:rPr>
        <w:t>объемные</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изображения</w:t>
      </w:r>
      <w:r>
        <w:rPr>
          <w:spacing w:val="1"/>
          <w:sz w:val="28"/>
        </w:rPr>
        <w:t xml:space="preserve"> </w:t>
      </w:r>
      <w:r>
        <w:rPr>
          <w:sz w:val="28"/>
        </w:rPr>
        <w:t>букв,</w:t>
      </w:r>
      <w:r>
        <w:rPr>
          <w:spacing w:val="1"/>
          <w:sz w:val="28"/>
        </w:rPr>
        <w:t xml:space="preserve"> </w:t>
      </w:r>
      <w:r>
        <w:rPr>
          <w:sz w:val="28"/>
        </w:rPr>
        <w:t>изображения букв со смешанными или отсутствующими графическими элементами,</w:t>
      </w:r>
      <w:r>
        <w:rPr>
          <w:spacing w:val="-67"/>
          <w:sz w:val="28"/>
        </w:rPr>
        <w:t xml:space="preserve"> </w:t>
      </w:r>
      <w:r>
        <w:rPr>
          <w:sz w:val="28"/>
        </w:rPr>
        <w:t>рабочие</w:t>
      </w:r>
      <w:r>
        <w:rPr>
          <w:spacing w:val="-1"/>
          <w:sz w:val="28"/>
        </w:rPr>
        <w:t xml:space="preserve"> </w:t>
      </w:r>
      <w:r>
        <w:rPr>
          <w:sz w:val="28"/>
        </w:rPr>
        <w:t>тетради.</w:t>
      </w:r>
    </w:p>
    <w:p w:rsidR="00A85E6E" w:rsidRDefault="00280E87">
      <w:pPr>
        <w:pStyle w:val="Heading2"/>
        <w:spacing w:before="7"/>
      </w:pPr>
      <w:r>
        <w:t>Пособия</w:t>
      </w:r>
      <w:r>
        <w:rPr>
          <w:spacing w:val="-3"/>
        </w:rPr>
        <w:t xml:space="preserve"> </w:t>
      </w:r>
      <w:r>
        <w:t>для</w:t>
      </w:r>
      <w:r>
        <w:rPr>
          <w:spacing w:val="-3"/>
        </w:rPr>
        <w:t xml:space="preserve"> </w:t>
      </w:r>
      <w:r>
        <w:t>обследования</w:t>
      </w:r>
      <w:r>
        <w:rPr>
          <w:spacing w:val="-2"/>
        </w:rPr>
        <w:t xml:space="preserve"> </w:t>
      </w:r>
      <w:r>
        <w:t>и</w:t>
      </w:r>
      <w:r>
        <w:rPr>
          <w:spacing w:val="-1"/>
        </w:rPr>
        <w:t xml:space="preserve"> </w:t>
      </w:r>
      <w:r>
        <w:t>развития</w:t>
      </w:r>
      <w:r>
        <w:rPr>
          <w:spacing w:val="-4"/>
        </w:rPr>
        <w:t xml:space="preserve"> </w:t>
      </w:r>
      <w:r>
        <w:t>слуховых</w:t>
      </w:r>
      <w:r>
        <w:rPr>
          <w:spacing w:val="-4"/>
        </w:rPr>
        <w:t xml:space="preserve"> </w:t>
      </w:r>
      <w:r>
        <w:t>функций</w:t>
      </w:r>
    </w:p>
    <w:p w:rsidR="00A85E6E" w:rsidRDefault="00280E87">
      <w:pPr>
        <w:pStyle w:val="a3"/>
        <w:spacing w:before="41" w:line="276" w:lineRule="auto"/>
        <w:ind w:right="262"/>
      </w:pPr>
      <w:proofErr w:type="gramStart"/>
      <w:r>
        <w:t>Звучащие игрушки, музыкальные инструменты (бубен металлофон, пианино,</w:t>
      </w:r>
      <w:r>
        <w:rPr>
          <w:spacing w:val="1"/>
        </w:rPr>
        <w:t xml:space="preserve"> </w:t>
      </w:r>
      <w:r>
        <w:t>барабан,</w:t>
      </w:r>
      <w:r>
        <w:rPr>
          <w:spacing w:val="1"/>
        </w:rPr>
        <w:t xml:space="preserve"> </w:t>
      </w:r>
      <w:r>
        <w:t>гитара,</w:t>
      </w:r>
      <w:r>
        <w:rPr>
          <w:spacing w:val="1"/>
        </w:rPr>
        <w:t xml:space="preserve"> </w:t>
      </w:r>
      <w:r>
        <w:t>балалайка,</w:t>
      </w:r>
      <w:r>
        <w:rPr>
          <w:spacing w:val="1"/>
        </w:rPr>
        <w:t xml:space="preserve"> </w:t>
      </w:r>
      <w:r>
        <w:t>гармошка,</w:t>
      </w:r>
      <w:r>
        <w:rPr>
          <w:spacing w:val="1"/>
        </w:rPr>
        <w:t xml:space="preserve"> </w:t>
      </w:r>
      <w:r>
        <w:t>колокольчики)</w:t>
      </w:r>
      <w:r>
        <w:rPr>
          <w:spacing w:val="1"/>
        </w:rPr>
        <w:t xml:space="preserve"> </w:t>
      </w:r>
      <w:r>
        <w:t>предметные</w:t>
      </w:r>
      <w:r>
        <w:rPr>
          <w:spacing w:val="1"/>
        </w:rPr>
        <w:t xml:space="preserve"> </w:t>
      </w:r>
      <w:r>
        <w:t>картинки,</w:t>
      </w:r>
      <w:r>
        <w:rPr>
          <w:spacing w:val="1"/>
        </w:rPr>
        <w:t xml:space="preserve"> </w:t>
      </w:r>
      <w:r>
        <w:t>обозначающие</w:t>
      </w:r>
      <w:r>
        <w:rPr>
          <w:spacing w:val="1"/>
        </w:rPr>
        <w:t xml:space="preserve"> </w:t>
      </w:r>
      <w:r>
        <w:t>низко</w:t>
      </w:r>
      <w:r>
        <w:rPr>
          <w:spacing w:val="1"/>
        </w:rPr>
        <w:t xml:space="preserve"> </w:t>
      </w:r>
      <w:r>
        <w:t>и</w:t>
      </w:r>
      <w:r>
        <w:rPr>
          <w:spacing w:val="1"/>
        </w:rPr>
        <w:t xml:space="preserve"> </w:t>
      </w:r>
      <w:r>
        <w:t>высоко</w:t>
      </w:r>
      <w:r>
        <w:rPr>
          <w:spacing w:val="1"/>
        </w:rPr>
        <w:t xml:space="preserve"> </w:t>
      </w:r>
      <w:r>
        <w:t>частотные</w:t>
      </w:r>
      <w:r>
        <w:rPr>
          <w:spacing w:val="1"/>
        </w:rPr>
        <w:t xml:space="preserve"> </w:t>
      </w:r>
      <w:r>
        <w:t>слова</w:t>
      </w:r>
      <w:r>
        <w:rPr>
          <w:spacing w:val="1"/>
        </w:rPr>
        <w:t xml:space="preserve"> </w:t>
      </w:r>
      <w:r>
        <w:t>(школа,</w:t>
      </w:r>
      <w:r>
        <w:rPr>
          <w:spacing w:val="1"/>
        </w:rPr>
        <w:t xml:space="preserve"> </w:t>
      </w:r>
      <w:r>
        <w:t>чайник,</w:t>
      </w:r>
      <w:r>
        <w:rPr>
          <w:spacing w:val="1"/>
        </w:rPr>
        <w:t xml:space="preserve"> </w:t>
      </w:r>
      <w:r>
        <w:t>щетка,</w:t>
      </w:r>
      <w:r>
        <w:rPr>
          <w:spacing w:val="1"/>
        </w:rPr>
        <w:t xml:space="preserve"> </w:t>
      </w:r>
      <w:r>
        <w:t>шапка</w:t>
      </w:r>
      <w:r>
        <w:rPr>
          <w:spacing w:val="1"/>
        </w:rPr>
        <w:t xml:space="preserve"> </w:t>
      </w:r>
      <w:r>
        <w:t>пирамида,</w:t>
      </w:r>
      <w:r>
        <w:rPr>
          <w:spacing w:val="-2"/>
        </w:rPr>
        <w:t xml:space="preserve"> </w:t>
      </w:r>
      <w:r>
        <w:t>лампа,</w:t>
      </w:r>
      <w:r>
        <w:rPr>
          <w:spacing w:val="-1"/>
        </w:rPr>
        <w:t xml:space="preserve"> </w:t>
      </w:r>
      <w:r>
        <w:t>ракета,</w:t>
      </w:r>
      <w:r>
        <w:rPr>
          <w:spacing w:val="-1"/>
        </w:rPr>
        <w:t xml:space="preserve"> </w:t>
      </w:r>
      <w:r>
        <w:t>лодка), сюжетные</w:t>
      </w:r>
      <w:r>
        <w:rPr>
          <w:spacing w:val="-3"/>
        </w:rPr>
        <w:t xml:space="preserve"> </w:t>
      </w:r>
      <w:r>
        <w:t>картинки.</w:t>
      </w:r>
      <w:proofErr w:type="gramEnd"/>
    </w:p>
    <w:p w:rsidR="00A85E6E" w:rsidRDefault="00280E87">
      <w:pPr>
        <w:pStyle w:val="Heading2"/>
        <w:spacing w:before="9"/>
      </w:pPr>
      <w:r>
        <w:t>Пособия</w:t>
      </w:r>
      <w:r>
        <w:rPr>
          <w:spacing w:val="-3"/>
        </w:rPr>
        <w:t xml:space="preserve"> </w:t>
      </w:r>
      <w:r>
        <w:t>для</w:t>
      </w:r>
      <w:r>
        <w:rPr>
          <w:spacing w:val="-3"/>
        </w:rPr>
        <w:t xml:space="preserve"> </w:t>
      </w:r>
      <w:r>
        <w:t>обследования</w:t>
      </w:r>
      <w:r>
        <w:rPr>
          <w:spacing w:val="-3"/>
        </w:rPr>
        <w:t xml:space="preserve"> </w:t>
      </w:r>
      <w:r>
        <w:t>и</w:t>
      </w:r>
      <w:r>
        <w:rPr>
          <w:spacing w:val="-1"/>
        </w:rPr>
        <w:t xml:space="preserve"> </w:t>
      </w:r>
      <w:r>
        <w:t>развития</w:t>
      </w:r>
      <w:r>
        <w:rPr>
          <w:spacing w:val="-5"/>
        </w:rPr>
        <w:t xml:space="preserve"> </w:t>
      </w:r>
      <w:r>
        <w:t>интеллекта</w:t>
      </w:r>
    </w:p>
    <w:p w:rsidR="00A85E6E" w:rsidRDefault="00280E87">
      <w:pPr>
        <w:pStyle w:val="a3"/>
        <w:spacing w:before="41" w:line="276" w:lineRule="auto"/>
        <w:ind w:right="270"/>
      </w:pPr>
      <w:r>
        <w:t>Пирамидки</w:t>
      </w:r>
      <w:r>
        <w:rPr>
          <w:spacing w:val="1"/>
        </w:rPr>
        <w:t xml:space="preserve"> </w:t>
      </w:r>
      <w:r>
        <w:t>разной</w:t>
      </w:r>
      <w:r>
        <w:rPr>
          <w:spacing w:val="1"/>
        </w:rPr>
        <w:t xml:space="preserve"> </w:t>
      </w:r>
      <w:r>
        <w:t>величины,</w:t>
      </w:r>
      <w:r>
        <w:rPr>
          <w:spacing w:val="1"/>
        </w:rPr>
        <w:t xml:space="preserve"> </w:t>
      </w:r>
      <w:r>
        <w:t>кубики</w:t>
      </w:r>
      <w:r>
        <w:rPr>
          <w:spacing w:val="1"/>
        </w:rPr>
        <w:t xml:space="preserve"> </w:t>
      </w:r>
      <w:r>
        <w:t>вкладыши,</w:t>
      </w:r>
      <w:r>
        <w:rPr>
          <w:spacing w:val="1"/>
        </w:rPr>
        <w:t xml:space="preserve"> </w:t>
      </w:r>
      <w:r>
        <w:t>набор</w:t>
      </w:r>
      <w:r>
        <w:rPr>
          <w:spacing w:val="1"/>
        </w:rPr>
        <w:t xml:space="preserve"> </w:t>
      </w:r>
      <w:r>
        <w:t>матрешек</w:t>
      </w:r>
      <w:r>
        <w:rPr>
          <w:spacing w:val="1"/>
        </w:rPr>
        <w:t xml:space="preserve"> </w:t>
      </w:r>
      <w:r>
        <w:t>разного</w:t>
      </w:r>
      <w:r>
        <w:rPr>
          <w:spacing w:val="1"/>
        </w:rPr>
        <w:t xml:space="preserve"> </w:t>
      </w:r>
      <w:r>
        <w:t>размера,</w:t>
      </w:r>
      <w:r>
        <w:rPr>
          <w:spacing w:val="31"/>
        </w:rPr>
        <w:t xml:space="preserve"> </w:t>
      </w:r>
      <w:r>
        <w:t>«почтовый</w:t>
      </w:r>
      <w:r>
        <w:rPr>
          <w:spacing w:val="31"/>
        </w:rPr>
        <w:t xml:space="preserve"> </w:t>
      </w:r>
      <w:r>
        <w:t>ящик»,</w:t>
      </w:r>
      <w:r>
        <w:rPr>
          <w:spacing w:val="32"/>
        </w:rPr>
        <w:t xml:space="preserve"> </w:t>
      </w:r>
      <w:r>
        <w:t>счетные</w:t>
      </w:r>
      <w:r>
        <w:rPr>
          <w:spacing w:val="33"/>
        </w:rPr>
        <w:t xml:space="preserve"> </w:t>
      </w:r>
      <w:r>
        <w:t>палочки,</w:t>
      </w:r>
      <w:r>
        <w:rPr>
          <w:spacing w:val="32"/>
        </w:rPr>
        <w:t xml:space="preserve"> </w:t>
      </w:r>
      <w:r>
        <w:t>разрезные</w:t>
      </w:r>
      <w:r>
        <w:rPr>
          <w:spacing w:val="33"/>
        </w:rPr>
        <w:t xml:space="preserve"> </w:t>
      </w:r>
      <w:r>
        <w:t>картинки</w:t>
      </w:r>
      <w:r>
        <w:rPr>
          <w:spacing w:val="33"/>
        </w:rPr>
        <w:t xml:space="preserve"> </w:t>
      </w:r>
      <w:r>
        <w:t>(на</w:t>
      </w:r>
      <w:r>
        <w:rPr>
          <w:spacing w:val="33"/>
        </w:rPr>
        <w:t xml:space="preserve"> </w:t>
      </w:r>
      <w:r>
        <w:t>2,3,4</w:t>
      </w:r>
      <w:r>
        <w:rPr>
          <w:spacing w:val="33"/>
        </w:rPr>
        <w:t xml:space="preserve"> </w:t>
      </w:r>
      <w:r>
        <w:t>части),</w:t>
      </w:r>
    </w:p>
    <w:p w:rsidR="00A85E6E" w:rsidRDefault="00280E87">
      <w:pPr>
        <w:pStyle w:val="a3"/>
        <w:spacing w:before="67" w:line="276" w:lineRule="auto"/>
        <w:ind w:right="266" w:firstLine="0"/>
      </w:pPr>
      <w:r>
        <w:t>наборы картинок по тематическим циклам (для выделения 4-ой лишней), наборы</w:t>
      </w:r>
      <w:r>
        <w:rPr>
          <w:spacing w:val="1"/>
        </w:rPr>
        <w:t xml:space="preserve"> </w:t>
      </w:r>
      <w:r>
        <w:t>парных картинок для сравнения (аппликация и цветок в вазе), кукла и девочка, лев в</w:t>
      </w:r>
      <w:r>
        <w:rPr>
          <w:spacing w:val="1"/>
        </w:rPr>
        <w:t xml:space="preserve"> </w:t>
      </w:r>
      <w:r>
        <w:t>клетке</w:t>
      </w:r>
      <w:r>
        <w:rPr>
          <w:spacing w:val="1"/>
        </w:rPr>
        <w:t xml:space="preserve"> </w:t>
      </w:r>
      <w:r>
        <w:t>мягкая</w:t>
      </w:r>
      <w:r>
        <w:rPr>
          <w:spacing w:val="1"/>
        </w:rPr>
        <w:t xml:space="preserve"> </w:t>
      </w:r>
      <w:r>
        <w:t>игрушка</w:t>
      </w:r>
      <w:r>
        <w:rPr>
          <w:spacing w:val="1"/>
        </w:rPr>
        <w:t xml:space="preserve"> </w:t>
      </w:r>
      <w:r>
        <w:t>льва,</w:t>
      </w:r>
      <w:r>
        <w:rPr>
          <w:spacing w:val="1"/>
        </w:rPr>
        <w:t xml:space="preserve"> </w:t>
      </w:r>
      <w:r>
        <w:t>настольная</w:t>
      </w:r>
      <w:r>
        <w:rPr>
          <w:spacing w:val="1"/>
        </w:rPr>
        <w:t xml:space="preserve"> </w:t>
      </w:r>
      <w:r>
        <w:t>лампа</w:t>
      </w:r>
      <w:r>
        <w:rPr>
          <w:spacing w:val="1"/>
        </w:rPr>
        <w:t xml:space="preserve"> </w:t>
      </w:r>
      <w:r>
        <w:t>и</w:t>
      </w:r>
      <w:r>
        <w:rPr>
          <w:spacing w:val="1"/>
        </w:rPr>
        <w:t xml:space="preserve"> </w:t>
      </w:r>
      <w:r>
        <w:t>солнце,</w:t>
      </w:r>
      <w:r>
        <w:rPr>
          <w:spacing w:val="1"/>
        </w:rPr>
        <w:t xml:space="preserve"> </w:t>
      </w:r>
      <w:r>
        <w:t>самолет</w:t>
      </w:r>
      <w:r>
        <w:rPr>
          <w:spacing w:val="1"/>
        </w:rPr>
        <w:t xml:space="preserve"> </w:t>
      </w:r>
      <w:r>
        <w:t>и</w:t>
      </w:r>
      <w:r>
        <w:rPr>
          <w:spacing w:val="1"/>
        </w:rPr>
        <w:t xml:space="preserve"> </w:t>
      </w:r>
      <w:r>
        <w:t>птица,</w:t>
      </w:r>
      <w:r>
        <w:rPr>
          <w:spacing w:val="1"/>
        </w:rPr>
        <w:t xml:space="preserve"> </w:t>
      </w:r>
      <w:r>
        <w:t>Снегурочка и елочная игрушка)</w:t>
      </w:r>
      <w:proofErr w:type="gramStart"/>
      <w:r>
        <w:t>,с</w:t>
      </w:r>
      <w:proofErr w:type="gramEnd"/>
      <w:r>
        <w:t>ерии сюжетных картинок, альбом с заданиями на</w:t>
      </w:r>
      <w:r>
        <w:rPr>
          <w:spacing w:val="1"/>
        </w:rPr>
        <w:t xml:space="preserve"> </w:t>
      </w:r>
      <w:r>
        <w:t>определение</w:t>
      </w:r>
      <w:r>
        <w:rPr>
          <w:spacing w:val="-1"/>
        </w:rPr>
        <w:t xml:space="preserve"> </w:t>
      </w:r>
      <w:r>
        <w:t>уровня</w:t>
      </w:r>
      <w:r>
        <w:rPr>
          <w:spacing w:val="-2"/>
        </w:rPr>
        <w:t xml:space="preserve"> </w:t>
      </w:r>
      <w:r>
        <w:t>логического</w:t>
      </w:r>
      <w:r>
        <w:rPr>
          <w:spacing w:val="1"/>
        </w:rPr>
        <w:t xml:space="preserve"> </w:t>
      </w:r>
      <w:r>
        <w:t>мышления.</w:t>
      </w:r>
    </w:p>
    <w:p w:rsidR="00A85E6E" w:rsidRDefault="00280E87">
      <w:pPr>
        <w:pStyle w:val="Heading2"/>
        <w:tabs>
          <w:tab w:val="left" w:pos="2480"/>
          <w:tab w:val="left" w:pos="3161"/>
          <w:tab w:val="left" w:pos="5089"/>
          <w:tab w:val="left" w:pos="5497"/>
          <w:tab w:val="left" w:pos="6941"/>
          <w:tab w:val="left" w:pos="9354"/>
        </w:tabs>
        <w:spacing w:before="9" w:line="276" w:lineRule="auto"/>
        <w:ind w:left="452" w:right="268" w:firstLine="708"/>
        <w:jc w:val="left"/>
      </w:pPr>
      <w:r>
        <w:t>Пособия</w:t>
      </w:r>
      <w:r>
        <w:tab/>
        <w:t>для</w:t>
      </w:r>
      <w:r>
        <w:tab/>
        <w:t>обследования</w:t>
      </w:r>
      <w:r>
        <w:tab/>
        <w:t>и</w:t>
      </w:r>
      <w:r>
        <w:tab/>
        <w:t>развития</w:t>
      </w:r>
      <w:r>
        <w:tab/>
        <w:t>фонематических</w:t>
      </w:r>
      <w:r>
        <w:tab/>
        <w:t>процессов,</w:t>
      </w:r>
      <w:r>
        <w:rPr>
          <w:spacing w:val="-67"/>
        </w:rPr>
        <w:t xml:space="preserve"> </w:t>
      </w:r>
      <w:r>
        <w:t>формирования</w:t>
      </w:r>
      <w:r>
        <w:rPr>
          <w:spacing w:val="-4"/>
        </w:rPr>
        <w:t xml:space="preserve"> </w:t>
      </w:r>
      <w:r>
        <w:t>навыков</w:t>
      </w:r>
      <w:r>
        <w:rPr>
          <w:spacing w:val="-3"/>
        </w:rPr>
        <w:t xml:space="preserve"> </w:t>
      </w:r>
      <w:r>
        <w:t>языкового</w:t>
      </w:r>
      <w:r>
        <w:rPr>
          <w:spacing w:val="-4"/>
        </w:rPr>
        <w:t xml:space="preserve"> </w:t>
      </w:r>
      <w:r>
        <w:t>анализа и</w:t>
      </w:r>
      <w:r>
        <w:rPr>
          <w:spacing w:val="-3"/>
        </w:rPr>
        <w:t xml:space="preserve"> </w:t>
      </w:r>
      <w:r>
        <w:t>синтеза,</w:t>
      </w:r>
      <w:r>
        <w:rPr>
          <w:spacing w:val="66"/>
        </w:rPr>
        <w:t xml:space="preserve"> </w:t>
      </w:r>
      <w:r>
        <w:t>обучения</w:t>
      </w:r>
      <w:r>
        <w:rPr>
          <w:spacing w:val="-2"/>
        </w:rPr>
        <w:t xml:space="preserve"> </w:t>
      </w:r>
      <w:r>
        <w:t>грамоте.</w:t>
      </w:r>
    </w:p>
    <w:p w:rsidR="00A85E6E" w:rsidRDefault="00280E87">
      <w:pPr>
        <w:pStyle w:val="a3"/>
        <w:spacing w:line="313" w:lineRule="exact"/>
        <w:ind w:left="1161" w:firstLine="0"/>
        <w:jc w:val="left"/>
      </w:pPr>
      <w:r>
        <w:t>Разрезная</w:t>
      </w:r>
      <w:r>
        <w:rPr>
          <w:spacing w:val="-4"/>
        </w:rPr>
        <w:t xml:space="preserve"> </w:t>
      </w:r>
      <w:r>
        <w:t>азбука.</w:t>
      </w:r>
    </w:p>
    <w:p w:rsidR="00A85E6E" w:rsidRDefault="00280E87">
      <w:pPr>
        <w:pStyle w:val="a3"/>
        <w:spacing w:before="50"/>
        <w:ind w:left="1161" w:firstLine="0"/>
        <w:jc w:val="left"/>
      </w:pPr>
      <w:r>
        <w:t>Символы</w:t>
      </w:r>
      <w:r>
        <w:rPr>
          <w:spacing w:val="-2"/>
        </w:rPr>
        <w:t xml:space="preserve"> </w:t>
      </w:r>
      <w:r>
        <w:t>звуков,</w:t>
      </w:r>
      <w:r>
        <w:rPr>
          <w:spacing w:val="-2"/>
        </w:rPr>
        <w:t xml:space="preserve"> </w:t>
      </w:r>
      <w:r>
        <w:t>схемы</w:t>
      </w:r>
      <w:r>
        <w:rPr>
          <w:spacing w:val="-1"/>
        </w:rPr>
        <w:t xml:space="preserve"> </w:t>
      </w:r>
      <w:r>
        <w:t>для</w:t>
      </w:r>
      <w:r>
        <w:rPr>
          <w:spacing w:val="-1"/>
        </w:rPr>
        <w:t xml:space="preserve"> </w:t>
      </w:r>
      <w:r>
        <w:t>анализа</w:t>
      </w:r>
      <w:r>
        <w:rPr>
          <w:spacing w:val="-3"/>
        </w:rPr>
        <w:t xml:space="preserve"> </w:t>
      </w:r>
      <w:r>
        <w:t>и</w:t>
      </w:r>
      <w:r>
        <w:rPr>
          <w:spacing w:val="-1"/>
        </w:rPr>
        <w:t xml:space="preserve"> </w:t>
      </w:r>
      <w:r>
        <w:t>синтеза</w:t>
      </w:r>
      <w:r>
        <w:rPr>
          <w:spacing w:val="-5"/>
        </w:rPr>
        <w:t xml:space="preserve"> </w:t>
      </w:r>
      <w:r>
        <w:t>слогов,</w:t>
      </w:r>
      <w:r>
        <w:rPr>
          <w:spacing w:val="-2"/>
        </w:rPr>
        <w:t xml:space="preserve"> </w:t>
      </w:r>
      <w:r>
        <w:t>слов.</w:t>
      </w:r>
    </w:p>
    <w:p w:rsidR="00A85E6E" w:rsidRDefault="00280E87">
      <w:pPr>
        <w:pStyle w:val="a3"/>
        <w:spacing w:before="48" w:line="276" w:lineRule="auto"/>
        <w:ind w:left="1161" w:right="1255" w:firstLine="0"/>
        <w:jc w:val="left"/>
      </w:pPr>
      <w:r>
        <w:t>Символы для составления картинно-графической схемы предложений.</w:t>
      </w:r>
      <w:r>
        <w:rPr>
          <w:spacing w:val="-67"/>
        </w:rPr>
        <w:t xml:space="preserve"> </w:t>
      </w:r>
      <w:r>
        <w:t>Символы</w:t>
      </w:r>
      <w:r>
        <w:rPr>
          <w:spacing w:val="-1"/>
        </w:rPr>
        <w:t xml:space="preserve"> </w:t>
      </w:r>
      <w:r>
        <w:t>простых</w:t>
      </w:r>
      <w:r>
        <w:rPr>
          <w:spacing w:val="1"/>
        </w:rPr>
        <w:t xml:space="preserve"> </w:t>
      </w:r>
      <w:r>
        <w:t>и</w:t>
      </w:r>
      <w:r>
        <w:rPr>
          <w:spacing w:val="-2"/>
        </w:rPr>
        <w:t xml:space="preserve"> </w:t>
      </w:r>
      <w:r>
        <w:t>сложных</w:t>
      </w:r>
      <w:r>
        <w:rPr>
          <w:spacing w:val="1"/>
        </w:rPr>
        <w:t xml:space="preserve"> </w:t>
      </w:r>
      <w:r>
        <w:t>предлогов.</w:t>
      </w:r>
    </w:p>
    <w:p w:rsidR="00A85E6E" w:rsidRDefault="00280E87">
      <w:pPr>
        <w:pStyle w:val="a3"/>
        <w:spacing w:before="1" w:line="276" w:lineRule="auto"/>
        <w:ind w:right="266"/>
      </w:pPr>
      <w:proofErr w:type="gramStart"/>
      <w:r>
        <w:t>Наборы букв разной величины (заглавные и прописные), печатные, наборы</w:t>
      </w:r>
      <w:r>
        <w:rPr>
          <w:spacing w:val="1"/>
        </w:rPr>
        <w:t xml:space="preserve"> </w:t>
      </w:r>
      <w:r>
        <w:t>элементов букв, которые можно раскрасить, вырезать по контуру, заштриховать,</w:t>
      </w:r>
      <w:r>
        <w:rPr>
          <w:spacing w:val="1"/>
        </w:rPr>
        <w:t xml:space="preserve"> </w:t>
      </w:r>
      <w:r>
        <w:t>слепить из теста, пластилина, сделать из проволоки, картона, бархатной бумаги или</w:t>
      </w:r>
      <w:r>
        <w:rPr>
          <w:spacing w:val="1"/>
        </w:rPr>
        <w:t xml:space="preserve"> </w:t>
      </w:r>
      <w:r>
        <w:t>наждачной.</w:t>
      </w:r>
      <w:proofErr w:type="gramEnd"/>
    </w:p>
    <w:p w:rsidR="00A85E6E" w:rsidRDefault="00280E87">
      <w:pPr>
        <w:pStyle w:val="a3"/>
        <w:ind w:left="1161" w:firstLine="0"/>
      </w:pPr>
      <w:r>
        <w:t>Карточки</w:t>
      </w:r>
      <w:r>
        <w:rPr>
          <w:spacing w:val="-2"/>
        </w:rPr>
        <w:t xml:space="preserve"> </w:t>
      </w:r>
      <w:r>
        <w:t>с</w:t>
      </w:r>
      <w:r>
        <w:rPr>
          <w:spacing w:val="-3"/>
        </w:rPr>
        <w:t xml:space="preserve"> </w:t>
      </w:r>
      <w:r>
        <w:t>перевернутыми</w:t>
      </w:r>
      <w:r>
        <w:rPr>
          <w:spacing w:val="-1"/>
        </w:rPr>
        <w:t xml:space="preserve"> </w:t>
      </w:r>
      <w:r>
        <w:t>буквами,</w:t>
      </w:r>
      <w:r>
        <w:rPr>
          <w:spacing w:val="-2"/>
        </w:rPr>
        <w:t xml:space="preserve"> </w:t>
      </w:r>
      <w:r>
        <w:t>схемами</w:t>
      </w:r>
      <w:r>
        <w:rPr>
          <w:spacing w:val="-2"/>
        </w:rPr>
        <w:t xml:space="preserve"> </w:t>
      </w:r>
      <w:r>
        <w:t>слов</w:t>
      </w:r>
      <w:r>
        <w:rPr>
          <w:spacing w:val="-4"/>
        </w:rPr>
        <w:t xml:space="preserve"> </w:t>
      </w:r>
      <w:r>
        <w:t>разной</w:t>
      </w:r>
      <w:r>
        <w:rPr>
          <w:spacing w:val="-2"/>
        </w:rPr>
        <w:t xml:space="preserve"> </w:t>
      </w:r>
      <w:r>
        <w:t>сложности.</w:t>
      </w:r>
    </w:p>
    <w:p w:rsidR="00A85E6E" w:rsidRDefault="00280E87">
      <w:pPr>
        <w:pStyle w:val="a3"/>
        <w:spacing w:before="48" w:line="276" w:lineRule="auto"/>
        <w:ind w:right="263"/>
      </w:pPr>
      <w:r>
        <w:t>Дидактические игры в соответствии с разделами коррекционно-развивающей</w:t>
      </w:r>
      <w:r>
        <w:rPr>
          <w:spacing w:val="1"/>
        </w:rPr>
        <w:t xml:space="preserve"> </w:t>
      </w:r>
      <w:r>
        <w:lastRenderedPageBreak/>
        <w:t>работы</w:t>
      </w:r>
      <w:r>
        <w:rPr>
          <w:spacing w:val="-1"/>
        </w:rPr>
        <w:t xml:space="preserve"> </w:t>
      </w:r>
      <w:r>
        <w:t>с</w:t>
      </w:r>
      <w:r>
        <w:rPr>
          <w:spacing w:val="-1"/>
        </w:rPr>
        <w:t xml:space="preserve"> </w:t>
      </w:r>
      <w:r>
        <w:t>детьми с ТНР.</w:t>
      </w:r>
    </w:p>
    <w:p w:rsidR="00A85E6E" w:rsidRDefault="00A85E6E">
      <w:pPr>
        <w:pStyle w:val="a3"/>
        <w:spacing w:before="9"/>
        <w:ind w:left="0" w:firstLine="0"/>
        <w:jc w:val="left"/>
        <w:rPr>
          <w:sz w:val="32"/>
        </w:rPr>
      </w:pPr>
    </w:p>
    <w:p w:rsidR="00A85E6E" w:rsidRDefault="00280E87" w:rsidP="00514E93">
      <w:pPr>
        <w:pStyle w:val="Heading1"/>
        <w:numPr>
          <w:ilvl w:val="1"/>
          <w:numId w:val="9"/>
        </w:numPr>
        <w:tabs>
          <w:tab w:val="left" w:pos="1654"/>
        </w:tabs>
        <w:ind w:left="1653" w:hanging="493"/>
      </w:pPr>
      <w:r>
        <w:t>Кадровые</w:t>
      </w:r>
      <w:r>
        <w:rPr>
          <w:spacing w:val="-6"/>
        </w:rPr>
        <w:t xml:space="preserve"> </w:t>
      </w:r>
      <w:r>
        <w:t>условия</w:t>
      </w:r>
      <w:r>
        <w:rPr>
          <w:spacing w:val="-7"/>
        </w:rPr>
        <w:t xml:space="preserve"> </w:t>
      </w:r>
      <w:r>
        <w:t>реализации</w:t>
      </w:r>
      <w:r>
        <w:rPr>
          <w:spacing w:val="-6"/>
        </w:rPr>
        <w:t xml:space="preserve"> </w:t>
      </w:r>
      <w:r>
        <w:t>программы</w:t>
      </w:r>
    </w:p>
    <w:p w:rsidR="00A85E6E" w:rsidRDefault="00280E87">
      <w:pPr>
        <w:pStyle w:val="a3"/>
        <w:spacing w:before="43" w:line="276" w:lineRule="auto"/>
        <w:ind w:right="260"/>
      </w:pPr>
      <w:r>
        <w:t>Воспитание</w:t>
      </w:r>
      <w:r>
        <w:rPr>
          <w:spacing w:val="1"/>
        </w:rPr>
        <w:t xml:space="preserve"> </w:t>
      </w:r>
      <w:r>
        <w:t>и</w:t>
      </w:r>
      <w:r>
        <w:rPr>
          <w:spacing w:val="1"/>
        </w:rPr>
        <w:t xml:space="preserve"> </w:t>
      </w:r>
      <w:r>
        <w:t>обучение</w:t>
      </w:r>
      <w:r>
        <w:rPr>
          <w:spacing w:val="1"/>
        </w:rPr>
        <w:t xml:space="preserve"> </w:t>
      </w:r>
      <w:r>
        <w:t>дошкольников</w:t>
      </w:r>
      <w:r>
        <w:rPr>
          <w:spacing w:val="1"/>
        </w:rPr>
        <w:t xml:space="preserve"> </w:t>
      </w:r>
      <w:r>
        <w:t>с</w:t>
      </w:r>
      <w:r>
        <w:rPr>
          <w:spacing w:val="1"/>
        </w:rPr>
        <w:t xml:space="preserve"> </w:t>
      </w:r>
      <w:r>
        <w:t>ОВЗ</w:t>
      </w:r>
      <w:r>
        <w:rPr>
          <w:spacing w:val="1"/>
        </w:rPr>
        <w:t xml:space="preserve"> </w:t>
      </w:r>
      <w:r w:rsidR="00C76F40">
        <w:t>осуществляют</w:t>
      </w:r>
      <w:r>
        <w:rPr>
          <w:spacing w:val="1"/>
        </w:rPr>
        <w:t xml:space="preserve"> </w:t>
      </w:r>
      <w:r>
        <w:t>специально</w:t>
      </w:r>
      <w:r>
        <w:rPr>
          <w:spacing w:val="1"/>
        </w:rPr>
        <w:t xml:space="preserve"> </w:t>
      </w:r>
      <w:r>
        <w:t>подготовленные</w:t>
      </w:r>
      <w:r>
        <w:rPr>
          <w:spacing w:val="1"/>
        </w:rPr>
        <w:t xml:space="preserve"> </w:t>
      </w:r>
      <w:r>
        <w:t>высококвалифицированные</w:t>
      </w:r>
      <w:r>
        <w:rPr>
          <w:spacing w:val="1"/>
        </w:rPr>
        <w:t xml:space="preserve"> </w:t>
      </w:r>
      <w:r>
        <w:t>кадры:</w:t>
      </w:r>
      <w:r>
        <w:rPr>
          <w:spacing w:val="1"/>
        </w:rPr>
        <w:t xml:space="preserve"> </w:t>
      </w:r>
      <w:r>
        <w:t>учител</w:t>
      </w:r>
      <w:proofErr w:type="gramStart"/>
      <w:r>
        <w:t>я-</w:t>
      </w:r>
      <w:proofErr w:type="gramEnd"/>
      <w:r>
        <w:rPr>
          <w:spacing w:val="-67"/>
        </w:rPr>
        <w:t xml:space="preserve"> </w:t>
      </w:r>
      <w:r>
        <w:t>дефектологи</w:t>
      </w:r>
      <w:r>
        <w:rPr>
          <w:spacing w:val="1"/>
        </w:rPr>
        <w:t xml:space="preserve"> </w:t>
      </w:r>
      <w:r>
        <w:t>(</w:t>
      </w:r>
      <w:proofErr w:type="spellStart"/>
      <w:r>
        <w:t>олигофренопедагоги</w:t>
      </w:r>
      <w:proofErr w:type="spellEnd"/>
      <w:r>
        <w:t>,</w:t>
      </w:r>
      <w:r>
        <w:rPr>
          <w:spacing w:val="1"/>
        </w:rPr>
        <w:t xml:space="preserve"> </w:t>
      </w:r>
      <w:r>
        <w:t>тифлопедагоги,</w:t>
      </w:r>
      <w:r>
        <w:rPr>
          <w:spacing w:val="1"/>
        </w:rPr>
        <w:t xml:space="preserve"> </w:t>
      </w:r>
      <w:r>
        <w:t>сурдопедагоги),</w:t>
      </w:r>
      <w:r>
        <w:rPr>
          <w:spacing w:val="1"/>
        </w:rPr>
        <w:t xml:space="preserve"> </w:t>
      </w:r>
      <w:r>
        <w:t>учителя-</w:t>
      </w:r>
      <w:r>
        <w:rPr>
          <w:spacing w:val="1"/>
        </w:rPr>
        <w:t xml:space="preserve"> </w:t>
      </w:r>
      <w:r>
        <w:t>логопеды,</w:t>
      </w:r>
      <w:r>
        <w:rPr>
          <w:spacing w:val="1"/>
        </w:rPr>
        <w:t xml:space="preserve"> </w:t>
      </w:r>
      <w:r>
        <w:t>педагоги-психологи,</w:t>
      </w:r>
      <w:r>
        <w:rPr>
          <w:spacing w:val="1"/>
        </w:rPr>
        <w:t xml:space="preserve"> </w:t>
      </w:r>
      <w:proofErr w:type="spellStart"/>
      <w:r>
        <w:t>тьюторы</w:t>
      </w:r>
      <w:proofErr w:type="spellEnd"/>
      <w:r>
        <w:t>,</w:t>
      </w:r>
      <w:r>
        <w:rPr>
          <w:spacing w:val="1"/>
        </w:rPr>
        <w:t xml:space="preserve"> </w:t>
      </w:r>
      <w:r>
        <w:t>ассистенты-помощники,</w:t>
      </w:r>
      <w:r>
        <w:rPr>
          <w:spacing w:val="1"/>
        </w:rPr>
        <w:t xml:space="preserve"> </w:t>
      </w:r>
      <w:r>
        <w:t>знающие</w:t>
      </w:r>
      <w:r>
        <w:rPr>
          <w:spacing w:val="1"/>
        </w:rPr>
        <w:t xml:space="preserve"> </w:t>
      </w:r>
      <w:r>
        <w:t>психофизические</w:t>
      </w:r>
      <w:r>
        <w:rPr>
          <w:spacing w:val="1"/>
        </w:rPr>
        <w:t xml:space="preserve"> </w:t>
      </w:r>
      <w:r>
        <w:t>особенности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их</w:t>
      </w:r>
      <w:r>
        <w:rPr>
          <w:spacing w:val="1"/>
        </w:rPr>
        <w:t xml:space="preserve"> </w:t>
      </w:r>
      <w:r>
        <w:t>нозологических</w:t>
      </w:r>
      <w:r>
        <w:rPr>
          <w:spacing w:val="1"/>
        </w:rPr>
        <w:t xml:space="preserve"> </w:t>
      </w:r>
      <w:r>
        <w:t>особенностей</w:t>
      </w:r>
      <w:r>
        <w:rPr>
          <w:spacing w:val="1"/>
        </w:rPr>
        <w:t xml:space="preserve"> </w:t>
      </w:r>
      <w:r>
        <w:t>и</w:t>
      </w:r>
      <w:r>
        <w:rPr>
          <w:spacing w:val="1"/>
        </w:rPr>
        <w:t xml:space="preserve"> </w:t>
      </w:r>
      <w:r>
        <w:t>владеющие</w:t>
      </w:r>
      <w:r>
        <w:rPr>
          <w:spacing w:val="1"/>
        </w:rPr>
        <w:t xml:space="preserve"> </w:t>
      </w:r>
      <w:r>
        <w:t>методиками</w:t>
      </w:r>
      <w:r>
        <w:rPr>
          <w:spacing w:val="1"/>
        </w:rPr>
        <w:t xml:space="preserve"> </w:t>
      </w:r>
      <w:r>
        <w:t>дифференцированной</w:t>
      </w:r>
      <w:r>
        <w:rPr>
          <w:spacing w:val="1"/>
        </w:rPr>
        <w:t xml:space="preserve"> </w:t>
      </w:r>
      <w:r>
        <w:t>коррекционной</w:t>
      </w:r>
      <w:r>
        <w:rPr>
          <w:spacing w:val="1"/>
        </w:rPr>
        <w:t xml:space="preserve"> </w:t>
      </w:r>
      <w:r>
        <w:t>работы с ними.</w:t>
      </w:r>
    </w:p>
    <w:p w:rsidR="00A85E6E" w:rsidRDefault="00280E87">
      <w:pPr>
        <w:pStyle w:val="a3"/>
        <w:spacing w:before="1" w:line="276" w:lineRule="auto"/>
        <w:ind w:right="267"/>
      </w:pPr>
      <w:r>
        <w:t xml:space="preserve">В штатное расписание </w:t>
      </w:r>
      <w:proofErr w:type="gramStart"/>
      <w:r>
        <w:t>Организации, реализующей адаптированные основные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70"/>
        </w:rPr>
        <w:t xml:space="preserve"> </w:t>
      </w:r>
      <w:r>
        <w:t>ОВЗ</w:t>
      </w:r>
      <w:r w:rsidR="00C76F40">
        <w:t xml:space="preserve"> </w:t>
      </w:r>
      <w:r>
        <w:t>включены</w:t>
      </w:r>
      <w:proofErr w:type="gramEnd"/>
      <w:r>
        <w:t xml:space="preserve"> следующие должности:</w:t>
      </w:r>
    </w:p>
    <w:p w:rsidR="00A85E6E" w:rsidRDefault="00280E87">
      <w:pPr>
        <w:pStyle w:val="a3"/>
        <w:spacing w:line="276" w:lineRule="auto"/>
        <w:ind w:right="268" w:firstLine="778"/>
      </w:pPr>
      <w:r>
        <w:rPr>
          <w:i/>
        </w:rPr>
        <w:t xml:space="preserve">- учитель-логопед – </w:t>
      </w:r>
      <w:r>
        <w:t>должен иметь высшее профессиональное педагогическое</w:t>
      </w:r>
      <w:r>
        <w:rPr>
          <w:spacing w:val="1"/>
        </w:rPr>
        <w:t xml:space="preserve"> </w:t>
      </w:r>
      <w:r>
        <w:t>образование</w:t>
      </w:r>
      <w:r>
        <w:rPr>
          <w:spacing w:val="-1"/>
        </w:rPr>
        <w:t xml:space="preserve"> </w:t>
      </w:r>
      <w:r>
        <w:t>в</w:t>
      </w:r>
      <w:r>
        <w:rPr>
          <w:spacing w:val="-1"/>
        </w:rPr>
        <w:t xml:space="preserve"> </w:t>
      </w:r>
      <w:r>
        <w:t>области логопедии:</w:t>
      </w:r>
    </w:p>
    <w:p w:rsidR="00A85E6E" w:rsidRDefault="00280E87">
      <w:pPr>
        <w:pStyle w:val="a3"/>
        <w:spacing w:before="1" w:line="276" w:lineRule="auto"/>
        <w:ind w:right="264"/>
      </w:pPr>
      <w:r>
        <w:t>по</w:t>
      </w:r>
      <w:r>
        <w:rPr>
          <w:spacing w:val="1"/>
        </w:rPr>
        <w:t xml:space="preserve"> </w:t>
      </w:r>
      <w:r>
        <w:t>специальности</w:t>
      </w:r>
      <w:r>
        <w:rPr>
          <w:spacing w:val="1"/>
        </w:rPr>
        <w:t xml:space="preserve"> </w:t>
      </w:r>
      <w:r>
        <w:t>«Логопедия»</w:t>
      </w:r>
      <w:r>
        <w:rPr>
          <w:spacing w:val="1"/>
        </w:rPr>
        <w:t xml:space="preserve"> </w:t>
      </w:r>
      <w:r>
        <w:t>с</w:t>
      </w:r>
      <w:r>
        <w:rPr>
          <w:spacing w:val="1"/>
        </w:rPr>
        <w:t xml:space="preserve"> </w:t>
      </w:r>
      <w:r>
        <w:t>получением</w:t>
      </w:r>
      <w:r>
        <w:rPr>
          <w:spacing w:val="1"/>
        </w:rPr>
        <w:t xml:space="preserve"> </w:t>
      </w:r>
      <w:r>
        <w:t>квалификации</w:t>
      </w:r>
      <w:r>
        <w:rPr>
          <w:spacing w:val="1"/>
        </w:rPr>
        <w:t xml:space="preserve"> </w:t>
      </w:r>
      <w:r>
        <w:t>«Учител</w:t>
      </w:r>
      <w:proofErr w:type="gramStart"/>
      <w:r>
        <w:t>ь-</w:t>
      </w:r>
      <w:proofErr w:type="gramEnd"/>
      <w:r>
        <w:rPr>
          <w:spacing w:val="1"/>
        </w:rPr>
        <w:t xml:space="preserve"> </w:t>
      </w:r>
      <w:r>
        <w:t>логопед»;</w:t>
      </w:r>
    </w:p>
    <w:p w:rsidR="00A85E6E" w:rsidRDefault="00280E87">
      <w:pPr>
        <w:pStyle w:val="a3"/>
        <w:spacing w:line="276" w:lineRule="auto"/>
        <w:ind w:right="265"/>
      </w:pPr>
      <w:proofErr w:type="gramStart"/>
      <w:r>
        <w:t>по направлению «Специальное (дефектологическое) образование», профиль</w:t>
      </w:r>
      <w:r>
        <w:rPr>
          <w:spacing w:val="1"/>
        </w:rPr>
        <w:t xml:space="preserve"> </w:t>
      </w:r>
      <w:r>
        <w:t>подготовки</w:t>
      </w:r>
      <w:r>
        <w:rPr>
          <w:spacing w:val="45"/>
        </w:rPr>
        <w:t xml:space="preserve"> </w:t>
      </w:r>
      <w:r>
        <w:t>«Логопедия»</w:t>
      </w:r>
      <w:r>
        <w:rPr>
          <w:spacing w:val="45"/>
        </w:rPr>
        <w:t xml:space="preserve"> </w:t>
      </w:r>
      <w:r>
        <w:t>(квалификация/степень</w:t>
      </w:r>
      <w:r>
        <w:rPr>
          <w:spacing w:val="46"/>
        </w:rPr>
        <w:t xml:space="preserve"> </w:t>
      </w:r>
      <w:r>
        <w:t>–</w:t>
      </w:r>
      <w:r>
        <w:rPr>
          <w:spacing w:val="46"/>
        </w:rPr>
        <w:t xml:space="preserve"> </w:t>
      </w:r>
      <w:r>
        <w:t>бакалавр),</w:t>
      </w:r>
      <w:r>
        <w:rPr>
          <w:spacing w:val="45"/>
        </w:rPr>
        <w:t xml:space="preserve"> </w:t>
      </w:r>
      <w:r>
        <w:t>профиль</w:t>
      </w:r>
      <w:r>
        <w:rPr>
          <w:spacing w:val="42"/>
        </w:rPr>
        <w:t xml:space="preserve"> </w:t>
      </w:r>
      <w:r>
        <w:t>подготовки</w:t>
      </w:r>
      <w:proofErr w:type="gramEnd"/>
    </w:p>
    <w:p w:rsidR="00A85E6E" w:rsidRDefault="00280E87">
      <w:pPr>
        <w:pStyle w:val="a3"/>
        <w:spacing w:line="276" w:lineRule="auto"/>
        <w:ind w:right="265" w:firstLine="0"/>
      </w:pPr>
      <w:r>
        <w:t>«Дошкольная</w:t>
      </w:r>
      <w:r>
        <w:rPr>
          <w:spacing w:val="1"/>
        </w:rPr>
        <w:t xml:space="preserve"> </w:t>
      </w:r>
      <w:r>
        <w:t>дефектология»</w:t>
      </w:r>
      <w:r>
        <w:rPr>
          <w:spacing w:val="1"/>
        </w:rPr>
        <w:t xml:space="preserve"> </w:t>
      </w:r>
      <w:r>
        <w:t>(квалификация/степень</w:t>
      </w:r>
      <w:r>
        <w:rPr>
          <w:spacing w:val="1"/>
        </w:rPr>
        <w:t xml:space="preserve"> </w:t>
      </w:r>
      <w:r>
        <w:t>–</w:t>
      </w:r>
      <w:r>
        <w:rPr>
          <w:spacing w:val="1"/>
        </w:rPr>
        <w:t xml:space="preserve"> </w:t>
      </w:r>
      <w:r>
        <w:t>бакалавр),</w:t>
      </w:r>
      <w:r>
        <w:rPr>
          <w:spacing w:val="1"/>
        </w:rPr>
        <w:t xml:space="preserve"> </w:t>
      </w:r>
      <w:r>
        <w:t>либо</w:t>
      </w:r>
      <w:r>
        <w:rPr>
          <w:spacing w:val="1"/>
        </w:rPr>
        <w:t xml:space="preserve"> </w:t>
      </w:r>
      <w:r>
        <w:t>по</w:t>
      </w:r>
      <w:r>
        <w:rPr>
          <w:spacing w:val="1"/>
        </w:rPr>
        <w:t xml:space="preserve"> </w:t>
      </w:r>
      <w:r>
        <w:t>магистерской</w:t>
      </w:r>
      <w:r>
        <w:rPr>
          <w:spacing w:val="-2"/>
        </w:rPr>
        <w:t xml:space="preserve"> </w:t>
      </w:r>
      <w:r>
        <w:t>программе</w:t>
      </w:r>
      <w:r>
        <w:rPr>
          <w:spacing w:val="-1"/>
        </w:rPr>
        <w:t xml:space="preserve"> </w:t>
      </w:r>
      <w:r>
        <w:t>этого направления</w:t>
      </w:r>
      <w:r>
        <w:rPr>
          <w:spacing w:val="-1"/>
        </w:rPr>
        <w:t xml:space="preserve"> </w:t>
      </w:r>
      <w:r>
        <w:t>(квалификация/степень</w:t>
      </w:r>
      <w:r>
        <w:rPr>
          <w:spacing w:val="-1"/>
        </w:rPr>
        <w:t xml:space="preserve"> </w:t>
      </w:r>
      <w:r>
        <w:t>–</w:t>
      </w:r>
      <w:r>
        <w:rPr>
          <w:spacing w:val="-2"/>
        </w:rPr>
        <w:t xml:space="preserve"> </w:t>
      </w:r>
      <w:r>
        <w:t>магистр).</w:t>
      </w:r>
    </w:p>
    <w:p w:rsidR="00A85E6E" w:rsidRDefault="00280E87">
      <w:pPr>
        <w:pStyle w:val="a3"/>
        <w:spacing w:line="276" w:lineRule="auto"/>
        <w:ind w:right="272"/>
      </w:pPr>
      <w:r>
        <w:t>Лица,</w:t>
      </w:r>
      <w:r>
        <w:rPr>
          <w:spacing w:val="1"/>
        </w:rPr>
        <w:t xml:space="preserve"> </w:t>
      </w:r>
      <w:r>
        <w:t>имеющие</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по</w:t>
      </w:r>
      <w:r>
        <w:rPr>
          <w:spacing w:val="-67"/>
        </w:rPr>
        <w:t xml:space="preserve"> </w:t>
      </w:r>
      <w:r>
        <w:t>другим специальностям и направлениям подготовки, для реализации АООП должны</w:t>
      </w:r>
      <w:r>
        <w:rPr>
          <w:spacing w:val="-67"/>
        </w:rPr>
        <w:t xml:space="preserve"> </w:t>
      </w:r>
      <w:r>
        <w:t>пройти</w:t>
      </w:r>
      <w:r>
        <w:rPr>
          <w:spacing w:val="1"/>
        </w:rPr>
        <w:t xml:space="preserve"> </w:t>
      </w:r>
      <w:r>
        <w:t>профессиональную</w:t>
      </w:r>
      <w:r>
        <w:rPr>
          <w:spacing w:val="1"/>
        </w:rPr>
        <w:t xml:space="preserve"> </w:t>
      </w:r>
      <w:r>
        <w:t>переподготовку</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с</w:t>
      </w:r>
      <w:r>
        <w:rPr>
          <w:spacing w:val="1"/>
        </w:rPr>
        <w:t xml:space="preserve"> </w:t>
      </w:r>
      <w:r>
        <w:t>получением</w:t>
      </w:r>
      <w:r>
        <w:rPr>
          <w:spacing w:val="1"/>
        </w:rPr>
        <w:t xml:space="preserve"> </w:t>
      </w:r>
      <w:r>
        <w:t>диплома</w:t>
      </w:r>
      <w:r>
        <w:rPr>
          <w:spacing w:val="-2"/>
        </w:rPr>
        <w:t xml:space="preserve"> </w:t>
      </w:r>
      <w:r>
        <w:t>о</w:t>
      </w:r>
      <w:r>
        <w:rPr>
          <w:spacing w:val="-1"/>
        </w:rPr>
        <w:t xml:space="preserve"> </w:t>
      </w:r>
      <w:r>
        <w:t>профессиональной</w:t>
      </w:r>
      <w:r>
        <w:rPr>
          <w:spacing w:val="-1"/>
        </w:rPr>
        <w:t xml:space="preserve"> </w:t>
      </w:r>
      <w:r>
        <w:t>переподготовке</w:t>
      </w:r>
      <w:r>
        <w:rPr>
          <w:spacing w:val="-1"/>
        </w:rPr>
        <w:t xml:space="preserve"> </w:t>
      </w:r>
      <w:r>
        <w:t>установленного образца.</w:t>
      </w:r>
    </w:p>
    <w:p w:rsidR="00A85E6E" w:rsidRDefault="00280E87">
      <w:pPr>
        <w:pStyle w:val="a3"/>
        <w:spacing w:line="276" w:lineRule="auto"/>
        <w:ind w:right="262"/>
      </w:pPr>
      <w:proofErr w:type="gramStart"/>
      <w:r>
        <w:rPr>
          <w:i/>
        </w:rPr>
        <w:t>-</w:t>
      </w:r>
      <w:r>
        <w:rPr>
          <w:i/>
          <w:spacing w:val="1"/>
        </w:rPr>
        <w:t xml:space="preserve"> </w:t>
      </w:r>
      <w:r>
        <w:rPr>
          <w:i/>
        </w:rPr>
        <w:t>педагогические</w:t>
      </w:r>
      <w:r>
        <w:rPr>
          <w:i/>
          <w:spacing w:val="1"/>
        </w:rPr>
        <w:t xml:space="preserve"> </w:t>
      </w:r>
      <w:r>
        <w:rPr>
          <w:i/>
        </w:rPr>
        <w:t>работники</w:t>
      </w:r>
      <w:r>
        <w:rPr>
          <w:i/>
          <w:spacing w:val="1"/>
        </w:rPr>
        <w:t xml:space="preserve"> </w:t>
      </w:r>
      <w:r>
        <w:rPr>
          <w:i/>
        </w:rPr>
        <w:t>-</w:t>
      </w:r>
      <w:r>
        <w:rPr>
          <w:i/>
          <w:spacing w:val="1"/>
        </w:rPr>
        <w:t xml:space="preserve"> </w:t>
      </w:r>
      <w:r>
        <w:t>воспитатель,</w:t>
      </w:r>
      <w:r>
        <w:rPr>
          <w:spacing w:val="1"/>
        </w:rPr>
        <w:t xml:space="preserve"> </w:t>
      </w:r>
      <w:r>
        <w:t>учитель-дефектолог,</w:t>
      </w:r>
      <w:r>
        <w:rPr>
          <w:spacing w:val="1"/>
        </w:rPr>
        <w:t xml:space="preserve"> </w:t>
      </w:r>
      <w:r>
        <w:t xml:space="preserve">педагог-психолог, </w:t>
      </w:r>
      <w:proofErr w:type="spellStart"/>
      <w:r>
        <w:t>тьютор</w:t>
      </w:r>
      <w:proofErr w:type="spellEnd"/>
      <w:r>
        <w:t>,</w:t>
      </w:r>
      <w:r>
        <w:rPr>
          <w:spacing w:val="1"/>
        </w:rPr>
        <w:t xml:space="preserve"> </w:t>
      </w:r>
      <w:r>
        <w:t>музыкальный</w:t>
      </w:r>
      <w:r>
        <w:rPr>
          <w:spacing w:val="1"/>
        </w:rPr>
        <w:t xml:space="preserve"> </w:t>
      </w:r>
      <w:r>
        <w:t>руководитель,</w:t>
      </w:r>
      <w:r>
        <w:rPr>
          <w:spacing w:val="1"/>
        </w:rPr>
        <w:t xml:space="preserve"> </w:t>
      </w:r>
      <w:r>
        <w:t>инструктор</w:t>
      </w:r>
      <w:r>
        <w:rPr>
          <w:spacing w:val="1"/>
        </w:rPr>
        <w:t xml:space="preserve"> </w:t>
      </w:r>
      <w:r>
        <w:t>по</w:t>
      </w:r>
      <w:r>
        <w:rPr>
          <w:spacing w:val="1"/>
        </w:rPr>
        <w:t xml:space="preserve"> </w:t>
      </w:r>
      <w:r>
        <w:t>физической</w:t>
      </w:r>
      <w:r>
        <w:rPr>
          <w:spacing w:val="-67"/>
        </w:rPr>
        <w:t xml:space="preserve"> </w:t>
      </w:r>
      <w:r>
        <w:t xml:space="preserve">культуре, методист, инструктор-методист </w:t>
      </w:r>
      <w:r>
        <w:rPr>
          <w:i/>
        </w:rPr>
        <w:t xml:space="preserve">- </w:t>
      </w:r>
      <w:r>
        <w:t>наряду со средним</w:t>
      </w:r>
      <w:r>
        <w:rPr>
          <w:spacing w:val="1"/>
        </w:rPr>
        <w:t xml:space="preserve"> </w:t>
      </w:r>
      <w:r>
        <w:t>или</w:t>
      </w:r>
      <w:r>
        <w:rPr>
          <w:spacing w:val="1"/>
        </w:rPr>
        <w:t xml:space="preserve"> </w:t>
      </w:r>
      <w:r>
        <w:t>высшим</w:t>
      </w:r>
      <w:r>
        <w:rPr>
          <w:spacing w:val="1"/>
        </w:rPr>
        <w:t xml:space="preserve"> </w:t>
      </w:r>
      <w:r>
        <w:t>профессиональным</w:t>
      </w:r>
      <w:r>
        <w:rPr>
          <w:spacing w:val="1"/>
        </w:rPr>
        <w:t xml:space="preserve"> </w:t>
      </w:r>
      <w:r>
        <w:t>педагогическим</w:t>
      </w:r>
      <w:r>
        <w:rPr>
          <w:spacing w:val="1"/>
        </w:rPr>
        <w:t xml:space="preserve"> </w:t>
      </w:r>
      <w:r>
        <w:t>образованием</w:t>
      </w:r>
      <w:r>
        <w:rPr>
          <w:spacing w:val="1"/>
        </w:rPr>
        <w:t xml:space="preserve"> </w:t>
      </w:r>
      <w:r>
        <w:t>по</w:t>
      </w:r>
      <w:r>
        <w:rPr>
          <w:spacing w:val="1"/>
        </w:rPr>
        <w:t xml:space="preserve"> </w:t>
      </w:r>
      <w:r>
        <w:t>соответствующему занимаемой должности направлению (профилю, квалификации)</w:t>
      </w:r>
      <w:r>
        <w:rPr>
          <w:spacing w:val="1"/>
        </w:rPr>
        <w:t xml:space="preserve"> </w:t>
      </w:r>
      <w:r>
        <w:t>подготовки должны иметь удостоверение о повышении квалификации в области</w:t>
      </w:r>
      <w:r>
        <w:rPr>
          <w:spacing w:val="1"/>
        </w:rPr>
        <w:t xml:space="preserve"> </w:t>
      </w:r>
      <w:r>
        <w:t>инклюзивного</w:t>
      </w:r>
      <w:r>
        <w:rPr>
          <w:spacing w:val="-3"/>
        </w:rPr>
        <w:t xml:space="preserve"> </w:t>
      </w:r>
      <w:r>
        <w:t>образования установленного</w:t>
      </w:r>
      <w:r>
        <w:rPr>
          <w:spacing w:val="-3"/>
        </w:rPr>
        <w:t xml:space="preserve"> </w:t>
      </w:r>
      <w:r>
        <w:t>образца.</w:t>
      </w:r>
      <w:proofErr w:type="gramEnd"/>
    </w:p>
    <w:p w:rsidR="00A85E6E" w:rsidRDefault="00280E87" w:rsidP="00C76F40">
      <w:pPr>
        <w:spacing w:line="276" w:lineRule="auto"/>
        <w:ind w:left="452" w:right="264" w:firstLine="708"/>
        <w:jc w:val="both"/>
        <w:rPr>
          <w:sz w:val="28"/>
        </w:rPr>
      </w:pPr>
      <w:r>
        <w:rPr>
          <w:i/>
          <w:sz w:val="28"/>
        </w:rPr>
        <w:t xml:space="preserve">Руководящие работники (административный персонал) </w:t>
      </w:r>
      <w:r>
        <w:rPr>
          <w:sz w:val="28"/>
        </w:rPr>
        <w:t>– наряду со средним</w:t>
      </w:r>
      <w:r>
        <w:rPr>
          <w:spacing w:val="1"/>
          <w:sz w:val="28"/>
        </w:rPr>
        <w:t xml:space="preserve"> </w:t>
      </w:r>
      <w:r>
        <w:rPr>
          <w:sz w:val="28"/>
        </w:rPr>
        <w:t>или</w:t>
      </w:r>
      <w:r>
        <w:rPr>
          <w:spacing w:val="61"/>
          <w:sz w:val="28"/>
        </w:rPr>
        <w:t xml:space="preserve"> </w:t>
      </w:r>
      <w:r>
        <w:rPr>
          <w:sz w:val="28"/>
        </w:rPr>
        <w:t>высшим</w:t>
      </w:r>
      <w:r>
        <w:rPr>
          <w:spacing w:val="58"/>
          <w:sz w:val="28"/>
        </w:rPr>
        <w:t xml:space="preserve"> </w:t>
      </w:r>
      <w:r>
        <w:rPr>
          <w:sz w:val="28"/>
        </w:rPr>
        <w:t>профессиональным</w:t>
      </w:r>
      <w:r>
        <w:rPr>
          <w:spacing w:val="60"/>
          <w:sz w:val="28"/>
        </w:rPr>
        <w:t xml:space="preserve"> </w:t>
      </w:r>
      <w:r>
        <w:rPr>
          <w:sz w:val="28"/>
        </w:rPr>
        <w:t>педагогическим</w:t>
      </w:r>
      <w:r>
        <w:rPr>
          <w:spacing w:val="60"/>
          <w:sz w:val="28"/>
        </w:rPr>
        <w:t xml:space="preserve"> </w:t>
      </w:r>
      <w:r>
        <w:rPr>
          <w:sz w:val="28"/>
        </w:rPr>
        <w:t>образованием</w:t>
      </w:r>
      <w:r>
        <w:rPr>
          <w:spacing w:val="58"/>
          <w:sz w:val="28"/>
        </w:rPr>
        <w:t xml:space="preserve"> </w:t>
      </w:r>
      <w:r>
        <w:rPr>
          <w:sz w:val="28"/>
        </w:rPr>
        <w:t>должны</w:t>
      </w:r>
      <w:r>
        <w:rPr>
          <w:spacing w:val="58"/>
          <w:sz w:val="28"/>
        </w:rPr>
        <w:t xml:space="preserve"> </w:t>
      </w:r>
      <w:r>
        <w:rPr>
          <w:sz w:val="28"/>
        </w:rPr>
        <w:t>иметь</w:t>
      </w:r>
    </w:p>
    <w:p w:rsidR="00A85E6E" w:rsidRDefault="00280E87">
      <w:pPr>
        <w:pStyle w:val="a3"/>
        <w:spacing w:before="67" w:line="278" w:lineRule="auto"/>
        <w:ind w:right="272" w:firstLine="0"/>
      </w:pPr>
      <w:r>
        <w:t>удостоверение о повышении квалификации в области инклюзивного образования</w:t>
      </w:r>
      <w:r>
        <w:rPr>
          <w:spacing w:val="1"/>
        </w:rPr>
        <w:t xml:space="preserve"> </w:t>
      </w:r>
      <w:r>
        <w:t>установленного образца.</w:t>
      </w:r>
    </w:p>
    <w:p w:rsidR="00A85E6E" w:rsidRDefault="00280E87">
      <w:pPr>
        <w:pStyle w:val="a3"/>
        <w:spacing w:line="276" w:lineRule="auto"/>
        <w:ind w:right="270"/>
      </w:pPr>
      <w:r>
        <w:t>При</w:t>
      </w:r>
      <w:r>
        <w:rPr>
          <w:spacing w:val="1"/>
        </w:rPr>
        <w:t xml:space="preserve"> </w:t>
      </w:r>
      <w:r>
        <w:t>включении</w:t>
      </w:r>
      <w:r>
        <w:rPr>
          <w:spacing w:val="1"/>
        </w:rPr>
        <w:t xml:space="preserve"> </w:t>
      </w:r>
      <w:r>
        <w:t>в</w:t>
      </w:r>
      <w:r>
        <w:rPr>
          <w:spacing w:val="1"/>
        </w:rPr>
        <w:t xml:space="preserve"> </w:t>
      </w:r>
      <w:r>
        <w:t>группу</w:t>
      </w:r>
      <w:r>
        <w:rPr>
          <w:spacing w:val="1"/>
        </w:rPr>
        <w:t xml:space="preserve"> </w:t>
      </w:r>
      <w:r>
        <w:t>комбинированной</w:t>
      </w:r>
      <w:r>
        <w:rPr>
          <w:spacing w:val="1"/>
        </w:rPr>
        <w:t xml:space="preserve"> </w:t>
      </w:r>
      <w:r>
        <w:t>или</w:t>
      </w:r>
      <w:r>
        <w:rPr>
          <w:spacing w:val="1"/>
        </w:rPr>
        <w:t xml:space="preserve"> </w:t>
      </w:r>
      <w:proofErr w:type="spellStart"/>
      <w:r>
        <w:t>общеразвивающей</w:t>
      </w:r>
      <w:proofErr w:type="spellEnd"/>
      <w:r>
        <w:rPr>
          <w:spacing w:val="1"/>
        </w:rPr>
        <w:t xml:space="preserve"> </w:t>
      </w:r>
      <w:r>
        <w:t>направленности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дошкольная</w:t>
      </w:r>
      <w:r>
        <w:rPr>
          <w:spacing w:val="1"/>
        </w:rPr>
        <w:t xml:space="preserve"> </w:t>
      </w:r>
      <w:r>
        <w:t>образовательная</w:t>
      </w:r>
      <w:r>
        <w:rPr>
          <w:spacing w:val="1"/>
        </w:rPr>
        <w:t xml:space="preserve"> </w:t>
      </w:r>
      <w:r>
        <w:t>организация</w:t>
      </w:r>
      <w:r>
        <w:rPr>
          <w:spacing w:val="1"/>
        </w:rPr>
        <w:t xml:space="preserve"> </w:t>
      </w:r>
      <w:r>
        <w:t>должна</w:t>
      </w:r>
      <w:r>
        <w:rPr>
          <w:spacing w:val="1"/>
        </w:rPr>
        <w:t xml:space="preserve"> </w:t>
      </w:r>
      <w:r>
        <w:t>предусмотреть</w:t>
      </w:r>
      <w:r>
        <w:rPr>
          <w:spacing w:val="1"/>
        </w:rPr>
        <w:t xml:space="preserve"> </w:t>
      </w:r>
      <w:r>
        <w:t>дополнительное</w:t>
      </w:r>
      <w:r>
        <w:rPr>
          <w:spacing w:val="1"/>
        </w:rPr>
        <w:t xml:space="preserve"> </w:t>
      </w:r>
      <w:r>
        <w:t>кадровое</w:t>
      </w:r>
      <w:r>
        <w:rPr>
          <w:spacing w:val="1"/>
        </w:rPr>
        <w:t xml:space="preserve"> </w:t>
      </w:r>
      <w:r>
        <w:t>обеспечение</w:t>
      </w:r>
      <w:r>
        <w:rPr>
          <w:spacing w:val="1"/>
        </w:rPr>
        <w:t xml:space="preserve"> </w:t>
      </w:r>
      <w:r>
        <w:t>специалистами</w:t>
      </w:r>
      <w:r>
        <w:rPr>
          <w:spacing w:val="71"/>
        </w:rPr>
        <w:t xml:space="preserve"> </w:t>
      </w:r>
      <w:r>
        <w:t>в</w:t>
      </w:r>
      <w:r>
        <w:rPr>
          <w:spacing w:val="1"/>
        </w:rPr>
        <w:t xml:space="preserve"> </w:t>
      </w:r>
      <w:r>
        <w:t>соответствии</w:t>
      </w:r>
      <w:r>
        <w:rPr>
          <w:spacing w:val="-2"/>
        </w:rPr>
        <w:t xml:space="preserve"> </w:t>
      </w:r>
      <w:r>
        <w:t>с</w:t>
      </w:r>
      <w:r>
        <w:rPr>
          <w:spacing w:val="-2"/>
        </w:rPr>
        <w:t xml:space="preserve"> </w:t>
      </w:r>
      <w:r>
        <w:t>заключениями</w:t>
      </w:r>
      <w:r>
        <w:rPr>
          <w:spacing w:val="-1"/>
        </w:rPr>
        <w:t xml:space="preserve"> </w:t>
      </w:r>
      <w:proofErr w:type="spellStart"/>
      <w:r>
        <w:t>психолого-медико-педагогической</w:t>
      </w:r>
      <w:proofErr w:type="spellEnd"/>
      <w:r>
        <w:rPr>
          <w:spacing w:val="-1"/>
        </w:rPr>
        <w:t xml:space="preserve"> </w:t>
      </w:r>
      <w:r>
        <w:t>комиссии.</w:t>
      </w:r>
    </w:p>
    <w:p w:rsidR="00A85E6E" w:rsidRDefault="00280E87">
      <w:pPr>
        <w:pStyle w:val="a3"/>
        <w:spacing w:line="276" w:lineRule="auto"/>
        <w:ind w:right="264"/>
      </w:pPr>
      <w:r>
        <w:t>В целях эффективной реализации Программы Организация должна создать</w:t>
      </w:r>
      <w:r>
        <w:rPr>
          <w:spacing w:val="1"/>
        </w:rPr>
        <w:t xml:space="preserve"> </w:t>
      </w:r>
      <w:r>
        <w:lastRenderedPageBreak/>
        <w:t>условия для профессионального развития педагогических и руководящих кадров, в</w:t>
      </w:r>
      <w:r>
        <w:rPr>
          <w:spacing w:val="1"/>
        </w:rPr>
        <w:t xml:space="preserve"> </w:t>
      </w:r>
      <w:r>
        <w:t>т.ч.</w:t>
      </w:r>
      <w:r>
        <w:rPr>
          <w:spacing w:val="1"/>
        </w:rPr>
        <w:t xml:space="preserve"> </w:t>
      </w:r>
      <w:r>
        <w:t>их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Программой</w:t>
      </w:r>
      <w:r>
        <w:rPr>
          <w:spacing w:val="1"/>
        </w:rPr>
        <w:t xml:space="preserve"> </w:t>
      </w:r>
      <w:r>
        <w:t>предусмотрены</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программы</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т.</w:t>
      </w:r>
      <w:r>
        <w:rPr>
          <w:spacing w:val="1"/>
        </w:rPr>
        <w:t xml:space="preserve"> </w:t>
      </w:r>
      <w:r>
        <w:t>ч.</w:t>
      </w:r>
      <w:r>
        <w:rPr>
          <w:spacing w:val="1"/>
        </w:rPr>
        <w:t xml:space="preserve"> </w:t>
      </w:r>
      <w:r>
        <w:t>учитывающие</w:t>
      </w:r>
      <w:r>
        <w:rPr>
          <w:spacing w:val="1"/>
        </w:rPr>
        <w:t xml:space="preserve"> </w:t>
      </w:r>
      <w:r>
        <w:t>особенности</w:t>
      </w:r>
      <w:r>
        <w:rPr>
          <w:spacing w:val="1"/>
        </w:rPr>
        <w:t xml:space="preserve"> </w:t>
      </w:r>
      <w:r>
        <w:t>реализуемой</w:t>
      </w:r>
      <w:r>
        <w:rPr>
          <w:spacing w:val="-67"/>
        </w:rPr>
        <w:t xml:space="preserve"> </w:t>
      </w:r>
      <w:r>
        <w:t>АООП.</w:t>
      </w:r>
    </w:p>
    <w:p w:rsidR="00A85E6E" w:rsidRDefault="00280E87">
      <w:pPr>
        <w:pStyle w:val="a3"/>
        <w:spacing w:line="276" w:lineRule="auto"/>
        <w:ind w:right="268"/>
      </w:pPr>
      <w:r>
        <w:t>Организация должна самостоятельно или с привлечением других организаций</w:t>
      </w:r>
      <w:r>
        <w:rPr>
          <w:spacing w:val="1"/>
        </w:rPr>
        <w:t xml:space="preserve"> </w:t>
      </w:r>
      <w:r>
        <w:t>и</w:t>
      </w:r>
      <w:r>
        <w:rPr>
          <w:spacing w:val="1"/>
        </w:rPr>
        <w:t xml:space="preserve"> </w:t>
      </w:r>
      <w:r>
        <w:t>партнеров</w:t>
      </w:r>
      <w:r>
        <w:rPr>
          <w:spacing w:val="1"/>
        </w:rPr>
        <w:t xml:space="preserve"> </w:t>
      </w:r>
      <w:r>
        <w:t>обеспечивать</w:t>
      </w:r>
      <w:r>
        <w:rPr>
          <w:spacing w:val="1"/>
        </w:rPr>
        <w:t xml:space="preserve"> </w:t>
      </w:r>
      <w:r>
        <w:t>консультативную</w:t>
      </w:r>
      <w:r>
        <w:rPr>
          <w:spacing w:val="1"/>
        </w:rPr>
        <w:t xml:space="preserve"> </w:t>
      </w:r>
      <w:r>
        <w:t>поддержку</w:t>
      </w:r>
      <w:r>
        <w:rPr>
          <w:spacing w:val="1"/>
        </w:rPr>
        <w:t xml:space="preserve"> </w:t>
      </w:r>
      <w:r>
        <w:t>руководящих</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67"/>
        </w:rPr>
        <w:t xml:space="preserve"> </w:t>
      </w:r>
      <w:r>
        <w:t>реализации</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Организация</w:t>
      </w:r>
      <w:r>
        <w:rPr>
          <w:spacing w:val="1"/>
        </w:rPr>
        <w:t xml:space="preserve"> </w:t>
      </w:r>
      <w:r>
        <w:t>должна</w:t>
      </w:r>
      <w:r>
        <w:rPr>
          <w:spacing w:val="1"/>
        </w:rPr>
        <w:t xml:space="preserve"> </w:t>
      </w:r>
      <w:r>
        <w:t>осуществлять</w:t>
      </w:r>
      <w:r>
        <w:rPr>
          <w:spacing w:val="1"/>
        </w:rPr>
        <w:t xml:space="preserve"> </w:t>
      </w:r>
      <w:r>
        <w:t>организационно-методическое</w:t>
      </w:r>
      <w:r>
        <w:rPr>
          <w:spacing w:val="1"/>
        </w:rPr>
        <w:t xml:space="preserve"> </w:t>
      </w:r>
      <w:r>
        <w:t>сопровождение</w:t>
      </w:r>
      <w:r>
        <w:rPr>
          <w:spacing w:val="1"/>
        </w:rPr>
        <w:t xml:space="preserve"> </w:t>
      </w:r>
      <w:r>
        <w:t>процесса</w:t>
      </w:r>
      <w:r>
        <w:rPr>
          <w:spacing w:val="1"/>
        </w:rPr>
        <w:t xml:space="preserve"> </w:t>
      </w:r>
      <w:r>
        <w:t>реализации</w:t>
      </w:r>
      <w:r>
        <w:rPr>
          <w:spacing w:val="-67"/>
        </w:rPr>
        <w:t xml:space="preserve"> </w:t>
      </w:r>
      <w:r>
        <w:t>Программы.</w:t>
      </w:r>
    </w:p>
    <w:p w:rsidR="00A85E6E" w:rsidRDefault="00280E87">
      <w:pPr>
        <w:pStyle w:val="a3"/>
        <w:spacing w:line="276" w:lineRule="auto"/>
        <w:ind w:right="262"/>
      </w:pPr>
      <w:r>
        <w:t>В</w:t>
      </w:r>
      <w:r>
        <w:rPr>
          <w:spacing w:val="1"/>
        </w:rPr>
        <w:t xml:space="preserve"> </w:t>
      </w:r>
      <w:r>
        <w:t>рамках</w:t>
      </w:r>
      <w:r>
        <w:rPr>
          <w:spacing w:val="1"/>
        </w:rPr>
        <w:t xml:space="preserve"> </w:t>
      </w:r>
      <w:r>
        <w:t>работы</w:t>
      </w:r>
      <w:r>
        <w:rPr>
          <w:spacing w:val="1"/>
        </w:rPr>
        <w:t xml:space="preserve"> </w:t>
      </w:r>
      <w:r>
        <w:t>с</w:t>
      </w:r>
      <w:r>
        <w:rPr>
          <w:spacing w:val="1"/>
        </w:rPr>
        <w:t xml:space="preserve"> </w:t>
      </w:r>
      <w:r>
        <w:t>педагогическим</w:t>
      </w:r>
      <w:r>
        <w:rPr>
          <w:spacing w:val="71"/>
        </w:rPr>
        <w:t xml:space="preserve"> </w:t>
      </w:r>
      <w:r>
        <w:t>коллективом</w:t>
      </w:r>
      <w:r>
        <w:rPr>
          <w:spacing w:val="71"/>
        </w:rPr>
        <w:t xml:space="preserve"> </w:t>
      </w:r>
      <w:r>
        <w:t>рекомендуется</w:t>
      </w:r>
      <w:r>
        <w:rPr>
          <w:spacing w:val="1"/>
        </w:rPr>
        <w:t xml:space="preserve"> </w:t>
      </w:r>
      <w:r>
        <w:t>предусмотреть</w:t>
      </w:r>
      <w:r>
        <w:rPr>
          <w:spacing w:val="1"/>
        </w:rPr>
        <w:t xml:space="preserve"> </w:t>
      </w:r>
      <w:r>
        <w:t>повышение</w:t>
      </w:r>
      <w:r>
        <w:rPr>
          <w:spacing w:val="1"/>
        </w:rPr>
        <w:t xml:space="preserve"> </w:t>
      </w:r>
      <w:r>
        <w:t>информированности</w:t>
      </w:r>
      <w:r>
        <w:rPr>
          <w:spacing w:val="1"/>
        </w:rPr>
        <w:t xml:space="preserve"> </w:t>
      </w:r>
      <w:r>
        <w:t>педагогов</w:t>
      </w:r>
      <w:r>
        <w:rPr>
          <w:spacing w:val="1"/>
        </w:rPr>
        <w:t xml:space="preserve"> </w:t>
      </w:r>
      <w:r>
        <w:t>о</w:t>
      </w:r>
      <w:r>
        <w:rPr>
          <w:spacing w:val="1"/>
        </w:rPr>
        <w:t xml:space="preserve"> </w:t>
      </w:r>
      <w:r>
        <w:t>детях</w:t>
      </w:r>
      <w:r>
        <w:rPr>
          <w:spacing w:val="1"/>
        </w:rPr>
        <w:t xml:space="preserve"> </w:t>
      </w:r>
      <w:proofErr w:type="spellStart"/>
      <w:r>
        <w:t>сОВЗ</w:t>
      </w:r>
      <w:proofErr w:type="spellEnd"/>
      <w:r>
        <w:rPr>
          <w:spacing w:val="1"/>
        </w:rPr>
        <w:t xml:space="preserve"> </w:t>
      </w:r>
      <w:r>
        <w:t>разных</w:t>
      </w:r>
      <w:r>
        <w:rPr>
          <w:spacing w:val="1"/>
        </w:rPr>
        <w:t xml:space="preserve"> </w:t>
      </w:r>
      <w:r>
        <w:t>нозологических</w:t>
      </w:r>
      <w:r>
        <w:rPr>
          <w:spacing w:val="1"/>
        </w:rPr>
        <w:t xml:space="preserve"> </w:t>
      </w:r>
      <w:r>
        <w:t>групп;</w:t>
      </w:r>
      <w:r>
        <w:rPr>
          <w:spacing w:val="1"/>
        </w:rPr>
        <w:t xml:space="preserve"> </w:t>
      </w:r>
      <w:r>
        <w:t>формирование</w:t>
      </w:r>
      <w:r>
        <w:rPr>
          <w:spacing w:val="1"/>
        </w:rPr>
        <w:t xml:space="preserve"> </w:t>
      </w:r>
      <w:r>
        <w:t>педагогической</w:t>
      </w:r>
      <w:r>
        <w:rPr>
          <w:spacing w:val="1"/>
        </w:rPr>
        <w:t xml:space="preserve"> </w:t>
      </w:r>
      <w:r>
        <w:t>позиции;</w:t>
      </w:r>
      <w:r>
        <w:rPr>
          <w:spacing w:val="1"/>
        </w:rPr>
        <w:t xml:space="preserve"> </w:t>
      </w:r>
      <w:r>
        <w:t>профилактику</w:t>
      </w:r>
      <w:r>
        <w:rPr>
          <w:spacing w:val="1"/>
        </w:rPr>
        <w:t xml:space="preserve"> </w:t>
      </w:r>
      <w:r>
        <w:t>синдрома</w:t>
      </w:r>
      <w:r>
        <w:rPr>
          <w:spacing w:val="1"/>
        </w:rPr>
        <w:t xml:space="preserve"> </w:t>
      </w:r>
      <w:r>
        <w:t>профессионального</w:t>
      </w:r>
      <w:r>
        <w:rPr>
          <w:spacing w:val="1"/>
        </w:rPr>
        <w:t xml:space="preserve"> </w:t>
      </w:r>
      <w:r>
        <w:t>выгорания;</w:t>
      </w:r>
      <w:r>
        <w:rPr>
          <w:spacing w:val="1"/>
        </w:rPr>
        <w:t xml:space="preserve"> </w:t>
      </w:r>
      <w:r>
        <w:t>сопровождение</w:t>
      </w:r>
      <w:r>
        <w:rPr>
          <w:spacing w:val="1"/>
        </w:rPr>
        <w:t xml:space="preserve"> </w:t>
      </w:r>
      <w:r>
        <w:t>педагогов</w:t>
      </w:r>
      <w:r>
        <w:rPr>
          <w:spacing w:val="1"/>
        </w:rPr>
        <w:t xml:space="preserve"> </w:t>
      </w:r>
      <w:r>
        <w:t>через</w:t>
      </w:r>
      <w:r>
        <w:rPr>
          <w:spacing w:val="1"/>
        </w:rPr>
        <w:t xml:space="preserve"> </w:t>
      </w:r>
      <w:r>
        <w:t>постоянную</w:t>
      </w:r>
      <w:r>
        <w:rPr>
          <w:spacing w:val="1"/>
        </w:rPr>
        <w:t xml:space="preserve"> </w:t>
      </w:r>
      <w:r>
        <w:t>систему</w:t>
      </w:r>
      <w:r>
        <w:rPr>
          <w:spacing w:val="1"/>
        </w:rPr>
        <w:t xml:space="preserve"> </w:t>
      </w:r>
      <w:r>
        <w:t>консультирования</w:t>
      </w:r>
      <w:r>
        <w:rPr>
          <w:spacing w:val="1"/>
        </w:rPr>
        <w:t xml:space="preserve"> </w:t>
      </w:r>
      <w:r>
        <w:t>и</w:t>
      </w:r>
      <w:r>
        <w:rPr>
          <w:spacing w:val="1"/>
        </w:rPr>
        <w:t xml:space="preserve"> </w:t>
      </w:r>
      <w:r>
        <w:t>специальных</w:t>
      </w:r>
      <w:r>
        <w:rPr>
          <w:spacing w:val="1"/>
        </w:rPr>
        <w:t xml:space="preserve"> </w:t>
      </w:r>
      <w:r>
        <w:t>курсов</w:t>
      </w:r>
      <w:r>
        <w:rPr>
          <w:spacing w:val="1"/>
        </w:rPr>
        <w:t xml:space="preserve"> </w:t>
      </w:r>
      <w:r>
        <w:t>повышения</w:t>
      </w:r>
      <w:r>
        <w:rPr>
          <w:spacing w:val="1"/>
        </w:rPr>
        <w:t xml:space="preserve"> </w:t>
      </w:r>
      <w:r>
        <w:t>квалификации.</w:t>
      </w:r>
    </w:p>
    <w:p w:rsidR="00A85E6E" w:rsidRDefault="00A85E6E">
      <w:pPr>
        <w:pStyle w:val="a3"/>
        <w:spacing w:before="2"/>
        <w:ind w:left="0" w:firstLine="0"/>
        <w:jc w:val="left"/>
        <w:rPr>
          <w:sz w:val="32"/>
        </w:rPr>
      </w:pPr>
    </w:p>
    <w:p w:rsidR="00A85E6E" w:rsidRDefault="00280E87" w:rsidP="00514E93">
      <w:pPr>
        <w:pStyle w:val="Heading1"/>
        <w:numPr>
          <w:ilvl w:val="1"/>
          <w:numId w:val="9"/>
        </w:numPr>
        <w:tabs>
          <w:tab w:val="left" w:pos="1654"/>
        </w:tabs>
        <w:ind w:left="1653" w:hanging="493"/>
      </w:pPr>
      <w:r>
        <w:t>Материально-техническое</w:t>
      </w:r>
      <w:r>
        <w:rPr>
          <w:spacing w:val="-4"/>
        </w:rPr>
        <w:t xml:space="preserve"> </w:t>
      </w:r>
      <w:r>
        <w:t>обеспечение</w:t>
      </w:r>
      <w:r>
        <w:rPr>
          <w:spacing w:val="-4"/>
        </w:rPr>
        <w:t xml:space="preserve"> </w:t>
      </w:r>
      <w:r>
        <w:t>программы</w:t>
      </w:r>
    </w:p>
    <w:p w:rsidR="00A85E6E" w:rsidRPr="00C76F40" w:rsidRDefault="00280E87" w:rsidP="00514E93">
      <w:pPr>
        <w:pStyle w:val="a5"/>
        <w:numPr>
          <w:ilvl w:val="2"/>
          <w:numId w:val="3"/>
        </w:numPr>
        <w:tabs>
          <w:tab w:val="left" w:pos="2044"/>
        </w:tabs>
        <w:spacing w:before="50" w:line="276" w:lineRule="auto"/>
        <w:ind w:right="265" w:firstLine="708"/>
        <w:rPr>
          <w:b/>
          <w:sz w:val="28"/>
          <w:szCs w:val="28"/>
        </w:rPr>
      </w:pPr>
      <w:r w:rsidRPr="00C76F40">
        <w:rPr>
          <w:b/>
          <w:sz w:val="28"/>
          <w:szCs w:val="28"/>
        </w:rPr>
        <w:t>Материально-техническое обеспечение АООП ДО детей с тяжелыми</w:t>
      </w:r>
      <w:r w:rsidRPr="00C76F40">
        <w:rPr>
          <w:b/>
          <w:spacing w:val="1"/>
          <w:sz w:val="28"/>
          <w:szCs w:val="28"/>
        </w:rPr>
        <w:t xml:space="preserve"> </w:t>
      </w:r>
      <w:r w:rsidRPr="00C76F40">
        <w:rPr>
          <w:b/>
          <w:sz w:val="28"/>
          <w:szCs w:val="28"/>
        </w:rPr>
        <w:t>нарушениями</w:t>
      </w:r>
      <w:r w:rsidRPr="00C76F40">
        <w:rPr>
          <w:b/>
          <w:spacing w:val="-2"/>
          <w:sz w:val="28"/>
          <w:szCs w:val="28"/>
        </w:rPr>
        <w:t xml:space="preserve"> </w:t>
      </w:r>
      <w:r w:rsidRPr="00C76F40">
        <w:rPr>
          <w:b/>
          <w:sz w:val="28"/>
          <w:szCs w:val="28"/>
        </w:rPr>
        <w:t>речи</w:t>
      </w:r>
    </w:p>
    <w:p w:rsidR="00A85E6E" w:rsidRDefault="00280E87">
      <w:pPr>
        <w:pStyle w:val="a3"/>
        <w:tabs>
          <w:tab w:val="left" w:pos="6400"/>
        </w:tabs>
        <w:spacing w:line="316" w:lineRule="exact"/>
        <w:ind w:left="1161" w:firstLine="0"/>
        <w:jc w:val="left"/>
      </w:pPr>
      <w:r>
        <w:t>Организация,</w:t>
      </w:r>
      <w:r>
        <w:rPr>
          <w:spacing w:val="119"/>
        </w:rPr>
        <w:t xml:space="preserve"> </w:t>
      </w:r>
      <w:r>
        <w:t>реализующая</w:t>
      </w:r>
      <w:r>
        <w:rPr>
          <w:spacing w:val="122"/>
        </w:rPr>
        <w:t xml:space="preserve"> </w:t>
      </w:r>
      <w:r>
        <w:t>Программу,</w:t>
      </w:r>
      <w:r>
        <w:tab/>
        <w:t>должна</w:t>
      </w:r>
      <w:r>
        <w:rPr>
          <w:spacing w:val="60"/>
        </w:rPr>
        <w:t xml:space="preserve"> </w:t>
      </w:r>
      <w:r>
        <w:t>обеспечить</w:t>
      </w:r>
      <w:r>
        <w:rPr>
          <w:spacing w:val="130"/>
        </w:rPr>
        <w:t xml:space="preserve"> </w:t>
      </w:r>
      <w:r>
        <w:t>материально-</w:t>
      </w:r>
    </w:p>
    <w:p w:rsidR="00A85E6E" w:rsidRDefault="00280E87">
      <w:pPr>
        <w:pStyle w:val="a3"/>
        <w:spacing w:before="67" w:line="278" w:lineRule="auto"/>
        <w:ind w:firstLine="0"/>
        <w:jc w:val="left"/>
      </w:pPr>
      <w:r>
        <w:t>технические</w:t>
      </w:r>
      <w:r>
        <w:rPr>
          <w:spacing w:val="61"/>
        </w:rPr>
        <w:t xml:space="preserve"> </w:t>
      </w:r>
      <w:r>
        <w:t>условия,</w:t>
      </w:r>
      <w:r>
        <w:rPr>
          <w:spacing w:val="61"/>
        </w:rPr>
        <w:t xml:space="preserve"> </w:t>
      </w:r>
      <w:r>
        <w:t>позволяющие</w:t>
      </w:r>
      <w:r>
        <w:rPr>
          <w:spacing w:val="62"/>
        </w:rPr>
        <w:t xml:space="preserve"> </w:t>
      </w:r>
      <w:r>
        <w:t>достичь</w:t>
      </w:r>
      <w:r>
        <w:rPr>
          <w:spacing w:val="58"/>
        </w:rPr>
        <w:t xml:space="preserve"> </w:t>
      </w:r>
      <w:r>
        <w:t>обозначенные</w:t>
      </w:r>
      <w:r>
        <w:rPr>
          <w:spacing w:val="62"/>
        </w:rPr>
        <w:t xml:space="preserve"> </w:t>
      </w:r>
      <w:r>
        <w:t>ею</w:t>
      </w:r>
      <w:r>
        <w:rPr>
          <w:spacing w:val="61"/>
        </w:rPr>
        <w:t xml:space="preserve"> </w:t>
      </w:r>
      <w:r>
        <w:t>цели</w:t>
      </w:r>
      <w:r>
        <w:rPr>
          <w:spacing w:val="60"/>
        </w:rPr>
        <w:t xml:space="preserve"> </w:t>
      </w:r>
      <w:r>
        <w:t>и</w:t>
      </w:r>
      <w:r>
        <w:rPr>
          <w:spacing w:val="62"/>
        </w:rPr>
        <w:t xml:space="preserve"> </w:t>
      </w:r>
      <w:r>
        <w:t>выполнить</w:t>
      </w:r>
      <w:r>
        <w:rPr>
          <w:spacing w:val="-67"/>
        </w:rPr>
        <w:t xml:space="preserve"> </w:t>
      </w:r>
      <w:r>
        <w:t>задачи.</w:t>
      </w:r>
    </w:p>
    <w:p w:rsidR="00A85E6E" w:rsidRDefault="00280E87">
      <w:pPr>
        <w:pStyle w:val="a3"/>
        <w:tabs>
          <w:tab w:val="left" w:pos="7511"/>
          <w:tab w:val="left" w:pos="9784"/>
        </w:tabs>
        <w:spacing w:line="276" w:lineRule="auto"/>
        <w:ind w:right="262"/>
        <w:jc w:val="left"/>
      </w:pPr>
      <w:r>
        <w:t>Организация,</w:t>
      </w:r>
      <w:r>
        <w:rPr>
          <w:spacing w:val="122"/>
        </w:rPr>
        <w:t xml:space="preserve"> </w:t>
      </w:r>
      <w:r>
        <w:t>осуществляющая</w:t>
      </w:r>
      <w:r>
        <w:rPr>
          <w:spacing w:val="122"/>
        </w:rPr>
        <w:t xml:space="preserve"> </w:t>
      </w:r>
      <w:r>
        <w:t>образовательную</w:t>
      </w:r>
      <w:r>
        <w:tab/>
        <w:t>деятельность</w:t>
      </w:r>
      <w:r>
        <w:rPr>
          <w:spacing w:val="130"/>
        </w:rPr>
        <w:t xml:space="preserve"> </w:t>
      </w:r>
      <w:r>
        <w:t>по</w:t>
      </w:r>
      <w:r>
        <w:tab/>
      </w:r>
      <w:r>
        <w:rPr>
          <w:spacing w:val="-1"/>
        </w:rPr>
        <w:t>АООП,</w:t>
      </w:r>
      <w:r>
        <w:rPr>
          <w:spacing w:val="-67"/>
        </w:rPr>
        <w:t xml:space="preserve"> </w:t>
      </w:r>
      <w:r>
        <w:t>должна</w:t>
      </w:r>
      <w:r>
        <w:rPr>
          <w:spacing w:val="-1"/>
        </w:rPr>
        <w:t xml:space="preserve"> </w:t>
      </w:r>
      <w:r>
        <w:t>создать</w:t>
      </w:r>
      <w:r>
        <w:rPr>
          <w:spacing w:val="-2"/>
        </w:rPr>
        <w:t xml:space="preserve"> </w:t>
      </w:r>
      <w:r>
        <w:t>материально-технические условия,</w:t>
      </w:r>
      <w:r>
        <w:rPr>
          <w:spacing w:val="-2"/>
        </w:rPr>
        <w:t xml:space="preserve"> </w:t>
      </w:r>
      <w:r>
        <w:t>обеспечивающие:</w:t>
      </w:r>
    </w:p>
    <w:p w:rsidR="00A85E6E" w:rsidRDefault="00280E87" w:rsidP="00514E93">
      <w:pPr>
        <w:pStyle w:val="a5"/>
        <w:numPr>
          <w:ilvl w:val="0"/>
          <w:numId w:val="2"/>
        </w:numPr>
        <w:tabs>
          <w:tab w:val="left" w:pos="1533"/>
        </w:tabs>
        <w:spacing w:line="276" w:lineRule="auto"/>
        <w:ind w:right="271" w:firstLine="708"/>
        <w:rPr>
          <w:sz w:val="28"/>
        </w:rPr>
      </w:pPr>
      <w:r>
        <w:rPr>
          <w:sz w:val="28"/>
        </w:rPr>
        <w:t>возможность</w:t>
      </w:r>
      <w:r>
        <w:rPr>
          <w:spacing w:val="60"/>
          <w:sz w:val="28"/>
        </w:rPr>
        <w:t xml:space="preserve"> </w:t>
      </w:r>
      <w:r>
        <w:rPr>
          <w:sz w:val="28"/>
        </w:rPr>
        <w:t>достижения</w:t>
      </w:r>
      <w:r>
        <w:rPr>
          <w:spacing w:val="63"/>
          <w:sz w:val="28"/>
        </w:rPr>
        <w:t xml:space="preserve"> </w:t>
      </w:r>
      <w:r>
        <w:rPr>
          <w:sz w:val="28"/>
        </w:rPr>
        <w:t>воспитанниками</w:t>
      </w:r>
      <w:r>
        <w:rPr>
          <w:spacing w:val="60"/>
          <w:sz w:val="28"/>
        </w:rPr>
        <w:t xml:space="preserve"> </w:t>
      </w:r>
      <w:r>
        <w:rPr>
          <w:sz w:val="28"/>
        </w:rPr>
        <w:t>целевых</w:t>
      </w:r>
      <w:r>
        <w:rPr>
          <w:spacing w:val="63"/>
          <w:sz w:val="28"/>
        </w:rPr>
        <w:t xml:space="preserve"> </w:t>
      </w:r>
      <w:r>
        <w:rPr>
          <w:sz w:val="28"/>
        </w:rPr>
        <w:t>ориентиров</w:t>
      </w:r>
      <w:r>
        <w:rPr>
          <w:spacing w:val="59"/>
          <w:sz w:val="28"/>
        </w:rPr>
        <w:t xml:space="preserve"> </w:t>
      </w:r>
      <w:r>
        <w:rPr>
          <w:sz w:val="28"/>
        </w:rPr>
        <w:t>освоения</w:t>
      </w:r>
      <w:r>
        <w:rPr>
          <w:spacing w:val="-67"/>
          <w:sz w:val="28"/>
        </w:rPr>
        <w:t xml:space="preserve"> </w:t>
      </w:r>
      <w:r>
        <w:rPr>
          <w:sz w:val="28"/>
        </w:rPr>
        <w:t>Программы;</w:t>
      </w:r>
    </w:p>
    <w:p w:rsidR="00A85E6E" w:rsidRDefault="00280E87" w:rsidP="00514E93">
      <w:pPr>
        <w:pStyle w:val="a5"/>
        <w:numPr>
          <w:ilvl w:val="0"/>
          <w:numId w:val="2"/>
        </w:numPr>
        <w:tabs>
          <w:tab w:val="left" w:pos="1467"/>
        </w:tabs>
        <w:spacing w:line="321" w:lineRule="exact"/>
        <w:ind w:left="1466" w:hanging="306"/>
        <w:rPr>
          <w:sz w:val="28"/>
        </w:rPr>
      </w:pPr>
      <w:r>
        <w:rPr>
          <w:sz w:val="28"/>
        </w:rPr>
        <w:t>выполнение</w:t>
      </w:r>
      <w:r>
        <w:rPr>
          <w:spacing w:val="-7"/>
          <w:sz w:val="28"/>
        </w:rPr>
        <w:t xml:space="preserve"> </w:t>
      </w:r>
      <w:r>
        <w:rPr>
          <w:sz w:val="28"/>
        </w:rPr>
        <w:t>Организацией</w:t>
      </w:r>
      <w:r>
        <w:rPr>
          <w:spacing w:val="-6"/>
          <w:sz w:val="28"/>
        </w:rPr>
        <w:t xml:space="preserve"> </w:t>
      </w:r>
      <w:r>
        <w:rPr>
          <w:sz w:val="28"/>
        </w:rPr>
        <w:t>требований:</w:t>
      </w:r>
    </w:p>
    <w:p w:rsidR="00A85E6E" w:rsidRDefault="00280E87">
      <w:pPr>
        <w:pStyle w:val="a3"/>
        <w:spacing w:before="44"/>
        <w:ind w:left="1161" w:firstLine="0"/>
        <w:jc w:val="left"/>
      </w:pPr>
      <w:r>
        <w:t>–</w:t>
      </w:r>
      <w:r>
        <w:rPr>
          <w:spacing w:val="-5"/>
        </w:rPr>
        <w:t xml:space="preserve"> </w:t>
      </w:r>
      <w:r>
        <w:t>санитарно-эпидемиологических</w:t>
      </w:r>
      <w:r>
        <w:rPr>
          <w:spacing w:val="-3"/>
        </w:rPr>
        <w:t xml:space="preserve"> </w:t>
      </w:r>
      <w:r>
        <w:t>правил</w:t>
      </w:r>
      <w:r>
        <w:rPr>
          <w:spacing w:val="-5"/>
        </w:rPr>
        <w:t xml:space="preserve"> </w:t>
      </w:r>
      <w:r>
        <w:t>и</w:t>
      </w:r>
      <w:r>
        <w:rPr>
          <w:spacing w:val="-4"/>
        </w:rPr>
        <w:t xml:space="preserve"> </w:t>
      </w:r>
      <w:r>
        <w:t>нормативов:</w:t>
      </w:r>
    </w:p>
    <w:p w:rsidR="00A85E6E" w:rsidRDefault="00280E87" w:rsidP="00514E93">
      <w:pPr>
        <w:pStyle w:val="a5"/>
        <w:numPr>
          <w:ilvl w:val="1"/>
          <w:numId w:val="4"/>
        </w:numPr>
        <w:tabs>
          <w:tab w:val="left" w:pos="1416"/>
        </w:tabs>
        <w:spacing w:before="50" w:line="276" w:lineRule="auto"/>
        <w:ind w:right="271" w:firstLine="708"/>
        <w:jc w:val="left"/>
        <w:rPr>
          <w:sz w:val="28"/>
        </w:rPr>
      </w:pPr>
      <w:r>
        <w:rPr>
          <w:sz w:val="28"/>
        </w:rPr>
        <w:t>к</w:t>
      </w:r>
      <w:r>
        <w:rPr>
          <w:spacing w:val="13"/>
          <w:sz w:val="28"/>
        </w:rPr>
        <w:t xml:space="preserve"> </w:t>
      </w:r>
      <w:r>
        <w:rPr>
          <w:sz w:val="28"/>
        </w:rPr>
        <w:t>условиям</w:t>
      </w:r>
      <w:r>
        <w:rPr>
          <w:spacing w:val="13"/>
          <w:sz w:val="28"/>
        </w:rPr>
        <w:t xml:space="preserve"> </w:t>
      </w:r>
      <w:r>
        <w:rPr>
          <w:sz w:val="28"/>
        </w:rPr>
        <w:t>размещения</w:t>
      </w:r>
      <w:r>
        <w:rPr>
          <w:spacing w:val="13"/>
          <w:sz w:val="28"/>
        </w:rPr>
        <w:t xml:space="preserve"> </w:t>
      </w:r>
      <w:r>
        <w:rPr>
          <w:sz w:val="28"/>
        </w:rPr>
        <w:t>организаций,</w:t>
      </w:r>
      <w:r>
        <w:rPr>
          <w:spacing w:val="12"/>
          <w:sz w:val="28"/>
        </w:rPr>
        <w:t xml:space="preserve"> </w:t>
      </w:r>
      <w:r>
        <w:rPr>
          <w:sz w:val="28"/>
        </w:rPr>
        <w:t>осуществляющих</w:t>
      </w:r>
      <w:r>
        <w:rPr>
          <w:spacing w:val="13"/>
          <w:sz w:val="28"/>
        </w:rPr>
        <w:t xml:space="preserve"> </w:t>
      </w:r>
      <w:r>
        <w:rPr>
          <w:sz w:val="28"/>
        </w:rPr>
        <w:t>образовательную</w:t>
      </w:r>
      <w:r>
        <w:rPr>
          <w:spacing w:val="-67"/>
          <w:sz w:val="28"/>
        </w:rPr>
        <w:t xml:space="preserve"> </w:t>
      </w:r>
      <w:r>
        <w:rPr>
          <w:sz w:val="28"/>
        </w:rPr>
        <w:t>деятельность,</w:t>
      </w:r>
    </w:p>
    <w:p w:rsidR="00A85E6E" w:rsidRDefault="00280E87" w:rsidP="00514E93">
      <w:pPr>
        <w:pStyle w:val="a5"/>
        <w:numPr>
          <w:ilvl w:val="1"/>
          <w:numId w:val="4"/>
        </w:numPr>
        <w:tabs>
          <w:tab w:val="left" w:pos="1330"/>
        </w:tabs>
        <w:spacing w:line="321" w:lineRule="exact"/>
        <w:ind w:left="1329" w:hanging="169"/>
        <w:jc w:val="left"/>
        <w:rPr>
          <w:sz w:val="28"/>
        </w:rPr>
      </w:pPr>
      <w:r>
        <w:rPr>
          <w:sz w:val="28"/>
        </w:rPr>
        <w:t>оборудованию</w:t>
      </w:r>
      <w:r>
        <w:rPr>
          <w:spacing w:val="-5"/>
          <w:sz w:val="28"/>
        </w:rPr>
        <w:t xml:space="preserve"> </w:t>
      </w:r>
      <w:r>
        <w:rPr>
          <w:sz w:val="28"/>
        </w:rPr>
        <w:t>и</w:t>
      </w:r>
      <w:r>
        <w:rPr>
          <w:spacing w:val="-3"/>
          <w:sz w:val="28"/>
        </w:rPr>
        <w:t xml:space="preserve"> </w:t>
      </w:r>
      <w:r>
        <w:rPr>
          <w:sz w:val="28"/>
        </w:rPr>
        <w:t>содержанию</w:t>
      </w:r>
      <w:r>
        <w:rPr>
          <w:spacing w:val="-4"/>
          <w:sz w:val="28"/>
        </w:rPr>
        <w:t xml:space="preserve"> </w:t>
      </w:r>
      <w:r>
        <w:rPr>
          <w:sz w:val="28"/>
        </w:rPr>
        <w:t>территории,</w:t>
      </w:r>
    </w:p>
    <w:p w:rsidR="00A85E6E" w:rsidRDefault="00280E87" w:rsidP="00514E93">
      <w:pPr>
        <w:pStyle w:val="a5"/>
        <w:numPr>
          <w:ilvl w:val="1"/>
          <w:numId w:val="4"/>
        </w:numPr>
        <w:tabs>
          <w:tab w:val="left" w:pos="1330"/>
        </w:tabs>
        <w:spacing w:before="50"/>
        <w:ind w:left="1329" w:hanging="169"/>
        <w:jc w:val="left"/>
        <w:rPr>
          <w:sz w:val="28"/>
        </w:rPr>
      </w:pPr>
      <w:r>
        <w:rPr>
          <w:sz w:val="28"/>
        </w:rPr>
        <w:t>помещениям,</w:t>
      </w:r>
      <w:r>
        <w:rPr>
          <w:spacing w:val="-5"/>
          <w:sz w:val="28"/>
        </w:rPr>
        <w:t xml:space="preserve"> </w:t>
      </w:r>
      <w:r>
        <w:rPr>
          <w:sz w:val="28"/>
        </w:rPr>
        <w:t>их</w:t>
      </w:r>
      <w:r>
        <w:rPr>
          <w:spacing w:val="-6"/>
          <w:sz w:val="28"/>
        </w:rPr>
        <w:t xml:space="preserve"> </w:t>
      </w:r>
      <w:r>
        <w:rPr>
          <w:sz w:val="28"/>
        </w:rPr>
        <w:t>оборудованию</w:t>
      </w:r>
      <w:r>
        <w:rPr>
          <w:spacing w:val="-4"/>
          <w:sz w:val="28"/>
        </w:rPr>
        <w:t xml:space="preserve"> </w:t>
      </w:r>
      <w:r>
        <w:rPr>
          <w:sz w:val="28"/>
        </w:rPr>
        <w:t>и</w:t>
      </w:r>
      <w:r>
        <w:rPr>
          <w:spacing w:val="-3"/>
          <w:sz w:val="28"/>
        </w:rPr>
        <w:t xml:space="preserve"> </w:t>
      </w:r>
      <w:r>
        <w:rPr>
          <w:sz w:val="28"/>
        </w:rPr>
        <w:t>содержанию,</w:t>
      </w:r>
    </w:p>
    <w:p w:rsidR="00A85E6E" w:rsidRDefault="00280E87" w:rsidP="00514E93">
      <w:pPr>
        <w:pStyle w:val="a5"/>
        <w:numPr>
          <w:ilvl w:val="1"/>
          <w:numId w:val="4"/>
        </w:numPr>
        <w:tabs>
          <w:tab w:val="left" w:pos="1330"/>
        </w:tabs>
        <w:spacing w:before="48"/>
        <w:ind w:left="1329" w:hanging="169"/>
        <w:jc w:val="left"/>
        <w:rPr>
          <w:sz w:val="28"/>
        </w:rPr>
      </w:pPr>
      <w:r>
        <w:rPr>
          <w:sz w:val="28"/>
        </w:rPr>
        <w:t>естественному</w:t>
      </w:r>
      <w:r>
        <w:rPr>
          <w:spacing w:val="-5"/>
          <w:sz w:val="28"/>
        </w:rPr>
        <w:t xml:space="preserve"> </w:t>
      </w:r>
      <w:r>
        <w:rPr>
          <w:sz w:val="28"/>
        </w:rPr>
        <w:t>и искусственному</w:t>
      </w:r>
      <w:r>
        <w:rPr>
          <w:spacing w:val="-4"/>
          <w:sz w:val="28"/>
        </w:rPr>
        <w:t xml:space="preserve"> </w:t>
      </w:r>
      <w:r>
        <w:rPr>
          <w:sz w:val="28"/>
        </w:rPr>
        <w:t>освещению</w:t>
      </w:r>
      <w:r>
        <w:rPr>
          <w:spacing w:val="-4"/>
          <w:sz w:val="28"/>
        </w:rPr>
        <w:t xml:space="preserve"> </w:t>
      </w:r>
      <w:r>
        <w:rPr>
          <w:sz w:val="28"/>
        </w:rPr>
        <w:t>помещений,</w:t>
      </w:r>
    </w:p>
    <w:p w:rsidR="00A85E6E" w:rsidRDefault="00280E87" w:rsidP="00514E93">
      <w:pPr>
        <w:pStyle w:val="a5"/>
        <w:numPr>
          <w:ilvl w:val="1"/>
          <w:numId w:val="4"/>
        </w:numPr>
        <w:tabs>
          <w:tab w:val="left" w:pos="1330"/>
        </w:tabs>
        <w:spacing w:before="48"/>
        <w:ind w:left="1329" w:hanging="169"/>
        <w:jc w:val="left"/>
        <w:rPr>
          <w:sz w:val="28"/>
        </w:rPr>
      </w:pPr>
      <w:r>
        <w:rPr>
          <w:sz w:val="28"/>
        </w:rPr>
        <w:t>отоплению</w:t>
      </w:r>
      <w:r>
        <w:rPr>
          <w:spacing w:val="-3"/>
          <w:sz w:val="28"/>
        </w:rPr>
        <w:t xml:space="preserve"> </w:t>
      </w:r>
      <w:r>
        <w:rPr>
          <w:sz w:val="28"/>
        </w:rPr>
        <w:t>и</w:t>
      </w:r>
      <w:r>
        <w:rPr>
          <w:spacing w:val="-1"/>
          <w:sz w:val="28"/>
        </w:rPr>
        <w:t xml:space="preserve"> </w:t>
      </w:r>
      <w:r>
        <w:rPr>
          <w:sz w:val="28"/>
        </w:rPr>
        <w:t>вентиляции,</w:t>
      </w:r>
    </w:p>
    <w:p w:rsidR="00A85E6E" w:rsidRDefault="00280E87" w:rsidP="00514E93">
      <w:pPr>
        <w:pStyle w:val="a5"/>
        <w:numPr>
          <w:ilvl w:val="1"/>
          <w:numId w:val="4"/>
        </w:numPr>
        <w:tabs>
          <w:tab w:val="left" w:pos="1330"/>
        </w:tabs>
        <w:spacing w:before="47"/>
        <w:ind w:left="1329" w:hanging="169"/>
        <w:jc w:val="left"/>
        <w:rPr>
          <w:sz w:val="28"/>
        </w:rPr>
      </w:pPr>
      <w:r>
        <w:rPr>
          <w:sz w:val="28"/>
        </w:rPr>
        <w:t>водоснабжению</w:t>
      </w:r>
      <w:r>
        <w:rPr>
          <w:spacing w:val="-3"/>
          <w:sz w:val="28"/>
        </w:rPr>
        <w:t xml:space="preserve"> </w:t>
      </w:r>
      <w:r>
        <w:rPr>
          <w:sz w:val="28"/>
        </w:rPr>
        <w:t>и</w:t>
      </w:r>
      <w:r>
        <w:rPr>
          <w:spacing w:val="-4"/>
          <w:sz w:val="28"/>
        </w:rPr>
        <w:t xml:space="preserve"> </w:t>
      </w:r>
      <w:r>
        <w:rPr>
          <w:sz w:val="28"/>
        </w:rPr>
        <w:t>канализации,</w:t>
      </w:r>
    </w:p>
    <w:p w:rsidR="00A85E6E" w:rsidRDefault="00280E87" w:rsidP="00514E93">
      <w:pPr>
        <w:pStyle w:val="a5"/>
        <w:numPr>
          <w:ilvl w:val="1"/>
          <w:numId w:val="4"/>
        </w:numPr>
        <w:tabs>
          <w:tab w:val="left" w:pos="1330"/>
        </w:tabs>
        <w:spacing w:before="50"/>
        <w:ind w:left="1329" w:hanging="169"/>
        <w:jc w:val="left"/>
        <w:rPr>
          <w:sz w:val="28"/>
        </w:rPr>
      </w:pPr>
      <w:r>
        <w:rPr>
          <w:sz w:val="28"/>
        </w:rPr>
        <w:t>организации</w:t>
      </w:r>
      <w:r>
        <w:rPr>
          <w:spacing w:val="-3"/>
          <w:sz w:val="28"/>
        </w:rPr>
        <w:t xml:space="preserve"> </w:t>
      </w:r>
      <w:r>
        <w:rPr>
          <w:sz w:val="28"/>
        </w:rPr>
        <w:t>питания,</w:t>
      </w:r>
    </w:p>
    <w:p w:rsidR="00A85E6E" w:rsidRDefault="00280E87" w:rsidP="00514E93">
      <w:pPr>
        <w:pStyle w:val="a5"/>
        <w:numPr>
          <w:ilvl w:val="1"/>
          <w:numId w:val="4"/>
        </w:numPr>
        <w:tabs>
          <w:tab w:val="left" w:pos="1330"/>
        </w:tabs>
        <w:spacing w:before="48"/>
        <w:ind w:left="1329" w:hanging="169"/>
        <w:jc w:val="left"/>
        <w:rPr>
          <w:sz w:val="28"/>
        </w:rPr>
      </w:pPr>
      <w:r>
        <w:rPr>
          <w:sz w:val="28"/>
        </w:rPr>
        <w:t>медицинскому</w:t>
      </w:r>
      <w:r>
        <w:rPr>
          <w:spacing w:val="-7"/>
          <w:sz w:val="28"/>
        </w:rPr>
        <w:t xml:space="preserve"> </w:t>
      </w:r>
      <w:r>
        <w:rPr>
          <w:sz w:val="28"/>
        </w:rPr>
        <w:t>обеспечению,</w:t>
      </w:r>
    </w:p>
    <w:p w:rsidR="00A85E6E" w:rsidRDefault="00280E87" w:rsidP="00514E93">
      <w:pPr>
        <w:pStyle w:val="a5"/>
        <w:numPr>
          <w:ilvl w:val="1"/>
          <w:numId w:val="4"/>
        </w:numPr>
        <w:tabs>
          <w:tab w:val="left" w:pos="1590"/>
          <w:tab w:val="left" w:pos="1591"/>
          <w:tab w:val="left" w:pos="2801"/>
          <w:tab w:val="left" w:pos="3796"/>
          <w:tab w:val="left" w:pos="4259"/>
          <w:tab w:val="left" w:pos="6162"/>
          <w:tab w:val="left" w:pos="8583"/>
        </w:tabs>
        <w:spacing w:before="48" w:line="278" w:lineRule="auto"/>
        <w:ind w:right="274" w:firstLine="708"/>
        <w:jc w:val="left"/>
        <w:rPr>
          <w:sz w:val="28"/>
        </w:rPr>
      </w:pPr>
      <w:r>
        <w:rPr>
          <w:sz w:val="28"/>
        </w:rPr>
        <w:t>приему</w:t>
      </w:r>
      <w:r>
        <w:rPr>
          <w:sz w:val="28"/>
        </w:rPr>
        <w:tab/>
        <w:t>детей</w:t>
      </w:r>
      <w:r>
        <w:rPr>
          <w:sz w:val="28"/>
        </w:rPr>
        <w:tab/>
        <w:t>в</w:t>
      </w:r>
      <w:r>
        <w:rPr>
          <w:sz w:val="28"/>
        </w:rPr>
        <w:tab/>
        <w:t>организации,</w:t>
      </w:r>
      <w:r>
        <w:rPr>
          <w:sz w:val="28"/>
        </w:rPr>
        <w:tab/>
        <w:t>осуществляющие</w:t>
      </w:r>
      <w:r>
        <w:rPr>
          <w:sz w:val="28"/>
        </w:rPr>
        <w:tab/>
      </w:r>
      <w:r>
        <w:rPr>
          <w:spacing w:val="-1"/>
          <w:sz w:val="28"/>
        </w:rPr>
        <w:t>образовательную</w:t>
      </w:r>
      <w:r>
        <w:rPr>
          <w:spacing w:val="-67"/>
          <w:sz w:val="28"/>
        </w:rPr>
        <w:t xml:space="preserve"> </w:t>
      </w:r>
      <w:r>
        <w:rPr>
          <w:sz w:val="28"/>
        </w:rPr>
        <w:lastRenderedPageBreak/>
        <w:t>деятельность,</w:t>
      </w:r>
    </w:p>
    <w:p w:rsidR="00A85E6E" w:rsidRDefault="00280E87" w:rsidP="00514E93">
      <w:pPr>
        <w:pStyle w:val="a5"/>
        <w:numPr>
          <w:ilvl w:val="1"/>
          <w:numId w:val="4"/>
        </w:numPr>
        <w:tabs>
          <w:tab w:val="left" w:pos="1330"/>
        </w:tabs>
        <w:spacing w:line="317" w:lineRule="exact"/>
        <w:ind w:left="1329" w:hanging="169"/>
        <w:jc w:val="left"/>
        <w:rPr>
          <w:sz w:val="28"/>
        </w:rPr>
      </w:pPr>
      <w:r>
        <w:rPr>
          <w:sz w:val="28"/>
        </w:rPr>
        <w:t>организации</w:t>
      </w:r>
      <w:r>
        <w:rPr>
          <w:spacing w:val="-2"/>
          <w:sz w:val="28"/>
        </w:rPr>
        <w:t xml:space="preserve"> </w:t>
      </w:r>
      <w:r>
        <w:rPr>
          <w:sz w:val="28"/>
        </w:rPr>
        <w:t>режима</w:t>
      </w:r>
      <w:r>
        <w:rPr>
          <w:spacing w:val="-1"/>
          <w:sz w:val="28"/>
        </w:rPr>
        <w:t xml:space="preserve"> </w:t>
      </w:r>
      <w:r>
        <w:rPr>
          <w:sz w:val="28"/>
        </w:rPr>
        <w:t>дня,</w:t>
      </w:r>
    </w:p>
    <w:p w:rsidR="00A85E6E" w:rsidRDefault="00280E87" w:rsidP="00514E93">
      <w:pPr>
        <w:pStyle w:val="a5"/>
        <w:numPr>
          <w:ilvl w:val="1"/>
          <w:numId w:val="4"/>
        </w:numPr>
        <w:tabs>
          <w:tab w:val="left" w:pos="1330"/>
        </w:tabs>
        <w:spacing w:before="47"/>
        <w:ind w:left="1329" w:hanging="169"/>
        <w:jc w:val="left"/>
        <w:rPr>
          <w:sz w:val="28"/>
        </w:rPr>
      </w:pPr>
      <w:r>
        <w:rPr>
          <w:sz w:val="28"/>
        </w:rPr>
        <w:t>организации</w:t>
      </w:r>
      <w:r>
        <w:rPr>
          <w:spacing w:val="-5"/>
          <w:sz w:val="28"/>
        </w:rPr>
        <w:t xml:space="preserve"> </w:t>
      </w:r>
      <w:r>
        <w:rPr>
          <w:sz w:val="28"/>
        </w:rPr>
        <w:t>физического</w:t>
      </w:r>
      <w:r>
        <w:rPr>
          <w:spacing w:val="-3"/>
          <w:sz w:val="28"/>
        </w:rPr>
        <w:t xml:space="preserve"> </w:t>
      </w:r>
      <w:r>
        <w:rPr>
          <w:sz w:val="28"/>
        </w:rPr>
        <w:t>воспитания,</w:t>
      </w:r>
    </w:p>
    <w:p w:rsidR="00A85E6E" w:rsidRDefault="00280E87" w:rsidP="00514E93">
      <w:pPr>
        <w:pStyle w:val="a5"/>
        <w:numPr>
          <w:ilvl w:val="1"/>
          <w:numId w:val="4"/>
        </w:numPr>
        <w:tabs>
          <w:tab w:val="left" w:pos="1330"/>
        </w:tabs>
        <w:spacing w:before="48"/>
        <w:ind w:left="1329" w:hanging="169"/>
        <w:jc w:val="left"/>
        <w:rPr>
          <w:sz w:val="28"/>
        </w:rPr>
      </w:pPr>
      <w:r>
        <w:rPr>
          <w:sz w:val="28"/>
        </w:rPr>
        <w:t>личной</w:t>
      </w:r>
      <w:r>
        <w:rPr>
          <w:spacing w:val="-4"/>
          <w:sz w:val="28"/>
        </w:rPr>
        <w:t xml:space="preserve"> </w:t>
      </w:r>
      <w:r>
        <w:rPr>
          <w:sz w:val="28"/>
        </w:rPr>
        <w:t>гигиене</w:t>
      </w:r>
      <w:r>
        <w:rPr>
          <w:spacing w:val="-4"/>
          <w:sz w:val="28"/>
        </w:rPr>
        <w:t xml:space="preserve"> </w:t>
      </w:r>
      <w:r>
        <w:rPr>
          <w:sz w:val="28"/>
        </w:rPr>
        <w:t>персонала;</w:t>
      </w:r>
    </w:p>
    <w:p w:rsidR="00A85E6E" w:rsidRDefault="00280E87" w:rsidP="00514E93">
      <w:pPr>
        <w:pStyle w:val="a5"/>
        <w:numPr>
          <w:ilvl w:val="0"/>
          <w:numId w:val="1"/>
        </w:numPr>
        <w:tabs>
          <w:tab w:val="left" w:pos="1373"/>
        </w:tabs>
        <w:spacing w:before="50"/>
        <w:ind w:left="1372"/>
        <w:jc w:val="left"/>
        <w:rPr>
          <w:sz w:val="28"/>
        </w:rPr>
      </w:pPr>
      <w:r>
        <w:rPr>
          <w:sz w:val="28"/>
        </w:rPr>
        <w:t>пожарной</w:t>
      </w:r>
      <w:r>
        <w:rPr>
          <w:spacing w:val="-6"/>
          <w:sz w:val="28"/>
        </w:rPr>
        <w:t xml:space="preserve"> </w:t>
      </w:r>
      <w:r>
        <w:rPr>
          <w:sz w:val="28"/>
        </w:rPr>
        <w:t>безопасности</w:t>
      </w:r>
      <w:r>
        <w:rPr>
          <w:spacing w:val="-5"/>
          <w:sz w:val="28"/>
        </w:rPr>
        <w:t xml:space="preserve"> </w:t>
      </w:r>
      <w:r>
        <w:rPr>
          <w:sz w:val="28"/>
        </w:rPr>
        <w:t>и</w:t>
      </w:r>
      <w:r>
        <w:rPr>
          <w:spacing w:val="-4"/>
          <w:sz w:val="28"/>
        </w:rPr>
        <w:t xml:space="preserve"> </w:t>
      </w:r>
      <w:proofErr w:type="spellStart"/>
      <w:r>
        <w:rPr>
          <w:sz w:val="28"/>
        </w:rPr>
        <w:t>электробезопасности</w:t>
      </w:r>
      <w:proofErr w:type="spellEnd"/>
      <w:r>
        <w:rPr>
          <w:sz w:val="28"/>
        </w:rPr>
        <w:t>;</w:t>
      </w:r>
    </w:p>
    <w:p w:rsidR="00A85E6E" w:rsidRDefault="00280E87" w:rsidP="00514E93">
      <w:pPr>
        <w:pStyle w:val="a5"/>
        <w:numPr>
          <w:ilvl w:val="0"/>
          <w:numId w:val="1"/>
        </w:numPr>
        <w:tabs>
          <w:tab w:val="left" w:pos="1373"/>
        </w:tabs>
        <w:spacing w:before="48"/>
        <w:ind w:left="1372"/>
        <w:jc w:val="left"/>
        <w:rPr>
          <w:sz w:val="28"/>
        </w:rPr>
      </w:pPr>
      <w:r>
        <w:rPr>
          <w:sz w:val="28"/>
        </w:rPr>
        <w:t>охране</w:t>
      </w:r>
      <w:r>
        <w:rPr>
          <w:spacing w:val="-5"/>
          <w:sz w:val="28"/>
        </w:rPr>
        <w:t xml:space="preserve"> </w:t>
      </w:r>
      <w:r>
        <w:rPr>
          <w:sz w:val="28"/>
        </w:rPr>
        <w:t>здоровья</w:t>
      </w:r>
      <w:r>
        <w:rPr>
          <w:spacing w:val="-4"/>
          <w:sz w:val="28"/>
        </w:rPr>
        <w:t xml:space="preserve"> </w:t>
      </w:r>
      <w:r>
        <w:rPr>
          <w:sz w:val="28"/>
        </w:rPr>
        <w:t>воспитанников</w:t>
      </w:r>
      <w:r>
        <w:rPr>
          <w:spacing w:val="-5"/>
          <w:sz w:val="28"/>
        </w:rPr>
        <w:t xml:space="preserve"> </w:t>
      </w:r>
      <w:r>
        <w:rPr>
          <w:sz w:val="28"/>
        </w:rPr>
        <w:t>и</w:t>
      </w:r>
      <w:r>
        <w:rPr>
          <w:spacing w:val="-7"/>
          <w:sz w:val="28"/>
        </w:rPr>
        <w:t xml:space="preserve"> </w:t>
      </w:r>
      <w:r>
        <w:rPr>
          <w:sz w:val="28"/>
        </w:rPr>
        <w:t>охране</w:t>
      </w:r>
      <w:r>
        <w:rPr>
          <w:spacing w:val="-4"/>
          <w:sz w:val="28"/>
        </w:rPr>
        <w:t xml:space="preserve"> </w:t>
      </w:r>
      <w:r>
        <w:rPr>
          <w:sz w:val="28"/>
        </w:rPr>
        <w:t>труда</w:t>
      </w:r>
      <w:r>
        <w:rPr>
          <w:spacing w:val="-4"/>
          <w:sz w:val="28"/>
        </w:rPr>
        <w:t xml:space="preserve"> </w:t>
      </w:r>
      <w:r>
        <w:rPr>
          <w:sz w:val="28"/>
        </w:rPr>
        <w:t>работников</w:t>
      </w:r>
      <w:r>
        <w:rPr>
          <w:spacing w:val="-6"/>
          <w:sz w:val="28"/>
        </w:rPr>
        <w:t xml:space="preserve"> </w:t>
      </w:r>
      <w:r>
        <w:rPr>
          <w:sz w:val="28"/>
        </w:rPr>
        <w:t>Организации;</w:t>
      </w:r>
    </w:p>
    <w:p w:rsidR="00A85E6E" w:rsidRDefault="00280E87" w:rsidP="00514E93">
      <w:pPr>
        <w:pStyle w:val="a5"/>
        <w:numPr>
          <w:ilvl w:val="0"/>
          <w:numId w:val="2"/>
        </w:numPr>
        <w:tabs>
          <w:tab w:val="left" w:pos="1732"/>
        </w:tabs>
        <w:spacing w:before="48" w:line="276" w:lineRule="auto"/>
        <w:ind w:right="264" w:firstLine="708"/>
        <w:rPr>
          <w:sz w:val="28"/>
        </w:rPr>
      </w:pPr>
      <w:r>
        <w:rPr>
          <w:sz w:val="28"/>
        </w:rPr>
        <w:t>возможность</w:t>
      </w:r>
      <w:r>
        <w:rPr>
          <w:spacing w:val="1"/>
          <w:sz w:val="28"/>
        </w:rPr>
        <w:t xml:space="preserve"> </w:t>
      </w:r>
      <w:r>
        <w:rPr>
          <w:sz w:val="28"/>
        </w:rPr>
        <w:t>для</w:t>
      </w:r>
      <w:r>
        <w:rPr>
          <w:spacing w:val="1"/>
          <w:sz w:val="28"/>
        </w:rPr>
        <w:t xml:space="preserve"> </w:t>
      </w:r>
      <w:r>
        <w:rPr>
          <w:sz w:val="28"/>
        </w:rPr>
        <w:t>беспрепятственного</w:t>
      </w:r>
      <w:r>
        <w:rPr>
          <w:spacing w:val="1"/>
          <w:sz w:val="28"/>
        </w:rPr>
        <w:t xml:space="preserve"> </w:t>
      </w:r>
      <w:r>
        <w:rPr>
          <w:sz w:val="28"/>
        </w:rPr>
        <w:t>доступа</w:t>
      </w:r>
      <w:r>
        <w:rPr>
          <w:spacing w:val="1"/>
          <w:sz w:val="28"/>
        </w:rPr>
        <w:t xml:space="preserve"> </w:t>
      </w:r>
      <w:r>
        <w:rPr>
          <w:sz w:val="28"/>
        </w:rPr>
        <w:t>воспитанников</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т.</w:t>
      </w:r>
      <w:r>
        <w:rPr>
          <w:spacing w:val="1"/>
          <w:sz w:val="28"/>
        </w:rPr>
        <w:t xml:space="preserve"> </w:t>
      </w:r>
      <w:r>
        <w:rPr>
          <w:sz w:val="28"/>
        </w:rPr>
        <w:t>ч.</w:t>
      </w:r>
      <w:r>
        <w:rPr>
          <w:spacing w:val="1"/>
          <w:sz w:val="28"/>
        </w:rPr>
        <w:t xml:space="preserve"> </w:t>
      </w:r>
      <w:r>
        <w:rPr>
          <w:sz w:val="28"/>
        </w:rPr>
        <w:t>детей-инвалидов,</w:t>
      </w:r>
      <w:r>
        <w:rPr>
          <w:spacing w:val="1"/>
          <w:sz w:val="28"/>
        </w:rPr>
        <w:t xml:space="preserve"> </w:t>
      </w:r>
      <w:r>
        <w:rPr>
          <w:sz w:val="28"/>
        </w:rPr>
        <w:t>к</w:t>
      </w:r>
      <w:r>
        <w:rPr>
          <w:spacing w:val="1"/>
          <w:sz w:val="28"/>
        </w:rPr>
        <w:t xml:space="preserve"> </w:t>
      </w:r>
      <w:r>
        <w:rPr>
          <w:sz w:val="28"/>
        </w:rPr>
        <w:t>объектам</w:t>
      </w:r>
      <w:r>
        <w:rPr>
          <w:spacing w:val="1"/>
          <w:sz w:val="28"/>
        </w:rPr>
        <w:t xml:space="preserve"> </w:t>
      </w:r>
      <w:r>
        <w:rPr>
          <w:sz w:val="28"/>
        </w:rPr>
        <w:t>инфраструктуры</w:t>
      </w:r>
      <w:r>
        <w:rPr>
          <w:spacing w:val="-2"/>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2"/>
          <w:sz w:val="28"/>
        </w:rPr>
        <w:t xml:space="preserve"> </w:t>
      </w:r>
      <w:r>
        <w:rPr>
          <w:sz w:val="28"/>
        </w:rPr>
        <w:t>деятельность.</w:t>
      </w:r>
    </w:p>
    <w:p w:rsidR="00A85E6E" w:rsidRDefault="00280E87">
      <w:pPr>
        <w:pStyle w:val="a3"/>
        <w:spacing w:line="276" w:lineRule="auto"/>
        <w:ind w:right="271"/>
      </w:pPr>
      <w:r>
        <w:t>Организация</w:t>
      </w:r>
      <w:r>
        <w:rPr>
          <w:spacing w:val="1"/>
        </w:rPr>
        <w:t xml:space="preserve"> </w:t>
      </w:r>
      <w:r>
        <w:t>должна</w:t>
      </w:r>
      <w:r>
        <w:rPr>
          <w:spacing w:val="1"/>
        </w:rPr>
        <w:t xml:space="preserve"> </w:t>
      </w:r>
      <w:r>
        <w:t>иметь</w:t>
      </w:r>
      <w:r>
        <w:rPr>
          <w:spacing w:val="1"/>
        </w:rPr>
        <w:t xml:space="preserve"> </w:t>
      </w:r>
      <w:r>
        <w:t>необходимое</w:t>
      </w:r>
      <w:r>
        <w:rPr>
          <w:spacing w:val="1"/>
        </w:rPr>
        <w:t xml:space="preserve"> </w:t>
      </w:r>
      <w:r>
        <w:t>для</w:t>
      </w:r>
      <w:r>
        <w:rPr>
          <w:spacing w:val="1"/>
        </w:rPr>
        <w:t xml:space="preserve"> </w:t>
      </w:r>
      <w:r>
        <w:t>всех</w:t>
      </w:r>
      <w:r>
        <w:rPr>
          <w:spacing w:val="1"/>
        </w:rPr>
        <w:t xml:space="preserve"> </w:t>
      </w:r>
      <w:r>
        <w:t>видов</w:t>
      </w:r>
      <w:r>
        <w:rPr>
          <w:spacing w:val="1"/>
        </w:rPr>
        <w:t xml:space="preserve"> </w:t>
      </w:r>
      <w:r>
        <w:t>образовательной</w:t>
      </w:r>
      <w:r>
        <w:rPr>
          <w:spacing w:val="1"/>
        </w:rPr>
        <w:t xml:space="preserve"> </w:t>
      </w:r>
      <w:r>
        <w:t>деятельности</w:t>
      </w:r>
      <w:r>
        <w:rPr>
          <w:spacing w:val="1"/>
        </w:rPr>
        <w:t xml:space="preserve"> </w:t>
      </w:r>
      <w:r>
        <w:t>воспитанников</w:t>
      </w:r>
      <w:r>
        <w:rPr>
          <w:spacing w:val="1"/>
        </w:rPr>
        <w:t xml:space="preserve"> </w:t>
      </w:r>
      <w:r>
        <w:t>(в</w:t>
      </w:r>
      <w:r>
        <w:rPr>
          <w:spacing w:val="1"/>
        </w:rPr>
        <w:t xml:space="preserve"> </w:t>
      </w:r>
      <w:r>
        <w:t>т.</w:t>
      </w:r>
      <w:r>
        <w:rPr>
          <w:spacing w:val="1"/>
        </w:rPr>
        <w:t xml:space="preserve"> </w:t>
      </w:r>
      <w:r>
        <w:t>ч</w:t>
      </w:r>
      <w:r>
        <w:rPr>
          <w:spacing w:val="1"/>
        </w:rPr>
        <w:t xml:space="preserve"> </w:t>
      </w:r>
      <w:r>
        <w:t>детей</w:t>
      </w:r>
      <w:r>
        <w:rPr>
          <w:spacing w:val="1"/>
        </w:rPr>
        <w:t xml:space="preserve"> </w:t>
      </w:r>
      <w:r>
        <w:t>с</w:t>
      </w:r>
      <w:r>
        <w:rPr>
          <w:spacing w:val="1"/>
        </w:rPr>
        <w:t xml:space="preserve"> </w:t>
      </w:r>
      <w:r>
        <w:t>ТНР),</w:t>
      </w:r>
      <w:r>
        <w:rPr>
          <w:spacing w:val="71"/>
        </w:rPr>
        <w:t xml:space="preserve"> </w:t>
      </w:r>
      <w:r>
        <w:t>педагогической,</w:t>
      </w:r>
      <w:r>
        <w:rPr>
          <w:spacing w:val="-67"/>
        </w:rPr>
        <w:t xml:space="preserve"> </w:t>
      </w:r>
      <w:r>
        <w:t>административной</w:t>
      </w:r>
      <w:r>
        <w:rPr>
          <w:spacing w:val="-5"/>
        </w:rPr>
        <w:t xml:space="preserve"> </w:t>
      </w:r>
      <w:r>
        <w:t>и</w:t>
      </w:r>
      <w:r>
        <w:rPr>
          <w:spacing w:val="-2"/>
        </w:rPr>
        <w:t xml:space="preserve"> </w:t>
      </w:r>
      <w:r>
        <w:t>хозяйственной</w:t>
      </w:r>
      <w:r>
        <w:rPr>
          <w:spacing w:val="-4"/>
        </w:rPr>
        <w:t xml:space="preserve"> </w:t>
      </w:r>
      <w:r>
        <w:t>деятельности</w:t>
      </w:r>
      <w:r>
        <w:rPr>
          <w:spacing w:val="-2"/>
        </w:rPr>
        <w:t xml:space="preserve"> </w:t>
      </w:r>
      <w:r>
        <w:t>оснащение</w:t>
      </w:r>
      <w:r>
        <w:rPr>
          <w:spacing w:val="-1"/>
        </w:rPr>
        <w:t xml:space="preserve"> </w:t>
      </w:r>
      <w:r>
        <w:t>и</w:t>
      </w:r>
      <w:r>
        <w:rPr>
          <w:spacing w:val="-2"/>
        </w:rPr>
        <w:t xml:space="preserve"> </w:t>
      </w:r>
      <w:r>
        <w:t>оборудование:</w:t>
      </w:r>
    </w:p>
    <w:p w:rsidR="00A85E6E" w:rsidRDefault="00280E87" w:rsidP="00514E93">
      <w:pPr>
        <w:pStyle w:val="a5"/>
        <w:numPr>
          <w:ilvl w:val="0"/>
          <w:numId w:val="1"/>
        </w:numPr>
        <w:tabs>
          <w:tab w:val="left" w:pos="1450"/>
        </w:tabs>
        <w:spacing w:line="276" w:lineRule="auto"/>
        <w:ind w:right="269" w:firstLine="708"/>
        <w:rPr>
          <w:sz w:val="28"/>
        </w:rPr>
      </w:pPr>
      <w:r>
        <w:rPr>
          <w:sz w:val="28"/>
        </w:rPr>
        <w:t>учебно-методический</w:t>
      </w:r>
      <w:r>
        <w:rPr>
          <w:spacing w:val="1"/>
          <w:sz w:val="28"/>
        </w:rPr>
        <w:t xml:space="preserve"> </w:t>
      </w:r>
      <w:r>
        <w:rPr>
          <w:sz w:val="28"/>
        </w:rPr>
        <w:t>комплект</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w:t>
      </w:r>
      <w:r>
        <w:rPr>
          <w:spacing w:val="1"/>
          <w:sz w:val="28"/>
        </w:rPr>
        <w:t xml:space="preserve"> </w:t>
      </w:r>
      <w:r>
        <w:rPr>
          <w:sz w:val="28"/>
        </w:rPr>
        <w:t>ч.</w:t>
      </w:r>
      <w:r>
        <w:rPr>
          <w:spacing w:val="1"/>
          <w:sz w:val="28"/>
        </w:rPr>
        <w:t xml:space="preserve"> </w:t>
      </w:r>
      <w:r>
        <w:rPr>
          <w:sz w:val="28"/>
        </w:rPr>
        <w:t>комплект</w:t>
      </w:r>
      <w:r>
        <w:rPr>
          <w:spacing w:val="1"/>
          <w:sz w:val="28"/>
        </w:rPr>
        <w:t xml:space="preserve"> </w:t>
      </w:r>
      <w:r>
        <w:rPr>
          <w:sz w:val="28"/>
        </w:rPr>
        <w:t>различных</w:t>
      </w:r>
      <w:r>
        <w:rPr>
          <w:spacing w:val="-67"/>
          <w:sz w:val="28"/>
        </w:rPr>
        <w:t xml:space="preserve"> </w:t>
      </w:r>
      <w:r>
        <w:rPr>
          <w:sz w:val="28"/>
        </w:rPr>
        <w:t>развивающих игр);</w:t>
      </w:r>
    </w:p>
    <w:p w:rsidR="00A85E6E" w:rsidRDefault="00280E87" w:rsidP="00514E93">
      <w:pPr>
        <w:pStyle w:val="a5"/>
        <w:numPr>
          <w:ilvl w:val="0"/>
          <w:numId w:val="1"/>
        </w:numPr>
        <w:tabs>
          <w:tab w:val="left" w:pos="1447"/>
        </w:tabs>
        <w:spacing w:line="276" w:lineRule="auto"/>
        <w:ind w:right="267" w:firstLine="708"/>
        <w:rPr>
          <w:sz w:val="28"/>
        </w:rPr>
      </w:pPr>
      <w:r>
        <w:rPr>
          <w:sz w:val="28"/>
        </w:rPr>
        <w:t>помещения</w:t>
      </w:r>
      <w:r>
        <w:rPr>
          <w:spacing w:val="1"/>
          <w:sz w:val="28"/>
        </w:rPr>
        <w:t xml:space="preserve"> </w:t>
      </w:r>
      <w:r>
        <w:rPr>
          <w:sz w:val="28"/>
        </w:rPr>
        <w:t>для</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проектов,</w:t>
      </w:r>
      <w:r>
        <w:rPr>
          <w:spacing w:val="1"/>
          <w:sz w:val="28"/>
        </w:rPr>
        <w:t xml:space="preserve"> </w:t>
      </w:r>
      <w:r>
        <w:rPr>
          <w:sz w:val="28"/>
        </w:rPr>
        <w:t>обеспечивающие</w:t>
      </w:r>
      <w:r>
        <w:rPr>
          <w:spacing w:val="1"/>
          <w:sz w:val="28"/>
        </w:rPr>
        <w:t xml:space="preserve"> </w:t>
      </w:r>
      <w:r>
        <w:rPr>
          <w:sz w:val="28"/>
        </w:rPr>
        <w:t>образование</w:t>
      </w:r>
      <w:r>
        <w:rPr>
          <w:spacing w:val="1"/>
          <w:sz w:val="28"/>
        </w:rPr>
        <w:t xml:space="preserve"> </w:t>
      </w:r>
      <w:r>
        <w:rPr>
          <w:sz w:val="28"/>
        </w:rPr>
        <w:t>детей</w:t>
      </w:r>
      <w:r>
        <w:rPr>
          <w:spacing w:val="-67"/>
          <w:sz w:val="28"/>
        </w:rPr>
        <w:t xml:space="preserve"> </w:t>
      </w:r>
      <w:r>
        <w:rPr>
          <w:sz w:val="28"/>
        </w:rPr>
        <w:t>через</w:t>
      </w:r>
      <w:r>
        <w:rPr>
          <w:spacing w:val="1"/>
          <w:sz w:val="28"/>
        </w:rPr>
        <w:t xml:space="preserve"> </w:t>
      </w:r>
      <w:r>
        <w:rPr>
          <w:sz w:val="28"/>
        </w:rPr>
        <w:t>игру,</w:t>
      </w:r>
      <w:r>
        <w:rPr>
          <w:spacing w:val="1"/>
          <w:sz w:val="28"/>
        </w:rPr>
        <w:t xml:space="preserve"> </w:t>
      </w:r>
      <w:r>
        <w:rPr>
          <w:sz w:val="28"/>
        </w:rPr>
        <w:t>общение,</w:t>
      </w:r>
      <w:r>
        <w:rPr>
          <w:spacing w:val="1"/>
          <w:sz w:val="28"/>
        </w:rPr>
        <w:t xml:space="preserve"> </w:t>
      </w:r>
      <w:r>
        <w:rPr>
          <w:sz w:val="28"/>
        </w:rPr>
        <w:t>познавательно-исследовательскую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формы</w:t>
      </w:r>
      <w:r>
        <w:rPr>
          <w:spacing w:val="-4"/>
          <w:sz w:val="28"/>
        </w:rPr>
        <w:t xml:space="preserve"> </w:t>
      </w:r>
      <w:r>
        <w:rPr>
          <w:sz w:val="28"/>
        </w:rPr>
        <w:t>активности</w:t>
      </w:r>
      <w:r>
        <w:rPr>
          <w:spacing w:val="-2"/>
          <w:sz w:val="28"/>
        </w:rPr>
        <w:t xml:space="preserve"> </w:t>
      </w:r>
      <w:r>
        <w:rPr>
          <w:sz w:val="28"/>
        </w:rPr>
        <w:t>ребенка с</w:t>
      </w:r>
      <w:r>
        <w:rPr>
          <w:spacing w:val="1"/>
          <w:sz w:val="28"/>
        </w:rPr>
        <w:t xml:space="preserve"> </w:t>
      </w:r>
      <w:r>
        <w:rPr>
          <w:sz w:val="28"/>
        </w:rPr>
        <w:t>участием</w:t>
      </w:r>
      <w:r>
        <w:rPr>
          <w:spacing w:val="-4"/>
          <w:sz w:val="28"/>
        </w:rPr>
        <w:t xml:space="preserve"> </w:t>
      </w:r>
      <w:r>
        <w:rPr>
          <w:sz w:val="28"/>
        </w:rPr>
        <w:t>взрослых</w:t>
      </w:r>
      <w:r>
        <w:rPr>
          <w:spacing w:val="-3"/>
          <w:sz w:val="28"/>
        </w:rPr>
        <w:t xml:space="preserve"> </w:t>
      </w:r>
      <w:r>
        <w:rPr>
          <w:sz w:val="28"/>
        </w:rPr>
        <w:t>и других</w:t>
      </w:r>
      <w:r>
        <w:rPr>
          <w:spacing w:val="1"/>
          <w:sz w:val="28"/>
        </w:rPr>
        <w:t xml:space="preserve"> </w:t>
      </w:r>
      <w:r>
        <w:rPr>
          <w:sz w:val="28"/>
        </w:rPr>
        <w:t>детей;</w:t>
      </w:r>
    </w:p>
    <w:p w:rsidR="00A85E6E" w:rsidRDefault="00280E87" w:rsidP="00514E93">
      <w:pPr>
        <w:pStyle w:val="a5"/>
        <w:numPr>
          <w:ilvl w:val="0"/>
          <w:numId w:val="1"/>
        </w:numPr>
        <w:tabs>
          <w:tab w:val="left" w:pos="1637"/>
        </w:tabs>
        <w:spacing w:line="276" w:lineRule="auto"/>
        <w:ind w:right="265" w:firstLine="708"/>
        <w:rPr>
          <w:sz w:val="28"/>
        </w:rPr>
      </w:pPr>
      <w:r>
        <w:rPr>
          <w:sz w:val="28"/>
        </w:rPr>
        <w:t>оснащение</w:t>
      </w:r>
      <w:r>
        <w:rPr>
          <w:spacing w:val="1"/>
          <w:sz w:val="28"/>
        </w:rPr>
        <w:t xml:space="preserve"> </w:t>
      </w:r>
      <w:r>
        <w:rPr>
          <w:sz w:val="28"/>
        </w:rPr>
        <w:t>предметно-развивающей</w:t>
      </w:r>
      <w:r>
        <w:rPr>
          <w:spacing w:val="1"/>
          <w:sz w:val="28"/>
        </w:rPr>
        <w:t xml:space="preserve"> </w:t>
      </w:r>
      <w:r>
        <w:rPr>
          <w:sz w:val="28"/>
        </w:rPr>
        <w:t>среды,</w:t>
      </w:r>
      <w:r>
        <w:rPr>
          <w:spacing w:val="1"/>
          <w:sz w:val="28"/>
        </w:rPr>
        <w:t xml:space="preserve"> </w:t>
      </w:r>
      <w:r>
        <w:rPr>
          <w:sz w:val="28"/>
        </w:rPr>
        <w:t>включающей</w:t>
      </w:r>
      <w:r>
        <w:rPr>
          <w:spacing w:val="1"/>
          <w:sz w:val="28"/>
        </w:rPr>
        <w:t xml:space="preserve"> </w:t>
      </w:r>
      <w:r>
        <w:rPr>
          <w:sz w:val="28"/>
        </w:rPr>
        <w:t>средства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подобранные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1"/>
          <w:sz w:val="28"/>
        </w:rPr>
        <w:t xml:space="preserve"> </w:t>
      </w:r>
      <w:r>
        <w:rPr>
          <w:sz w:val="28"/>
        </w:rPr>
        <w:t>и</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детей</w:t>
      </w:r>
      <w:r>
        <w:rPr>
          <w:spacing w:val="-2"/>
          <w:sz w:val="28"/>
        </w:rPr>
        <w:t xml:space="preserve"> </w:t>
      </w:r>
      <w:r>
        <w:rPr>
          <w:sz w:val="28"/>
        </w:rPr>
        <w:t>дошкольного возраста,</w:t>
      </w:r>
    </w:p>
    <w:p w:rsidR="00A85E6E" w:rsidRDefault="00280E87" w:rsidP="00514E93">
      <w:pPr>
        <w:pStyle w:val="a5"/>
        <w:numPr>
          <w:ilvl w:val="0"/>
          <w:numId w:val="1"/>
        </w:numPr>
        <w:tabs>
          <w:tab w:val="left" w:pos="1380"/>
        </w:tabs>
        <w:ind w:left="1379" w:hanging="219"/>
        <w:rPr>
          <w:sz w:val="28"/>
        </w:rPr>
      </w:pPr>
      <w:r>
        <w:rPr>
          <w:sz w:val="28"/>
        </w:rPr>
        <w:t>мебель,</w:t>
      </w:r>
      <w:r>
        <w:rPr>
          <w:spacing w:val="1"/>
          <w:sz w:val="28"/>
        </w:rPr>
        <w:t xml:space="preserve"> </w:t>
      </w:r>
      <w:r>
        <w:rPr>
          <w:sz w:val="28"/>
        </w:rPr>
        <w:t>техническое</w:t>
      </w:r>
      <w:r>
        <w:rPr>
          <w:spacing w:val="2"/>
          <w:sz w:val="28"/>
        </w:rPr>
        <w:t xml:space="preserve"> </w:t>
      </w:r>
      <w:r>
        <w:rPr>
          <w:sz w:val="28"/>
        </w:rPr>
        <w:t>оборудование,</w:t>
      </w:r>
      <w:r>
        <w:rPr>
          <w:spacing w:val="2"/>
          <w:sz w:val="28"/>
        </w:rPr>
        <w:t xml:space="preserve"> </w:t>
      </w:r>
      <w:r>
        <w:rPr>
          <w:sz w:val="28"/>
        </w:rPr>
        <w:t>спортивный</w:t>
      </w:r>
      <w:r>
        <w:rPr>
          <w:spacing w:val="3"/>
          <w:sz w:val="28"/>
        </w:rPr>
        <w:t xml:space="preserve"> </w:t>
      </w:r>
      <w:r>
        <w:rPr>
          <w:sz w:val="28"/>
        </w:rPr>
        <w:t>и</w:t>
      </w:r>
      <w:r>
        <w:rPr>
          <w:spacing w:val="4"/>
          <w:sz w:val="28"/>
        </w:rPr>
        <w:t xml:space="preserve"> </w:t>
      </w:r>
      <w:r>
        <w:rPr>
          <w:sz w:val="28"/>
        </w:rPr>
        <w:t>хозяйственный инвентарь,</w:t>
      </w:r>
    </w:p>
    <w:p w:rsidR="00A85E6E" w:rsidRDefault="00280E87">
      <w:pPr>
        <w:pStyle w:val="a3"/>
        <w:spacing w:before="67"/>
        <w:ind w:firstLine="0"/>
      </w:pPr>
      <w:r>
        <w:t>инвентарь</w:t>
      </w:r>
      <w:r>
        <w:rPr>
          <w:spacing w:val="-4"/>
        </w:rPr>
        <w:t xml:space="preserve"> </w:t>
      </w:r>
      <w:r>
        <w:t>для</w:t>
      </w:r>
      <w:r>
        <w:rPr>
          <w:spacing w:val="-6"/>
        </w:rPr>
        <w:t xml:space="preserve"> </w:t>
      </w:r>
      <w:r>
        <w:t>художественного</w:t>
      </w:r>
      <w:r>
        <w:rPr>
          <w:spacing w:val="-2"/>
        </w:rPr>
        <w:t xml:space="preserve"> </w:t>
      </w:r>
      <w:r>
        <w:t>творчества,</w:t>
      </w:r>
      <w:r>
        <w:rPr>
          <w:spacing w:val="-3"/>
        </w:rPr>
        <w:t xml:space="preserve"> </w:t>
      </w:r>
      <w:r>
        <w:t>музыкальные</w:t>
      </w:r>
      <w:r>
        <w:rPr>
          <w:spacing w:val="-6"/>
        </w:rPr>
        <w:t xml:space="preserve"> </w:t>
      </w:r>
      <w:r>
        <w:t>инструменты.</w:t>
      </w:r>
    </w:p>
    <w:p w:rsidR="00A85E6E" w:rsidRDefault="00280E87">
      <w:pPr>
        <w:pStyle w:val="a3"/>
        <w:tabs>
          <w:tab w:val="left" w:pos="2712"/>
          <w:tab w:val="left" w:pos="4082"/>
          <w:tab w:val="left" w:pos="4528"/>
          <w:tab w:val="left" w:pos="6428"/>
          <w:tab w:val="left" w:pos="7324"/>
          <w:tab w:val="left" w:pos="9673"/>
        </w:tabs>
        <w:spacing w:before="50" w:line="276" w:lineRule="auto"/>
        <w:ind w:right="264"/>
        <w:jc w:val="right"/>
      </w:pPr>
      <w:r>
        <w:t>Программа</w:t>
      </w:r>
      <w:r>
        <w:tab/>
        <w:t>оставляет</w:t>
      </w:r>
      <w:r>
        <w:tab/>
        <w:t>за</w:t>
      </w:r>
      <w:r>
        <w:tab/>
        <w:t>Организацией</w:t>
      </w:r>
      <w:r>
        <w:tab/>
        <w:t>право</w:t>
      </w:r>
      <w:r>
        <w:tab/>
        <w:t>самостоятельного</w:t>
      </w:r>
      <w:r>
        <w:tab/>
        <w:t>подбора</w:t>
      </w:r>
      <w:r>
        <w:rPr>
          <w:spacing w:val="-67"/>
        </w:rPr>
        <w:t xml:space="preserve"> </w:t>
      </w:r>
      <w:r>
        <w:t>разновидности</w:t>
      </w:r>
      <w:r>
        <w:rPr>
          <w:spacing w:val="38"/>
        </w:rPr>
        <w:t xml:space="preserve"> </w:t>
      </w:r>
      <w:r>
        <w:t>необходимых</w:t>
      </w:r>
      <w:r>
        <w:rPr>
          <w:spacing w:val="40"/>
        </w:rPr>
        <w:t xml:space="preserve"> </w:t>
      </w:r>
      <w:r>
        <w:t>средств</w:t>
      </w:r>
      <w:r>
        <w:rPr>
          <w:spacing w:val="36"/>
        </w:rPr>
        <w:t xml:space="preserve"> </w:t>
      </w:r>
      <w:r>
        <w:t>обучения,</w:t>
      </w:r>
      <w:r>
        <w:rPr>
          <w:spacing w:val="37"/>
        </w:rPr>
        <w:t xml:space="preserve"> </w:t>
      </w:r>
      <w:r>
        <w:t>оборудования,</w:t>
      </w:r>
      <w:r>
        <w:rPr>
          <w:spacing w:val="37"/>
        </w:rPr>
        <w:t xml:space="preserve"> </w:t>
      </w:r>
      <w:r>
        <w:t>материалов,</w:t>
      </w:r>
      <w:r>
        <w:rPr>
          <w:spacing w:val="38"/>
        </w:rPr>
        <w:t xml:space="preserve"> </w:t>
      </w:r>
      <w:r>
        <w:t>исходя</w:t>
      </w:r>
      <w:r>
        <w:rPr>
          <w:spacing w:val="-67"/>
        </w:rPr>
        <w:t xml:space="preserve"> </w:t>
      </w:r>
      <w:r>
        <w:t>из особенностей реализации адаптированной основной образовательной программы.</w:t>
      </w:r>
      <w:r>
        <w:rPr>
          <w:spacing w:val="-67"/>
        </w:rPr>
        <w:t xml:space="preserve"> </w:t>
      </w:r>
      <w:r>
        <w:t>Программа</w:t>
      </w:r>
      <w:r>
        <w:rPr>
          <w:spacing w:val="1"/>
        </w:rPr>
        <w:t xml:space="preserve"> </w:t>
      </w:r>
      <w:r>
        <w:t>предусматривает</w:t>
      </w:r>
      <w:r>
        <w:rPr>
          <w:spacing w:val="1"/>
        </w:rPr>
        <w:t xml:space="preserve"> </w:t>
      </w:r>
      <w:r>
        <w:t>необходимость</w:t>
      </w:r>
      <w:r>
        <w:rPr>
          <w:spacing w:val="1"/>
        </w:rPr>
        <w:t xml:space="preserve"> </w:t>
      </w:r>
      <w:r>
        <w:t>в</w:t>
      </w:r>
      <w:r>
        <w:rPr>
          <w:spacing w:val="1"/>
        </w:rPr>
        <w:t xml:space="preserve"> </w:t>
      </w:r>
      <w:r>
        <w:t>специальном</w:t>
      </w:r>
      <w:r>
        <w:rPr>
          <w:spacing w:val="1"/>
        </w:rPr>
        <w:t xml:space="preserve"> </w:t>
      </w:r>
      <w:r>
        <w:t>оснащении</w:t>
      </w:r>
      <w:r>
        <w:rPr>
          <w:spacing w:val="1"/>
        </w:rPr>
        <w:t xml:space="preserve"> </w:t>
      </w:r>
      <w:r>
        <w:t>и</w:t>
      </w:r>
      <w:r>
        <w:rPr>
          <w:spacing w:val="1"/>
        </w:rPr>
        <w:t xml:space="preserve"> </w:t>
      </w:r>
      <w:r>
        <w:t>оборудовании</w:t>
      </w:r>
      <w:r>
        <w:rPr>
          <w:spacing w:val="31"/>
        </w:rPr>
        <w:t xml:space="preserve"> </w:t>
      </w:r>
      <w:r>
        <w:t>для</w:t>
      </w:r>
      <w:r>
        <w:rPr>
          <w:spacing w:val="31"/>
        </w:rPr>
        <w:t xml:space="preserve"> </w:t>
      </w:r>
      <w:r>
        <w:t>организации</w:t>
      </w:r>
      <w:r>
        <w:rPr>
          <w:spacing w:val="35"/>
        </w:rPr>
        <w:t xml:space="preserve"> </w:t>
      </w:r>
      <w:r>
        <w:t>образовательного</w:t>
      </w:r>
      <w:r>
        <w:rPr>
          <w:spacing w:val="34"/>
        </w:rPr>
        <w:t xml:space="preserve"> </w:t>
      </w:r>
      <w:r>
        <w:t>процесса</w:t>
      </w:r>
      <w:r>
        <w:rPr>
          <w:spacing w:val="33"/>
        </w:rPr>
        <w:t xml:space="preserve"> </w:t>
      </w:r>
      <w:r>
        <w:t>с</w:t>
      </w:r>
      <w:r>
        <w:rPr>
          <w:spacing w:val="34"/>
        </w:rPr>
        <w:t xml:space="preserve"> </w:t>
      </w:r>
      <w:r>
        <w:t>детьми-инвалидами</w:t>
      </w:r>
      <w:r>
        <w:rPr>
          <w:spacing w:val="34"/>
        </w:rPr>
        <w:t xml:space="preserve"> </w:t>
      </w:r>
      <w:r>
        <w:t>и</w:t>
      </w:r>
    </w:p>
    <w:p w:rsidR="00A85E6E" w:rsidRDefault="00280E87">
      <w:pPr>
        <w:pStyle w:val="a3"/>
        <w:spacing w:line="321" w:lineRule="exact"/>
        <w:ind w:firstLine="0"/>
      </w:pPr>
      <w:r>
        <w:t>детьми</w:t>
      </w:r>
      <w:r>
        <w:rPr>
          <w:spacing w:val="-3"/>
        </w:rPr>
        <w:t xml:space="preserve"> </w:t>
      </w:r>
      <w:r>
        <w:t>с</w:t>
      </w:r>
      <w:r>
        <w:rPr>
          <w:spacing w:val="-5"/>
        </w:rPr>
        <w:t xml:space="preserve"> </w:t>
      </w:r>
      <w:r>
        <w:t>ограниченными</w:t>
      </w:r>
      <w:r>
        <w:rPr>
          <w:spacing w:val="-2"/>
        </w:rPr>
        <w:t xml:space="preserve"> </w:t>
      </w:r>
      <w:r>
        <w:t>возможностями</w:t>
      </w:r>
      <w:r>
        <w:rPr>
          <w:spacing w:val="-3"/>
        </w:rPr>
        <w:t xml:space="preserve"> </w:t>
      </w:r>
      <w:r>
        <w:t>здоровья.</w:t>
      </w:r>
    </w:p>
    <w:p w:rsidR="00A85E6E" w:rsidRDefault="00280E87">
      <w:pPr>
        <w:pStyle w:val="a3"/>
        <w:spacing w:before="48" w:line="276" w:lineRule="auto"/>
        <w:ind w:right="265"/>
      </w:pPr>
      <w:r>
        <w:t>Программой предусмотрено также использование Организацией обновляемых</w:t>
      </w:r>
      <w:r>
        <w:rPr>
          <w:spacing w:val="1"/>
        </w:rPr>
        <w:t xml:space="preserve"> </w:t>
      </w:r>
      <w:r>
        <w:t>образовательных ресурсов, в т. ч. расходных материалов, подписки на актуализацию</w:t>
      </w:r>
      <w:r>
        <w:rPr>
          <w:spacing w:val="-67"/>
        </w:rPr>
        <w:t xml:space="preserve"> </w:t>
      </w:r>
      <w:r>
        <w:t xml:space="preserve">электронных ресурсов, техническое и </w:t>
      </w:r>
      <w:proofErr w:type="spellStart"/>
      <w:r>
        <w:t>мультимедийное</w:t>
      </w:r>
      <w:proofErr w:type="spellEnd"/>
      <w:r>
        <w:t xml:space="preserve"> сопровождение деятельности</w:t>
      </w:r>
      <w:r>
        <w:rPr>
          <w:spacing w:val="-67"/>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спортивного,</w:t>
      </w:r>
      <w:r>
        <w:rPr>
          <w:spacing w:val="1"/>
        </w:rPr>
        <w:t xml:space="preserve"> </w:t>
      </w:r>
      <w:r>
        <w:t>музыкального,</w:t>
      </w:r>
      <w:r>
        <w:rPr>
          <w:spacing w:val="1"/>
        </w:rPr>
        <w:t xml:space="preserve"> </w:t>
      </w:r>
      <w:r>
        <w:t>оздоровительного</w:t>
      </w:r>
      <w:r>
        <w:rPr>
          <w:spacing w:val="1"/>
        </w:rPr>
        <w:t xml:space="preserve"> </w:t>
      </w:r>
      <w:r>
        <w:t>оборудования,</w:t>
      </w:r>
      <w:r>
        <w:rPr>
          <w:spacing w:val="1"/>
        </w:rPr>
        <w:t xml:space="preserve"> </w:t>
      </w:r>
      <w:r>
        <w:t>услуг</w:t>
      </w:r>
      <w:r>
        <w:rPr>
          <w:spacing w:val="1"/>
        </w:rPr>
        <w:t xml:space="preserve"> </w:t>
      </w:r>
      <w:r>
        <w:t>связи,</w:t>
      </w:r>
      <w:r>
        <w:rPr>
          <w:spacing w:val="1"/>
        </w:rPr>
        <w:t xml:space="preserve"> </w:t>
      </w:r>
      <w:r>
        <w:t>в</w:t>
      </w:r>
      <w:r>
        <w:rPr>
          <w:spacing w:val="1"/>
        </w:rPr>
        <w:t xml:space="preserve"> </w:t>
      </w:r>
      <w:r>
        <w:t>т.</w:t>
      </w:r>
      <w:r>
        <w:rPr>
          <w:spacing w:val="1"/>
        </w:rPr>
        <w:t xml:space="preserve"> </w:t>
      </w:r>
      <w:r>
        <w:t>ч.</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p>
    <w:p w:rsidR="00D96AE7" w:rsidRDefault="00D96AE7">
      <w:pPr>
        <w:pStyle w:val="a3"/>
        <w:spacing w:before="48" w:line="276" w:lineRule="auto"/>
        <w:ind w:right="265"/>
      </w:pPr>
      <w:r>
        <w:t>Учебно-методический</w:t>
      </w:r>
      <w:r>
        <w:rPr>
          <w:spacing w:val="1"/>
        </w:rPr>
        <w:t xml:space="preserve"> </w:t>
      </w:r>
      <w:r>
        <w:t>комплект</w:t>
      </w:r>
      <w:r>
        <w:rPr>
          <w:spacing w:val="1"/>
        </w:rPr>
        <w:t xml:space="preserve"> </w:t>
      </w:r>
      <w:r>
        <w:t xml:space="preserve">Программы: </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r>
        <w:rPr>
          <w:sz w:val="28"/>
          <w:szCs w:val="28"/>
        </w:rPr>
        <w:t xml:space="preserve">Комплексной образовательной программой дошкольного образования для детей с тяжелыми нарушениями речи (общим недоразвитием речи) с 3 до 7 лет Н. В. </w:t>
      </w:r>
      <w:proofErr w:type="spellStart"/>
      <w:r>
        <w:rPr>
          <w:sz w:val="28"/>
          <w:szCs w:val="28"/>
        </w:rPr>
        <w:t>Нищевой</w:t>
      </w:r>
      <w:proofErr w:type="spellEnd"/>
      <w:r>
        <w:rPr>
          <w:sz w:val="28"/>
          <w:szCs w:val="28"/>
        </w:rPr>
        <w:t>, 2019</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r>
        <w:rPr>
          <w:sz w:val="28"/>
          <w:szCs w:val="28"/>
        </w:rPr>
        <w:t>Ильина, М.В. Воображение и творческое мышление. Психодиагностические методики. – М.: Книголюб, 2004. – 56с.</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r>
        <w:rPr>
          <w:sz w:val="28"/>
          <w:szCs w:val="28"/>
        </w:rPr>
        <w:lastRenderedPageBreak/>
        <w:t xml:space="preserve">Назарова, А.Г. Игровой </w:t>
      </w:r>
      <w:proofErr w:type="spellStart"/>
      <w:r>
        <w:rPr>
          <w:sz w:val="28"/>
          <w:szCs w:val="28"/>
        </w:rPr>
        <w:t>стретчинг</w:t>
      </w:r>
      <w:proofErr w:type="spellEnd"/>
      <w:r>
        <w:rPr>
          <w:sz w:val="28"/>
          <w:szCs w:val="28"/>
        </w:rPr>
        <w:t>: методика работы с детьми дошкольного возраста.– СПб, - 1995. – 66с.</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proofErr w:type="spellStart"/>
      <w:r>
        <w:rPr>
          <w:sz w:val="28"/>
          <w:szCs w:val="28"/>
        </w:rPr>
        <w:t>Немов</w:t>
      </w:r>
      <w:proofErr w:type="spellEnd"/>
      <w:r>
        <w:rPr>
          <w:sz w:val="28"/>
          <w:szCs w:val="28"/>
        </w:rPr>
        <w:t>, Р.С. Психология: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студ. </w:t>
      </w:r>
      <w:proofErr w:type="spellStart"/>
      <w:r>
        <w:rPr>
          <w:sz w:val="28"/>
          <w:szCs w:val="28"/>
        </w:rPr>
        <w:t>высш</w:t>
      </w:r>
      <w:proofErr w:type="spellEnd"/>
      <w:r>
        <w:rPr>
          <w:sz w:val="28"/>
          <w:szCs w:val="28"/>
        </w:rPr>
        <w:t xml:space="preserve">. </w:t>
      </w:r>
      <w:proofErr w:type="spellStart"/>
      <w:r>
        <w:rPr>
          <w:sz w:val="28"/>
          <w:szCs w:val="28"/>
        </w:rPr>
        <w:t>пед</w:t>
      </w:r>
      <w:proofErr w:type="spellEnd"/>
      <w:r>
        <w:rPr>
          <w:sz w:val="28"/>
          <w:szCs w:val="28"/>
        </w:rPr>
        <w:t xml:space="preserve">. учеб. заведений: В 3 кн. – 4-е изд. – М.: </w:t>
      </w:r>
      <w:proofErr w:type="spellStart"/>
      <w:r>
        <w:rPr>
          <w:sz w:val="28"/>
          <w:szCs w:val="28"/>
        </w:rPr>
        <w:t>Гуманит</w:t>
      </w:r>
      <w:proofErr w:type="spellEnd"/>
      <w:r>
        <w:rPr>
          <w:sz w:val="28"/>
          <w:szCs w:val="28"/>
        </w:rPr>
        <w:t>. изд. центр ВЛАДОС, 2003. – Кн.3: Психодиагностика. Введение в научное психологическое исследование с элементами математической статистики. – 640с.</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proofErr w:type="spellStart"/>
      <w:r>
        <w:rPr>
          <w:sz w:val="28"/>
          <w:szCs w:val="28"/>
        </w:rPr>
        <w:t>Петренкина</w:t>
      </w:r>
      <w:proofErr w:type="spellEnd"/>
      <w:r>
        <w:rPr>
          <w:sz w:val="28"/>
          <w:szCs w:val="28"/>
        </w:rPr>
        <w:t>, Н.Л. Определение физической подготовленности детей старшего дошкольного возраста. Метод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ек. СПб.: РГПУ им. А.И. Герцена, 2006. – 25 </w:t>
      </w:r>
      <w:proofErr w:type="gramStart"/>
      <w:r>
        <w:rPr>
          <w:sz w:val="28"/>
          <w:szCs w:val="28"/>
        </w:rPr>
        <w:t>с</w:t>
      </w:r>
      <w:proofErr w:type="gramEnd"/>
      <w:r>
        <w:rPr>
          <w:sz w:val="28"/>
          <w:szCs w:val="28"/>
        </w:rPr>
        <w:t>.</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r>
        <w:rPr>
          <w:sz w:val="28"/>
          <w:szCs w:val="28"/>
        </w:rPr>
        <w:t xml:space="preserve">Сайкина, Е.Г. Подготовка специалиста по детскому фитнесу (в тестах и </w:t>
      </w:r>
      <w:proofErr w:type="spellStart"/>
      <w:r>
        <w:rPr>
          <w:sz w:val="28"/>
          <w:szCs w:val="28"/>
        </w:rPr>
        <w:t>тренинговых</w:t>
      </w:r>
      <w:proofErr w:type="spellEnd"/>
      <w:r>
        <w:rPr>
          <w:sz w:val="28"/>
          <w:szCs w:val="28"/>
        </w:rPr>
        <w:t xml:space="preserve"> заданиях): Учебное пособие. СПб</w:t>
      </w:r>
      <w:proofErr w:type="gramStart"/>
      <w:r>
        <w:rPr>
          <w:sz w:val="28"/>
          <w:szCs w:val="28"/>
        </w:rPr>
        <w:t xml:space="preserve">.: </w:t>
      </w:r>
      <w:proofErr w:type="gramEnd"/>
      <w:r>
        <w:rPr>
          <w:sz w:val="28"/>
          <w:szCs w:val="28"/>
        </w:rPr>
        <w:t>ГПУ «Нестор», 2004.-60с.</w:t>
      </w:r>
    </w:p>
    <w:p w:rsidR="00D96AE7" w:rsidRDefault="00D96AE7" w:rsidP="00514E93">
      <w:pPr>
        <w:pStyle w:val="a5"/>
        <w:widowControl/>
        <w:numPr>
          <w:ilvl w:val="1"/>
          <w:numId w:val="53"/>
        </w:numPr>
        <w:autoSpaceDE/>
        <w:autoSpaceDN/>
        <w:spacing w:line="276" w:lineRule="auto"/>
        <w:ind w:left="142" w:firstLine="0"/>
        <w:contextualSpacing/>
        <w:rPr>
          <w:sz w:val="28"/>
          <w:szCs w:val="28"/>
        </w:rPr>
      </w:pPr>
      <w:proofErr w:type="spellStart"/>
      <w:r>
        <w:rPr>
          <w:sz w:val="28"/>
          <w:szCs w:val="28"/>
        </w:rPr>
        <w:t>Фирилёва</w:t>
      </w:r>
      <w:proofErr w:type="spellEnd"/>
      <w:r>
        <w:rPr>
          <w:sz w:val="28"/>
          <w:szCs w:val="28"/>
        </w:rPr>
        <w:t xml:space="preserve">, Ж. Е., Сайкина, Е.Г. «СА-ФИ-ДАНСЕ». Танцевально-игровая гимнастика для детей: </w:t>
      </w:r>
      <w:proofErr w:type="spellStart"/>
      <w:r>
        <w:rPr>
          <w:sz w:val="28"/>
          <w:szCs w:val="28"/>
        </w:rPr>
        <w:t>Учеб</w:t>
      </w:r>
      <w:proofErr w:type="gramStart"/>
      <w:r>
        <w:rPr>
          <w:sz w:val="28"/>
          <w:szCs w:val="28"/>
        </w:rPr>
        <w:t>.-</w:t>
      </w:r>
      <w:proofErr w:type="gramEnd"/>
      <w:r>
        <w:rPr>
          <w:sz w:val="28"/>
          <w:szCs w:val="28"/>
        </w:rPr>
        <w:t>метод</w:t>
      </w:r>
      <w:proofErr w:type="spellEnd"/>
      <w:r>
        <w:rPr>
          <w:sz w:val="28"/>
          <w:szCs w:val="28"/>
        </w:rPr>
        <w:t xml:space="preserve">. пособие для педагогов для дошкольных и школьных учреждений. – СПб.: «Детство – пресс», 2001. – 352 </w:t>
      </w:r>
      <w:proofErr w:type="gramStart"/>
      <w:r>
        <w:rPr>
          <w:sz w:val="28"/>
          <w:szCs w:val="28"/>
        </w:rPr>
        <w:t>с</w:t>
      </w:r>
      <w:proofErr w:type="gramEnd"/>
      <w:r>
        <w:rPr>
          <w:sz w:val="28"/>
          <w:szCs w:val="28"/>
        </w:rPr>
        <w:t xml:space="preserve">. </w:t>
      </w:r>
    </w:p>
    <w:p w:rsidR="00D96AE7" w:rsidRDefault="00D96AE7" w:rsidP="00D96AE7">
      <w:pPr>
        <w:ind w:left="142"/>
        <w:jc w:val="both"/>
        <w:rPr>
          <w:sz w:val="28"/>
          <w:szCs w:val="28"/>
        </w:rPr>
      </w:pPr>
    </w:p>
    <w:p w:rsidR="00D96AE7" w:rsidRPr="00862E3F" w:rsidRDefault="00D96AE7" w:rsidP="00514E93">
      <w:pPr>
        <w:pStyle w:val="a5"/>
        <w:widowControl/>
        <w:numPr>
          <w:ilvl w:val="1"/>
          <w:numId w:val="53"/>
        </w:numPr>
        <w:autoSpaceDE/>
        <w:autoSpaceDN/>
        <w:spacing w:after="200" w:line="322" w:lineRule="exact"/>
        <w:ind w:left="284" w:right="160" w:firstLine="0"/>
        <w:contextualSpacing/>
        <w:rPr>
          <w:color w:val="000000"/>
          <w:sz w:val="28"/>
          <w:szCs w:val="28"/>
        </w:rPr>
      </w:pPr>
      <w:r>
        <w:rPr>
          <w:sz w:val="28"/>
          <w:szCs w:val="28"/>
        </w:rPr>
        <w:t xml:space="preserve">Буренина, А.И. Ритмическая мозаика: (Программа по ритмической пластике для детей дошкольного и младшего школьного возраста). -  2-е изд., </w:t>
      </w:r>
      <w:proofErr w:type="spellStart"/>
      <w:r>
        <w:rPr>
          <w:sz w:val="28"/>
          <w:szCs w:val="28"/>
        </w:rPr>
        <w:t>испр</w:t>
      </w:r>
      <w:proofErr w:type="spellEnd"/>
      <w:r>
        <w:rPr>
          <w:sz w:val="28"/>
          <w:szCs w:val="28"/>
        </w:rPr>
        <w:t>. и доп. – СПб</w:t>
      </w:r>
      <w:proofErr w:type="gramStart"/>
      <w:r>
        <w:rPr>
          <w:sz w:val="28"/>
          <w:szCs w:val="28"/>
        </w:rPr>
        <w:t xml:space="preserve">.: </w:t>
      </w:r>
      <w:proofErr w:type="gramEnd"/>
      <w:r>
        <w:rPr>
          <w:sz w:val="28"/>
          <w:szCs w:val="28"/>
        </w:rPr>
        <w:t xml:space="preserve">ЛОИРО, 2000. – 220с. </w:t>
      </w:r>
      <w:r>
        <w:rPr>
          <w:color w:val="000000"/>
          <w:sz w:val="28"/>
          <w:szCs w:val="28"/>
        </w:rPr>
        <w:t xml:space="preserve"> </w:t>
      </w:r>
    </w:p>
    <w:p w:rsidR="00A85E6E" w:rsidRDefault="00A85E6E">
      <w:pPr>
        <w:pStyle w:val="a3"/>
        <w:spacing w:before="7"/>
        <w:ind w:left="0" w:firstLine="0"/>
        <w:jc w:val="left"/>
        <w:rPr>
          <w:sz w:val="32"/>
        </w:rPr>
      </w:pPr>
    </w:p>
    <w:p w:rsidR="00A85E6E" w:rsidRDefault="00280E87" w:rsidP="00514E93">
      <w:pPr>
        <w:pStyle w:val="Heading1"/>
        <w:numPr>
          <w:ilvl w:val="1"/>
          <w:numId w:val="9"/>
        </w:numPr>
        <w:tabs>
          <w:tab w:val="left" w:pos="1654"/>
        </w:tabs>
        <w:ind w:left="1653" w:hanging="493"/>
      </w:pPr>
      <w:r>
        <w:t>Финансовые</w:t>
      </w:r>
      <w:r>
        <w:rPr>
          <w:spacing w:val="-4"/>
        </w:rPr>
        <w:t xml:space="preserve"> </w:t>
      </w:r>
      <w:r>
        <w:t>условия</w:t>
      </w:r>
      <w:r>
        <w:rPr>
          <w:spacing w:val="-5"/>
        </w:rPr>
        <w:t xml:space="preserve"> </w:t>
      </w:r>
      <w:r>
        <w:t>реализации</w:t>
      </w:r>
      <w:r>
        <w:rPr>
          <w:spacing w:val="-5"/>
        </w:rPr>
        <w:t xml:space="preserve"> </w:t>
      </w:r>
      <w:r>
        <w:t>программы</w:t>
      </w:r>
    </w:p>
    <w:p w:rsidR="00A85E6E" w:rsidRDefault="00280E87">
      <w:pPr>
        <w:pStyle w:val="a3"/>
        <w:spacing w:before="46" w:line="276" w:lineRule="auto"/>
        <w:ind w:right="269"/>
      </w:pPr>
      <w:r>
        <w:t>Финансовое</w:t>
      </w:r>
      <w:r>
        <w:rPr>
          <w:spacing w:val="1"/>
        </w:rPr>
        <w:t xml:space="preserve"> </w:t>
      </w:r>
      <w:r>
        <w:t>обеспечение</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 программы дошкольного образования детей с ОВЗ базируется на</w:t>
      </w:r>
      <w:r>
        <w:rPr>
          <w:spacing w:val="1"/>
        </w:rPr>
        <w:t xml:space="preserve"> </w:t>
      </w:r>
      <w:r>
        <w:t>нормах закона «Об образовании в</w:t>
      </w:r>
      <w:r>
        <w:rPr>
          <w:spacing w:val="-2"/>
        </w:rPr>
        <w:t xml:space="preserve"> </w:t>
      </w:r>
      <w:r>
        <w:t>Российской Федерации».</w:t>
      </w:r>
    </w:p>
    <w:p w:rsidR="00A85E6E" w:rsidRDefault="00280E87">
      <w:pPr>
        <w:pStyle w:val="a3"/>
        <w:spacing w:line="276" w:lineRule="auto"/>
        <w:ind w:right="269"/>
      </w:pPr>
      <w:r>
        <w:t>Финансовое</w:t>
      </w:r>
      <w:r>
        <w:rPr>
          <w:spacing w:val="1"/>
        </w:rPr>
        <w:t xml:space="preserve"> </w:t>
      </w:r>
      <w:r>
        <w:t>обеспечение</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 программы дошкольного образования детей с ОВЗ опирается 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67"/>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возможностями</w:t>
      </w:r>
      <w:r>
        <w:rPr>
          <w:spacing w:val="-2"/>
        </w:rPr>
        <w:t xml:space="preserve"> </w:t>
      </w:r>
      <w:r>
        <w:t>здоровья</w:t>
      </w:r>
      <w:r>
        <w:rPr>
          <w:spacing w:val="-1"/>
        </w:rPr>
        <w:t xml:space="preserve"> </w:t>
      </w:r>
      <w:r>
        <w:t>с</w:t>
      </w:r>
      <w:r>
        <w:rPr>
          <w:spacing w:val="-2"/>
        </w:rPr>
        <w:t xml:space="preserve"> </w:t>
      </w:r>
      <w:r>
        <w:t>учетом</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обучения.</w:t>
      </w:r>
    </w:p>
    <w:p w:rsidR="00A85E6E" w:rsidRDefault="00280E87">
      <w:pPr>
        <w:pStyle w:val="a3"/>
        <w:spacing w:before="67" w:line="276" w:lineRule="auto"/>
        <w:ind w:right="264"/>
      </w:pPr>
      <w:r>
        <w:t>Финансирование</w:t>
      </w:r>
      <w:r>
        <w:rPr>
          <w:spacing w:val="1"/>
        </w:rPr>
        <w:t xml:space="preserve"> </w:t>
      </w:r>
      <w:r>
        <w:t>реализации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расходными</w:t>
      </w:r>
      <w:r>
        <w:rPr>
          <w:spacing w:val="-67"/>
        </w:rPr>
        <w:t xml:space="preserve"> </w:t>
      </w:r>
      <w:r>
        <w:t>обязательствами</w:t>
      </w:r>
      <w:r>
        <w:rPr>
          <w:spacing w:val="1"/>
        </w:rPr>
        <w:t xml:space="preserve"> </w:t>
      </w:r>
      <w:r>
        <w:t>бюджетного</w:t>
      </w:r>
      <w:r>
        <w:rPr>
          <w:spacing w:val="1"/>
        </w:rPr>
        <w:t xml:space="preserve"> </w:t>
      </w:r>
      <w:r>
        <w:t>(автономного)</w:t>
      </w:r>
      <w:r>
        <w:rPr>
          <w:spacing w:val="1"/>
        </w:rPr>
        <w:t xml:space="preserve"> </w:t>
      </w:r>
      <w:r>
        <w:t>учреждения</w:t>
      </w:r>
      <w:r>
        <w:rPr>
          <w:spacing w:val="1"/>
        </w:rPr>
        <w:t xml:space="preserve"> </w:t>
      </w:r>
      <w:r>
        <w:t>на</w:t>
      </w:r>
      <w:r>
        <w:rPr>
          <w:spacing w:val="71"/>
        </w:rPr>
        <w:t xml:space="preserve"> </w:t>
      </w:r>
      <w:r>
        <w:t>основе</w:t>
      </w:r>
      <w:r>
        <w:rPr>
          <w:spacing w:val="-67"/>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67"/>
        </w:rPr>
        <w:t xml:space="preserve"> </w:t>
      </w:r>
      <w:r>
        <w:t>бюджетной</w:t>
      </w:r>
      <w:r>
        <w:rPr>
          <w:spacing w:val="1"/>
        </w:rPr>
        <w:t xml:space="preserve"> </w:t>
      </w:r>
      <w:r>
        <w:t>сметы,</w:t>
      </w:r>
      <w:r>
        <w:rPr>
          <w:spacing w:val="1"/>
        </w:rPr>
        <w:t xml:space="preserve"> </w:t>
      </w:r>
      <w:r>
        <w:t>в</w:t>
      </w:r>
      <w:r>
        <w:rPr>
          <w:spacing w:val="1"/>
        </w:rPr>
        <w:t xml:space="preserve"> </w:t>
      </w:r>
      <w:r>
        <w:t>объеме,</w:t>
      </w:r>
      <w:r>
        <w:rPr>
          <w:spacing w:val="1"/>
        </w:rPr>
        <w:t xml:space="preserve"> </w:t>
      </w:r>
      <w:r>
        <w:t>определяемом</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согласно нормативным затратам на обеспечение</w:t>
      </w:r>
      <w:r>
        <w:rPr>
          <w:spacing w:val="1"/>
        </w:rPr>
        <w:t xml:space="preserve"> </w:t>
      </w:r>
      <w:r>
        <w:t>государственных гарантий. Нормативные затраты определяются на основе базового</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корректирующих коэффициентов</w:t>
      </w:r>
      <w:r>
        <w:rPr>
          <w:spacing w:val="-2"/>
        </w:rPr>
        <w:t xml:space="preserve"> </w:t>
      </w:r>
      <w:r>
        <w:t>к</w:t>
      </w:r>
      <w:r>
        <w:rPr>
          <w:spacing w:val="-1"/>
        </w:rPr>
        <w:t xml:space="preserve"> </w:t>
      </w:r>
      <w:r>
        <w:t>базовому</w:t>
      </w:r>
      <w:r>
        <w:rPr>
          <w:spacing w:val="-3"/>
        </w:rPr>
        <w:t xml:space="preserve"> </w:t>
      </w:r>
      <w:r>
        <w:t>нормативу.</w:t>
      </w:r>
    </w:p>
    <w:p w:rsidR="00A85E6E" w:rsidRDefault="00280E87">
      <w:pPr>
        <w:pStyle w:val="a3"/>
        <w:spacing w:before="2" w:line="276" w:lineRule="auto"/>
        <w:ind w:right="261"/>
      </w:pPr>
      <w:proofErr w:type="gramStart"/>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70"/>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 образования детей с ОВЗ учитывают вариативные формы обучения,</w:t>
      </w:r>
      <w:r>
        <w:rPr>
          <w:spacing w:val="1"/>
        </w:rPr>
        <w:t xml:space="preserve"> </w:t>
      </w:r>
      <w:r>
        <w:t>сетевую</w:t>
      </w:r>
      <w:r>
        <w:rPr>
          <w:spacing w:val="1"/>
        </w:rPr>
        <w:t xml:space="preserve"> </w:t>
      </w:r>
      <w:r>
        <w:t>форму</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специальные</w:t>
      </w:r>
      <w:r>
        <w:rPr>
          <w:spacing w:val="1"/>
        </w:rPr>
        <w:t xml:space="preserve"> </w:t>
      </w:r>
      <w:r>
        <w:t>условия</w:t>
      </w:r>
      <w:r>
        <w:rPr>
          <w:spacing w:val="-67"/>
        </w:rPr>
        <w:t xml:space="preserve"> </w:t>
      </w:r>
      <w:r>
        <w:lastRenderedPageBreak/>
        <w:t>получения</w:t>
      </w:r>
      <w:r>
        <w:rPr>
          <w:spacing w:val="1"/>
        </w:rPr>
        <w:t xml:space="preserve"> </w:t>
      </w:r>
      <w:r>
        <w:t>дошкольного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67"/>
        </w:rPr>
        <w:t xml:space="preserve"> </w:t>
      </w:r>
      <w:r>
        <w:t>потребностей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обеспечение</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обеспечение</w:t>
      </w:r>
      <w:r>
        <w:rPr>
          <w:spacing w:val="1"/>
        </w:rPr>
        <w:t xml:space="preserve"> </w:t>
      </w:r>
      <w:r>
        <w:t>безопасных</w:t>
      </w:r>
      <w:r>
        <w:rPr>
          <w:spacing w:val="71"/>
        </w:rPr>
        <w:t xml:space="preserve"> </w:t>
      </w:r>
      <w:r>
        <w:t>условий</w:t>
      </w:r>
      <w:r>
        <w:rPr>
          <w:spacing w:val="1"/>
        </w:rPr>
        <w:t xml:space="preserve"> </w:t>
      </w:r>
      <w:r>
        <w:t>обучения и воспитания, охраны здоровья детей, а также иные</w:t>
      </w:r>
      <w:r>
        <w:rPr>
          <w:spacing w:val="1"/>
        </w:rPr>
        <w:t xml:space="preserve"> </w:t>
      </w:r>
      <w:r>
        <w:t>предусмотренные</w:t>
      </w:r>
      <w:proofErr w:type="gramEnd"/>
      <w:r>
        <w:rPr>
          <w:spacing w:val="1"/>
        </w:rPr>
        <w:t xml:space="preserve"> </w:t>
      </w:r>
      <w:r>
        <w:t>законодательством</w:t>
      </w:r>
      <w:r>
        <w:rPr>
          <w:spacing w:val="1"/>
        </w:rPr>
        <w:t xml:space="preserve"> </w:t>
      </w:r>
      <w:r>
        <w:t>особенности</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ОВЗ,</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 осуществляемой в соответствии с образовательными стандартами, в</w:t>
      </w:r>
      <w:r>
        <w:rPr>
          <w:spacing w:val="1"/>
        </w:rPr>
        <w:t xml:space="preserve"> </w:t>
      </w:r>
      <w:r>
        <w:t>расчете</w:t>
      </w:r>
      <w:r>
        <w:rPr>
          <w:spacing w:val="-2"/>
        </w:rPr>
        <w:t xml:space="preserve"> </w:t>
      </w:r>
      <w:r>
        <w:t>на</w:t>
      </w:r>
      <w:r>
        <w:rPr>
          <w:spacing w:val="-4"/>
        </w:rPr>
        <w:t xml:space="preserve"> </w:t>
      </w:r>
      <w:r>
        <w:t>одного обучающегося,</w:t>
      </w:r>
      <w:r>
        <w:rPr>
          <w:spacing w:val="-2"/>
        </w:rPr>
        <w:t xml:space="preserve"> </w:t>
      </w:r>
      <w:r>
        <w:t>если</w:t>
      </w:r>
      <w:r>
        <w:rPr>
          <w:spacing w:val="-4"/>
        </w:rPr>
        <w:t xml:space="preserve"> </w:t>
      </w:r>
      <w:r>
        <w:t>иное</w:t>
      </w:r>
      <w:r>
        <w:rPr>
          <w:spacing w:val="-1"/>
        </w:rPr>
        <w:t xml:space="preserve"> </w:t>
      </w:r>
      <w:r>
        <w:t>не</w:t>
      </w:r>
      <w:r>
        <w:rPr>
          <w:spacing w:val="-2"/>
        </w:rPr>
        <w:t xml:space="preserve"> </w:t>
      </w:r>
      <w:r>
        <w:t>установлено законодательством.</w:t>
      </w:r>
    </w:p>
    <w:p w:rsidR="00A85E6E" w:rsidRDefault="00280E87">
      <w:pPr>
        <w:pStyle w:val="a3"/>
        <w:spacing w:line="276" w:lineRule="auto"/>
        <w:ind w:right="264"/>
      </w:pPr>
      <w:r>
        <w:t>Расчет нормативных затрат оказания государственных услуг по 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определенными</w:t>
      </w:r>
      <w:r>
        <w:rPr>
          <w:spacing w:val="1"/>
        </w:rPr>
        <w:t xml:space="preserve"> </w:t>
      </w:r>
      <w:r>
        <w:t>положениями</w:t>
      </w:r>
      <w:r>
        <w:rPr>
          <w:spacing w:val="1"/>
        </w:rPr>
        <w:t xml:space="preserve"> </w:t>
      </w:r>
      <w:r>
        <w:t>Приказа</w:t>
      </w:r>
      <w:r>
        <w:rPr>
          <w:spacing w:val="14"/>
        </w:rPr>
        <w:t xml:space="preserve"> </w:t>
      </w:r>
      <w:r>
        <w:t>Министерства</w:t>
      </w:r>
      <w:r>
        <w:rPr>
          <w:spacing w:val="13"/>
        </w:rPr>
        <w:t xml:space="preserve"> </w:t>
      </w:r>
      <w:r>
        <w:t>просвещения</w:t>
      </w:r>
      <w:r>
        <w:rPr>
          <w:spacing w:val="11"/>
        </w:rPr>
        <w:t xml:space="preserve"> </w:t>
      </w:r>
      <w:r>
        <w:t>Российской</w:t>
      </w:r>
      <w:r>
        <w:rPr>
          <w:spacing w:val="12"/>
        </w:rPr>
        <w:t xml:space="preserve"> </w:t>
      </w:r>
      <w:r>
        <w:t>Федерации</w:t>
      </w:r>
      <w:r>
        <w:rPr>
          <w:spacing w:val="13"/>
        </w:rPr>
        <w:t xml:space="preserve"> </w:t>
      </w:r>
      <w:r>
        <w:t>от</w:t>
      </w:r>
      <w:r>
        <w:rPr>
          <w:spacing w:val="23"/>
        </w:rPr>
        <w:t xml:space="preserve"> </w:t>
      </w:r>
      <w:r>
        <w:t>22</w:t>
      </w:r>
      <w:r>
        <w:rPr>
          <w:spacing w:val="12"/>
        </w:rPr>
        <w:t xml:space="preserve"> </w:t>
      </w:r>
      <w:r>
        <w:t>сентября</w:t>
      </w:r>
      <w:r>
        <w:rPr>
          <w:spacing w:val="12"/>
        </w:rPr>
        <w:t xml:space="preserve"> </w:t>
      </w:r>
      <w:r>
        <w:t>2021</w:t>
      </w:r>
      <w:r>
        <w:rPr>
          <w:spacing w:val="11"/>
        </w:rPr>
        <w:t xml:space="preserve"> </w:t>
      </w:r>
      <w:r>
        <w:t>г.</w:t>
      </w:r>
    </w:p>
    <w:p w:rsidR="00A85E6E" w:rsidRDefault="00280E87">
      <w:pPr>
        <w:pStyle w:val="a3"/>
        <w:spacing w:line="276" w:lineRule="auto"/>
        <w:ind w:right="264" w:firstLine="0"/>
      </w:pPr>
      <w:proofErr w:type="gramStart"/>
      <w:r>
        <w:t>№ 662 «Об утверждении общих требований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7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 образования, дополнительного образования детей и 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w:t>
      </w:r>
      <w:r>
        <w:rPr>
          <w:spacing w:val="-67"/>
        </w:rPr>
        <w:t xml:space="preserve"> </w:t>
      </w:r>
      <w:r>
        <w:t>применяемых при расчете объема субсидии на финансовое обеспечение выполнения</w:t>
      </w:r>
      <w:r>
        <w:rPr>
          <w:spacing w:val="-67"/>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proofErr w:type="gramEnd"/>
      <w:r>
        <w:t>)</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p>
    <w:p w:rsidR="00A85E6E" w:rsidRDefault="00280E87">
      <w:pPr>
        <w:pStyle w:val="a3"/>
        <w:spacing w:before="1" w:line="276" w:lineRule="auto"/>
        <w:ind w:right="268"/>
      </w:pPr>
      <w:r>
        <w:t xml:space="preserve">Согласно требованиям ФГОС </w:t>
      </w:r>
      <w:proofErr w:type="gramStart"/>
      <w:r>
        <w:t>ДО</w:t>
      </w:r>
      <w:proofErr w:type="gramEnd"/>
      <w:r>
        <w:rPr>
          <w:spacing w:val="1"/>
        </w:rPr>
        <w:t xml:space="preserve"> </w:t>
      </w:r>
      <w:proofErr w:type="gramStart"/>
      <w:r>
        <w:t>финансовое</w:t>
      </w:r>
      <w:proofErr w:type="gramEnd"/>
      <w:r>
        <w:t xml:space="preserve"> обеспечение реализации АООП</w:t>
      </w:r>
      <w:r>
        <w:rPr>
          <w:spacing w:val="-67"/>
        </w:rPr>
        <w:t xml:space="preserve"> </w:t>
      </w:r>
      <w:r>
        <w:t>ДО</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коррекции</w:t>
      </w:r>
      <w:r>
        <w:rPr>
          <w:spacing w:val="1"/>
        </w:rPr>
        <w:t xml:space="preserve"> </w:t>
      </w:r>
      <w:r>
        <w:t>нарушений</w:t>
      </w:r>
      <w:r>
        <w:rPr>
          <w:spacing w:val="1"/>
        </w:rPr>
        <w:t xml:space="preserve"> </w:t>
      </w:r>
      <w:r>
        <w:t>развития и создания специальных условий получения образования в соответствии с</w:t>
      </w:r>
      <w:r>
        <w:rPr>
          <w:spacing w:val="1"/>
        </w:rPr>
        <w:t xml:space="preserve"> </w:t>
      </w:r>
      <w:r>
        <w:t>особыми</w:t>
      </w:r>
      <w:r>
        <w:rPr>
          <w:spacing w:val="-1"/>
        </w:rPr>
        <w:t xml:space="preserve"> </w:t>
      </w:r>
      <w:r>
        <w:t>образовательными</w:t>
      </w:r>
      <w:r>
        <w:rPr>
          <w:spacing w:val="-2"/>
        </w:rPr>
        <w:t xml:space="preserve"> </w:t>
      </w:r>
      <w:r>
        <w:t>потребностями</w:t>
      </w:r>
      <w:r>
        <w:rPr>
          <w:spacing w:val="4"/>
        </w:rPr>
        <w:t xml:space="preserve"> </w:t>
      </w:r>
      <w:r>
        <w:t>воспитанников.</w:t>
      </w:r>
    </w:p>
    <w:p w:rsidR="00A85E6E" w:rsidRDefault="00280E87" w:rsidP="00514E93">
      <w:pPr>
        <w:pStyle w:val="Heading1"/>
        <w:numPr>
          <w:ilvl w:val="1"/>
          <w:numId w:val="9"/>
        </w:numPr>
        <w:tabs>
          <w:tab w:val="left" w:pos="1654"/>
        </w:tabs>
        <w:spacing w:before="64"/>
        <w:ind w:left="1653" w:hanging="493"/>
      </w:pPr>
      <w:r>
        <w:t>Планирование</w:t>
      </w:r>
      <w:r>
        <w:rPr>
          <w:spacing w:val="-8"/>
        </w:rPr>
        <w:t xml:space="preserve"> </w:t>
      </w:r>
      <w:r>
        <w:t>образовательной</w:t>
      </w:r>
      <w:r>
        <w:rPr>
          <w:spacing w:val="-6"/>
        </w:rPr>
        <w:t xml:space="preserve"> </w:t>
      </w:r>
      <w:r>
        <w:t>деятельности</w:t>
      </w:r>
    </w:p>
    <w:p w:rsidR="00A85E6E" w:rsidRDefault="00280E87">
      <w:pPr>
        <w:pStyle w:val="a3"/>
        <w:spacing w:before="43" w:line="276" w:lineRule="auto"/>
        <w:ind w:right="268"/>
      </w:pPr>
      <w:r>
        <w:t>Объем образовательной нагрузки в течение недели определен в соответствии с</w:t>
      </w:r>
      <w:r>
        <w:rPr>
          <w:spacing w:val="-67"/>
        </w:rPr>
        <w:t xml:space="preserve"> </w:t>
      </w:r>
      <w:r>
        <w:t>санитарно-эпидемиологическими</w:t>
      </w:r>
      <w:r>
        <w:rPr>
          <w:spacing w:val="1"/>
        </w:rPr>
        <w:t xml:space="preserve"> </w:t>
      </w:r>
      <w:r>
        <w:t>требованиями</w:t>
      </w:r>
      <w:r>
        <w:rPr>
          <w:spacing w:val="1"/>
        </w:rPr>
        <w:t xml:space="preserve"> </w:t>
      </w:r>
      <w:r>
        <w:t>к</w:t>
      </w:r>
      <w:r>
        <w:rPr>
          <w:spacing w:val="1"/>
        </w:rPr>
        <w:t xml:space="preserve"> </w:t>
      </w:r>
      <w:r>
        <w:t>устройству,</w:t>
      </w:r>
      <w:r>
        <w:rPr>
          <w:spacing w:val="1"/>
        </w:rPr>
        <w:t xml:space="preserve"> </w:t>
      </w:r>
      <w:r>
        <w:t>содержанию</w:t>
      </w:r>
      <w:r>
        <w:rPr>
          <w:spacing w:val="1"/>
        </w:rPr>
        <w:t xml:space="preserve"> </w:t>
      </w:r>
      <w:r>
        <w:t>и</w:t>
      </w:r>
      <w:r>
        <w:rPr>
          <w:spacing w:val="1"/>
        </w:rPr>
        <w:t xml:space="preserve"> </w:t>
      </w:r>
      <w:r>
        <w:t>организации</w:t>
      </w:r>
      <w:r>
        <w:rPr>
          <w:spacing w:val="-1"/>
        </w:rPr>
        <w:t xml:space="preserve"> </w:t>
      </w:r>
      <w:r>
        <w:t>режима</w:t>
      </w:r>
      <w:r>
        <w:rPr>
          <w:spacing w:val="-1"/>
        </w:rPr>
        <w:t xml:space="preserve"> </w:t>
      </w:r>
      <w:r>
        <w:t>работы</w:t>
      </w:r>
      <w:r>
        <w:rPr>
          <w:spacing w:val="-1"/>
        </w:rPr>
        <w:t xml:space="preserve"> </w:t>
      </w:r>
      <w:r>
        <w:t>дошкольных</w:t>
      </w:r>
      <w:r>
        <w:rPr>
          <w:spacing w:val="-4"/>
        </w:rPr>
        <w:t xml:space="preserve"> </w:t>
      </w:r>
      <w:r>
        <w:t>образовательных</w:t>
      </w:r>
      <w:r>
        <w:rPr>
          <w:spacing w:val="4"/>
        </w:rPr>
        <w:t xml:space="preserve"> </w:t>
      </w:r>
      <w:r>
        <w:t>организаций.</w:t>
      </w:r>
    </w:p>
    <w:p w:rsidR="00A85E6E" w:rsidRDefault="00280E87">
      <w:pPr>
        <w:pStyle w:val="a3"/>
        <w:spacing w:before="1" w:line="276" w:lineRule="auto"/>
        <w:ind w:right="263"/>
      </w:pPr>
      <w:r>
        <w:t>Организованная</w:t>
      </w:r>
      <w:r>
        <w:rPr>
          <w:spacing w:val="42"/>
        </w:rPr>
        <w:t xml:space="preserve"> </w:t>
      </w:r>
      <w:r>
        <w:t>образовательная</w:t>
      </w:r>
      <w:r>
        <w:rPr>
          <w:spacing w:val="43"/>
        </w:rPr>
        <w:t xml:space="preserve"> </w:t>
      </w:r>
      <w:r>
        <w:t>деятельность</w:t>
      </w:r>
      <w:r>
        <w:rPr>
          <w:spacing w:val="41"/>
        </w:rPr>
        <w:t xml:space="preserve"> </w:t>
      </w:r>
      <w:r>
        <w:t>преимущественно</w:t>
      </w:r>
      <w:r>
        <w:rPr>
          <w:spacing w:val="44"/>
        </w:rPr>
        <w:t xml:space="preserve"> </w:t>
      </w:r>
      <w:r>
        <w:t>проводится</w:t>
      </w:r>
      <w:r>
        <w:rPr>
          <w:spacing w:val="-68"/>
        </w:rPr>
        <w:t xml:space="preserve"> </w:t>
      </w:r>
      <w:r>
        <w:t>в первой половине дня, для детей среднего и старшего дошкольного возраста может</w:t>
      </w:r>
      <w:r>
        <w:rPr>
          <w:spacing w:val="1"/>
        </w:rPr>
        <w:t xml:space="preserve"> </w:t>
      </w:r>
      <w:r>
        <w:t>проводиться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но</w:t>
      </w:r>
      <w:r>
        <w:rPr>
          <w:spacing w:val="1"/>
        </w:rPr>
        <w:t xml:space="preserve"> </w:t>
      </w:r>
      <w:r>
        <w:t>не</w:t>
      </w:r>
      <w:r>
        <w:rPr>
          <w:spacing w:val="1"/>
        </w:rPr>
        <w:t xml:space="preserve"> </w:t>
      </w:r>
      <w:r>
        <w:t>чаще</w:t>
      </w:r>
      <w:r>
        <w:rPr>
          <w:spacing w:val="1"/>
        </w:rPr>
        <w:t xml:space="preserve"> </w:t>
      </w:r>
      <w:r>
        <w:t>2-3</w:t>
      </w:r>
      <w:r>
        <w:rPr>
          <w:spacing w:val="1"/>
        </w:rPr>
        <w:t xml:space="preserve"> </w:t>
      </w:r>
      <w:r>
        <w:t>раз</w:t>
      </w:r>
      <w:r>
        <w:rPr>
          <w:spacing w:val="1"/>
        </w:rPr>
        <w:t xml:space="preserve"> </w:t>
      </w:r>
      <w:r>
        <w:t>в</w:t>
      </w:r>
      <w:r>
        <w:rPr>
          <w:spacing w:val="71"/>
        </w:rPr>
        <w:t xml:space="preserve"> </w:t>
      </w:r>
      <w:r>
        <w:t>неделю,</w:t>
      </w:r>
      <w:r>
        <w:rPr>
          <w:spacing w:val="1"/>
        </w:rPr>
        <w:t xml:space="preserve"> </w:t>
      </w:r>
      <w:r>
        <w:t>преимущественно</w:t>
      </w:r>
      <w:r>
        <w:rPr>
          <w:spacing w:val="-5"/>
        </w:rPr>
        <w:t xml:space="preserve"> </w:t>
      </w:r>
      <w:r>
        <w:t>художественно-продуктивного</w:t>
      </w:r>
      <w:r>
        <w:rPr>
          <w:spacing w:val="-3"/>
        </w:rPr>
        <w:t xml:space="preserve"> </w:t>
      </w:r>
      <w:r>
        <w:t>или</w:t>
      </w:r>
      <w:r>
        <w:rPr>
          <w:spacing w:val="-5"/>
        </w:rPr>
        <w:t xml:space="preserve"> </w:t>
      </w:r>
      <w:r>
        <w:t>двигательного</w:t>
      </w:r>
      <w:r>
        <w:rPr>
          <w:spacing w:val="-4"/>
        </w:rPr>
        <w:t xml:space="preserve"> </w:t>
      </w:r>
      <w:r>
        <w:t>характера.</w:t>
      </w:r>
    </w:p>
    <w:p w:rsidR="00A85E6E" w:rsidRDefault="00280E87">
      <w:pPr>
        <w:pStyle w:val="a3"/>
        <w:spacing w:line="276" w:lineRule="auto"/>
        <w:ind w:right="266"/>
      </w:pPr>
      <w:r>
        <w:t>Образовательная</w:t>
      </w:r>
      <w:r>
        <w:rPr>
          <w:spacing w:val="1"/>
        </w:rPr>
        <w:t xml:space="preserve"> </w:t>
      </w:r>
      <w:r>
        <w:t>деятельность,</w:t>
      </w:r>
      <w:r>
        <w:rPr>
          <w:spacing w:val="1"/>
        </w:rPr>
        <w:t xml:space="preserve"> </w:t>
      </w:r>
      <w:r>
        <w:t>требующая</w:t>
      </w:r>
      <w:r>
        <w:rPr>
          <w:spacing w:val="1"/>
        </w:rPr>
        <w:t xml:space="preserve"> </w:t>
      </w:r>
      <w:r>
        <w:t>повышенной</w:t>
      </w:r>
      <w:r>
        <w:rPr>
          <w:spacing w:val="1"/>
        </w:rPr>
        <w:t xml:space="preserve"> </w:t>
      </w:r>
      <w:r>
        <w:t>познавательной</w:t>
      </w:r>
      <w:r>
        <w:rPr>
          <w:spacing w:val="1"/>
        </w:rPr>
        <w:t xml:space="preserve"> </w:t>
      </w:r>
      <w:r>
        <w:t>активности и умственной нагрузки детей, проводится только в первой половине дня</w:t>
      </w:r>
      <w:r>
        <w:rPr>
          <w:spacing w:val="1"/>
        </w:rPr>
        <w:t xml:space="preserve"> </w:t>
      </w:r>
      <w:r>
        <w:t>и в дни наиболее высокой работоспособности детей (вторник, среда). Также строго</w:t>
      </w:r>
      <w:r>
        <w:rPr>
          <w:spacing w:val="1"/>
        </w:rPr>
        <w:t xml:space="preserve"> </w:t>
      </w:r>
      <w:r>
        <w:t>регулируется</w:t>
      </w:r>
      <w:r>
        <w:rPr>
          <w:spacing w:val="1"/>
        </w:rPr>
        <w:t xml:space="preserve"> </w:t>
      </w:r>
      <w:r>
        <w:t>сочетание</w:t>
      </w:r>
      <w:r>
        <w:rPr>
          <w:spacing w:val="1"/>
        </w:rPr>
        <w:t xml:space="preserve"> </w:t>
      </w:r>
      <w:r>
        <w:t>видов</w:t>
      </w:r>
      <w:r>
        <w:rPr>
          <w:spacing w:val="1"/>
        </w:rPr>
        <w:t xml:space="preserve"> </w:t>
      </w:r>
      <w:r>
        <w:t>образовательной</w:t>
      </w:r>
      <w:r>
        <w:rPr>
          <w:spacing w:val="1"/>
        </w:rPr>
        <w:t xml:space="preserve"> </w:t>
      </w:r>
      <w:r>
        <w:t>деятельности,</w:t>
      </w:r>
      <w:r>
        <w:rPr>
          <w:spacing w:val="1"/>
        </w:rPr>
        <w:t xml:space="preserve"> </w:t>
      </w:r>
      <w:r>
        <w:t>с</w:t>
      </w:r>
      <w:r>
        <w:rPr>
          <w:spacing w:val="71"/>
        </w:rPr>
        <w:t xml:space="preserve"> </w:t>
      </w:r>
      <w:r>
        <w:t>целью</w:t>
      </w:r>
      <w:r>
        <w:rPr>
          <w:spacing w:val="1"/>
        </w:rPr>
        <w:t xml:space="preserve"> </w:t>
      </w:r>
      <w:r>
        <w:t>профилактики утомления детей. Длительность - не более 20-30 минут в зависимости</w:t>
      </w:r>
      <w:r>
        <w:rPr>
          <w:spacing w:val="-67"/>
        </w:rPr>
        <w:t xml:space="preserve"> </w:t>
      </w:r>
      <w:r>
        <w:t>от</w:t>
      </w:r>
      <w:r>
        <w:rPr>
          <w:spacing w:val="1"/>
        </w:rPr>
        <w:t xml:space="preserve"> </w:t>
      </w:r>
      <w:r>
        <w:t>возраста.</w:t>
      </w:r>
      <w:r>
        <w:rPr>
          <w:spacing w:val="1"/>
        </w:rPr>
        <w:t xml:space="preserve"> </w:t>
      </w:r>
      <w:r>
        <w:t>В</w:t>
      </w:r>
      <w:r>
        <w:rPr>
          <w:spacing w:val="1"/>
        </w:rPr>
        <w:t xml:space="preserve"> </w:t>
      </w:r>
      <w:r>
        <w:t>середине</w:t>
      </w:r>
      <w:r>
        <w:rPr>
          <w:spacing w:val="1"/>
        </w:rPr>
        <w:t xml:space="preserve"> </w:t>
      </w:r>
      <w:r>
        <w:t>непосредственно</w:t>
      </w:r>
      <w:r>
        <w:rPr>
          <w:spacing w:val="1"/>
        </w:rPr>
        <w:t xml:space="preserve"> </w:t>
      </w:r>
      <w:r>
        <w:t>образовательной</w:t>
      </w:r>
      <w:r>
        <w:rPr>
          <w:spacing w:val="1"/>
        </w:rPr>
        <w:t xml:space="preserve"> </w:t>
      </w:r>
      <w:r>
        <w:t>деятельности</w:t>
      </w:r>
      <w:r>
        <w:rPr>
          <w:spacing w:val="1"/>
        </w:rPr>
        <w:t xml:space="preserve"> </w:t>
      </w:r>
      <w:r>
        <w:lastRenderedPageBreak/>
        <w:t>статического</w:t>
      </w:r>
      <w:r>
        <w:rPr>
          <w:spacing w:val="1"/>
        </w:rPr>
        <w:t xml:space="preserve"> </w:t>
      </w:r>
      <w:r>
        <w:t>характера</w:t>
      </w:r>
      <w:r>
        <w:rPr>
          <w:spacing w:val="1"/>
        </w:rPr>
        <w:t xml:space="preserve"> </w:t>
      </w:r>
      <w:r>
        <w:t>организуется</w:t>
      </w:r>
      <w:r>
        <w:rPr>
          <w:spacing w:val="1"/>
        </w:rPr>
        <w:t xml:space="preserve"> </w:t>
      </w:r>
      <w:r>
        <w:t>динамическая</w:t>
      </w:r>
      <w:r>
        <w:rPr>
          <w:spacing w:val="1"/>
        </w:rPr>
        <w:t xml:space="preserve"> </w:t>
      </w:r>
      <w:r>
        <w:t>пауза.</w:t>
      </w:r>
      <w:r>
        <w:rPr>
          <w:spacing w:val="1"/>
        </w:rPr>
        <w:t xml:space="preserve"> </w:t>
      </w:r>
      <w:r>
        <w:t>Организованная</w:t>
      </w:r>
      <w:r>
        <w:rPr>
          <w:spacing w:val="1"/>
        </w:rPr>
        <w:t xml:space="preserve"> </w:t>
      </w:r>
      <w:r>
        <w:t>образовательная</w:t>
      </w:r>
      <w:r>
        <w:rPr>
          <w:spacing w:val="1"/>
        </w:rPr>
        <w:t xml:space="preserve"> </w:t>
      </w:r>
      <w:r>
        <w:t>деятельность</w:t>
      </w:r>
      <w:r>
        <w:rPr>
          <w:spacing w:val="1"/>
        </w:rPr>
        <w:t xml:space="preserve"> </w:t>
      </w:r>
      <w:r>
        <w:t>физкультурно-оздоровительного</w:t>
      </w:r>
      <w:r>
        <w:rPr>
          <w:spacing w:val="1"/>
        </w:rPr>
        <w:t xml:space="preserve"> </w:t>
      </w:r>
      <w:r>
        <w:t>и</w:t>
      </w:r>
      <w:r>
        <w:rPr>
          <w:spacing w:val="1"/>
        </w:rPr>
        <w:t xml:space="preserve"> </w:t>
      </w:r>
      <w:r>
        <w:t>эстетического</w:t>
      </w:r>
      <w:r>
        <w:rPr>
          <w:spacing w:val="-67"/>
        </w:rPr>
        <w:t xml:space="preserve"> </w:t>
      </w:r>
      <w:r>
        <w:t>цикла занимает не менее 50% общего времени, отведенного на образовательную</w:t>
      </w:r>
      <w:r>
        <w:rPr>
          <w:spacing w:val="1"/>
        </w:rPr>
        <w:t xml:space="preserve"> </w:t>
      </w:r>
      <w:r>
        <w:t>деятельность.</w:t>
      </w:r>
    </w:p>
    <w:p w:rsidR="00A85E6E" w:rsidRDefault="00280E87">
      <w:pPr>
        <w:pStyle w:val="a3"/>
        <w:spacing w:line="276" w:lineRule="auto"/>
        <w:ind w:right="264"/>
      </w:pPr>
      <w:r>
        <w:t>В соответствии с требованиями ФГОС дошкольного образования конкретное</w:t>
      </w:r>
      <w:r>
        <w:rPr>
          <w:spacing w:val="1"/>
        </w:rPr>
        <w:t xml:space="preserve"> </w:t>
      </w:r>
      <w:r>
        <w:t>содержание образовательных областей может реализовываться в различных видах</w:t>
      </w:r>
      <w:r>
        <w:rPr>
          <w:spacing w:val="1"/>
        </w:rPr>
        <w:t xml:space="preserve"> </w:t>
      </w:r>
      <w:r>
        <w:t>деятельности: игровой (включая сюжетно-ролевую игру, игры с правилами и др.),</w:t>
      </w:r>
      <w:r>
        <w:rPr>
          <w:spacing w:val="1"/>
        </w:rPr>
        <w:t xml:space="preserve"> </w:t>
      </w:r>
      <w:r>
        <w:t>коммуникативной</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познавательно-исследовательской</w:t>
      </w:r>
      <w:r>
        <w:rPr>
          <w:spacing w:val="1"/>
        </w:rPr>
        <w:t xml:space="preserve"> </w:t>
      </w:r>
      <w:r>
        <w:t>(исследование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экспериментирование</w:t>
      </w:r>
      <w:r>
        <w:rPr>
          <w:spacing w:val="1"/>
        </w:rPr>
        <w:t xml:space="preserve"> </w:t>
      </w:r>
      <w:r>
        <w:t>с</w:t>
      </w:r>
      <w:r>
        <w:rPr>
          <w:spacing w:val="1"/>
        </w:rPr>
        <w:t xml:space="preserve"> </w:t>
      </w:r>
      <w:r>
        <w:t>ними),</w:t>
      </w:r>
      <w:r>
        <w:rPr>
          <w:spacing w:val="1"/>
        </w:rPr>
        <w:t xml:space="preserve"> </w:t>
      </w:r>
      <w:r>
        <w:t>восприятии</w:t>
      </w:r>
      <w:r>
        <w:rPr>
          <w:spacing w:val="1"/>
        </w:rPr>
        <w:t xml:space="preserve"> </w:t>
      </w:r>
      <w:r>
        <w:t>художественной</w:t>
      </w:r>
      <w:r>
        <w:rPr>
          <w:spacing w:val="1"/>
        </w:rPr>
        <w:t xml:space="preserve"> </w:t>
      </w:r>
      <w:r>
        <w:t>литературы</w:t>
      </w:r>
      <w:r>
        <w:rPr>
          <w:spacing w:val="71"/>
        </w:rPr>
        <w:t xml:space="preserve"> </w:t>
      </w:r>
      <w:r>
        <w:t>и</w:t>
      </w:r>
      <w:r>
        <w:rPr>
          <w:spacing w:val="1"/>
        </w:rPr>
        <w:t xml:space="preserve"> </w:t>
      </w:r>
      <w:r>
        <w:t>фольклора, самообслуживании и элементарном бытовом труде, конструировании из</w:t>
      </w:r>
      <w:r>
        <w:rPr>
          <w:spacing w:val="1"/>
        </w:rPr>
        <w:t xml:space="preserve"> </w:t>
      </w:r>
      <w:r>
        <w:t>различного материала, музыкальной (восприятие и понимание смысла 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театрализованная</w:t>
      </w:r>
      <w:r>
        <w:rPr>
          <w:spacing w:val="1"/>
        </w:rPr>
        <w:t xml:space="preserve"> </w:t>
      </w:r>
      <w:r>
        <w:t>деятельность),</w:t>
      </w:r>
      <w:r>
        <w:rPr>
          <w:spacing w:val="1"/>
        </w:rPr>
        <w:t xml:space="preserve"> </w:t>
      </w:r>
      <w:proofErr w:type="gramStart"/>
      <w:r>
        <w:t>двигательной</w:t>
      </w:r>
      <w:proofErr w:type="gramEnd"/>
      <w:r>
        <w:rPr>
          <w:spacing w:val="1"/>
        </w:rPr>
        <w:t xml:space="preserve"> </w:t>
      </w:r>
      <w:r>
        <w:t>(овладение</w:t>
      </w:r>
      <w:r>
        <w:rPr>
          <w:spacing w:val="-1"/>
        </w:rPr>
        <w:t xml:space="preserve"> </w:t>
      </w:r>
      <w:r>
        <w:t>основными движениями).</w:t>
      </w:r>
    </w:p>
    <w:p w:rsidR="00A85E6E" w:rsidRDefault="00280E87">
      <w:pPr>
        <w:pStyle w:val="a3"/>
        <w:spacing w:before="1" w:line="276" w:lineRule="auto"/>
        <w:ind w:right="271"/>
      </w:pPr>
      <w:r>
        <w:t>Подбор игрушек, материалов и оборудования для организации данных видов</w:t>
      </w:r>
      <w:r>
        <w:rPr>
          <w:spacing w:val="1"/>
        </w:rPr>
        <w:t xml:space="preserve"> </w:t>
      </w:r>
      <w:r>
        <w:t>деятельности детей с ОВЗ в дошкольном возрасте формируется в виде перечней,</w:t>
      </w:r>
      <w:r>
        <w:rPr>
          <w:spacing w:val="1"/>
        </w:rPr>
        <w:t xml:space="preserve"> </w:t>
      </w:r>
      <w:r>
        <w:t>составленных по</w:t>
      </w:r>
      <w:r>
        <w:rPr>
          <w:spacing w:val="1"/>
        </w:rPr>
        <w:t xml:space="preserve"> </w:t>
      </w:r>
      <w:r>
        <w:t>возрастным группам.</w:t>
      </w:r>
    </w:p>
    <w:p w:rsidR="00A85E6E" w:rsidRDefault="00280E87">
      <w:pPr>
        <w:pStyle w:val="a3"/>
        <w:spacing w:before="1" w:line="276" w:lineRule="auto"/>
        <w:ind w:right="264"/>
      </w:pPr>
      <w:r>
        <w:t>Программно-методическое обеспечение образовательного процесса как одно</w:t>
      </w:r>
      <w:r>
        <w:rPr>
          <w:spacing w:val="1"/>
        </w:rPr>
        <w:t xml:space="preserve"> </w:t>
      </w:r>
      <w:r>
        <w:t>из</w:t>
      </w:r>
      <w:r>
        <w:rPr>
          <w:spacing w:val="1"/>
        </w:rPr>
        <w:t xml:space="preserve"> </w:t>
      </w:r>
      <w:r>
        <w:t>основных</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дошкольного образования ориентировано на возможность постоянного и</w:t>
      </w:r>
      <w:r>
        <w:rPr>
          <w:spacing w:val="-67"/>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любой</w:t>
      </w:r>
      <w:r>
        <w:rPr>
          <w:spacing w:val="1"/>
        </w:rPr>
        <w:t xml:space="preserve"> </w:t>
      </w:r>
      <w:r>
        <w:t>информации.</w:t>
      </w:r>
    </w:p>
    <w:p w:rsidR="00A85E6E" w:rsidRDefault="00280E87">
      <w:pPr>
        <w:pStyle w:val="a3"/>
        <w:spacing w:line="321" w:lineRule="exact"/>
        <w:ind w:left="1161" w:firstLine="0"/>
      </w:pPr>
      <w:r>
        <w:t>Дошкольные</w:t>
      </w:r>
      <w:r>
        <w:rPr>
          <w:spacing w:val="10"/>
        </w:rPr>
        <w:t xml:space="preserve"> </w:t>
      </w:r>
      <w:r>
        <w:t>образовательные</w:t>
      </w:r>
      <w:r>
        <w:rPr>
          <w:spacing w:val="10"/>
        </w:rPr>
        <w:t xml:space="preserve"> </w:t>
      </w:r>
      <w:r>
        <w:t>организации</w:t>
      </w:r>
      <w:r>
        <w:rPr>
          <w:spacing w:val="12"/>
        </w:rPr>
        <w:t xml:space="preserve"> </w:t>
      </w:r>
      <w:r>
        <w:t>должны</w:t>
      </w:r>
      <w:r>
        <w:rPr>
          <w:spacing w:val="10"/>
        </w:rPr>
        <w:t xml:space="preserve"> </w:t>
      </w:r>
      <w:r>
        <w:t>реализовывать</w:t>
      </w:r>
      <w:r>
        <w:rPr>
          <w:spacing w:val="8"/>
        </w:rPr>
        <w:t xml:space="preserve"> </w:t>
      </w:r>
      <w:r>
        <w:t>различные</w:t>
      </w:r>
    </w:p>
    <w:p w:rsidR="00A85E6E" w:rsidRDefault="00280E87">
      <w:pPr>
        <w:pStyle w:val="a3"/>
        <w:spacing w:before="67"/>
        <w:ind w:firstLine="0"/>
      </w:pPr>
      <w:r>
        <w:t>программы:</w:t>
      </w:r>
      <w:r>
        <w:rPr>
          <w:spacing w:val="-8"/>
        </w:rPr>
        <w:t xml:space="preserve"> </w:t>
      </w:r>
      <w:r>
        <w:t>коррекционные,</w:t>
      </w:r>
      <w:r>
        <w:rPr>
          <w:spacing w:val="-3"/>
        </w:rPr>
        <w:t xml:space="preserve"> </w:t>
      </w:r>
      <w:r>
        <w:t>программы</w:t>
      </w:r>
      <w:r>
        <w:rPr>
          <w:spacing w:val="-5"/>
        </w:rPr>
        <w:t xml:space="preserve"> </w:t>
      </w:r>
      <w:r>
        <w:t>дополнительного</w:t>
      </w:r>
      <w:r>
        <w:rPr>
          <w:spacing w:val="-9"/>
        </w:rPr>
        <w:t xml:space="preserve"> </w:t>
      </w:r>
      <w:r>
        <w:t>образования.</w:t>
      </w:r>
    </w:p>
    <w:p w:rsidR="00A85E6E" w:rsidRDefault="00280E87">
      <w:pPr>
        <w:pStyle w:val="a3"/>
        <w:spacing w:before="50" w:line="276" w:lineRule="auto"/>
        <w:ind w:right="262"/>
      </w:pPr>
      <w:r>
        <w:t>Коррекционно-развивающее</w:t>
      </w:r>
      <w:r>
        <w:rPr>
          <w:spacing w:val="1"/>
        </w:rPr>
        <w:t xml:space="preserve"> </w:t>
      </w:r>
      <w:r>
        <w:t>воздействие</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 xml:space="preserve">использования разнообразных практических, наглядных и словесных, </w:t>
      </w:r>
      <w:proofErr w:type="spellStart"/>
      <w:r>
        <w:t>двигательн</w:t>
      </w:r>
      <w:proofErr w:type="gramStart"/>
      <w:r>
        <w:t>о</w:t>
      </w:r>
      <w:proofErr w:type="spellEnd"/>
      <w:r>
        <w:t>-</w:t>
      </w:r>
      <w:proofErr w:type="gramEnd"/>
      <w:r>
        <w:rPr>
          <w:spacing w:val="1"/>
        </w:rPr>
        <w:t xml:space="preserve"> </w:t>
      </w:r>
      <w:r>
        <w:t>кинестетических методов.</w:t>
      </w:r>
    </w:p>
    <w:p w:rsidR="008C0BF5" w:rsidRDefault="008C0BF5">
      <w:pPr>
        <w:pStyle w:val="a3"/>
        <w:spacing w:before="50" w:line="276" w:lineRule="auto"/>
        <w:ind w:right="262"/>
      </w:pPr>
    </w:p>
    <w:p w:rsidR="00A85E6E" w:rsidRDefault="00280E87">
      <w:pPr>
        <w:pStyle w:val="a3"/>
        <w:spacing w:before="1" w:line="276" w:lineRule="auto"/>
        <w:ind w:right="267"/>
      </w:pPr>
      <w:r>
        <w:t>Выделяются</w:t>
      </w:r>
      <w:r>
        <w:rPr>
          <w:spacing w:val="1"/>
        </w:rPr>
        <w:t xml:space="preserve"> </w:t>
      </w:r>
      <w:r>
        <w:t>следующие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индивидуальные,</w:t>
      </w:r>
      <w:r>
        <w:rPr>
          <w:spacing w:val="-67"/>
        </w:rPr>
        <w:t xml:space="preserve"> </w:t>
      </w:r>
      <w:r>
        <w:t>подгрупповые,</w:t>
      </w:r>
      <w:r>
        <w:rPr>
          <w:spacing w:val="1"/>
        </w:rPr>
        <w:t xml:space="preserve"> </w:t>
      </w:r>
      <w:r>
        <w:t>групповые</w:t>
      </w:r>
      <w:r>
        <w:rPr>
          <w:spacing w:val="1"/>
        </w:rPr>
        <w:t xml:space="preserve"> </w:t>
      </w:r>
      <w:r>
        <w:t>и</w:t>
      </w:r>
      <w:r>
        <w:rPr>
          <w:spacing w:val="1"/>
        </w:rPr>
        <w:t xml:space="preserve"> </w:t>
      </w:r>
      <w:r>
        <w:t>фронтальные</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медицинскими</w:t>
      </w:r>
      <w:r>
        <w:rPr>
          <w:spacing w:val="1"/>
        </w:rPr>
        <w:t xml:space="preserve"> </w:t>
      </w:r>
      <w:r>
        <w:t>показаниями.</w:t>
      </w:r>
    </w:p>
    <w:p w:rsidR="008C0BF5" w:rsidRDefault="008C0BF5">
      <w:pPr>
        <w:pStyle w:val="a3"/>
        <w:spacing w:before="1" w:line="276" w:lineRule="auto"/>
        <w:ind w:right="267"/>
      </w:pPr>
    </w:p>
    <w:p w:rsidR="00A85E6E" w:rsidRDefault="00280E87">
      <w:pPr>
        <w:pStyle w:val="a3"/>
        <w:spacing w:line="278" w:lineRule="auto"/>
        <w:ind w:right="266"/>
      </w:pPr>
      <w:r>
        <w:t>В зависимости от структуры нарушений коррекционно-развивающая работа с</w:t>
      </w:r>
      <w:r>
        <w:rPr>
          <w:spacing w:val="1"/>
        </w:rPr>
        <w:t xml:space="preserve"> </w:t>
      </w:r>
      <w:r>
        <w:t>детьми</w:t>
      </w:r>
      <w:r>
        <w:rPr>
          <w:spacing w:val="-1"/>
        </w:rPr>
        <w:t xml:space="preserve"> </w:t>
      </w:r>
      <w:r>
        <w:t>с ОВЗ должна</w:t>
      </w:r>
      <w:r>
        <w:rPr>
          <w:spacing w:val="-1"/>
        </w:rPr>
        <w:t xml:space="preserve"> </w:t>
      </w:r>
      <w:r>
        <w:t>строиться</w:t>
      </w:r>
      <w:r>
        <w:rPr>
          <w:spacing w:val="-3"/>
        </w:rPr>
        <w:t xml:space="preserve"> </w:t>
      </w:r>
      <w:r>
        <w:t>дифференцированно.</w:t>
      </w:r>
    </w:p>
    <w:p w:rsidR="00A85E6E" w:rsidRDefault="00A85E6E">
      <w:pPr>
        <w:pStyle w:val="a3"/>
        <w:spacing w:before="6"/>
        <w:ind w:left="0" w:firstLine="0"/>
        <w:jc w:val="left"/>
        <w:rPr>
          <w:sz w:val="31"/>
        </w:rPr>
      </w:pPr>
    </w:p>
    <w:p w:rsidR="00A85E6E" w:rsidRDefault="00A85E6E">
      <w:pPr>
        <w:pStyle w:val="a3"/>
        <w:spacing w:before="3"/>
        <w:ind w:left="0" w:firstLine="0"/>
        <w:jc w:val="left"/>
        <w:rPr>
          <w:sz w:val="32"/>
        </w:rPr>
      </w:pPr>
    </w:p>
    <w:p w:rsidR="008C0BF5" w:rsidRDefault="008C0BF5">
      <w:pPr>
        <w:pStyle w:val="a3"/>
        <w:spacing w:before="3"/>
        <w:ind w:left="0" w:firstLine="0"/>
        <w:jc w:val="left"/>
        <w:rPr>
          <w:sz w:val="32"/>
        </w:rPr>
      </w:pPr>
    </w:p>
    <w:p w:rsidR="00A85E6E" w:rsidRDefault="00280E87">
      <w:pPr>
        <w:pStyle w:val="a3"/>
        <w:spacing w:line="276" w:lineRule="auto"/>
        <w:ind w:right="264"/>
      </w:pPr>
      <w:r>
        <w:rPr>
          <w:b/>
        </w:rPr>
        <w:t>Для</w:t>
      </w:r>
      <w:r>
        <w:rPr>
          <w:b/>
          <w:spacing w:val="1"/>
        </w:rPr>
        <w:t xml:space="preserve"> </w:t>
      </w:r>
      <w:r>
        <w:rPr>
          <w:b/>
        </w:rPr>
        <w:t>детей</w:t>
      </w:r>
      <w:r>
        <w:rPr>
          <w:b/>
          <w:spacing w:val="1"/>
        </w:rPr>
        <w:t xml:space="preserve"> </w:t>
      </w:r>
      <w:r>
        <w:rPr>
          <w:b/>
        </w:rPr>
        <w:t>с</w:t>
      </w:r>
      <w:r>
        <w:rPr>
          <w:b/>
          <w:spacing w:val="1"/>
        </w:rPr>
        <w:t xml:space="preserve"> </w:t>
      </w:r>
      <w:r>
        <w:rPr>
          <w:b/>
        </w:rPr>
        <w:t>тяжелыми</w:t>
      </w:r>
      <w:r>
        <w:rPr>
          <w:b/>
          <w:spacing w:val="1"/>
        </w:rPr>
        <w:t xml:space="preserve"> </w:t>
      </w:r>
      <w:r>
        <w:rPr>
          <w:b/>
        </w:rPr>
        <w:t>нарушениями</w:t>
      </w:r>
      <w:r>
        <w:rPr>
          <w:b/>
          <w:spacing w:val="1"/>
        </w:rPr>
        <w:t xml:space="preserve"> </w:t>
      </w:r>
      <w:r>
        <w:rPr>
          <w:b/>
        </w:rPr>
        <w:t>речи</w:t>
      </w:r>
      <w:r>
        <w:rPr>
          <w:b/>
          <w:spacing w:val="1"/>
        </w:rPr>
        <w:t xml:space="preserve"> </w:t>
      </w:r>
      <w:r>
        <w:t>обязательно</w:t>
      </w:r>
      <w:r>
        <w:rPr>
          <w:spacing w:val="1"/>
        </w:rPr>
        <w:t xml:space="preserve"> </w:t>
      </w:r>
      <w:r>
        <w:t>должны</w:t>
      </w:r>
      <w:r>
        <w:rPr>
          <w:spacing w:val="1"/>
        </w:rPr>
        <w:t xml:space="preserve"> </w:t>
      </w:r>
      <w:r>
        <w:t>быть</w:t>
      </w:r>
      <w:r>
        <w:rPr>
          <w:spacing w:val="1"/>
        </w:rPr>
        <w:t xml:space="preserve"> </w:t>
      </w:r>
      <w:r>
        <w:t>предусмотрены</w:t>
      </w:r>
      <w:r>
        <w:rPr>
          <w:spacing w:val="1"/>
        </w:rPr>
        <w:t xml:space="preserve"> </w:t>
      </w:r>
      <w:r>
        <w:t>индивидуальные</w:t>
      </w:r>
      <w:r>
        <w:rPr>
          <w:spacing w:val="1"/>
        </w:rPr>
        <w:t xml:space="preserve"> </w:t>
      </w:r>
      <w:r>
        <w:t>(подгрупповые,</w:t>
      </w:r>
      <w:r>
        <w:rPr>
          <w:spacing w:val="1"/>
        </w:rPr>
        <w:t xml:space="preserve"> </w:t>
      </w:r>
      <w:r>
        <w:t>групповые)</w:t>
      </w:r>
      <w:r>
        <w:rPr>
          <w:spacing w:val="1"/>
        </w:rPr>
        <w:t xml:space="preserve"> </w:t>
      </w:r>
      <w:r>
        <w:t>логопедические</w:t>
      </w:r>
      <w:r>
        <w:rPr>
          <w:spacing w:val="1"/>
        </w:rPr>
        <w:t xml:space="preserve"> </w:t>
      </w:r>
      <w:r>
        <w:lastRenderedPageBreak/>
        <w:t>занятия, а также коррекционно-развивающие занятия с другими специалистами, в</w:t>
      </w:r>
      <w:r>
        <w:rPr>
          <w:spacing w:val="1"/>
        </w:rPr>
        <w:t xml:space="preserve"> </w:t>
      </w:r>
      <w:r>
        <w:t>том числе, с педагогом-психологом. Все занятия, кружковая работа должны носить</w:t>
      </w:r>
      <w:r>
        <w:rPr>
          <w:spacing w:val="1"/>
        </w:rPr>
        <w:t xml:space="preserve"> </w:t>
      </w:r>
      <w:r>
        <w:t>коррекционную направленность, реализуемую дифференцировано в соответствии с</w:t>
      </w:r>
      <w:r>
        <w:rPr>
          <w:spacing w:val="1"/>
        </w:rPr>
        <w:t xml:space="preserve"> </w:t>
      </w:r>
      <w:r>
        <w:t>рекомендациями</w:t>
      </w:r>
      <w:r>
        <w:rPr>
          <w:spacing w:val="1"/>
        </w:rPr>
        <w:t xml:space="preserve"> </w:t>
      </w:r>
      <w:r>
        <w:t>ПМПК,</w:t>
      </w:r>
      <w:r>
        <w:rPr>
          <w:spacing w:val="1"/>
        </w:rPr>
        <w:t xml:space="preserve"> </w:t>
      </w:r>
      <w:r>
        <w:t>результатами</w:t>
      </w:r>
      <w:r>
        <w:rPr>
          <w:spacing w:val="1"/>
        </w:rPr>
        <w:t xml:space="preserve"> </w:t>
      </w:r>
      <w:r>
        <w:t>психолого-педагогической</w:t>
      </w:r>
      <w:r>
        <w:rPr>
          <w:spacing w:val="1"/>
        </w:rPr>
        <w:t xml:space="preserve"> </w:t>
      </w:r>
      <w:r>
        <w:t>диагностики.</w:t>
      </w:r>
      <w:r>
        <w:rPr>
          <w:spacing w:val="-67"/>
        </w:rPr>
        <w:t xml:space="preserve"> </w:t>
      </w:r>
      <w:r>
        <w:t>Реализация</w:t>
      </w:r>
      <w:r>
        <w:rPr>
          <w:spacing w:val="1"/>
        </w:rPr>
        <w:t xml:space="preserve"> </w:t>
      </w:r>
      <w:r>
        <w:t>комплексного</w:t>
      </w:r>
      <w:r>
        <w:rPr>
          <w:spacing w:val="1"/>
        </w:rPr>
        <w:t xml:space="preserve"> </w:t>
      </w:r>
      <w:r>
        <w:t>подхода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решающих</w:t>
      </w:r>
      <w:r>
        <w:rPr>
          <w:spacing w:val="1"/>
        </w:rPr>
        <w:t xml:space="preserve"> </w:t>
      </w:r>
      <w:r>
        <w:t>условий</w:t>
      </w:r>
      <w:r>
        <w:rPr>
          <w:spacing w:val="1"/>
        </w:rPr>
        <w:t xml:space="preserve"> </w:t>
      </w:r>
      <w:r>
        <w:t>успешности</w:t>
      </w:r>
      <w:r>
        <w:rPr>
          <w:spacing w:val="-1"/>
        </w:rPr>
        <w:t xml:space="preserve"> </w:t>
      </w:r>
      <w:r>
        <w:t>коррекционной</w:t>
      </w:r>
      <w:r>
        <w:rPr>
          <w:spacing w:val="-4"/>
        </w:rPr>
        <w:t xml:space="preserve"> </w:t>
      </w:r>
      <w:r>
        <w:t>работы</w:t>
      </w:r>
      <w:r>
        <w:rPr>
          <w:spacing w:val="-1"/>
        </w:rPr>
        <w:t xml:space="preserve"> </w:t>
      </w:r>
      <w:r>
        <w:t>в</w:t>
      </w:r>
      <w:r>
        <w:rPr>
          <w:spacing w:val="-2"/>
        </w:rPr>
        <w:t xml:space="preserve"> </w:t>
      </w:r>
      <w:r>
        <w:t>условиях</w:t>
      </w:r>
      <w:r>
        <w:rPr>
          <w:spacing w:val="-4"/>
        </w:rPr>
        <w:t xml:space="preserve"> </w:t>
      </w:r>
      <w:r>
        <w:t>инклюзивного</w:t>
      </w:r>
      <w:r>
        <w:rPr>
          <w:spacing w:val="-2"/>
        </w:rPr>
        <w:t xml:space="preserve"> </w:t>
      </w:r>
      <w:r>
        <w:t>образования.</w:t>
      </w:r>
    </w:p>
    <w:p w:rsidR="00966EA8" w:rsidRDefault="00966EA8" w:rsidP="00966EA8">
      <w:pPr>
        <w:shd w:val="clear" w:color="auto" w:fill="FFFFFF"/>
        <w:spacing w:before="240"/>
        <w:ind w:right="-20" w:firstLine="360"/>
        <w:jc w:val="center"/>
        <w:rPr>
          <w:b/>
          <w:spacing w:val="-1"/>
          <w:sz w:val="28"/>
          <w:szCs w:val="28"/>
        </w:rPr>
      </w:pPr>
      <w:r w:rsidRPr="00687543">
        <w:rPr>
          <w:b/>
          <w:spacing w:val="-1"/>
          <w:sz w:val="28"/>
          <w:szCs w:val="28"/>
        </w:rPr>
        <w:t>Особенности организации образовательной деятельности</w:t>
      </w:r>
    </w:p>
    <w:p w:rsidR="00966EA8" w:rsidRPr="00687543" w:rsidRDefault="00966EA8" w:rsidP="00966EA8">
      <w:pPr>
        <w:shd w:val="clear" w:color="auto" w:fill="FFFFFF"/>
        <w:spacing w:before="240"/>
        <w:ind w:right="-20" w:firstLine="360"/>
        <w:rPr>
          <w:b/>
          <w:spacing w:val="-1"/>
          <w:sz w:val="28"/>
          <w:szCs w:val="28"/>
        </w:rPr>
      </w:pPr>
    </w:p>
    <w:tbl>
      <w:tblPr>
        <w:tblStyle w:val="a8"/>
        <w:tblW w:w="10380" w:type="dxa"/>
        <w:tblLayout w:type="fixed"/>
        <w:tblLook w:val="04A0"/>
      </w:tblPr>
      <w:tblGrid>
        <w:gridCol w:w="633"/>
        <w:gridCol w:w="168"/>
        <w:gridCol w:w="1679"/>
        <w:gridCol w:w="1511"/>
        <w:gridCol w:w="1509"/>
        <w:gridCol w:w="1511"/>
        <w:gridCol w:w="1511"/>
        <w:gridCol w:w="1858"/>
      </w:tblGrid>
      <w:tr w:rsidR="00966EA8" w:rsidRPr="00966EA8" w:rsidTr="008C0BF5">
        <w:trPr>
          <w:trHeight w:val="199"/>
        </w:trPr>
        <w:tc>
          <w:tcPr>
            <w:tcW w:w="633" w:type="dxa"/>
            <w:vMerge w:val="restart"/>
          </w:tcPr>
          <w:p w:rsidR="00966EA8" w:rsidRPr="00966EA8" w:rsidRDefault="00966EA8" w:rsidP="00966EA8">
            <w:pPr>
              <w:rPr>
                <w:sz w:val="28"/>
                <w:szCs w:val="28"/>
              </w:rPr>
            </w:pPr>
            <w:r w:rsidRPr="00966EA8">
              <w:rPr>
                <w:sz w:val="28"/>
                <w:szCs w:val="28"/>
              </w:rPr>
              <w:t xml:space="preserve">№ </w:t>
            </w:r>
            <w:proofErr w:type="spellStart"/>
            <w:proofErr w:type="gramStart"/>
            <w:r w:rsidRPr="00966EA8">
              <w:rPr>
                <w:sz w:val="28"/>
                <w:szCs w:val="28"/>
              </w:rPr>
              <w:t>п</w:t>
            </w:r>
            <w:proofErr w:type="spellEnd"/>
            <w:proofErr w:type="gramEnd"/>
            <w:r w:rsidRPr="00966EA8">
              <w:rPr>
                <w:sz w:val="28"/>
                <w:szCs w:val="28"/>
              </w:rPr>
              <w:t>/</w:t>
            </w:r>
            <w:proofErr w:type="spellStart"/>
            <w:r w:rsidRPr="00966EA8">
              <w:rPr>
                <w:sz w:val="28"/>
                <w:szCs w:val="28"/>
              </w:rPr>
              <w:t>п</w:t>
            </w:r>
            <w:proofErr w:type="spellEnd"/>
          </w:p>
        </w:tc>
        <w:tc>
          <w:tcPr>
            <w:tcW w:w="1847" w:type="dxa"/>
            <w:gridSpan w:val="2"/>
            <w:vMerge w:val="restart"/>
          </w:tcPr>
          <w:p w:rsidR="00966EA8" w:rsidRPr="00966EA8" w:rsidRDefault="00966EA8" w:rsidP="00966EA8">
            <w:pPr>
              <w:rPr>
                <w:sz w:val="28"/>
                <w:szCs w:val="28"/>
              </w:rPr>
            </w:pPr>
            <w:r w:rsidRPr="00966EA8">
              <w:rPr>
                <w:sz w:val="28"/>
                <w:szCs w:val="28"/>
              </w:rPr>
              <w:t>Образовательные области / дисциплины</w:t>
            </w:r>
          </w:p>
        </w:tc>
        <w:tc>
          <w:tcPr>
            <w:tcW w:w="7899" w:type="dxa"/>
            <w:gridSpan w:val="5"/>
          </w:tcPr>
          <w:p w:rsidR="00966EA8" w:rsidRPr="00966EA8" w:rsidRDefault="00966EA8" w:rsidP="00966EA8">
            <w:pPr>
              <w:rPr>
                <w:sz w:val="28"/>
                <w:szCs w:val="28"/>
              </w:rPr>
            </w:pPr>
            <w:r w:rsidRPr="00966EA8">
              <w:rPr>
                <w:sz w:val="28"/>
                <w:szCs w:val="28"/>
              </w:rPr>
              <w:t xml:space="preserve">Количество образовательных ситуаций </w:t>
            </w:r>
          </w:p>
          <w:p w:rsidR="00966EA8" w:rsidRPr="00966EA8" w:rsidRDefault="00966EA8" w:rsidP="00966EA8">
            <w:pPr>
              <w:rPr>
                <w:sz w:val="28"/>
                <w:szCs w:val="28"/>
              </w:rPr>
            </w:pPr>
            <w:r w:rsidRPr="00966EA8">
              <w:rPr>
                <w:sz w:val="28"/>
                <w:szCs w:val="28"/>
              </w:rPr>
              <w:t>и занятий в неделю</w:t>
            </w:r>
          </w:p>
        </w:tc>
      </w:tr>
      <w:tr w:rsidR="00966EA8" w:rsidRPr="00966EA8" w:rsidTr="008C0BF5">
        <w:trPr>
          <w:trHeight w:val="1613"/>
        </w:trPr>
        <w:tc>
          <w:tcPr>
            <w:tcW w:w="633" w:type="dxa"/>
            <w:vMerge/>
          </w:tcPr>
          <w:p w:rsidR="00966EA8" w:rsidRPr="00966EA8" w:rsidRDefault="00966EA8" w:rsidP="00966EA8">
            <w:pPr>
              <w:rPr>
                <w:sz w:val="28"/>
                <w:szCs w:val="28"/>
              </w:rPr>
            </w:pPr>
          </w:p>
        </w:tc>
        <w:tc>
          <w:tcPr>
            <w:tcW w:w="1847" w:type="dxa"/>
            <w:gridSpan w:val="2"/>
            <w:vMerge/>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r w:rsidRPr="00966EA8">
              <w:rPr>
                <w:sz w:val="28"/>
                <w:szCs w:val="28"/>
              </w:rPr>
              <w:t>Первая младшая группа</w:t>
            </w:r>
          </w:p>
        </w:tc>
        <w:tc>
          <w:tcPr>
            <w:tcW w:w="1509" w:type="dxa"/>
          </w:tcPr>
          <w:p w:rsidR="00966EA8" w:rsidRPr="00966EA8" w:rsidRDefault="00966EA8" w:rsidP="00966EA8">
            <w:pPr>
              <w:rPr>
                <w:sz w:val="28"/>
                <w:szCs w:val="28"/>
              </w:rPr>
            </w:pPr>
            <w:r w:rsidRPr="00966EA8">
              <w:rPr>
                <w:sz w:val="28"/>
                <w:szCs w:val="28"/>
              </w:rPr>
              <w:t>Младшая группа</w:t>
            </w:r>
          </w:p>
        </w:tc>
        <w:tc>
          <w:tcPr>
            <w:tcW w:w="1511" w:type="dxa"/>
          </w:tcPr>
          <w:p w:rsidR="00966EA8" w:rsidRPr="00966EA8" w:rsidRDefault="00966EA8" w:rsidP="00966EA8">
            <w:pPr>
              <w:rPr>
                <w:sz w:val="28"/>
                <w:szCs w:val="28"/>
              </w:rPr>
            </w:pPr>
            <w:r w:rsidRPr="00966EA8">
              <w:rPr>
                <w:sz w:val="28"/>
                <w:szCs w:val="28"/>
              </w:rPr>
              <w:t>Средняя группа</w:t>
            </w:r>
          </w:p>
        </w:tc>
        <w:tc>
          <w:tcPr>
            <w:tcW w:w="1511" w:type="dxa"/>
          </w:tcPr>
          <w:p w:rsidR="00966EA8" w:rsidRPr="00966EA8" w:rsidRDefault="00966EA8" w:rsidP="00966EA8">
            <w:pPr>
              <w:rPr>
                <w:sz w:val="28"/>
                <w:szCs w:val="28"/>
              </w:rPr>
            </w:pPr>
            <w:r w:rsidRPr="00966EA8">
              <w:rPr>
                <w:sz w:val="28"/>
                <w:szCs w:val="28"/>
              </w:rPr>
              <w:t>Старшая группа</w:t>
            </w:r>
          </w:p>
        </w:tc>
        <w:tc>
          <w:tcPr>
            <w:tcW w:w="1858" w:type="dxa"/>
          </w:tcPr>
          <w:p w:rsidR="00966EA8" w:rsidRPr="00966EA8" w:rsidRDefault="00966EA8" w:rsidP="00966EA8">
            <w:pPr>
              <w:rPr>
                <w:sz w:val="28"/>
                <w:szCs w:val="28"/>
              </w:rPr>
            </w:pPr>
            <w:proofErr w:type="spellStart"/>
            <w:proofErr w:type="gramStart"/>
            <w:r w:rsidRPr="00966EA8">
              <w:rPr>
                <w:sz w:val="28"/>
                <w:szCs w:val="28"/>
              </w:rPr>
              <w:t>Подготови-тельная</w:t>
            </w:r>
            <w:proofErr w:type="spellEnd"/>
            <w:proofErr w:type="gramEnd"/>
            <w:r w:rsidRPr="00966EA8">
              <w:rPr>
                <w:sz w:val="28"/>
                <w:szCs w:val="28"/>
              </w:rPr>
              <w:t xml:space="preserve"> группа, комбинированная </w:t>
            </w:r>
          </w:p>
        </w:tc>
      </w:tr>
      <w:tr w:rsidR="00966EA8" w:rsidRPr="00966EA8" w:rsidTr="008C0BF5">
        <w:trPr>
          <w:trHeight w:val="199"/>
        </w:trPr>
        <w:tc>
          <w:tcPr>
            <w:tcW w:w="10380" w:type="dxa"/>
            <w:gridSpan w:val="8"/>
          </w:tcPr>
          <w:p w:rsidR="00966EA8" w:rsidRPr="00966EA8" w:rsidRDefault="00966EA8" w:rsidP="00966EA8">
            <w:pPr>
              <w:rPr>
                <w:sz w:val="28"/>
                <w:szCs w:val="28"/>
              </w:rPr>
            </w:pPr>
            <w:r w:rsidRPr="00966EA8">
              <w:rPr>
                <w:sz w:val="28"/>
                <w:szCs w:val="28"/>
              </w:rPr>
              <w:t>Основное  содержание  образования</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1.</w:t>
            </w:r>
          </w:p>
        </w:tc>
        <w:tc>
          <w:tcPr>
            <w:tcW w:w="9579" w:type="dxa"/>
            <w:gridSpan w:val="6"/>
          </w:tcPr>
          <w:p w:rsidR="00966EA8" w:rsidRPr="00966EA8" w:rsidRDefault="00966EA8" w:rsidP="00966EA8">
            <w:pPr>
              <w:rPr>
                <w:sz w:val="28"/>
                <w:szCs w:val="28"/>
              </w:rPr>
            </w:pPr>
            <w:r w:rsidRPr="00966EA8">
              <w:rPr>
                <w:sz w:val="28"/>
                <w:szCs w:val="28"/>
              </w:rPr>
              <w:t>Физическое развитие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1.1</w:t>
            </w:r>
          </w:p>
        </w:tc>
        <w:tc>
          <w:tcPr>
            <w:tcW w:w="1679" w:type="dxa"/>
          </w:tcPr>
          <w:p w:rsidR="00966EA8" w:rsidRPr="00966EA8" w:rsidRDefault="00966EA8" w:rsidP="00966EA8">
            <w:pPr>
              <w:rPr>
                <w:sz w:val="28"/>
                <w:szCs w:val="28"/>
              </w:rPr>
            </w:pPr>
            <w:r w:rsidRPr="00966EA8">
              <w:rPr>
                <w:sz w:val="28"/>
                <w:szCs w:val="28"/>
              </w:rPr>
              <w:t xml:space="preserve">Физическая культура </w:t>
            </w:r>
          </w:p>
          <w:p w:rsidR="00966EA8" w:rsidRPr="00966EA8" w:rsidRDefault="00966EA8" w:rsidP="00966EA8">
            <w:pPr>
              <w:rPr>
                <w:sz w:val="28"/>
                <w:szCs w:val="28"/>
              </w:rPr>
            </w:pPr>
          </w:p>
          <w:p w:rsidR="00966EA8" w:rsidRPr="00966EA8" w:rsidRDefault="00966EA8" w:rsidP="00966EA8">
            <w:pPr>
              <w:rPr>
                <w:sz w:val="28"/>
                <w:szCs w:val="28"/>
              </w:rPr>
            </w:pPr>
          </w:p>
        </w:tc>
        <w:tc>
          <w:tcPr>
            <w:tcW w:w="1511" w:type="dxa"/>
          </w:tcPr>
          <w:p w:rsidR="00966EA8" w:rsidRPr="00966EA8" w:rsidRDefault="00966EA8" w:rsidP="00966EA8">
            <w:pPr>
              <w:rPr>
                <w:sz w:val="28"/>
                <w:szCs w:val="28"/>
              </w:rPr>
            </w:pPr>
            <w:r w:rsidRPr="00966EA8">
              <w:rPr>
                <w:sz w:val="28"/>
                <w:szCs w:val="28"/>
              </w:rPr>
              <w:t>3 занятия</w:t>
            </w:r>
          </w:p>
          <w:p w:rsidR="00966EA8" w:rsidRPr="00966EA8" w:rsidRDefault="00966EA8" w:rsidP="00966EA8">
            <w:pPr>
              <w:rPr>
                <w:sz w:val="28"/>
                <w:szCs w:val="28"/>
              </w:rPr>
            </w:pPr>
            <w:r w:rsidRPr="00966EA8">
              <w:rPr>
                <w:sz w:val="28"/>
                <w:szCs w:val="28"/>
              </w:rPr>
              <w:t xml:space="preserve"> </w:t>
            </w:r>
          </w:p>
        </w:tc>
        <w:tc>
          <w:tcPr>
            <w:tcW w:w="1509" w:type="dxa"/>
          </w:tcPr>
          <w:p w:rsidR="00966EA8" w:rsidRPr="00966EA8" w:rsidRDefault="00966EA8" w:rsidP="00966EA8">
            <w:pPr>
              <w:rPr>
                <w:sz w:val="28"/>
                <w:szCs w:val="28"/>
              </w:rPr>
            </w:pPr>
            <w:r w:rsidRPr="00966EA8">
              <w:rPr>
                <w:sz w:val="28"/>
                <w:szCs w:val="28"/>
              </w:rPr>
              <w:t>3 занятия</w:t>
            </w:r>
          </w:p>
          <w:p w:rsidR="00966EA8" w:rsidRPr="00966EA8" w:rsidRDefault="00966EA8" w:rsidP="00966EA8">
            <w:pPr>
              <w:rPr>
                <w:sz w:val="28"/>
                <w:szCs w:val="28"/>
              </w:rPr>
            </w:pPr>
            <w:r w:rsidRPr="00966EA8">
              <w:rPr>
                <w:sz w:val="28"/>
                <w:szCs w:val="28"/>
              </w:rPr>
              <w:t xml:space="preserve"> </w:t>
            </w:r>
          </w:p>
        </w:tc>
        <w:tc>
          <w:tcPr>
            <w:tcW w:w="1511" w:type="dxa"/>
          </w:tcPr>
          <w:p w:rsidR="00966EA8" w:rsidRPr="00966EA8" w:rsidRDefault="00966EA8" w:rsidP="00966EA8">
            <w:pPr>
              <w:rPr>
                <w:sz w:val="28"/>
                <w:szCs w:val="28"/>
              </w:rPr>
            </w:pPr>
            <w:r w:rsidRPr="00966EA8">
              <w:rPr>
                <w:sz w:val="28"/>
                <w:szCs w:val="28"/>
              </w:rPr>
              <w:t>3 занятия</w:t>
            </w:r>
          </w:p>
          <w:p w:rsidR="00966EA8" w:rsidRPr="00966EA8" w:rsidRDefault="00966EA8" w:rsidP="00966EA8">
            <w:pPr>
              <w:rPr>
                <w:sz w:val="28"/>
                <w:szCs w:val="28"/>
              </w:rPr>
            </w:pPr>
            <w:r w:rsidRPr="00966EA8">
              <w:rPr>
                <w:sz w:val="28"/>
                <w:szCs w:val="28"/>
              </w:rPr>
              <w:t xml:space="preserve"> </w:t>
            </w:r>
          </w:p>
        </w:tc>
        <w:tc>
          <w:tcPr>
            <w:tcW w:w="1511" w:type="dxa"/>
          </w:tcPr>
          <w:p w:rsidR="00966EA8" w:rsidRPr="00966EA8" w:rsidRDefault="00966EA8" w:rsidP="00966EA8">
            <w:pPr>
              <w:rPr>
                <w:sz w:val="28"/>
                <w:szCs w:val="28"/>
              </w:rPr>
            </w:pPr>
            <w:r w:rsidRPr="00966EA8">
              <w:rPr>
                <w:sz w:val="28"/>
                <w:szCs w:val="28"/>
              </w:rPr>
              <w:t>3 занятия, одно из которых проводится на открытом воздухе</w:t>
            </w:r>
          </w:p>
        </w:tc>
        <w:tc>
          <w:tcPr>
            <w:tcW w:w="1858" w:type="dxa"/>
          </w:tcPr>
          <w:p w:rsidR="00966EA8" w:rsidRPr="00966EA8" w:rsidRDefault="00966EA8" w:rsidP="00966EA8">
            <w:pPr>
              <w:rPr>
                <w:sz w:val="28"/>
                <w:szCs w:val="28"/>
              </w:rPr>
            </w:pPr>
            <w:r w:rsidRPr="00966EA8">
              <w:rPr>
                <w:sz w:val="28"/>
                <w:szCs w:val="28"/>
              </w:rPr>
              <w:t>3 занятия, одно из которых проводится на открытом воздухе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2.</w:t>
            </w:r>
          </w:p>
        </w:tc>
        <w:tc>
          <w:tcPr>
            <w:tcW w:w="9579" w:type="dxa"/>
            <w:gridSpan w:val="6"/>
          </w:tcPr>
          <w:p w:rsidR="00966EA8" w:rsidRPr="00966EA8" w:rsidRDefault="00966EA8" w:rsidP="00966EA8">
            <w:pPr>
              <w:rPr>
                <w:sz w:val="28"/>
                <w:szCs w:val="28"/>
              </w:rPr>
            </w:pPr>
            <w:r w:rsidRPr="00966EA8">
              <w:rPr>
                <w:sz w:val="28"/>
                <w:szCs w:val="28"/>
              </w:rPr>
              <w:t>Речевое развитие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2.1</w:t>
            </w:r>
          </w:p>
        </w:tc>
        <w:tc>
          <w:tcPr>
            <w:tcW w:w="1679" w:type="dxa"/>
          </w:tcPr>
          <w:p w:rsidR="00966EA8" w:rsidRPr="00966EA8" w:rsidRDefault="00966EA8" w:rsidP="00966EA8">
            <w:pPr>
              <w:rPr>
                <w:sz w:val="28"/>
                <w:szCs w:val="28"/>
              </w:rPr>
            </w:pPr>
            <w:r w:rsidRPr="00966EA8">
              <w:rPr>
                <w:sz w:val="28"/>
                <w:szCs w:val="28"/>
              </w:rPr>
              <w:t>Развитие речи</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а также во всех образовательных ситуациях</w:t>
            </w:r>
          </w:p>
        </w:tc>
        <w:tc>
          <w:tcPr>
            <w:tcW w:w="1509"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а также во всех образовательных ситуациях</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а также во всех образовательных ситуациях</w:t>
            </w:r>
          </w:p>
        </w:tc>
        <w:tc>
          <w:tcPr>
            <w:tcW w:w="1511"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образовательные ситуации, а также во всех образовательных ситуациях</w:t>
            </w:r>
          </w:p>
        </w:tc>
        <w:tc>
          <w:tcPr>
            <w:tcW w:w="1858"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образовательные ситуации, а также во всех </w:t>
            </w:r>
            <w:proofErr w:type="spellStart"/>
            <w:proofErr w:type="gramStart"/>
            <w:r w:rsidRPr="00966EA8">
              <w:rPr>
                <w:sz w:val="28"/>
                <w:szCs w:val="28"/>
              </w:rPr>
              <w:t>образователь-ных</w:t>
            </w:r>
            <w:proofErr w:type="spellEnd"/>
            <w:proofErr w:type="gramEnd"/>
            <w:r w:rsidRPr="00966EA8">
              <w:rPr>
                <w:sz w:val="28"/>
                <w:szCs w:val="28"/>
              </w:rPr>
              <w:t xml:space="preserve"> ситуациях</w:t>
            </w:r>
          </w:p>
        </w:tc>
      </w:tr>
      <w:tr w:rsidR="00966EA8" w:rsidRPr="00966EA8" w:rsidTr="008C0BF5">
        <w:trPr>
          <w:trHeight w:val="2232"/>
        </w:trPr>
        <w:tc>
          <w:tcPr>
            <w:tcW w:w="801" w:type="dxa"/>
            <w:gridSpan w:val="2"/>
          </w:tcPr>
          <w:p w:rsidR="00966EA8" w:rsidRPr="00966EA8" w:rsidRDefault="00966EA8" w:rsidP="00966EA8">
            <w:pPr>
              <w:rPr>
                <w:sz w:val="28"/>
                <w:szCs w:val="28"/>
              </w:rPr>
            </w:pPr>
            <w:r w:rsidRPr="00966EA8">
              <w:rPr>
                <w:sz w:val="28"/>
                <w:szCs w:val="28"/>
              </w:rPr>
              <w:t>2.2</w:t>
            </w:r>
          </w:p>
        </w:tc>
        <w:tc>
          <w:tcPr>
            <w:tcW w:w="1679" w:type="dxa"/>
          </w:tcPr>
          <w:p w:rsidR="00966EA8" w:rsidRPr="00966EA8" w:rsidRDefault="00966EA8" w:rsidP="00966EA8">
            <w:pPr>
              <w:rPr>
                <w:sz w:val="28"/>
                <w:szCs w:val="28"/>
              </w:rPr>
            </w:pPr>
            <w:r w:rsidRPr="00966EA8">
              <w:rPr>
                <w:sz w:val="28"/>
                <w:szCs w:val="28"/>
              </w:rPr>
              <w:t>Подготовка к обучению грамоте</w:t>
            </w:r>
          </w:p>
          <w:p w:rsidR="00966EA8" w:rsidRPr="00966EA8" w:rsidRDefault="00966EA8" w:rsidP="00966EA8">
            <w:pPr>
              <w:rPr>
                <w:sz w:val="28"/>
                <w:szCs w:val="28"/>
              </w:rPr>
            </w:pPr>
          </w:p>
        </w:tc>
        <w:tc>
          <w:tcPr>
            <w:tcW w:w="1511" w:type="dxa"/>
          </w:tcPr>
          <w:p w:rsidR="00966EA8" w:rsidRPr="00966EA8" w:rsidRDefault="00966EA8" w:rsidP="00966EA8">
            <w:pPr>
              <w:rPr>
                <w:sz w:val="28"/>
                <w:szCs w:val="28"/>
              </w:rPr>
            </w:pPr>
          </w:p>
        </w:tc>
        <w:tc>
          <w:tcPr>
            <w:tcW w:w="1509" w:type="dxa"/>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proofErr w:type="spellStart"/>
            <w:proofErr w:type="gramStart"/>
            <w:r w:rsidRPr="00966EA8">
              <w:rPr>
                <w:sz w:val="28"/>
                <w:szCs w:val="28"/>
              </w:rPr>
              <w:t>образова-тельная</w:t>
            </w:r>
            <w:proofErr w:type="spellEnd"/>
            <w:proofErr w:type="gramEnd"/>
            <w:r w:rsidRPr="00966EA8">
              <w:rPr>
                <w:sz w:val="28"/>
                <w:szCs w:val="28"/>
              </w:rPr>
              <w:t xml:space="preserve"> ситуация в 2 недели</w:t>
            </w:r>
          </w:p>
        </w:tc>
        <w:tc>
          <w:tcPr>
            <w:tcW w:w="1858"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proofErr w:type="spellStart"/>
            <w:proofErr w:type="gramStart"/>
            <w:r w:rsidRPr="00966EA8">
              <w:rPr>
                <w:sz w:val="28"/>
                <w:szCs w:val="28"/>
              </w:rPr>
              <w:t>образова-тельная</w:t>
            </w:r>
            <w:proofErr w:type="spellEnd"/>
            <w:proofErr w:type="gramEnd"/>
            <w:r w:rsidRPr="00966EA8">
              <w:rPr>
                <w:sz w:val="28"/>
                <w:szCs w:val="28"/>
              </w:rPr>
              <w:t xml:space="preserve"> ситуация в 2 недели</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2.3</w:t>
            </w:r>
          </w:p>
        </w:tc>
        <w:tc>
          <w:tcPr>
            <w:tcW w:w="1679" w:type="dxa"/>
          </w:tcPr>
          <w:p w:rsidR="00966EA8" w:rsidRPr="00966EA8" w:rsidRDefault="00966EA8" w:rsidP="00966EA8">
            <w:pPr>
              <w:rPr>
                <w:sz w:val="28"/>
                <w:szCs w:val="28"/>
              </w:rPr>
            </w:pPr>
            <w:r w:rsidRPr="00966EA8">
              <w:rPr>
                <w:sz w:val="28"/>
                <w:szCs w:val="28"/>
              </w:rPr>
              <w:t>Чтение художестве</w:t>
            </w:r>
            <w:r w:rsidRPr="00966EA8">
              <w:rPr>
                <w:sz w:val="28"/>
                <w:szCs w:val="28"/>
              </w:rPr>
              <w:lastRenderedPageBreak/>
              <w:t>нной литературы</w:t>
            </w:r>
          </w:p>
        </w:tc>
        <w:tc>
          <w:tcPr>
            <w:tcW w:w="1511" w:type="dxa"/>
          </w:tcPr>
          <w:p w:rsidR="00966EA8" w:rsidRPr="00966EA8" w:rsidRDefault="00966EA8" w:rsidP="00966EA8">
            <w:pPr>
              <w:rPr>
                <w:sz w:val="28"/>
                <w:szCs w:val="28"/>
              </w:rPr>
            </w:pPr>
            <w:r w:rsidRPr="00966EA8">
              <w:rPr>
                <w:sz w:val="28"/>
                <w:szCs w:val="28"/>
              </w:rPr>
              <w:lastRenderedPageBreak/>
              <w:t>1</w:t>
            </w:r>
          </w:p>
          <w:p w:rsidR="00966EA8" w:rsidRPr="00966EA8" w:rsidRDefault="00966EA8" w:rsidP="00966EA8">
            <w:pPr>
              <w:rPr>
                <w:sz w:val="28"/>
                <w:szCs w:val="28"/>
              </w:rPr>
            </w:pPr>
            <w:r w:rsidRPr="00966EA8">
              <w:rPr>
                <w:sz w:val="28"/>
                <w:szCs w:val="28"/>
              </w:rPr>
              <w:t>образоват</w:t>
            </w:r>
            <w:r w:rsidRPr="00966EA8">
              <w:rPr>
                <w:sz w:val="28"/>
                <w:szCs w:val="28"/>
              </w:rPr>
              <w:lastRenderedPageBreak/>
              <w:t>ельная ситуация в 2 недели</w:t>
            </w:r>
          </w:p>
        </w:tc>
        <w:tc>
          <w:tcPr>
            <w:tcW w:w="1509" w:type="dxa"/>
          </w:tcPr>
          <w:p w:rsidR="00966EA8" w:rsidRPr="00966EA8" w:rsidRDefault="00966EA8" w:rsidP="00966EA8">
            <w:pPr>
              <w:rPr>
                <w:sz w:val="28"/>
                <w:szCs w:val="28"/>
              </w:rPr>
            </w:pPr>
            <w:r w:rsidRPr="00966EA8">
              <w:rPr>
                <w:sz w:val="28"/>
                <w:szCs w:val="28"/>
              </w:rPr>
              <w:lastRenderedPageBreak/>
              <w:t>1</w:t>
            </w:r>
          </w:p>
          <w:p w:rsidR="00966EA8" w:rsidRPr="00966EA8" w:rsidRDefault="00966EA8" w:rsidP="00966EA8">
            <w:pPr>
              <w:rPr>
                <w:sz w:val="28"/>
                <w:szCs w:val="28"/>
              </w:rPr>
            </w:pPr>
            <w:r w:rsidRPr="00966EA8">
              <w:rPr>
                <w:sz w:val="28"/>
                <w:szCs w:val="28"/>
              </w:rPr>
              <w:t>образоват</w:t>
            </w:r>
            <w:r w:rsidRPr="00966EA8">
              <w:rPr>
                <w:sz w:val="28"/>
                <w:szCs w:val="28"/>
              </w:rPr>
              <w:lastRenderedPageBreak/>
              <w:t>ельная ситуация в 2 недели</w:t>
            </w:r>
          </w:p>
        </w:tc>
        <w:tc>
          <w:tcPr>
            <w:tcW w:w="1511" w:type="dxa"/>
          </w:tcPr>
          <w:p w:rsidR="00966EA8" w:rsidRPr="00966EA8" w:rsidRDefault="00966EA8" w:rsidP="00966EA8">
            <w:pPr>
              <w:rPr>
                <w:sz w:val="28"/>
                <w:szCs w:val="28"/>
              </w:rPr>
            </w:pPr>
            <w:r w:rsidRPr="00966EA8">
              <w:rPr>
                <w:sz w:val="28"/>
                <w:szCs w:val="28"/>
              </w:rPr>
              <w:lastRenderedPageBreak/>
              <w:t>1 образоват</w:t>
            </w:r>
            <w:r w:rsidRPr="00966EA8">
              <w:rPr>
                <w:sz w:val="28"/>
                <w:szCs w:val="28"/>
              </w:rPr>
              <w:lastRenderedPageBreak/>
              <w:t>ельная ситуация</w:t>
            </w:r>
          </w:p>
          <w:p w:rsidR="00966EA8" w:rsidRPr="00966EA8" w:rsidRDefault="00966EA8" w:rsidP="00966EA8">
            <w:pPr>
              <w:rPr>
                <w:sz w:val="28"/>
                <w:szCs w:val="28"/>
              </w:rPr>
            </w:pPr>
            <w:r w:rsidRPr="00966EA8">
              <w:rPr>
                <w:sz w:val="28"/>
                <w:szCs w:val="28"/>
              </w:rPr>
              <w:t>в 2 недели</w:t>
            </w:r>
          </w:p>
        </w:tc>
        <w:tc>
          <w:tcPr>
            <w:tcW w:w="1511" w:type="dxa"/>
          </w:tcPr>
          <w:p w:rsidR="00966EA8" w:rsidRPr="00966EA8" w:rsidRDefault="00966EA8" w:rsidP="00966EA8">
            <w:pPr>
              <w:rPr>
                <w:sz w:val="28"/>
                <w:szCs w:val="28"/>
              </w:rPr>
            </w:pPr>
            <w:r w:rsidRPr="00966EA8">
              <w:rPr>
                <w:sz w:val="28"/>
                <w:szCs w:val="28"/>
              </w:rPr>
              <w:lastRenderedPageBreak/>
              <w:t>1</w:t>
            </w:r>
          </w:p>
          <w:p w:rsidR="00966EA8" w:rsidRPr="00966EA8" w:rsidRDefault="00966EA8" w:rsidP="00966EA8">
            <w:pPr>
              <w:rPr>
                <w:sz w:val="28"/>
                <w:szCs w:val="28"/>
              </w:rPr>
            </w:pPr>
            <w:r w:rsidRPr="00966EA8">
              <w:rPr>
                <w:sz w:val="28"/>
                <w:szCs w:val="28"/>
              </w:rPr>
              <w:t>образоват</w:t>
            </w:r>
            <w:r w:rsidRPr="00966EA8">
              <w:rPr>
                <w:sz w:val="28"/>
                <w:szCs w:val="28"/>
              </w:rPr>
              <w:lastRenderedPageBreak/>
              <w:t>ельная ситуация в 2 недели</w:t>
            </w:r>
          </w:p>
        </w:tc>
        <w:tc>
          <w:tcPr>
            <w:tcW w:w="1858" w:type="dxa"/>
          </w:tcPr>
          <w:p w:rsidR="00966EA8" w:rsidRPr="00966EA8" w:rsidRDefault="00966EA8" w:rsidP="00966EA8">
            <w:pPr>
              <w:rPr>
                <w:sz w:val="28"/>
                <w:szCs w:val="28"/>
              </w:rPr>
            </w:pPr>
            <w:r w:rsidRPr="00966EA8">
              <w:rPr>
                <w:sz w:val="28"/>
                <w:szCs w:val="28"/>
              </w:rPr>
              <w:lastRenderedPageBreak/>
              <w:t>1</w:t>
            </w:r>
          </w:p>
          <w:p w:rsidR="00966EA8" w:rsidRPr="00966EA8" w:rsidRDefault="00966EA8" w:rsidP="00966EA8">
            <w:pPr>
              <w:rPr>
                <w:sz w:val="28"/>
                <w:szCs w:val="28"/>
              </w:rPr>
            </w:pPr>
            <w:r w:rsidRPr="00966EA8">
              <w:rPr>
                <w:sz w:val="28"/>
                <w:szCs w:val="28"/>
              </w:rPr>
              <w:t>образователь</w:t>
            </w:r>
            <w:r w:rsidRPr="00966EA8">
              <w:rPr>
                <w:sz w:val="28"/>
                <w:szCs w:val="28"/>
              </w:rPr>
              <w:lastRenderedPageBreak/>
              <w:t>ная ситуация в 2 недели</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lastRenderedPageBreak/>
              <w:t>3</w:t>
            </w:r>
          </w:p>
        </w:tc>
        <w:tc>
          <w:tcPr>
            <w:tcW w:w="9579" w:type="dxa"/>
            <w:gridSpan w:val="6"/>
          </w:tcPr>
          <w:p w:rsidR="00966EA8" w:rsidRPr="00966EA8" w:rsidRDefault="00966EA8" w:rsidP="00966EA8">
            <w:pPr>
              <w:rPr>
                <w:sz w:val="28"/>
                <w:szCs w:val="28"/>
              </w:rPr>
            </w:pPr>
            <w:r w:rsidRPr="00966EA8">
              <w:rPr>
                <w:sz w:val="28"/>
                <w:szCs w:val="28"/>
              </w:rPr>
              <w:t>Социально-коммуникативное развитие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3.1</w:t>
            </w:r>
          </w:p>
        </w:tc>
        <w:tc>
          <w:tcPr>
            <w:tcW w:w="1679" w:type="dxa"/>
          </w:tcPr>
          <w:p w:rsidR="00966EA8" w:rsidRPr="00966EA8" w:rsidRDefault="00966EA8" w:rsidP="00966EA8">
            <w:pPr>
              <w:rPr>
                <w:sz w:val="28"/>
                <w:szCs w:val="28"/>
              </w:rPr>
            </w:pPr>
            <w:r w:rsidRPr="00966EA8">
              <w:rPr>
                <w:sz w:val="28"/>
                <w:szCs w:val="28"/>
              </w:rPr>
              <w:t xml:space="preserve">Познавательно </w:t>
            </w:r>
            <w:proofErr w:type="gramStart"/>
            <w:r w:rsidRPr="00966EA8">
              <w:rPr>
                <w:sz w:val="28"/>
                <w:szCs w:val="28"/>
              </w:rPr>
              <w:t>–и</w:t>
            </w:r>
            <w:proofErr w:type="gramEnd"/>
            <w:r w:rsidRPr="00966EA8">
              <w:rPr>
                <w:sz w:val="28"/>
                <w:szCs w:val="28"/>
              </w:rPr>
              <w:t xml:space="preserve">сследовательская деятельность, экспериментирование. Познание предметного и социального мира, освоение безопасного поведения.  </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в 2 недели</w:t>
            </w:r>
          </w:p>
        </w:tc>
        <w:tc>
          <w:tcPr>
            <w:tcW w:w="1509"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в 2 недели</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 в 2 недели</w:t>
            </w:r>
          </w:p>
        </w:tc>
        <w:tc>
          <w:tcPr>
            <w:tcW w:w="1511"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образовательные ситуации  </w:t>
            </w:r>
          </w:p>
        </w:tc>
        <w:tc>
          <w:tcPr>
            <w:tcW w:w="1858"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образовательные ситуации  </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4</w:t>
            </w:r>
          </w:p>
        </w:tc>
        <w:tc>
          <w:tcPr>
            <w:tcW w:w="9579" w:type="dxa"/>
            <w:gridSpan w:val="6"/>
          </w:tcPr>
          <w:p w:rsidR="00966EA8" w:rsidRPr="00966EA8" w:rsidRDefault="00966EA8" w:rsidP="00966EA8">
            <w:pPr>
              <w:rPr>
                <w:sz w:val="28"/>
                <w:szCs w:val="28"/>
              </w:rPr>
            </w:pPr>
            <w:r w:rsidRPr="00966EA8">
              <w:rPr>
                <w:sz w:val="28"/>
                <w:szCs w:val="28"/>
              </w:rPr>
              <w:t>Познавательное развитие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4.1.</w:t>
            </w:r>
          </w:p>
        </w:tc>
        <w:tc>
          <w:tcPr>
            <w:tcW w:w="1679" w:type="dxa"/>
          </w:tcPr>
          <w:p w:rsidR="00966EA8" w:rsidRPr="00966EA8" w:rsidRDefault="00966EA8" w:rsidP="00966EA8">
            <w:pPr>
              <w:rPr>
                <w:sz w:val="28"/>
                <w:szCs w:val="28"/>
              </w:rPr>
            </w:pPr>
            <w:r w:rsidRPr="00966EA8">
              <w:rPr>
                <w:sz w:val="28"/>
                <w:szCs w:val="28"/>
              </w:rPr>
              <w:t>Математическое и сенсорное развитие</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 xml:space="preserve">образовательная ситуация </w:t>
            </w:r>
          </w:p>
        </w:tc>
        <w:tc>
          <w:tcPr>
            <w:tcW w:w="1509"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 xml:space="preserve">образовательная ситуация </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w:t>
            </w:r>
          </w:p>
        </w:tc>
        <w:tc>
          <w:tcPr>
            <w:tcW w:w="1511" w:type="dxa"/>
          </w:tcPr>
          <w:p w:rsidR="00966EA8" w:rsidRPr="00966EA8" w:rsidRDefault="00966EA8" w:rsidP="00966EA8">
            <w:pPr>
              <w:rPr>
                <w:sz w:val="28"/>
                <w:szCs w:val="28"/>
              </w:rPr>
            </w:pPr>
            <w:r w:rsidRPr="00966EA8">
              <w:rPr>
                <w:sz w:val="28"/>
                <w:szCs w:val="28"/>
              </w:rPr>
              <w:t>1</w:t>
            </w:r>
          </w:p>
          <w:p w:rsidR="00966EA8" w:rsidRPr="00966EA8" w:rsidRDefault="00966EA8" w:rsidP="00966EA8">
            <w:pPr>
              <w:rPr>
                <w:sz w:val="28"/>
                <w:szCs w:val="28"/>
              </w:rPr>
            </w:pPr>
            <w:r w:rsidRPr="00966EA8">
              <w:rPr>
                <w:sz w:val="28"/>
                <w:szCs w:val="28"/>
              </w:rPr>
              <w:t>образовательная ситуация</w:t>
            </w:r>
          </w:p>
        </w:tc>
        <w:tc>
          <w:tcPr>
            <w:tcW w:w="1858"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образовательные </w:t>
            </w:r>
            <w:proofErr w:type="spellStart"/>
            <w:r w:rsidRPr="00966EA8">
              <w:rPr>
                <w:sz w:val="28"/>
                <w:szCs w:val="28"/>
              </w:rPr>
              <w:t>ситуаци</w:t>
            </w:r>
            <w:proofErr w:type="spellEnd"/>
          </w:p>
        </w:tc>
      </w:tr>
      <w:tr w:rsidR="00966EA8" w:rsidRPr="00966EA8" w:rsidTr="008C0BF5">
        <w:trPr>
          <w:trHeight w:val="199"/>
        </w:trPr>
        <w:tc>
          <w:tcPr>
            <w:tcW w:w="801" w:type="dxa"/>
            <w:gridSpan w:val="2"/>
          </w:tcPr>
          <w:p w:rsidR="00966EA8" w:rsidRPr="00966EA8" w:rsidRDefault="00966EA8" w:rsidP="00966EA8">
            <w:pPr>
              <w:rPr>
                <w:sz w:val="28"/>
                <w:szCs w:val="28"/>
              </w:rPr>
            </w:pPr>
          </w:p>
        </w:tc>
        <w:tc>
          <w:tcPr>
            <w:tcW w:w="1679" w:type="dxa"/>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p>
        </w:tc>
        <w:tc>
          <w:tcPr>
            <w:tcW w:w="1509" w:type="dxa"/>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p>
        </w:tc>
        <w:tc>
          <w:tcPr>
            <w:tcW w:w="1511" w:type="dxa"/>
          </w:tcPr>
          <w:p w:rsidR="00966EA8" w:rsidRPr="00966EA8" w:rsidRDefault="00966EA8" w:rsidP="00966EA8">
            <w:pPr>
              <w:rPr>
                <w:sz w:val="28"/>
                <w:szCs w:val="28"/>
              </w:rPr>
            </w:pPr>
          </w:p>
        </w:tc>
        <w:tc>
          <w:tcPr>
            <w:tcW w:w="1858" w:type="dxa"/>
          </w:tcPr>
          <w:p w:rsidR="00966EA8" w:rsidRPr="00966EA8" w:rsidRDefault="00966EA8" w:rsidP="00966EA8">
            <w:pPr>
              <w:rPr>
                <w:sz w:val="28"/>
                <w:szCs w:val="28"/>
              </w:rPr>
            </w:pP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5</w:t>
            </w:r>
          </w:p>
        </w:tc>
        <w:tc>
          <w:tcPr>
            <w:tcW w:w="9579" w:type="dxa"/>
            <w:gridSpan w:val="6"/>
          </w:tcPr>
          <w:p w:rsidR="00966EA8" w:rsidRPr="00966EA8" w:rsidRDefault="00966EA8" w:rsidP="00966EA8">
            <w:pPr>
              <w:rPr>
                <w:sz w:val="28"/>
                <w:szCs w:val="28"/>
              </w:rPr>
            </w:pPr>
            <w:r w:rsidRPr="00966EA8">
              <w:rPr>
                <w:sz w:val="28"/>
                <w:szCs w:val="28"/>
              </w:rPr>
              <w:t>Художественно-эстетическое развитие</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5.1</w:t>
            </w:r>
          </w:p>
        </w:tc>
        <w:tc>
          <w:tcPr>
            <w:tcW w:w="1679" w:type="dxa"/>
          </w:tcPr>
          <w:p w:rsidR="00966EA8" w:rsidRPr="00966EA8" w:rsidRDefault="00966EA8" w:rsidP="00966EA8">
            <w:pPr>
              <w:rPr>
                <w:sz w:val="28"/>
                <w:szCs w:val="28"/>
              </w:rPr>
            </w:pPr>
            <w:r w:rsidRPr="00966EA8">
              <w:rPr>
                <w:sz w:val="28"/>
                <w:szCs w:val="28"/>
              </w:rPr>
              <w:t>Изобразительная деятельност</w:t>
            </w:r>
            <w:proofErr w:type="gramStart"/>
            <w:r w:rsidRPr="00966EA8">
              <w:rPr>
                <w:sz w:val="28"/>
                <w:szCs w:val="28"/>
              </w:rPr>
              <w:t>ь(</w:t>
            </w:r>
            <w:proofErr w:type="gramEnd"/>
            <w:r w:rsidRPr="00966EA8">
              <w:rPr>
                <w:sz w:val="28"/>
                <w:szCs w:val="28"/>
              </w:rPr>
              <w:t>рисование, лепка, аппликация) и конструирование.</w:t>
            </w:r>
          </w:p>
          <w:p w:rsidR="00966EA8" w:rsidRPr="00966EA8" w:rsidRDefault="00966EA8" w:rsidP="00966EA8">
            <w:pPr>
              <w:rPr>
                <w:sz w:val="28"/>
                <w:szCs w:val="28"/>
              </w:rPr>
            </w:pPr>
          </w:p>
        </w:tc>
        <w:tc>
          <w:tcPr>
            <w:tcW w:w="1511"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образовательная ситуация </w:t>
            </w:r>
          </w:p>
        </w:tc>
        <w:tc>
          <w:tcPr>
            <w:tcW w:w="1509"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образовательная ситуация </w:t>
            </w:r>
          </w:p>
        </w:tc>
        <w:tc>
          <w:tcPr>
            <w:tcW w:w="1511"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образовательная ситуация </w:t>
            </w:r>
          </w:p>
        </w:tc>
        <w:tc>
          <w:tcPr>
            <w:tcW w:w="1511" w:type="dxa"/>
          </w:tcPr>
          <w:p w:rsidR="00966EA8" w:rsidRPr="00966EA8" w:rsidRDefault="00966EA8" w:rsidP="00966EA8">
            <w:pPr>
              <w:rPr>
                <w:sz w:val="28"/>
                <w:szCs w:val="28"/>
              </w:rPr>
            </w:pPr>
            <w:r w:rsidRPr="00966EA8">
              <w:rPr>
                <w:sz w:val="28"/>
                <w:szCs w:val="28"/>
              </w:rPr>
              <w:t>2</w:t>
            </w:r>
          </w:p>
          <w:p w:rsidR="00966EA8" w:rsidRPr="00966EA8" w:rsidRDefault="00966EA8" w:rsidP="00966EA8">
            <w:pPr>
              <w:rPr>
                <w:sz w:val="28"/>
                <w:szCs w:val="28"/>
              </w:rPr>
            </w:pPr>
            <w:r w:rsidRPr="00966EA8">
              <w:rPr>
                <w:sz w:val="28"/>
                <w:szCs w:val="28"/>
              </w:rPr>
              <w:t xml:space="preserve">образовательная ситуация </w:t>
            </w:r>
          </w:p>
        </w:tc>
        <w:tc>
          <w:tcPr>
            <w:tcW w:w="1858" w:type="dxa"/>
          </w:tcPr>
          <w:p w:rsidR="00966EA8" w:rsidRPr="00966EA8" w:rsidRDefault="00966EA8" w:rsidP="00966EA8">
            <w:pPr>
              <w:rPr>
                <w:sz w:val="28"/>
                <w:szCs w:val="28"/>
              </w:rPr>
            </w:pPr>
            <w:r w:rsidRPr="00966EA8">
              <w:rPr>
                <w:sz w:val="28"/>
                <w:szCs w:val="28"/>
              </w:rPr>
              <w:t>3</w:t>
            </w:r>
          </w:p>
          <w:p w:rsidR="00966EA8" w:rsidRPr="00966EA8" w:rsidRDefault="00966EA8" w:rsidP="00966EA8">
            <w:pPr>
              <w:rPr>
                <w:sz w:val="28"/>
                <w:szCs w:val="28"/>
              </w:rPr>
            </w:pPr>
            <w:r w:rsidRPr="00966EA8">
              <w:rPr>
                <w:sz w:val="28"/>
                <w:szCs w:val="28"/>
              </w:rPr>
              <w:t xml:space="preserve">образовательная ситуация </w:t>
            </w:r>
          </w:p>
        </w:tc>
      </w:tr>
      <w:tr w:rsidR="00966EA8" w:rsidRPr="00966EA8" w:rsidTr="008C0BF5">
        <w:trPr>
          <w:trHeight w:val="199"/>
        </w:trPr>
        <w:tc>
          <w:tcPr>
            <w:tcW w:w="801" w:type="dxa"/>
            <w:gridSpan w:val="2"/>
          </w:tcPr>
          <w:p w:rsidR="00966EA8" w:rsidRPr="00966EA8" w:rsidRDefault="00966EA8" w:rsidP="00966EA8">
            <w:pPr>
              <w:rPr>
                <w:sz w:val="28"/>
                <w:szCs w:val="28"/>
              </w:rPr>
            </w:pPr>
            <w:r w:rsidRPr="00966EA8">
              <w:rPr>
                <w:sz w:val="28"/>
                <w:szCs w:val="28"/>
              </w:rPr>
              <w:t>5.1</w:t>
            </w:r>
          </w:p>
        </w:tc>
        <w:tc>
          <w:tcPr>
            <w:tcW w:w="1679" w:type="dxa"/>
          </w:tcPr>
          <w:p w:rsidR="00966EA8" w:rsidRPr="00966EA8" w:rsidRDefault="00966EA8" w:rsidP="00966EA8">
            <w:pPr>
              <w:rPr>
                <w:sz w:val="28"/>
                <w:szCs w:val="28"/>
              </w:rPr>
            </w:pPr>
            <w:r w:rsidRPr="00966EA8">
              <w:rPr>
                <w:sz w:val="28"/>
                <w:szCs w:val="28"/>
              </w:rPr>
              <w:t>Музыкальная деятельность</w:t>
            </w:r>
          </w:p>
        </w:tc>
        <w:tc>
          <w:tcPr>
            <w:tcW w:w="1511" w:type="dxa"/>
          </w:tcPr>
          <w:p w:rsidR="00966EA8" w:rsidRPr="00966EA8" w:rsidRDefault="00966EA8" w:rsidP="00966EA8">
            <w:pPr>
              <w:rPr>
                <w:sz w:val="28"/>
                <w:szCs w:val="28"/>
              </w:rPr>
            </w:pPr>
            <w:r w:rsidRPr="00966EA8">
              <w:rPr>
                <w:sz w:val="28"/>
                <w:szCs w:val="28"/>
              </w:rPr>
              <w:t xml:space="preserve">2 </w:t>
            </w:r>
            <w:proofErr w:type="gramStart"/>
            <w:r w:rsidRPr="00966EA8">
              <w:rPr>
                <w:sz w:val="28"/>
                <w:szCs w:val="28"/>
              </w:rPr>
              <w:t>музыкальных</w:t>
            </w:r>
            <w:proofErr w:type="gramEnd"/>
            <w:r w:rsidRPr="00966EA8">
              <w:rPr>
                <w:sz w:val="28"/>
                <w:szCs w:val="28"/>
              </w:rPr>
              <w:t xml:space="preserve"> занятия</w:t>
            </w:r>
          </w:p>
        </w:tc>
        <w:tc>
          <w:tcPr>
            <w:tcW w:w="1509" w:type="dxa"/>
          </w:tcPr>
          <w:p w:rsidR="00966EA8" w:rsidRPr="00966EA8" w:rsidRDefault="00966EA8" w:rsidP="00966EA8">
            <w:pPr>
              <w:rPr>
                <w:sz w:val="28"/>
                <w:szCs w:val="28"/>
              </w:rPr>
            </w:pPr>
            <w:r w:rsidRPr="00966EA8">
              <w:rPr>
                <w:sz w:val="28"/>
                <w:szCs w:val="28"/>
              </w:rPr>
              <w:t xml:space="preserve">2 </w:t>
            </w:r>
            <w:proofErr w:type="gramStart"/>
            <w:r w:rsidRPr="00966EA8">
              <w:rPr>
                <w:sz w:val="28"/>
                <w:szCs w:val="28"/>
              </w:rPr>
              <w:t>музыкальных</w:t>
            </w:r>
            <w:proofErr w:type="gramEnd"/>
            <w:r w:rsidRPr="00966EA8">
              <w:rPr>
                <w:sz w:val="28"/>
                <w:szCs w:val="28"/>
              </w:rPr>
              <w:t xml:space="preserve"> занятия</w:t>
            </w:r>
          </w:p>
        </w:tc>
        <w:tc>
          <w:tcPr>
            <w:tcW w:w="1511" w:type="dxa"/>
          </w:tcPr>
          <w:p w:rsidR="00966EA8" w:rsidRPr="00966EA8" w:rsidRDefault="00966EA8" w:rsidP="00966EA8">
            <w:pPr>
              <w:rPr>
                <w:sz w:val="28"/>
                <w:szCs w:val="28"/>
              </w:rPr>
            </w:pPr>
            <w:r w:rsidRPr="00966EA8">
              <w:rPr>
                <w:sz w:val="28"/>
                <w:szCs w:val="28"/>
              </w:rPr>
              <w:t xml:space="preserve">2 </w:t>
            </w:r>
            <w:proofErr w:type="gramStart"/>
            <w:r w:rsidRPr="00966EA8">
              <w:rPr>
                <w:sz w:val="28"/>
                <w:szCs w:val="28"/>
              </w:rPr>
              <w:t>музыкальных</w:t>
            </w:r>
            <w:proofErr w:type="gramEnd"/>
            <w:r w:rsidRPr="00966EA8">
              <w:rPr>
                <w:sz w:val="28"/>
                <w:szCs w:val="28"/>
              </w:rPr>
              <w:t xml:space="preserve"> занятия</w:t>
            </w:r>
          </w:p>
        </w:tc>
        <w:tc>
          <w:tcPr>
            <w:tcW w:w="1511" w:type="dxa"/>
          </w:tcPr>
          <w:p w:rsidR="00966EA8" w:rsidRPr="00966EA8" w:rsidRDefault="00966EA8" w:rsidP="00966EA8">
            <w:pPr>
              <w:rPr>
                <w:sz w:val="28"/>
                <w:szCs w:val="28"/>
              </w:rPr>
            </w:pPr>
            <w:r w:rsidRPr="00966EA8">
              <w:rPr>
                <w:sz w:val="28"/>
                <w:szCs w:val="28"/>
              </w:rPr>
              <w:t xml:space="preserve">2 </w:t>
            </w:r>
            <w:proofErr w:type="gramStart"/>
            <w:r w:rsidRPr="00966EA8">
              <w:rPr>
                <w:sz w:val="28"/>
                <w:szCs w:val="28"/>
              </w:rPr>
              <w:t>музыкальных</w:t>
            </w:r>
            <w:proofErr w:type="gramEnd"/>
            <w:r w:rsidRPr="00966EA8">
              <w:rPr>
                <w:sz w:val="28"/>
                <w:szCs w:val="28"/>
              </w:rPr>
              <w:t xml:space="preserve"> занятия</w:t>
            </w:r>
          </w:p>
        </w:tc>
        <w:tc>
          <w:tcPr>
            <w:tcW w:w="1858" w:type="dxa"/>
          </w:tcPr>
          <w:p w:rsidR="00966EA8" w:rsidRPr="00966EA8" w:rsidRDefault="00966EA8" w:rsidP="00966EA8">
            <w:pPr>
              <w:rPr>
                <w:sz w:val="28"/>
                <w:szCs w:val="28"/>
              </w:rPr>
            </w:pPr>
            <w:r w:rsidRPr="00966EA8">
              <w:rPr>
                <w:sz w:val="28"/>
                <w:szCs w:val="28"/>
              </w:rPr>
              <w:t xml:space="preserve">2 </w:t>
            </w:r>
            <w:proofErr w:type="gramStart"/>
            <w:r w:rsidRPr="00966EA8">
              <w:rPr>
                <w:sz w:val="28"/>
                <w:szCs w:val="28"/>
              </w:rPr>
              <w:t>музыкальных</w:t>
            </w:r>
            <w:proofErr w:type="gramEnd"/>
            <w:r w:rsidRPr="00966EA8">
              <w:rPr>
                <w:sz w:val="28"/>
                <w:szCs w:val="28"/>
              </w:rPr>
              <w:t xml:space="preserve"> занятия</w:t>
            </w:r>
          </w:p>
        </w:tc>
      </w:tr>
      <w:tr w:rsidR="00966EA8" w:rsidRPr="00966EA8" w:rsidTr="008C0BF5">
        <w:trPr>
          <w:trHeight w:val="2660"/>
        </w:trPr>
        <w:tc>
          <w:tcPr>
            <w:tcW w:w="2480" w:type="dxa"/>
            <w:gridSpan w:val="3"/>
          </w:tcPr>
          <w:p w:rsidR="00966EA8" w:rsidRPr="00966EA8" w:rsidRDefault="00966EA8" w:rsidP="00966EA8">
            <w:pPr>
              <w:rPr>
                <w:sz w:val="28"/>
                <w:szCs w:val="28"/>
              </w:rPr>
            </w:pPr>
            <w:r w:rsidRPr="00966EA8">
              <w:rPr>
                <w:sz w:val="28"/>
                <w:szCs w:val="28"/>
              </w:rPr>
              <w:lastRenderedPageBreak/>
              <w:t>Всего в неделю</w:t>
            </w:r>
          </w:p>
        </w:tc>
        <w:tc>
          <w:tcPr>
            <w:tcW w:w="1511" w:type="dxa"/>
          </w:tcPr>
          <w:p w:rsidR="00966EA8" w:rsidRPr="00966EA8" w:rsidRDefault="00966EA8" w:rsidP="00966EA8">
            <w:pPr>
              <w:rPr>
                <w:sz w:val="28"/>
                <w:szCs w:val="28"/>
              </w:rPr>
            </w:pPr>
            <w:r w:rsidRPr="00966EA8">
              <w:rPr>
                <w:sz w:val="28"/>
                <w:szCs w:val="28"/>
              </w:rPr>
              <w:t>10</w:t>
            </w:r>
          </w:p>
          <w:p w:rsidR="00966EA8" w:rsidRPr="00966EA8" w:rsidRDefault="00966EA8" w:rsidP="00966EA8">
            <w:pPr>
              <w:rPr>
                <w:sz w:val="28"/>
                <w:szCs w:val="28"/>
              </w:rPr>
            </w:pPr>
            <w:r w:rsidRPr="00966EA8">
              <w:rPr>
                <w:sz w:val="28"/>
                <w:szCs w:val="28"/>
              </w:rPr>
              <w:t>образовательных ситуаций и занятий</w:t>
            </w:r>
          </w:p>
        </w:tc>
        <w:tc>
          <w:tcPr>
            <w:tcW w:w="1509" w:type="dxa"/>
          </w:tcPr>
          <w:p w:rsidR="00966EA8" w:rsidRPr="00966EA8" w:rsidRDefault="00966EA8" w:rsidP="00966EA8">
            <w:pPr>
              <w:rPr>
                <w:sz w:val="28"/>
                <w:szCs w:val="28"/>
              </w:rPr>
            </w:pPr>
            <w:r w:rsidRPr="00966EA8">
              <w:rPr>
                <w:sz w:val="28"/>
                <w:szCs w:val="28"/>
              </w:rPr>
              <w:t>10</w:t>
            </w:r>
          </w:p>
          <w:p w:rsidR="00966EA8" w:rsidRPr="00966EA8" w:rsidRDefault="00966EA8" w:rsidP="00966EA8">
            <w:pPr>
              <w:rPr>
                <w:sz w:val="28"/>
                <w:szCs w:val="28"/>
              </w:rPr>
            </w:pPr>
            <w:r w:rsidRPr="00966EA8">
              <w:rPr>
                <w:sz w:val="28"/>
                <w:szCs w:val="28"/>
              </w:rPr>
              <w:t>образовательных ситуаций и занятий</w:t>
            </w:r>
          </w:p>
        </w:tc>
        <w:tc>
          <w:tcPr>
            <w:tcW w:w="1511" w:type="dxa"/>
          </w:tcPr>
          <w:p w:rsidR="00966EA8" w:rsidRPr="00966EA8" w:rsidRDefault="00966EA8" w:rsidP="00966EA8">
            <w:pPr>
              <w:rPr>
                <w:sz w:val="28"/>
                <w:szCs w:val="28"/>
              </w:rPr>
            </w:pPr>
            <w:r w:rsidRPr="00966EA8">
              <w:rPr>
                <w:sz w:val="28"/>
                <w:szCs w:val="28"/>
              </w:rPr>
              <w:t>10</w:t>
            </w:r>
          </w:p>
          <w:p w:rsidR="00966EA8" w:rsidRPr="00966EA8" w:rsidRDefault="00966EA8" w:rsidP="00966EA8">
            <w:pPr>
              <w:rPr>
                <w:sz w:val="28"/>
                <w:szCs w:val="28"/>
              </w:rPr>
            </w:pPr>
            <w:r w:rsidRPr="00966EA8">
              <w:rPr>
                <w:sz w:val="28"/>
                <w:szCs w:val="28"/>
              </w:rPr>
              <w:t>образовательных ситуаций и занятий</w:t>
            </w:r>
          </w:p>
        </w:tc>
        <w:tc>
          <w:tcPr>
            <w:tcW w:w="1511" w:type="dxa"/>
          </w:tcPr>
          <w:p w:rsidR="00966EA8" w:rsidRPr="00966EA8" w:rsidRDefault="00966EA8" w:rsidP="00966EA8">
            <w:pPr>
              <w:rPr>
                <w:sz w:val="28"/>
                <w:szCs w:val="28"/>
              </w:rPr>
            </w:pPr>
            <w:r w:rsidRPr="00966EA8">
              <w:rPr>
                <w:sz w:val="28"/>
                <w:szCs w:val="28"/>
              </w:rPr>
              <w:t>13</w:t>
            </w:r>
          </w:p>
          <w:p w:rsidR="00966EA8" w:rsidRPr="00966EA8" w:rsidRDefault="00966EA8" w:rsidP="00966EA8">
            <w:pPr>
              <w:rPr>
                <w:sz w:val="28"/>
                <w:szCs w:val="28"/>
              </w:rPr>
            </w:pPr>
            <w:r w:rsidRPr="00966EA8">
              <w:rPr>
                <w:sz w:val="28"/>
                <w:szCs w:val="28"/>
              </w:rPr>
              <w:t>образовательных ситуаций и занятий</w:t>
            </w:r>
          </w:p>
        </w:tc>
        <w:tc>
          <w:tcPr>
            <w:tcW w:w="1858" w:type="dxa"/>
          </w:tcPr>
          <w:p w:rsidR="00966EA8" w:rsidRPr="00966EA8" w:rsidRDefault="00966EA8" w:rsidP="00966EA8">
            <w:pPr>
              <w:rPr>
                <w:sz w:val="28"/>
                <w:szCs w:val="28"/>
              </w:rPr>
            </w:pPr>
            <w:r w:rsidRPr="00966EA8">
              <w:rPr>
                <w:sz w:val="28"/>
                <w:szCs w:val="28"/>
              </w:rPr>
              <w:t>15</w:t>
            </w:r>
          </w:p>
          <w:p w:rsidR="00966EA8" w:rsidRPr="00966EA8" w:rsidRDefault="00966EA8" w:rsidP="00966EA8">
            <w:pPr>
              <w:rPr>
                <w:sz w:val="28"/>
                <w:szCs w:val="28"/>
              </w:rPr>
            </w:pPr>
            <w:r w:rsidRPr="00966EA8">
              <w:rPr>
                <w:sz w:val="28"/>
                <w:szCs w:val="28"/>
              </w:rPr>
              <w:t>образовательных ситуаций и занятий</w:t>
            </w:r>
          </w:p>
        </w:tc>
      </w:tr>
      <w:tr w:rsidR="00966EA8" w:rsidRPr="00966EA8" w:rsidTr="008C0BF5">
        <w:trPr>
          <w:trHeight w:val="915"/>
        </w:trPr>
        <w:tc>
          <w:tcPr>
            <w:tcW w:w="10380" w:type="dxa"/>
            <w:gridSpan w:val="8"/>
          </w:tcPr>
          <w:p w:rsidR="00966EA8" w:rsidRPr="00966EA8" w:rsidRDefault="00966EA8" w:rsidP="00966EA8">
            <w:pPr>
              <w:rPr>
                <w:sz w:val="28"/>
                <w:szCs w:val="28"/>
              </w:rPr>
            </w:pPr>
            <w:r w:rsidRPr="00966EA8">
              <w:rPr>
                <w:sz w:val="28"/>
                <w:szCs w:val="28"/>
              </w:rPr>
              <w:t>Содержание части, формируемой участниками образовательных отношений</w:t>
            </w:r>
          </w:p>
        </w:tc>
      </w:tr>
    </w:tbl>
    <w:p w:rsidR="00966EA8" w:rsidRPr="00687543" w:rsidRDefault="00966EA8" w:rsidP="00966EA8">
      <w:pPr>
        <w:shd w:val="clear" w:color="auto" w:fill="FFFFFF"/>
        <w:spacing w:before="240"/>
        <w:ind w:right="-20" w:firstLine="360"/>
        <w:jc w:val="both"/>
        <w:rPr>
          <w:sz w:val="28"/>
          <w:szCs w:val="28"/>
        </w:rPr>
      </w:pPr>
      <w:r w:rsidRPr="00687543">
        <w:rPr>
          <w:sz w:val="28"/>
          <w:szCs w:val="28"/>
        </w:rPr>
        <w:t>В соответствии с СП 2.4.3648-20 «Санитарно-эпидемиологические требования к организациям воспитания и обучения, отдыха и оздоровления детей и молодежи», действующие до 2027 г. продолжительность 1 периода непрерывно  образовательной деятельности не превышает:</w:t>
      </w:r>
    </w:p>
    <w:p w:rsidR="00966EA8" w:rsidRPr="00687543" w:rsidRDefault="00966EA8" w:rsidP="00514E93">
      <w:pPr>
        <w:pStyle w:val="2"/>
        <w:widowControl w:val="0"/>
        <w:numPr>
          <w:ilvl w:val="0"/>
          <w:numId w:val="56"/>
        </w:numPr>
        <w:shd w:val="clear" w:color="auto" w:fill="auto"/>
        <w:tabs>
          <w:tab w:val="left" w:pos="142"/>
          <w:tab w:val="left" w:pos="289"/>
        </w:tabs>
        <w:spacing w:before="0" w:after="0" w:line="276" w:lineRule="auto"/>
        <w:ind w:left="142" w:right="20" w:firstLine="0"/>
        <w:rPr>
          <w:rFonts w:ascii="Times New Roman" w:hAnsi="Times New Roman" w:cs="Times New Roman"/>
          <w:color w:val="auto"/>
          <w:sz w:val="28"/>
          <w:szCs w:val="28"/>
          <w:lang w:val="ru-RU"/>
        </w:rPr>
      </w:pPr>
      <w:r w:rsidRPr="00687543">
        <w:rPr>
          <w:rFonts w:ascii="Times New Roman" w:hAnsi="Times New Roman" w:cs="Times New Roman"/>
          <w:color w:val="auto"/>
          <w:sz w:val="28"/>
          <w:szCs w:val="28"/>
          <w:lang w:val="ru-RU"/>
        </w:rPr>
        <w:t>Продолжительность непрерывной образовательной деятельности для детей от 6 до 7 лет - не более 30 минут.</w:t>
      </w:r>
    </w:p>
    <w:p w:rsidR="00966EA8" w:rsidRPr="00687543" w:rsidRDefault="00966EA8" w:rsidP="00966EA8">
      <w:pPr>
        <w:pStyle w:val="2"/>
        <w:shd w:val="clear" w:color="auto" w:fill="auto"/>
        <w:spacing w:before="0" w:line="276" w:lineRule="auto"/>
        <w:ind w:left="20" w:right="20"/>
        <w:rPr>
          <w:rFonts w:ascii="Times New Roman" w:hAnsi="Times New Roman" w:cs="Times New Roman"/>
          <w:color w:val="auto"/>
          <w:sz w:val="28"/>
          <w:szCs w:val="28"/>
          <w:lang w:val="ru-RU"/>
        </w:rPr>
      </w:pPr>
      <w:r w:rsidRPr="00687543">
        <w:rPr>
          <w:rFonts w:ascii="Times New Roman" w:hAnsi="Times New Roman" w:cs="Times New Roman"/>
          <w:color w:val="auto"/>
          <w:sz w:val="28"/>
          <w:szCs w:val="28"/>
          <w:lang w:val="ru-RU"/>
        </w:rPr>
        <w:t>Продолжительность дневной суммарной  образовательной  нагрузки для детей дошкольного возраста не более</w:t>
      </w:r>
      <w:proofErr w:type="gramStart"/>
      <w:r w:rsidRPr="00687543">
        <w:rPr>
          <w:rFonts w:ascii="Times New Roman" w:hAnsi="Times New Roman" w:cs="Times New Roman"/>
          <w:color w:val="auto"/>
          <w:sz w:val="28"/>
          <w:szCs w:val="28"/>
          <w:lang w:val="ru-RU"/>
        </w:rPr>
        <w:t xml:space="preserve"> :</w:t>
      </w:r>
      <w:proofErr w:type="gramEnd"/>
      <w:r w:rsidRPr="00687543">
        <w:rPr>
          <w:rFonts w:ascii="Times New Roman" w:hAnsi="Times New Roman" w:cs="Times New Roman"/>
          <w:color w:val="auto"/>
          <w:sz w:val="28"/>
          <w:szCs w:val="28"/>
          <w:lang w:val="ru-RU"/>
        </w:rPr>
        <w:t xml:space="preserve"> от 6  до 7 лет  - 90 мин.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966EA8" w:rsidRPr="00687543" w:rsidRDefault="00966EA8" w:rsidP="00966EA8">
      <w:pPr>
        <w:pStyle w:val="2"/>
        <w:shd w:val="clear" w:color="auto" w:fill="auto"/>
        <w:spacing w:before="0" w:line="276" w:lineRule="auto"/>
        <w:ind w:right="20"/>
        <w:rPr>
          <w:rFonts w:ascii="Times New Roman" w:hAnsi="Times New Roman" w:cs="Times New Roman"/>
          <w:color w:val="auto"/>
          <w:sz w:val="28"/>
          <w:szCs w:val="28"/>
          <w:lang w:val="ru-RU"/>
        </w:rPr>
      </w:pPr>
      <w:r w:rsidRPr="00687543">
        <w:rPr>
          <w:rFonts w:ascii="Times New Roman" w:hAnsi="Times New Roman" w:cs="Times New Roman"/>
          <w:color w:val="auto"/>
          <w:sz w:val="28"/>
          <w:szCs w:val="28"/>
          <w:lang w:val="ru-RU"/>
        </w:rPr>
        <w:t>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966EA8" w:rsidRPr="00687543" w:rsidRDefault="00966EA8" w:rsidP="00514E93">
      <w:pPr>
        <w:pStyle w:val="2"/>
        <w:widowControl w:val="0"/>
        <w:numPr>
          <w:ilvl w:val="0"/>
          <w:numId w:val="57"/>
        </w:numPr>
        <w:shd w:val="clear" w:color="auto" w:fill="auto"/>
        <w:tabs>
          <w:tab w:val="left" w:pos="498"/>
        </w:tabs>
        <w:spacing w:before="0" w:after="0" w:line="276" w:lineRule="auto"/>
        <w:ind w:left="720" w:hanging="380"/>
        <w:jc w:val="left"/>
        <w:rPr>
          <w:rFonts w:ascii="Times New Roman" w:hAnsi="Times New Roman" w:cs="Times New Roman"/>
          <w:color w:val="auto"/>
          <w:sz w:val="28"/>
          <w:szCs w:val="28"/>
          <w:lang w:val="ru-RU"/>
        </w:rPr>
      </w:pPr>
      <w:r w:rsidRPr="00687543">
        <w:rPr>
          <w:rFonts w:ascii="Times New Roman" w:hAnsi="Times New Roman" w:cs="Times New Roman"/>
          <w:color w:val="auto"/>
          <w:sz w:val="28"/>
          <w:szCs w:val="28"/>
          <w:lang w:val="ru-RU"/>
        </w:rPr>
        <w:t xml:space="preserve">в </w:t>
      </w:r>
      <w:r>
        <w:rPr>
          <w:rFonts w:ascii="Times New Roman" w:hAnsi="Times New Roman" w:cs="Times New Roman"/>
          <w:color w:val="auto"/>
          <w:sz w:val="28"/>
          <w:szCs w:val="28"/>
          <w:lang w:val="ru-RU"/>
        </w:rPr>
        <w:t xml:space="preserve">комбинированной </w:t>
      </w:r>
      <w:r w:rsidRPr="00687543">
        <w:rPr>
          <w:rFonts w:ascii="Times New Roman" w:hAnsi="Times New Roman" w:cs="Times New Roman"/>
          <w:color w:val="auto"/>
          <w:sz w:val="28"/>
          <w:szCs w:val="28"/>
          <w:lang w:val="ru-RU"/>
        </w:rPr>
        <w:t xml:space="preserve"> группе – не более  30 мин.</w:t>
      </w:r>
    </w:p>
    <w:p w:rsidR="00966EA8" w:rsidRDefault="00966EA8" w:rsidP="00966EA8">
      <w:pPr>
        <w:pStyle w:val="2"/>
        <w:shd w:val="clear" w:color="auto" w:fill="auto"/>
        <w:spacing w:before="0" w:line="276" w:lineRule="auto"/>
        <w:ind w:left="20" w:right="20"/>
        <w:rPr>
          <w:rFonts w:ascii="Times New Roman" w:hAnsi="Times New Roman" w:cs="Times New Roman"/>
          <w:color w:val="auto"/>
          <w:sz w:val="28"/>
          <w:szCs w:val="28"/>
          <w:lang w:val="ru-RU"/>
        </w:rPr>
      </w:pPr>
      <w:r w:rsidRPr="00687543">
        <w:rPr>
          <w:rFonts w:ascii="Times New Roman" w:hAnsi="Times New Roman" w:cs="Times New Roman"/>
          <w:color w:val="auto"/>
          <w:sz w:val="28"/>
          <w:szCs w:val="28"/>
          <w:lang w:val="ru-RU"/>
        </w:rPr>
        <w:t xml:space="preserve">Один раз в неделю для детей 5 - 7 лет круглогодично организованы занятия по физическому развитию детей на открытом воздухе. Они проводятся только при отсутствии у детей медицинских противопоказаний и при наличии у детей спортивной одежды, соответствующей </w:t>
      </w:r>
      <w:proofErr w:type="gramStart"/>
      <w:r w:rsidRPr="00687543">
        <w:rPr>
          <w:rFonts w:ascii="Times New Roman" w:hAnsi="Times New Roman" w:cs="Times New Roman"/>
          <w:color w:val="auto"/>
          <w:sz w:val="28"/>
          <w:szCs w:val="28"/>
          <w:lang w:val="ru-RU"/>
        </w:rPr>
        <w:t>погодным</w:t>
      </w:r>
      <w:proofErr w:type="gramEnd"/>
      <w:r w:rsidRPr="00687543">
        <w:rPr>
          <w:rFonts w:ascii="Times New Roman" w:hAnsi="Times New Roman" w:cs="Times New Roman"/>
          <w:color w:val="auto"/>
          <w:sz w:val="28"/>
          <w:szCs w:val="28"/>
          <w:lang w:val="ru-RU"/>
        </w:rPr>
        <w:t xml:space="preserve"> условия.</w:t>
      </w:r>
    </w:p>
    <w:p w:rsidR="00966EA8" w:rsidRPr="00687543" w:rsidRDefault="00966EA8" w:rsidP="00966EA8">
      <w:pPr>
        <w:pStyle w:val="5"/>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Образовательная деятельность </w:t>
      </w:r>
      <w:proofErr w:type="spellStart"/>
      <w:r>
        <w:rPr>
          <w:rFonts w:ascii="Times New Roman" w:hAnsi="Times New Roman" w:cs="Times New Roman"/>
          <w:color w:val="auto"/>
          <w:sz w:val="28"/>
          <w:szCs w:val="28"/>
          <w:lang w:val="ru-RU"/>
        </w:rPr>
        <w:t>сторится</w:t>
      </w:r>
      <w:proofErr w:type="spellEnd"/>
      <w:r>
        <w:rPr>
          <w:rFonts w:ascii="Times New Roman" w:hAnsi="Times New Roman" w:cs="Times New Roman"/>
          <w:color w:val="auto"/>
          <w:sz w:val="28"/>
          <w:szCs w:val="28"/>
          <w:lang w:val="ru-RU"/>
        </w:rPr>
        <w:t xml:space="preserve"> </w:t>
      </w:r>
      <w:r w:rsidRPr="00687543">
        <w:rPr>
          <w:rFonts w:ascii="Times New Roman" w:hAnsi="Times New Roman" w:cs="Times New Roman"/>
          <w:color w:val="auto"/>
          <w:sz w:val="28"/>
          <w:szCs w:val="28"/>
          <w:lang w:val="ru-RU"/>
        </w:rPr>
        <w:t xml:space="preserve">на основе Комплексной образовательной программой дошкольного образования для детей с тяжелыми нарушениями речи (общим недоразвитием речи) с 3 до 7 лет Н. В. </w:t>
      </w:r>
      <w:proofErr w:type="spellStart"/>
      <w:r w:rsidRPr="00687543">
        <w:rPr>
          <w:rFonts w:ascii="Times New Roman" w:hAnsi="Times New Roman" w:cs="Times New Roman"/>
          <w:color w:val="auto"/>
          <w:sz w:val="28"/>
          <w:szCs w:val="28"/>
          <w:lang w:val="ru-RU"/>
        </w:rPr>
        <w:t>Нищевой</w:t>
      </w:r>
      <w:proofErr w:type="spellEnd"/>
      <w:r w:rsidRPr="00687543">
        <w:rPr>
          <w:rFonts w:ascii="Times New Roman" w:hAnsi="Times New Roman" w:cs="Times New Roman"/>
          <w:color w:val="auto"/>
          <w:sz w:val="28"/>
          <w:szCs w:val="28"/>
          <w:lang w:val="ru-RU"/>
        </w:rPr>
        <w:t>, Рецензия ФГБОУ ВО «</w:t>
      </w:r>
      <w:proofErr w:type="spellStart"/>
      <w:r w:rsidRPr="00687543">
        <w:rPr>
          <w:rFonts w:ascii="Times New Roman" w:hAnsi="Times New Roman" w:cs="Times New Roman"/>
          <w:color w:val="auto"/>
          <w:sz w:val="28"/>
          <w:szCs w:val="28"/>
          <w:lang w:val="ru-RU"/>
        </w:rPr>
        <w:t>УдГУ</w:t>
      </w:r>
      <w:proofErr w:type="spellEnd"/>
      <w:r w:rsidRPr="00687543">
        <w:rPr>
          <w:rFonts w:ascii="Times New Roman" w:hAnsi="Times New Roman" w:cs="Times New Roman"/>
          <w:color w:val="auto"/>
          <w:sz w:val="28"/>
          <w:szCs w:val="28"/>
          <w:lang w:val="ru-RU"/>
        </w:rPr>
        <w:t>», протокол № 6 от 27.06.2019 г. заседания Учебно-методической Комиссии Института педагогики, психологии и социальных технологий ФГБОУ ВО «</w:t>
      </w:r>
      <w:proofErr w:type="spellStart"/>
      <w:r w:rsidRPr="00687543">
        <w:rPr>
          <w:rFonts w:ascii="Times New Roman" w:hAnsi="Times New Roman" w:cs="Times New Roman"/>
          <w:color w:val="auto"/>
          <w:sz w:val="28"/>
          <w:szCs w:val="28"/>
          <w:lang w:val="ru-RU"/>
        </w:rPr>
        <w:t>УдГУ</w:t>
      </w:r>
      <w:proofErr w:type="spellEnd"/>
      <w:r w:rsidRPr="00687543">
        <w:rPr>
          <w:rFonts w:ascii="Times New Roman" w:hAnsi="Times New Roman" w:cs="Times New Roman"/>
          <w:color w:val="auto"/>
          <w:sz w:val="28"/>
          <w:szCs w:val="28"/>
          <w:lang w:val="ru-RU"/>
        </w:rPr>
        <w:t>»</w:t>
      </w:r>
    </w:p>
    <w:p w:rsidR="00966EA8" w:rsidRPr="00687543" w:rsidRDefault="00966EA8" w:rsidP="00514E93">
      <w:pPr>
        <w:pStyle w:val="headertext"/>
        <w:numPr>
          <w:ilvl w:val="0"/>
          <w:numId w:val="58"/>
        </w:numPr>
        <w:spacing w:before="0" w:beforeAutospacing="0" w:after="0" w:afterAutospacing="0" w:line="240" w:lineRule="auto"/>
        <w:ind w:left="786"/>
        <w:jc w:val="both"/>
        <w:rPr>
          <w:rFonts w:ascii="Times New Roman" w:hAnsi="Times New Roman" w:cs="Times New Roman"/>
          <w:sz w:val="28"/>
          <w:szCs w:val="28"/>
          <w:lang w:val="ru-RU"/>
        </w:rPr>
      </w:pPr>
      <w:r w:rsidRPr="00687543">
        <w:rPr>
          <w:rFonts w:ascii="Times New Roman" w:hAnsi="Times New Roman" w:cs="Times New Roman"/>
          <w:sz w:val="28"/>
          <w:szCs w:val="28"/>
          <w:lang w:val="ru-RU"/>
        </w:rPr>
        <w:t xml:space="preserve">   с учетом приоритетных направлений  физического развития воспитанников    выстроено в соответствии с парциальными программами - </w:t>
      </w:r>
      <w:r w:rsidRPr="00687543">
        <w:rPr>
          <w:rFonts w:ascii="Times New Roman" w:hAnsi="Times New Roman" w:cs="Times New Roman"/>
          <w:b/>
          <w:sz w:val="28"/>
          <w:szCs w:val="28"/>
          <w:lang w:val="ru-RU"/>
        </w:rPr>
        <w:t>«</w:t>
      </w:r>
      <w:r w:rsidRPr="00687543">
        <w:rPr>
          <w:rFonts w:ascii="Times New Roman" w:hAnsi="Times New Roman" w:cs="Times New Roman"/>
          <w:sz w:val="28"/>
          <w:szCs w:val="28"/>
          <w:lang w:val="ru-RU"/>
        </w:rPr>
        <w:t>Будь здоров, дошкольник. Программа физического развития детей 3-7 лет»</w:t>
      </w:r>
      <w:r w:rsidRPr="00687543">
        <w:rPr>
          <w:rFonts w:ascii="Times New Roman" w:hAnsi="Times New Roman" w:cs="Times New Roman"/>
          <w:b/>
          <w:sz w:val="28"/>
          <w:szCs w:val="28"/>
          <w:lang w:val="ru-RU"/>
        </w:rPr>
        <w:t xml:space="preserve"> </w:t>
      </w:r>
      <w:r w:rsidRPr="00687543">
        <w:rPr>
          <w:rFonts w:ascii="Times New Roman" w:hAnsi="Times New Roman" w:cs="Times New Roman"/>
          <w:sz w:val="28"/>
          <w:szCs w:val="28"/>
          <w:lang w:val="ru-RU"/>
        </w:rPr>
        <w:t xml:space="preserve">Т. Е. </w:t>
      </w:r>
      <w:proofErr w:type="spellStart"/>
      <w:r w:rsidRPr="00687543">
        <w:rPr>
          <w:rFonts w:ascii="Times New Roman" w:hAnsi="Times New Roman" w:cs="Times New Roman"/>
          <w:sz w:val="28"/>
          <w:szCs w:val="28"/>
          <w:lang w:val="ru-RU"/>
        </w:rPr>
        <w:t>Токаевой</w:t>
      </w:r>
      <w:proofErr w:type="spellEnd"/>
      <w:r w:rsidRPr="00687543">
        <w:rPr>
          <w:rFonts w:ascii="Times New Roman" w:hAnsi="Times New Roman" w:cs="Times New Roman"/>
          <w:sz w:val="28"/>
          <w:szCs w:val="28"/>
          <w:lang w:val="ru-RU"/>
        </w:rPr>
        <w:t>, 2015г.</w:t>
      </w:r>
    </w:p>
    <w:p w:rsidR="00966EA8" w:rsidRPr="00687543" w:rsidRDefault="00966EA8" w:rsidP="00966EA8">
      <w:pPr>
        <w:shd w:val="clear" w:color="auto" w:fill="FFFFFF"/>
        <w:ind w:firstLine="720"/>
        <w:jc w:val="both"/>
        <w:rPr>
          <w:b/>
          <w:sz w:val="28"/>
          <w:szCs w:val="28"/>
        </w:rPr>
      </w:pPr>
      <w:r>
        <w:rPr>
          <w:sz w:val="28"/>
          <w:szCs w:val="28"/>
        </w:rPr>
        <w:t>Для повышения</w:t>
      </w:r>
      <w:r w:rsidRPr="00687543">
        <w:rPr>
          <w:sz w:val="28"/>
          <w:szCs w:val="28"/>
        </w:rPr>
        <w:t xml:space="preserve"> качества </w:t>
      </w:r>
      <w:proofErr w:type="spellStart"/>
      <w:r w:rsidRPr="00687543">
        <w:rPr>
          <w:sz w:val="28"/>
          <w:szCs w:val="28"/>
        </w:rPr>
        <w:t>предшкольной</w:t>
      </w:r>
      <w:proofErr w:type="spellEnd"/>
      <w:r w:rsidRPr="00687543">
        <w:rPr>
          <w:sz w:val="28"/>
          <w:szCs w:val="28"/>
        </w:rPr>
        <w:t xml:space="preserve"> подготовки детей старшего дошкольного возраста в основное содержание учебного плана введен предмет «обучение грамоте», </w:t>
      </w:r>
      <w:r w:rsidRPr="00687543">
        <w:rPr>
          <w:sz w:val="28"/>
          <w:szCs w:val="28"/>
        </w:rPr>
        <w:lastRenderedPageBreak/>
        <w:t xml:space="preserve">который выстраивается в соответствии с технологией </w:t>
      </w:r>
      <w:proofErr w:type="spellStart"/>
      <w:r w:rsidRPr="00687543">
        <w:rPr>
          <w:sz w:val="28"/>
          <w:szCs w:val="28"/>
        </w:rPr>
        <w:t>Шумаевой</w:t>
      </w:r>
      <w:proofErr w:type="spellEnd"/>
      <w:r w:rsidRPr="00687543">
        <w:rPr>
          <w:sz w:val="28"/>
          <w:szCs w:val="28"/>
        </w:rPr>
        <w:t xml:space="preserve"> Д.Г. «Как хорошо уметь читать!» </w:t>
      </w:r>
    </w:p>
    <w:p w:rsidR="00966EA8" w:rsidRPr="00687543" w:rsidRDefault="00966EA8" w:rsidP="00966EA8">
      <w:pPr>
        <w:shd w:val="clear" w:color="auto" w:fill="FFFFFF"/>
        <w:ind w:firstLine="720"/>
        <w:jc w:val="both"/>
        <w:rPr>
          <w:sz w:val="28"/>
          <w:szCs w:val="28"/>
        </w:rPr>
      </w:pPr>
      <w:r w:rsidRPr="00687543">
        <w:rPr>
          <w:sz w:val="28"/>
          <w:szCs w:val="28"/>
        </w:rPr>
        <w:t>- образовательной программой  социально-личностной направленности «Люби и знай родной край» Н.Н.Грачевой;</w:t>
      </w:r>
    </w:p>
    <w:p w:rsidR="00966EA8" w:rsidRDefault="00966EA8" w:rsidP="00966EA8">
      <w:pPr>
        <w:pStyle w:val="2"/>
        <w:shd w:val="clear" w:color="auto" w:fill="auto"/>
        <w:spacing w:before="0" w:line="276" w:lineRule="auto"/>
        <w:ind w:left="20" w:right="20"/>
        <w:rPr>
          <w:rFonts w:ascii="Times New Roman" w:hAnsi="Times New Roman" w:cs="Times New Roman"/>
          <w:sz w:val="28"/>
          <w:szCs w:val="28"/>
          <w:lang w:val="ru-RU"/>
        </w:rPr>
      </w:pPr>
      <w:r w:rsidRPr="00687543">
        <w:rPr>
          <w:rFonts w:ascii="Times New Roman" w:hAnsi="Times New Roman" w:cs="Times New Roman"/>
          <w:sz w:val="28"/>
          <w:szCs w:val="28"/>
          <w:lang w:val="ru-RU"/>
        </w:rPr>
        <w:t xml:space="preserve">- образовательной программой  социально-личностной направленности «Основы безопасности детей дошкольного возраста» </w:t>
      </w:r>
      <w:proofErr w:type="spellStart"/>
      <w:r w:rsidRPr="00687543">
        <w:rPr>
          <w:rFonts w:ascii="Times New Roman" w:hAnsi="Times New Roman" w:cs="Times New Roman"/>
          <w:sz w:val="28"/>
          <w:szCs w:val="28"/>
          <w:lang w:val="ru-RU"/>
        </w:rPr>
        <w:t>Р.Б.Стеркиной</w:t>
      </w:r>
      <w:proofErr w:type="spellEnd"/>
      <w:r w:rsidRPr="00687543">
        <w:rPr>
          <w:rFonts w:ascii="Times New Roman" w:hAnsi="Times New Roman" w:cs="Times New Roman"/>
          <w:sz w:val="28"/>
          <w:szCs w:val="28"/>
          <w:lang w:val="ru-RU"/>
        </w:rPr>
        <w:t xml:space="preserve">  2017г</w:t>
      </w:r>
      <w:proofErr w:type="gramStart"/>
      <w:r w:rsidRPr="00687543">
        <w:rPr>
          <w:rFonts w:ascii="Times New Roman" w:hAnsi="Times New Roman" w:cs="Times New Roman"/>
          <w:sz w:val="28"/>
          <w:szCs w:val="28"/>
          <w:lang w:val="ru-RU"/>
        </w:rPr>
        <w:t xml:space="preserve"> .</w:t>
      </w:r>
      <w:proofErr w:type="gramEnd"/>
      <w:r w:rsidRPr="00687543">
        <w:rPr>
          <w:rFonts w:ascii="Times New Roman" w:hAnsi="Times New Roman" w:cs="Times New Roman"/>
          <w:sz w:val="28"/>
          <w:szCs w:val="28"/>
          <w:lang w:val="ru-RU"/>
        </w:rPr>
        <w:t>и др.</w:t>
      </w:r>
    </w:p>
    <w:tbl>
      <w:tblPr>
        <w:tblStyle w:val="a8"/>
        <w:tblW w:w="9885" w:type="dxa"/>
        <w:tblLayout w:type="fixed"/>
        <w:tblLook w:val="04A0"/>
      </w:tblPr>
      <w:tblGrid>
        <w:gridCol w:w="818"/>
        <w:gridCol w:w="2976"/>
        <w:gridCol w:w="1558"/>
        <w:gridCol w:w="1558"/>
        <w:gridCol w:w="1559"/>
        <w:gridCol w:w="1416"/>
      </w:tblGrid>
      <w:tr w:rsidR="00966EA8" w:rsidRPr="00966EA8" w:rsidTr="008C0BF5">
        <w:tc>
          <w:tcPr>
            <w:tcW w:w="8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Наименование дисциплин (модулей)</w:t>
            </w:r>
          </w:p>
        </w:tc>
        <w:tc>
          <w:tcPr>
            <w:tcW w:w="6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Количество (продолжительность </w:t>
            </w:r>
            <w:proofErr w:type="gramStart"/>
            <w:r w:rsidRPr="00966EA8">
              <w:rPr>
                <w:sz w:val="28"/>
                <w:szCs w:val="28"/>
              </w:rPr>
              <w:t>в</w:t>
            </w:r>
            <w:proofErr w:type="gramEnd"/>
            <w:r w:rsidRPr="00966EA8">
              <w:rPr>
                <w:sz w:val="28"/>
                <w:szCs w:val="28"/>
              </w:rPr>
              <w:t xml:space="preserve"> мин., ч.) </w:t>
            </w:r>
            <w:r>
              <w:rPr>
                <w:sz w:val="28"/>
                <w:szCs w:val="28"/>
              </w:rPr>
              <w:t>занятий</w:t>
            </w:r>
          </w:p>
        </w:tc>
      </w:tr>
      <w:tr w:rsidR="00966EA8" w:rsidRPr="00966EA8" w:rsidTr="008C0BF5">
        <w:tc>
          <w:tcPr>
            <w:tcW w:w="8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6EA8" w:rsidRPr="00966EA8" w:rsidRDefault="00966EA8" w:rsidP="00966EA8">
            <w:pPr>
              <w:rPr>
                <w:sz w:val="28"/>
                <w:szCs w:val="28"/>
              </w:rPr>
            </w:pP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6EA8" w:rsidRPr="00966EA8" w:rsidRDefault="00966EA8" w:rsidP="00966EA8">
            <w:pPr>
              <w:rPr>
                <w:sz w:val="28"/>
                <w:szCs w:val="28"/>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В неделю</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В месяц</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В квартал</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В год</w:t>
            </w:r>
          </w:p>
        </w:tc>
      </w:tr>
      <w:tr w:rsidR="00966EA8" w:rsidRPr="00966EA8" w:rsidTr="008C0BF5">
        <w:tc>
          <w:tcPr>
            <w:tcW w:w="988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Основное содержание</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Физическая культура</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3 / 1 ч 30 мин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12 / 6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36 / до 18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108 / 54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2.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Развитие речи (логопедическое заняти</w:t>
            </w:r>
            <w:proofErr w:type="gramStart"/>
            <w:r w:rsidRPr="00966EA8">
              <w:rPr>
                <w:sz w:val="28"/>
                <w:szCs w:val="28"/>
              </w:rPr>
              <w:t>е-</w:t>
            </w:r>
            <w:proofErr w:type="gramEnd"/>
            <w:r w:rsidRPr="00966EA8">
              <w:rPr>
                <w:sz w:val="28"/>
                <w:szCs w:val="28"/>
              </w:rPr>
              <w:t xml:space="preserve">  учитель -  логопед)</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 2 / 30 мин/ 60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6 / 3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18 / 9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54 / 27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3.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Чтение художественной литературы</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 / 30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4 / 2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12 / 6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36 / 18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Познавательно </w:t>
            </w:r>
            <w:proofErr w:type="gramStart"/>
            <w:r w:rsidRPr="00966EA8">
              <w:rPr>
                <w:sz w:val="28"/>
                <w:szCs w:val="28"/>
              </w:rPr>
              <w:t>–и</w:t>
            </w:r>
            <w:proofErr w:type="gramEnd"/>
            <w:r w:rsidRPr="00966EA8">
              <w:rPr>
                <w:sz w:val="28"/>
                <w:szCs w:val="28"/>
              </w:rPr>
              <w:t xml:space="preserve">сследовательская деятельность, экспериментирование. Познание предметного и социального мира, освоение безопасного поведения.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 / 30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4 / 2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12 / 6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36 / 18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Математическое и сенсорное развитие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2 / 60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8 / 4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24 / 12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72 / 36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Изобразительная деятельность (рисование, лепка, аппликация) и конструирование.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 / 1 ч 30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12 / 6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36 / 18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108 / 54  ч 00 мин</w:t>
            </w:r>
          </w:p>
        </w:tc>
      </w:tr>
      <w:tr w:rsidR="00966EA8" w:rsidRPr="00966EA8" w:rsidTr="008C0BF5">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Музыкальная деятельность</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2 / 60 мин</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8 / 4 ч  00 мин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24 / 12 ч 00 мин</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72 / 36  ч 00 мин</w:t>
            </w:r>
          </w:p>
        </w:tc>
      </w:tr>
      <w:tr w:rsidR="00966EA8" w:rsidRPr="00966EA8" w:rsidTr="008C0BF5">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Недельная учебная нагрузка</w:t>
            </w:r>
          </w:p>
        </w:tc>
        <w:tc>
          <w:tcPr>
            <w:tcW w:w="6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EA8" w:rsidRPr="00966EA8" w:rsidRDefault="00966EA8" w:rsidP="00966EA8">
            <w:pPr>
              <w:rPr>
                <w:sz w:val="28"/>
                <w:szCs w:val="28"/>
              </w:rPr>
            </w:pPr>
            <w:r w:rsidRPr="00966EA8">
              <w:rPr>
                <w:sz w:val="28"/>
                <w:szCs w:val="28"/>
              </w:rPr>
              <w:t xml:space="preserve">15     </w:t>
            </w:r>
            <w:r>
              <w:rPr>
                <w:sz w:val="28"/>
                <w:szCs w:val="28"/>
              </w:rPr>
              <w:t>занятий</w:t>
            </w:r>
            <w:r w:rsidRPr="00966EA8">
              <w:rPr>
                <w:sz w:val="28"/>
                <w:szCs w:val="28"/>
              </w:rPr>
              <w:t xml:space="preserve"> по 30 минут общей продолжительностью 8 ч 00 мин в неделю, что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действующие до 2027 г</w:t>
            </w:r>
          </w:p>
        </w:tc>
      </w:tr>
    </w:tbl>
    <w:p w:rsidR="00966EA8" w:rsidRDefault="00966EA8" w:rsidP="00966EA8">
      <w:pPr>
        <w:pStyle w:val="2"/>
        <w:shd w:val="clear" w:color="auto" w:fill="auto"/>
        <w:spacing w:before="0" w:line="276" w:lineRule="auto"/>
        <w:ind w:left="20" w:right="20"/>
        <w:rPr>
          <w:rFonts w:ascii="Times New Roman" w:hAnsi="Times New Roman" w:cs="Times New Roman"/>
          <w:color w:val="auto"/>
          <w:sz w:val="28"/>
          <w:szCs w:val="28"/>
          <w:lang w:val="ru-RU"/>
        </w:rPr>
      </w:pPr>
    </w:p>
    <w:p w:rsidR="00080FE0" w:rsidRDefault="00080FE0" w:rsidP="00514E93">
      <w:pPr>
        <w:pStyle w:val="a5"/>
        <w:widowControl/>
        <w:numPr>
          <w:ilvl w:val="1"/>
          <w:numId w:val="9"/>
        </w:numPr>
        <w:tabs>
          <w:tab w:val="left" w:pos="426"/>
        </w:tabs>
        <w:autoSpaceDE/>
        <w:autoSpaceDN/>
        <w:ind w:right="-284"/>
        <w:contextualSpacing/>
        <w:rPr>
          <w:b/>
          <w:sz w:val="28"/>
          <w:szCs w:val="28"/>
        </w:rPr>
      </w:pPr>
      <w:r w:rsidRPr="00E85B4A">
        <w:rPr>
          <w:b/>
          <w:sz w:val="28"/>
          <w:szCs w:val="28"/>
        </w:rPr>
        <w:lastRenderedPageBreak/>
        <w:t>Психолого-педагогические условия части, формируемой участниками образовательных отношений</w:t>
      </w:r>
    </w:p>
    <w:p w:rsidR="007C3239" w:rsidRPr="007C3239" w:rsidRDefault="007C3239" w:rsidP="007C3239">
      <w:pPr>
        <w:pStyle w:val="a5"/>
        <w:widowControl/>
        <w:tabs>
          <w:tab w:val="left" w:pos="426"/>
        </w:tabs>
        <w:ind w:left="709" w:right="724" w:firstLine="0"/>
        <w:rPr>
          <w:b/>
        </w:rPr>
      </w:pPr>
      <w:r>
        <w:t>В</w:t>
      </w:r>
      <w:r w:rsidRPr="00E919FA">
        <w:t xml:space="preserve"> Детском саду </w:t>
      </w:r>
      <w:r>
        <w:t>создана р</w:t>
      </w:r>
      <w:r w:rsidRPr="001D6BF9">
        <w:t>азвивающая предметно-пространственная среда по введению регионального компонента</w:t>
      </w:r>
      <w:r>
        <w:t>:</w:t>
      </w:r>
      <w:r w:rsidRPr="00E919FA">
        <w:t xml:space="preserve"> микроцентры («Центры краеведения») в групповых комнатах  и мини-музей «Горница» по формированию у детей общего представления об истории края, истории  и  жизни детского сада, культуре родного города и нравственно-патриотических качеств. </w:t>
      </w:r>
    </w:p>
    <w:p w:rsidR="007C3239" w:rsidRDefault="007C3239" w:rsidP="007C3239">
      <w:pPr>
        <w:ind w:left="709" w:right="724"/>
      </w:pPr>
      <w:r w:rsidRPr="00E919FA">
        <w:t xml:space="preserve">    В «Центрах краеведения» в группах находятся  </w:t>
      </w:r>
      <w:r w:rsidRPr="007C3239">
        <w:rPr>
          <w:rFonts w:eastAsiaTheme="minorHAnsi"/>
        </w:rPr>
        <w:t xml:space="preserve">государственная и Тульская символика, образцы русских и тульских костюмов, </w:t>
      </w:r>
      <w:r w:rsidRPr="00E919FA">
        <w:t xml:space="preserve"> </w:t>
      </w:r>
      <w:r w:rsidRPr="007C3239">
        <w:rPr>
          <w:rFonts w:eastAsiaTheme="minorHAnsi"/>
        </w:rPr>
        <w:t>наглядный материала: альбомы, картины, фотоиллюстрации и др., предметы народн</w:t>
      </w:r>
      <w:proofErr w:type="gramStart"/>
      <w:r w:rsidRPr="007C3239">
        <w:rPr>
          <w:rFonts w:eastAsiaTheme="minorHAnsi"/>
        </w:rPr>
        <w:t>о-</w:t>
      </w:r>
      <w:proofErr w:type="gramEnd"/>
      <w:r w:rsidRPr="007C3239">
        <w:rPr>
          <w:rFonts w:eastAsiaTheme="minorHAnsi"/>
        </w:rPr>
        <w:t xml:space="preserve"> прикладного искусства, </w:t>
      </w:r>
      <w:r w:rsidRPr="00E919FA">
        <w:t xml:space="preserve"> </w:t>
      </w:r>
      <w:r w:rsidRPr="007C3239">
        <w:rPr>
          <w:rFonts w:eastAsiaTheme="minorHAnsi"/>
        </w:rPr>
        <w:t xml:space="preserve">предметы русского быта, </w:t>
      </w:r>
      <w:r w:rsidRPr="00E919FA">
        <w:t>дидактические игры  «Тульские промыслы», «Что везут п</w:t>
      </w:r>
      <w:r>
        <w:t xml:space="preserve">оезда» и др.; выставки народных </w:t>
      </w:r>
      <w:r w:rsidRPr="00E919FA">
        <w:t>игрушек; тематические выставки  «Русское чаепитие».</w:t>
      </w:r>
    </w:p>
    <w:p w:rsidR="007C3239" w:rsidRPr="00E919FA" w:rsidRDefault="007C3239" w:rsidP="007C3239">
      <w:pPr>
        <w:ind w:left="709" w:right="724"/>
      </w:pPr>
      <w:r w:rsidRPr="00E919FA">
        <w:t xml:space="preserve">   В мини-музее «Горница» представлен следующий материал по введению регионального компонента: репродукции промыслов нашего края, фотоальбомы с достопримечательностями г</w:t>
      </w:r>
      <w:proofErr w:type="gramStart"/>
      <w:r w:rsidRPr="00E919FA">
        <w:t>.Т</w:t>
      </w:r>
      <w:proofErr w:type="gramEnd"/>
      <w:r w:rsidRPr="00E919FA">
        <w:t xml:space="preserve">улы, г.Узловая, земляков, прославивших наш край,  красная книга Тульской области, выставка книг Л.Толстого, книг </w:t>
      </w:r>
      <w:proofErr w:type="spellStart"/>
      <w:r w:rsidRPr="00E919FA">
        <w:t>узловских</w:t>
      </w:r>
      <w:proofErr w:type="spellEnd"/>
      <w:r w:rsidRPr="00E919FA">
        <w:t xml:space="preserve"> поэтов Е.Кольцовой В.Степанова С.Бондаренко  В. Полянских Г.Свиридова и др.;  репродукции картин </w:t>
      </w:r>
      <w:proofErr w:type="spellStart"/>
      <w:r w:rsidRPr="00E919FA">
        <w:t>художников-узловчан</w:t>
      </w:r>
      <w:proofErr w:type="spellEnd"/>
      <w:r w:rsidRPr="00E919FA">
        <w:t xml:space="preserve">; </w:t>
      </w:r>
      <w:proofErr w:type="gramStart"/>
      <w:r w:rsidRPr="00E919FA">
        <w:t xml:space="preserve">сборник частушек и колядок Тульской губернии, народных песен на гармони; папка-передвижка с фотоматериалами «Узловая - город железнодорожников»; песни о Туле; </w:t>
      </w:r>
      <w:proofErr w:type="spellStart"/>
      <w:r w:rsidRPr="00E919FA">
        <w:t>фотоольбом</w:t>
      </w:r>
      <w:proofErr w:type="spellEnd"/>
      <w:r w:rsidRPr="00E919FA">
        <w:t xml:space="preserve"> «</w:t>
      </w:r>
      <w:proofErr w:type="spellStart"/>
      <w:r w:rsidRPr="00E919FA">
        <w:t>Узловчане</w:t>
      </w:r>
      <w:proofErr w:type="spellEnd"/>
      <w:r w:rsidRPr="00E919FA">
        <w:t xml:space="preserve"> - герои»; репродукций  картин В.Д.Поленова,  информация об усадьбе </w:t>
      </w:r>
      <w:proofErr w:type="spellStart"/>
      <w:r w:rsidRPr="00E919FA">
        <w:t>Поленово</w:t>
      </w:r>
      <w:proofErr w:type="spellEnd"/>
      <w:r w:rsidRPr="00E919FA">
        <w:t>, биография художника; иллюстраций о Тульском оружейном заводе, музее тульского оружия с информацией о старинном и современном оружие, которое производят в Туле;</w:t>
      </w:r>
      <w:proofErr w:type="gramEnd"/>
      <w:r w:rsidRPr="00E919FA">
        <w:t xml:space="preserve"> буклет «Тульский художественный музей».</w:t>
      </w:r>
    </w:p>
    <w:p w:rsidR="00080FE0" w:rsidRDefault="00080FE0" w:rsidP="00080FE0">
      <w:pPr>
        <w:pStyle w:val="a5"/>
        <w:widowControl/>
        <w:tabs>
          <w:tab w:val="left" w:pos="426"/>
        </w:tabs>
        <w:autoSpaceDE/>
        <w:autoSpaceDN/>
        <w:ind w:right="-284" w:firstLine="0"/>
        <w:contextualSpacing/>
        <w:rPr>
          <w:b/>
          <w:sz w:val="28"/>
          <w:szCs w:val="28"/>
        </w:rPr>
      </w:pPr>
    </w:p>
    <w:p w:rsidR="007C3239" w:rsidRDefault="007C3239" w:rsidP="00080FE0">
      <w:pPr>
        <w:pStyle w:val="a5"/>
        <w:widowControl/>
        <w:tabs>
          <w:tab w:val="left" w:pos="426"/>
        </w:tabs>
        <w:autoSpaceDE/>
        <w:autoSpaceDN/>
        <w:ind w:right="-284" w:firstLine="0"/>
        <w:contextualSpacing/>
        <w:rPr>
          <w:b/>
          <w:sz w:val="28"/>
          <w:szCs w:val="28"/>
        </w:rPr>
      </w:pPr>
    </w:p>
    <w:p w:rsidR="007C3239" w:rsidRPr="007C3239" w:rsidRDefault="007C3239" w:rsidP="007C3239">
      <w:pPr>
        <w:widowControl/>
        <w:tabs>
          <w:tab w:val="left" w:pos="426"/>
        </w:tabs>
        <w:autoSpaceDE/>
        <w:autoSpaceDN/>
        <w:ind w:right="-284"/>
        <w:contextualSpacing/>
        <w:rPr>
          <w:b/>
          <w:sz w:val="28"/>
          <w:szCs w:val="28"/>
        </w:rPr>
      </w:pPr>
    </w:p>
    <w:p w:rsidR="007C3239" w:rsidRPr="00E85B4A" w:rsidRDefault="007C3239" w:rsidP="007C3239">
      <w:pPr>
        <w:jc w:val="center"/>
        <w:rPr>
          <w:b/>
          <w:sz w:val="28"/>
          <w:szCs w:val="28"/>
        </w:rPr>
      </w:pPr>
      <w:r w:rsidRPr="00E85B4A">
        <w:rPr>
          <w:b/>
          <w:sz w:val="28"/>
          <w:szCs w:val="28"/>
        </w:rPr>
        <w:t>Краткая аннотация к Адаптированной общеобразовательной программе дошкольного образования для детей с тяжелыми нарушениями речи</w:t>
      </w:r>
    </w:p>
    <w:p w:rsidR="007C3239" w:rsidRPr="001D6BF9" w:rsidRDefault="007C3239" w:rsidP="007C3239">
      <w:pPr>
        <w:ind w:firstLine="708"/>
        <w:jc w:val="both"/>
      </w:pPr>
      <w:r w:rsidRPr="001D6BF9">
        <w:t xml:space="preserve">Программа обеспечивает образовательную деятельность </w:t>
      </w:r>
      <w:r>
        <w:t>детей</w:t>
      </w:r>
      <w:r w:rsidRPr="001D6BF9">
        <w:t xml:space="preserve"> с тяжелыми нарушениями речи с учетом особенностей  психофизического развития, индивидуальных возможностей, обеспечивающей коррекцию нарушений развития и социальную адаптацию ребенка с ограниченными возможностями здоровья.</w:t>
      </w:r>
    </w:p>
    <w:p w:rsidR="007C3239" w:rsidRPr="001D6BF9" w:rsidRDefault="007C3239" w:rsidP="007C3239">
      <w:pPr>
        <w:jc w:val="both"/>
      </w:pPr>
      <w:r w:rsidRPr="001D6BF9">
        <w:tab/>
        <w:t xml:space="preserve"> Программа разработана на основе ФГОС ДО  и  обеспечивает разностороннее развитие ребенка с речевыми расстройствами и подготовку его к школьному обучению.</w:t>
      </w:r>
    </w:p>
    <w:p w:rsidR="007C3239" w:rsidRPr="001D6BF9" w:rsidRDefault="007C3239" w:rsidP="007C3239">
      <w:pPr>
        <w:pStyle w:val="ac"/>
        <w:spacing w:beforeAutospacing="0" w:after="0" w:afterAutospacing="0"/>
        <w:ind w:firstLine="708"/>
        <w:jc w:val="both"/>
      </w:pPr>
      <w:r w:rsidRPr="001D6BF9">
        <w:t xml:space="preserve">Коррекционно-образовательный процесс представлен в программе как целостная структура. Программу целесообразно использовать как основу для организации коррекционно-образовательного процесса при тяжёлом </w:t>
      </w:r>
      <w:r>
        <w:t>нарушении речи у детей</w:t>
      </w:r>
      <w:r w:rsidRPr="001D6BF9">
        <w:t xml:space="preserve">, а также в ходе проектирования индивидуальных коррекционных  программ.  </w:t>
      </w:r>
    </w:p>
    <w:p w:rsidR="007C3239" w:rsidRPr="001D6BF9" w:rsidRDefault="007C3239" w:rsidP="007C3239">
      <w:pPr>
        <w:adjustRightInd w:val="0"/>
        <w:jc w:val="both"/>
      </w:pPr>
      <w:r w:rsidRPr="001D6BF9">
        <w:tab/>
        <w:t>Программа предусматривает разностороннее развитие  ребенка, коррекцию недостатков в его речевом развитии, а также профилактику вторичных нарушений, развитие личности, мотивацию и способность развития в различных видах деятельности.</w:t>
      </w:r>
    </w:p>
    <w:p w:rsidR="007C3239" w:rsidRPr="001D6BF9" w:rsidRDefault="007C3239" w:rsidP="007C3239">
      <w:pPr>
        <w:adjustRightInd w:val="0"/>
        <w:jc w:val="both"/>
      </w:pPr>
      <w:r w:rsidRPr="001D6BF9">
        <w:tab/>
      </w:r>
      <w:r w:rsidRPr="001D6BF9">
        <w:rPr>
          <w:b/>
        </w:rPr>
        <w:t>Программа включает следующие</w:t>
      </w:r>
      <w:r w:rsidRPr="001D6BF9">
        <w:t xml:space="preserve"> </w:t>
      </w:r>
      <w:r w:rsidRPr="001D6BF9">
        <w:rPr>
          <w:b/>
          <w:bCs/>
          <w:iCs/>
        </w:rPr>
        <w:t>образовательные области</w:t>
      </w:r>
      <w:r w:rsidRPr="001D6BF9">
        <w:t>:</w:t>
      </w:r>
    </w:p>
    <w:p w:rsidR="007C3239" w:rsidRPr="001D6BF9" w:rsidRDefault="007C3239" w:rsidP="007C3239">
      <w:pPr>
        <w:adjustRightInd w:val="0"/>
        <w:jc w:val="both"/>
      </w:pPr>
      <w:r w:rsidRPr="001D6BF9">
        <w:t>-   социально-коммуникативное развитие;</w:t>
      </w:r>
    </w:p>
    <w:p w:rsidR="007C3239" w:rsidRPr="001D6BF9" w:rsidRDefault="007C3239" w:rsidP="007C3239">
      <w:pPr>
        <w:adjustRightInd w:val="0"/>
        <w:jc w:val="both"/>
      </w:pPr>
      <w:r w:rsidRPr="001D6BF9">
        <w:t>-   познавательное развитие;</w:t>
      </w:r>
    </w:p>
    <w:p w:rsidR="007C3239" w:rsidRPr="001D6BF9" w:rsidRDefault="007C3239" w:rsidP="007C3239">
      <w:pPr>
        <w:adjustRightInd w:val="0"/>
        <w:jc w:val="both"/>
      </w:pPr>
      <w:r w:rsidRPr="001D6BF9">
        <w:t>-   речевое развитие;</w:t>
      </w:r>
    </w:p>
    <w:p w:rsidR="007C3239" w:rsidRPr="001D6BF9" w:rsidRDefault="007C3239" w:rsidP="007C3239">
      <w:pPr>
        <w:adjustRightInd w:val="0"/>
        <w:jc w:val="both"/>
      </w:pPr>
      <w:r w:rsidRPr="001D6BF9">
        <w:t>-   художественно-эстетическое развитие;</w:t>
      </w:r>
    </w:p>
    <w:p w:rsidR="007C3239" w:rsidRPr="001D6BF9" w:rsidRDefault="007C3239" w:rsidP="007C3239">
      <w:pPr>
        <w:jc w:val="both"/>
      </w:pPr>
      <w:r w:rsidRPr="001D6BF9">
        <w:t>-   физическое развитие.</w:t>
      </w:r>
    </w:p>
    <w:p w:rsidR="007C3239" w:rsidRPr="00F6126E" w:rsidRDefault="007C3239" w:rsidP="007C3239">
      <w:pPr>
        <w:ind w:firstLine="567"/>
        <w:jc w:val="both"/>
      </w:pPr>
      <w:r w:rsidRPr="001D6BF9">
        <w:t>Теоретической и методологической основой программы являются: положение Л.С.Выгодского о ведущей роли обучения и воспитания в психическом развитии ребенка; учение Р.Е.Левиной о трех уровнях речевого развития детей и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Т.Б.Филичевой и Г.В.Чиркиной</w:t>
      </w:r>
      <w:r>
        <w:t xml:space="preserve">, </w:t>
      </w:r>
      <w:r w:rsidRPr="00F6126E">
        <w:rPr>
          <w:shd w:val="clear" w:color="auto" w:fill="FFFFFF"/>
        </w:rPr>
        <w:t>Образовательная программа дошкольного образования для детей с тяжелыми нар</w:t>
      </w:r>
      <w:proofErr w:type="gramStart"/>
      <w:r w:rsidRPr="00F6126E">
        <w:rPr>
          <w:shd w:val="clear" w:color="auto" w:fill="FFFFFF"/>
        </w:rPr>
        <w:t>у-</w:t>
      </w:r>
      <w:proofErr w:type="gramEnd"/>
      <w:r w:rsidRPr="00F6126E">
        <w:rPr>
          <w:shd w:val="clear" w:color="auto" w:fill="FFFFFF"/>
        </w:rPr>
        <w:t xml:space="preserve">. </w:t>
      </w:r>
      <w:proofErr w:type="spellStart"/>
      <w:r w:rsidRPr="00F6126E">
        <w:rPr>
          <w:shd w:val="clear" w:color="auto" w:fill="FFFFFF"/>
        </w:rPr>
        <w:t>шениями</w:t>
      </w:r>
      <w:proofErr w:type="spellEnd"/>
      <w:r w:rsidRPr="00F6126E">
        <w:rPr>
          <w:shd w:val="clear" w:color="auto" w:fill="FFFFFF"/>
        </w:rPr>
        <w:t xml:space="preserve"> речи (общим недоразвитием речи) с 3 до 7 лет</w:t>
      </w:r>
      <w:r>
        <w:rPr>
          <w:shd w:val="clear" w:color="auto" w:fill="FFFFFF"/>
        </w:rPr>
        <w:t xml:space="preserve">, </w:t>
      </w:r>
      <w:proofErr w:type="spellStart"/>
      <w:r>
        <w:rPr>
          <w:shd w:val="clear" w:color="auto" w:fill="FFFFFF"/>
        </w:rPr>
        <w:t>Нищева</w:t>
      </w:r>
      <w:proofErr w:type="spellEnd"/>
    </w:p>
    <w:p w:rsidR="007C3239" w:rsidRPr="001D6BF9" w:rsidRDefault="007C3239" w:rsidP="007C3239">
      <w:pPr>
        <w:jc w:val="both"/>
      </w:pPr>
      <w:r>
        <w:rPr>
          <w:b/>
        </w:rPr>
        <w:t xml:space="preserve">         </w:t>
      </w:r>
      <w:r>
        <w:t>О</w:t>
      </w:r>
      <w:r w:rsidRPr="001D6BF9">
        <w:t>бразовательная деятельность регулируется нормативно-правовыми документами:</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"Конвенция о правах ребенка" от 20.11.1989 г</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Конституция РФ.</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 xml:space="preserve"> Федеральный закон «Об образовании» от 29.12.2012 г. № 273.</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Указ Президента РФ от 01.06.2012 г. № 761 "О национальной стратегии действий в интересах детей на 2012-2017 годы".</w:t>
      </w:r>
    </w:p>
    <w:p w:rsidR="007C3239" w:rsidRPr="001D6BF9" w:rsidRDefault="007C3239" w:rsidP="00514E93">
      <w:pPr>
        <w:widowControl/>
        <w:numPr>
          <w:ilvl w:val="0"/>
          <w:numId w:val="65"/>
        </w:numPr>
        <w:suppressAutoHyphens/>
        <w:autoSpaceDE/>
        <w:autoSpaceDN/>
        <w:rPr>
          <w:rFonts w:eastAsia="Tahoma"/>
          <w:shd w:val="clear" w:color="auto" w:fill="FFFFFF"/>
        </w:rPr>
      </w:pPr>
      <w:r w:rsidRPr="001D6BF9">
        <w:rPr>
          <w:rFonts w:eastAsia="Tahoma"/>
          <w:shd w:val="clear" w:color="auto" w:fill="FFFFFF"/>
        </w:rPr>
        <w:lastRenderedPageBreak/>
        <w:t xml:space="preserve">Приказ </w:t>
      </w:r>
      <w:proofErr w:type="spellStart"/>
      <w:r w:rsidRPr="001D6BF9">
        <w:rPr>
          <w:rFonts w:eastAsia="Tahoma"/>
          <w:shd w:val="clear" w:color="auto" w:fill="FFFFFF"/>
        </w:rPr>
        <w:t>Минобрнауки</w:t>
      </w:r>
      <w:proofErr w:type="spellEnd"/>
      <w:r w:rsidRPr="001D6BF9">
        <w:rPr>
          <w:rFonts w:eastAsia="Tahoma"/>
          <w:shd w:val="clear" w:color="auto" w:fill="FFFFFF"/>
        </w:rPr>
        <w:t xml:space="preserve"> России от 17.10.2013 N 1155 "Об утверждении федерального государственного образовательного стандарта дошкольного образования"</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 сентября 2013 г. № 30038 .</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Письмо Министерства образования России от 22.01.1998 г. № 20-58-07 ин/20-4 «Об учителях-логопедах и педагогах-психологах» (о продолжительности рабочего дня учителя-логопеда) с. 137 – 140.</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«Дошкольное образование России в документах и материалах». Сборник действующих нормативно-правовых документов и программно-методических материалов. Министерство образования РФ, Москва, 2001 г.</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 xml:space="preserve">Письмо Министерства образования РФ от 27.03.2000 г. №27/901-6 «О </w:t>
      </w:r>
      <w:proofErr w:type="spellStart"/>
      <w:r w:rsidRPr="001D6BF9">
        <w:rPr>
          <w:shd w:val="clear" w:color="auto" w:fill="FFFFFF"/>
        </w:rPr>
        <w:t>психолого</w:t>
      </w:r>
      <w:proofErr w:type="spellEnd"/>
      <w:r w:rsidRPr="001D6BF9">
        <w:rPr>
          <w:shd w:val="clear" w:color="auto" w:fill="FFFFFF"/>
        </w:rPr>
        <w:t xml:space="preserve"> - </w:t>
      </w:r>
      <w:proofErr w:type="spellStart"/>
      <w:r w:rsidRPr="001D6BF9">
        <w:rPr>
          <w:shd w:val="clear" w:color="auto" w:fill="FFFFFF"/>
        </w:rPr>
        <w:t>медик</w:t>
      </w:r>
      <w:proofErr w:type="gramStart"/>
      <w:r w:rsidRPr="001D6BF9">
        <w:rPr>
          <w:shd w:val="clear" w:color="auto" w:fill="FFFFFF"/>
        </w:rPr>
        <w:t>о</w:t>
      </w:r>
      <w:proofErr w:type="spellEnd"/>
      <w:r w:rsidRPr="001D6BF9">
        <w:rPr>
          <w:shd w:val="clear" w:color="auto" w:fill="FFFFFF"/>
        </w:rPr>
        <w:t>-</w:t>
      </w:r>
      <w:proofErr w:type="gramEnd"/>
      <w:r w:rsidRPr="001D6BF9">
        <w:rPr>
          <w:shd w:val="clear" w:color="auto" w:fill="FFFFFF"/>
        </w:rPr>
        <w:t xml:space="preserve"> педагогическом консилиуме».</w:t>
      </w:r>
    </w:p>
    <w:p w:rsidR="007C3239" w:rsidRPr="001D6BF9" w:rsidRDefault="007C3239" w:rsidP="00514E93">
      <w:pPr>
        <w:widowControl/>
        <w:numPr>
          <w:ilvl w:val="0"/>
          <w:numId w:val="65"/>
        </w:numPr>
        <w:suppressAutoHyphens/>
        <w:autoSpaceDE/>
        <w:autoSpaceDN/>
        <w:jc w:val="both"/>
        <w:rPr>
          <w:shd w:val="clear" w:color="auto" w:fill="FFFFFF"/>
        </w:rPr>
      </w:pPr>
      <w:r w:rsidRPr="001D6BF9">
        <w:rPr>
          <w:shd w:val="clear" w:color="auto" w:fill="FFFFFF"/>
        </w:rPr>
        <w:t xml:space="preserve"> Положение о территориальной </w:t>
      </w:r>
      <w:proofErr w:type="spellStart"/>
      <w:r w:rsidRPr="001D6BF9">
        <w:rPr>
          <w:shd w:val="clear" w:color="auto" w:fill="FFFFFF"/>
        </w:rPr>
        <w:t>психолого-медико-педагогической</w:t>
      </w:r>
      <w:proofErr w:type="spellEnd"/>
      <w:r w:rsidRPr="001D6BF9">
        <w:rPr>
          <w:shd w:val="clear" w:color="auto" w:fill="FFFFFF"/>
        </w:rPr>
        <w:t xml:space="preserve"> комиссии </w:t>
      </w:r>
      <w:proofErr w:type="gramStart"/>
      <w:r w:rsidRPr="001D6BF9">
        <w:rPr>
          <w:shd w:val="clear" w:color="auto" w:fill="FFFFFF"/>
        </w:rPr>
        <w:t>г</w:t>
      </w:r>
      <w:proofErr w:type="gramEnd"/>
      <w:r w:rsidRPr="001D6BF9">
        <w:rPr>
          <w:shd w:val="clear" w:color="auto" w:fill="FFFFFF"/>
        </w:rPr>
        <w:t>. Ишима.</w:t>
      </w:r>
    </w:p>
    <w:p w:rsidR="007C3239" w:rsidRPr="001D6BF9" w:rsidRDefault="007C3239" w:rsidP="00514E93">
      <w:pPr>
        <w:widowControl/>
        <w:numPr>
          <w:ilvl w:val="0"/>
          <w:numId w:val="65"/>
        </w:numPr>
        <w:suppressAutoHyphens/>
        <w:autoSpaceDE/>
        <w:autoSpaceDN/>
        <w:jc w:val="both"/>
        <w:rPr>
          <w:shd w:val="clear" w:color="auto" w:fill="FFFFFF"/>
        </w:rPr>
      </w:pPr>
      <w:r>
        <w:rPr>
          <w:shd w:val="clear" w:color="auto" w:fill="FFFFFF"/>
        </w:rPr>
        <w:t>Устав детского сада</w:t>
      </w:r>
      <w:r w:rsidRPr="001D6BF9">
        <w:rPr>
          <w:shd w:val="clear" w:color="auto" w:fill="FFFFFF"/>
        </w:rPr>
        <w:t>.</w:t>
      </w:r>
    </w:p>
    <w:p w:rsidR="007C3239" w:rsidRPr="001D6BF9" w:rsidRDefault="007C3239" w:rsidP="007C3239">
      <w:pPr>
        <w:suppressAutoHyphens/>
        <w:ind w:firstLine="360"/>
        <w:jc w:val="both"/>
        <w:rPr>
          <w:shd w:val="clear" w:color="auto" w:fill="FFFFFF"/>
        </w:rPr>
      </w:pPr>
      <w:r w:rsidRPr="001D6BF9">
        <w:t xml:space="preserve">В соответствии с требованиями ФГОС ДО Адаптированная  программа включает в себя три раздела: целевой, </w:t>
      </w:r>
      <w:proofErr w:type="gramStart"/>
      <w:r w:rsidRPr="001D6BF9">
        <w:t>содержательный</w:t>
      </w:r>
      <w:proofErr w:type="gramEnd"/>
      <w:r w:rsidRPr="001D6BF9">
        <w:t xml:space="preserve"> и организационный.  Целевой раздел включает в себя пояснительную записку и планируемые результаты освоения программы. В пояснительной записке отражены цели и задачи работы воспитателей, учителя-логопеда с тяжелыми нарушениями речи.                                    </w:t>
      </w:r>
    </w:p>
    <w:p w:rsidR="007C3239" w:rsidRPr="001D6BF9" w:rsidRDefault="007C3239" w:rsidP="007C3239">
      <w:pPr>
        <w:ind w:firstLine="360"/>
        <w:jc w:val="both"/>
      </w:pPr>
      <w:r w:rsidRPr="001D6BF9">
        <w:rPr>
          <w:bCs/>
        </w:rPr>
        <w:t xml:space="preserve">В содержательном разделе образовательной программы представлено </w:t>
      </w:r>
      <w:proofErr w:type="spellStart"/>
      <w:r w:rsidRPr="001D6BF9">
        <w:rPr>
          <w:bCs/>
        </w:rPr>
        <w:t>психолого-медико-педагогическое</w:t>
      </w:r>
      <w:proofErr w:type="spellEnd"/>
      <w:r w:rsidRPr="001D6BF9">
        <w:rPr>
          <w:bCs/>
        </w:rPr>
        <w:t xml:space="preserve"> сопровождение ребенка с ОВЗ, отражен порядок организации коррекционного обучения детей с тяжелыми нарушениями речи, которое предполагает тесное взаимодействие учителя-логопеда и воспитателей группы. Представлены перспективные планы работы каждой категории педагогов, занимающихся с ребенком ОВЗ. В программе отражены особенности взаимодействия с семьей воспитанника воспитателей и учителя-логопеда.</w:t>
      </w:r>
    </w:p>
    <w:p w:rsidR="007C3239" w:rsidRPr="001D6BF9" w:rsidRDefault="007C3239" w:rsidP="007C3239">
      <w:pPr>
        <w:ind w:firstLine="360"/>
        <w:jc w:val="both"/>
      </w:pPr>
      <w:proofErr w:type="gramStart"/>
      <w:r w:rsidRPr="001D6BF9">
        <w:t>Планируемый результат – достижение каждым ребёнком уровня речевого развития, соответствующего возрастным нормам, предупреждение возможных трудностей в усвоении школьных знаний, обусловленных речевым недоразвитием,  и обеспечивающим его социальную адаптацию и интеграцию в обществе,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ТНР, чем достигается</w:t>
      </w:r>
      <w:proofErr w:type="gramEnd"/>
      <w:r w:rsidRPr="001D6BF9">
        <w:t xml:space="preserve"> эффективность и стабильность результатов. </w:t>
      </w:r>
    </w:p>
    <w:p w:rsidR="007C3239" w:rsidRPr="00E85B4A" w:rsidRDefault="007C3239" w:rsidP="00080FE0">
      <w:pPr>
        <w:pStyle w:val="a5"/>
        <w:widowControl/>
        <w:tabs>
          <w:tab w:val="left" w:pos="426"/>
        </w:tabs>
        <w:autoSpaceDE/>
        <w:autoSpaceDN/>
        <w:ind w:right="-284" w:firstLine="0"/>
        <w:contextualSpacing/>
        <w:rPr>
          <w:b/>
          <w:sz w:val="28"/>
          <w:szCs w:val="28"/>
        </w:rPr>
      </w:pPr>
    </w:p>
    <w:p w:rsidR="00080FE0" w:rsidRPr="00687543" w:rsidRDefault="00080FE0" w:rsidP="00966EA8">
      <w:pPr>
        <w:pStyle w:val="2"/>
        <w:shd w:val="clear" w:color="auto" w:fill="auto"/>
        <w:spacing w:before="0" w:line="276" w:lineRule="auto"/>
        <w:ind w:left="20" w:right="20"/>
        <w:rPr>
          <w:rFonts w:ascii="Times New Roman" w:hAnsi="Times New Roman" w:cs="Times New Roman"/>
          <w:color w:val="auto"/>
          <w:sz w:val="28"/>
          <w:szCs w:val="28"/>
          <w:lang w:val="ru-RU"/>
        </w:rPr>
      </w:pPr>
    </w:p>
    <w:sectPr w:rsidR="00080FE0" w:rsidRPr="00687543" w:rsidSect="00A85E6E">
      <w:pgSz w:w="11910" w:h="16840"/>
      <w:pgMar w:top="1040" w:right="300" w:bottom="800" w:left="680" w:header="0" w:footer="5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E93" w:rsidRDefault="00514E93" w:rsidP="00A85E6E">
      <w:r>
        <w:separator/>
      </w:r>
    </w:p>
  </w:endnote>
  <w:endnote w:type="continuationSeparator" w:id="0">
    <w:p w:rsidR="00514E93" w:rsidRDefault="00514E93" w:rsidP="00A85E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NewtonC">
    <w:altName w:val="MS Mincho"/>
    <w:panose1 w:val="00000000000000000000"/>
    <w:charset w:val="80"/>
    <w:family w:val="auto"/>
    <w:notTrueType/>
    <w:pitch w:val="default"/>
    <w:sig w:usb0="00000001" w:usb1="08070000" w:usb2="00000010" w:usb3="00000000" w:csb0="00020000" w:csb1="00000000"/>
  </w:font>
  <w:font w:name="PT Astra Serif">
    <w:altName w:val="Times New Roman"/>
    <w:charset w:val="CC"/>
    <w:family w:val="roman"/>
    <w:pitch w:val="variable"/>
    <w:sig w:usb0="00000001"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3B" w:rsidRDefault="00F82F3B">
    <w:pPr>
      <w:pStyle w:val="a3"/>
      <w:spacing w:line="14" w:lineRule="auto"/>
      <w:ind w:left="0" w:firstLine="0"/>
      <w:jc w:val="left"/>
      <w:rPr>
        <w:sz w:val="16"/>
      </w:rPr>
    </w:pPr>
    <w:r w:rsidRPr="009F38E4">
      <w:pict>
        <v:shapetype id="_x0000_t202" coordsize="21600,21600" o:spt="202" path="m,l,21600r21600,l21600,xe">
          <v:stroke joinstyle="miter"/>
          <v:path gradientshapeok="t" o:connecttype="rect"/>
        </v:shapetype>
        <v:shape id="_x0000_s1025" type="#_x0000_t202" style="position:absolute;margin-left:300.55pt;margin-top:800.1pt;width:22.6pt;height:14.25pt;z-index:-251658752;mso-position-horizontal-relative:page;mso-position-vertical-relative:page" filled="f" stroked="f">
          <v:textbox inset="0,0,0,0">
            <w:txbxContent>
              <w:p w:rsidR="00F82F3B" w:rsidRDefault="00F82F3B">
                <w:pPr>
                  <w:spacing w:before="11"/>
                  <w:ind w:left="60"/>
                </w:pPr>
                <w:fldSimple w:instr=" PAGE ">
                  <w:r w:rsidR="0041545D">
                    <w:rPr>
                      <w:noProof/>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E93" w:rsidRDefault="00514E93" w:rsidP="00A85E6E">
      <w:r>
        <w:separator/>
      </w:r>
    </w:p>
  </w:footnote>
  <w:footnote w:type="continuationSeparator" w:id="0">
    <w:p w:rsidR="00514E93" w:rsidRDefault="00514E93" w:rsidP="00A85E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DA3830FE"/>
    <w:name w:val="WW8Num4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650329"/>
    <w:multiLevelType w:val="hybridMultilevel"/>
    <w:tmpl w:val="CA7CAA98"/>
    <w:lvl w:ilvl="0" w:tplc="14B24024">
      <w:numFmt w:val="bullet"/>
      <w:lvlText w:val=""/>
      <w:lvlJc w:val="left"/>
      <w:pPr>
        <w:ind w:left="452" w:hanging="780"/>
      </w:pPr>
      <w:rPr>
        <w:rFonts w:hint="default"/>
        <w:w w:val="100"/>
        <w:lang w:val="ru-RU" w:eastAsia="en-US" w:bidi="ar-SA"/>
      </w:rPr>
    </w:lvl>
    <w:lvl w:ilvl="1" w:tplc="F7309B5C">
      <w:numFmt w:val="bullet"/>
      <w:lvlText w:val="•"/>
      <w:lvlJc w:val="left"/>
      <w:pPr>
        <w:ind w:left="1506" w:hanging="780"/>
      </w:pPr>
      <w:rPr>
        <w:rFonts w:hint="default"/>
        <w:lang w:val="ru-RU" w:eastAsia="en-US" w:bidi="ar-SA"/>
      </w:rPr>
    </w:lvl>
    <w:lvl w:ilvl="2" w:tplc="9788B204">
      <w:numFmt w:val="bullet"/>
      <w:lvlText w:val="•"/>
      <w:lvlJc w:val="left"/>
      <w:pPr>
        <w:ind w:left="2553" w:hanging="780"/>
      </w:pPr>
      <w:rPr>
        <w:rFonts w:hint="default"/>
        <w:lang w:val="ru-RU" w:eastAsia="en-US" w:bidi="ar-SA"/>
      </w:rPr>
    </w:lvl>
    <w:lvl w:ilvl="3" w:tplc="DA0ECA24">
      <w:numFmt w:val="bullet"/>
      <w:lvlText w:val="•"/>
      <w:lvlJc w:val="left"/>
      <w:pPr>
        <w:ind w:left="3599" w:hanging="780"/>
      </w:pPr>
      <w:rPr>
        <w:rFonts w:hint="default"/>
        <w:lang w:val="ru-RU" w:eastAsia="en-US" w:bidi="ar-SA"/>
      </w:rPr>
    </w:lvl>
    <w:lvl w:ilvl="4" w:tplc="81B465AA">
      <w:numFmt w:val="bullet"/>
      <w:lvlText w:val="•"/>
      <w:lvlJc w:val="left"/>
      <w:pPr>
        <w:ind w:left="4646" w:hanging="780"/>
      </w:pPr>
      <w:rPr>
        <w:rFonts w:hint="default"/>
        <w:lang w:val="ru-RU" w:eastAsia="en-US" w:bidi="ar-SA"/>
      </w:rPr>
    </w:lvl>
    <w:lvl w:ilvl="5" w:tplc="8AECF1C0">
      <w:numFmt w:val="bullet"/>
      <w:lvlText w:val="•"/>
      <w:lvlJc w:val="left"/>
      <w:pPr>
        <w:ind w:left="5693" w:hanging="780"/>
      </w:pPr>
      <w:rPr>
        <w:rFonts w:hint="default"/>
        <w:lang w:val="ru-RU" w:eastAsia="en-US" w:bidi="ar-SA"/>
      </w:rPr>
    </w:lvl>
    <w:lvl w:ilvl="6" w:tplc="E9389894">
      <w:numFmt w:val="bullet"/>
      <w:lvlText w:val="•"/>
      <w:lvlJc w:val="left"/>
      <w:pPr>
        <w:ind w:left="6739" w:hanging="780"/>
      </w:pPr>
      <w:rPr>
        <w:rFonts w:hint="default"/>
        <w:lang w:val="ru-RU" w:eastAsia="en-US" w:bidi="ar-SA"/>
      </w:rPr>
    </w:lvl>
    <w:lvl w:ilvl="7" w:tplc="E530EBA0">
      <w:numFmt w:val="bullet"/>
      <w:lvlText w:val="•"/>
      <w:lvlJc w:val="left"/>
      <w:pPr>
        <w:ind w:left="7786" w:hanging="780"/>
      </w:pPr>
      <w:rPr>
        <w:rFonts w:hint="default"/>
        <w:lang w:val="ru-RU" w:eastAsia="en-US" w:bidi="ar-SA"/>
      </w:rPr>
    </w:lvl>
    <w:lvl w:ilvl="8" w:tplc="179ADB8A">
      <w:numFmt w:val="bullet"/>
      <w:lvlText w:val="•"/>
      <w:lvlJc w:val="left"/>
      <w:pPr>
        <w:ind w:left="8833" w:hanging="780"/>
      </w:pPr>
      <w:rPr>
        <w:rFonts w:hint="default"/>
        <w:lang w:val="ru-RU" w:eastAsia="en-US" w:bidi="ar-SA"/>
      </w:rPr>
    </w:lvl>
  </w:abstractNum>
  <w:abstractNum w:abstractNumId="2">
    <w:nsid w:val="03DA6653"/>
    <w:multiLevelType w:val="hybridMultilevel"/>
    <w:tmpl w:val="A364AB40"/>
    <w:lvl w:ilvl="0" w:tplc="58BEC6E2">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40AEB276">
      <w:numFmt w:val="bullet"/>
      <w:lvlText w:val="•"/>
      <w:lvlJc w:val="left"/>
      <w:pPr>
        <w:ind w:left="1506" w:hanging="425"/>
      </w:pPr>
      <w:rPr>
        <w:rFonts w:hint="default"/>
        <w:lang w:val="ru-RU" w:eastAsia="en-US" w:bidi="ar-SA"/>
      </w:rPr>
    </w:lvl>
    <w:lvl w:ilvl="2" w:tplc="DDCC72CE">
      <w:numFmt w:val="bullet"/>
      <w:lvlText w:val="•"/>
      <w:lvlJc w:val="left"/>
      <w:pPr>
        <w:ind w:left="2553" w:hanging="425"/>
      </w:pPr>
      <w:rPr>
        <w:rFonts w:hint="default"/>
        <w:lang w:val="ru-RU" w:eastAsia="en-US" w:bidi="ar-SA"/>
      </w:rPr>
    </w:lvl>
    <w:lvl w:ilvl="3" w:tplc="CB9E291C">
      <w:numFmt w:val="bullet"/>
      <w:lvlText w:val="•"/>
      <w:lvlJc w:val="left"/>
      <w:pPr>
        <w:ind w:left="3599" w:hanging="425"/>
      </w:pPr>
      <w:rPr>
        <w:rFonts w:hint="default"/>
        <w:lang w:val="ru-RU" w:eastAsia="en-US" w:bidi="ar-SA"/>
      </w:rPr>
    </w:lvl>
    <w:lvl w:ilvl="4" w:tplc="6F14DB10">
      <w:numFmt w:val="bullet"/>
      <w:lvlText w:val="•"/>
      <w:lvlJc w:val="left"/>
      <w:pPr>
        <w:ind w:left="4646" w:hanging="425"/>
      </w:pPr>
      <w:rPr>
        <w:rFonts w:hint="default"/>
        <w:lang w:val="ru-RU" w:eastAsia="en-US" w:bidi="ar-SA"/>
      </w:rPr>
    </w:lvl>
    <w:lvl w:ilvl="5" w:tplc="A740C764">
      <w:numFmt w:val="bullet"/>
      <w:lvlText w:val="•"/>
      <w:lvlJc w:val="left"/>
      <w:pPr>
        <w:ind w:left="5693" w:hanging="425"/>
      </w:pPr>
      <w:rPr>
        <w:rFonts w:hint="default"/>
        <w:lang w:val="ru-RU" w:eastAsia="en-US" w:bidi="ar-SA"/>
      </w:rPr>
    </w:lvl>
    <w:lvl w:ilvl="6" w:tplc="F9ACDEC4">
      <w:numFmt w:val="bullet"/>
      <w:lvlText w:val="•"/>
      <w:lvlJc w:val="left"/>
      <w:pPr>
        <w:ind w:left="6739" w:hanging="425"/>
      </w:pPr>
      <w:rPr>
        <w:rFonts w:hint="default"/>
        <w:lang w:val="ru-RU" w:eastAsia="en-US" w:bidi="ar-SA"/>
      </w:rPr>
    </w:lvl>
    <w:lvl w:ilvl="7" w:tplc="C3B8ED6A">
      <w:numFmt w:val="bullet"/>
      <w:lvlText w:val="•"/>
      <w:lvlJc w:val="left"/>
      <w:pPr>
        <w:ind w:left="7786" w:hanging="425"/>
      </w:pPr>
      <w:rPr>
        <w:rFonts w:hint="default"/>
        <w:lang w:val="ru-RU" w:eastAsia="en-US" w:bidi="ar-SA"/>
      </w:rPr>
    </w:lvl>
    <w:lvl w:ilvl="8" w:tplc="7F9044D8">
      <w:numFmt w:val="bullet"/>
      <w:lvlText w:val="•"/>
      <w:lvlJc w:val="left"/>
      <w:pPr>
        <w:ind w:left="8833" w:hanging="425"/>
      </w:pPr>
      <w:rPr>
        <w:rFonts w:hint="default"/>
        <w:lang w:val="ru-RU" w:eastAsia="en-US" w:bidi="ar-SA"/>
      </w:rPr>
    </w:lvl>
  </w:abstractNum>
  <w:abstractNum w:abstractNumId="3">
    <w:nsid w:val="04FA0F7D"/>
    <w:multiLevelType w:val="hybridMultilevel"/>
    <w:tmpl w:val="D3C2595A"/>
    <w:lvl w:ilvl="0" w:tplc="508A48B0">
      <w:numFmt w:val="bullet"/>
      <w:lvlText w:val="-"/>
      <w:lvlJc w:val="left"/>
      <w:pPr>
        <w:ind w:left="452" w:hanging="164"/>
      </w:pPr>
      <w:rPr>
        <w:rFonts w:ascii="Times New Roman" w:eastAsia="Times New Roman" w:hAnsi="Times New Roman" w:cs="Times New Roman" w:hint="default"/>
        <w:w w:val="100"/>
        <w:sz w:val="28"/>
        <w:szCs w:val="28"/>
        <w:lang w:val="ru-RU" w:eastAsia="en-US" w:bidi="ar-SA"/>
      </w:rPr>
    </w:lvl>
    <w:lvl w:ilvl="1" w:tplc="E224FB78">
      <w:numFmt w:val="bullet"/>
      <w:lvlText w:val="•"/>
      <w:lvlJc w:val="left"/>
      <w:pPr>
        <w:ind w:left="1506" w:hanging="164"/>
      </w:pPr>
      <w:rPr>
        <w:rFonts w:hint="default"/>
        <w:lang w:val="ru-RU" w:eastAsia="en-US" w:bidi="ar-SA"/>
      </w:rPr>
    </w:lvl>
    <w:lvl w:ilvl="2" w:tplc="D07CB6AE">
      <w:numFmt w:val="bullet"/>
      <w:lvlText w:val="•"/>
      <w:lvlJc w:val="left"/>
      <w:pPr>
        <w:ind w:left="2553" w:hanging="164"/>
      </w:pPr>
      <w:rPr>
        <w:rFonts w:hint="default"/>
        <w:lang w:val="ru-RU" w:eastAsia="en-US" w:bidi="ar-SA"/>
      </w:rPr>
    </w:lvl>
    <w:lvl w:ilvl="3" w:tplc="CA0CBB30">
      <w:numFmt w:val="bullet"/>
      <w:lvlText w:val="•"/>
      <w:lvlJc w:val="left"/>
      <w:pPr>
        <w:ind w:left="3599" w:hanging="164"/>
      </w:pPr>
      <w:rPr>
        <w:rFonts w:hint="default"/>
        <w:lang w:val="ru-RU" w:eastAsia="en-US" w:bidi="ar-SA"/>
      </w:rPr>
    </w:lvl>
    <w:lvl w:ilvl="4" w:tplc="D5BAFB34">
      <w:numFmt w:val="bullet"/>
      <w:lvlText w:val="•"/>
      <w:lvlJc w:val="left"/>
      <w:pPr>
        <w:ind w:left="4646" w:hanging="164"/>
      </w:pPr>
      <w:rPr>
        <w:rFonts w:hint="default"/>
        <w:lang w:val="ru-RU" w:eastAsia="en-US" w:bidi="ar-SA"/>
      </w:rPr>
    </w:lvl>
    <w:lvl w:ilvl="5" w:tplc="93EE7416">
      <w:numFmt w:val="bullet"/>
      <w:lvlText w:val="•"/>
      <w:lvlJc w:val="left"/>
      <w:pPr>
        <w:ind w:left="5693" w:hanging="164"/>
      </w:pPr>
      <w:rPr>
        <w:rFonts w:hint="default"/>
        <w:lang w:val="ru-RU" w:eastAsia="en-US" w:bidi="ar-SA"/>
      </w:rPr>
    </w:lvl>
    <w:lvl w:ilvl="6" w:tplc="00946DD8">
      <w:numFmt w:val="bullet"/>
      <w:lvlText w:val="•"/>
      <w:lvlJc w:val="left"/>
      <w:pPr>
        <w:ind w:left="6739" w:hanging="164"/>
      </w:pPr>
      <w:rPr>
        <w:rFonts w:hint="default"/>
        <w:lang w:val="ru-RU" w:eastAsia="en-US" w:bidi="ar-SA"/>
      </w:rPr>
    </w:lvl>
    <w:lvl w:ilvl="7" w:tplc="56AA0820">
      <w:numFmt w:val="bullet"/>
      <w:lvlText w:val="•"/>
      <w:lvlJc w:val="left"/>
      <w:pPr>
        <w:ind w:left="7786" w:hanging="164"/>
      </w:pPr>
      <w:rPr>
        <w:rFonts w:hint="default"/>
        <w:lang w:val="ru-RU" w:eastAsia="en-US" w:bidi="ar-SA"/>
      </w:rPr>
    </w:lvl>
    <w:lvl w:ilvl="8" w:tplc="20CA6E2C">
      <w:numFmt w:val="bullet"/>
      <w:lvlText w:val="•"/>
      <w:lvlJc w:val="left"/>
      <w:pPr>
        <w:ind w:left="8833" w:hanging="164"/>
      </w:pPr>
      <w:rPr>
        <w:rFonts w:hint="default"/>
        <w:lang w:val="ru-RU" w:eastAsia="en-US" w:bidi="ar-SA"/>
      </w:rPr>
    </w:lvl>
  </w:abstractNum>
  <w:abstractNum w:abstractNumId="4">
    <w:nsid w:val="05677BFB"/>
    <w:multiLevelType w:val="hybridMultilevel"/>
    <w:tmpl w:val="5D0AD0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C52475"/>
    <w:multiLevelType w:val="hybridMultilevel"/>
    <w:tmpl w:val="75C2F8D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9832839"/>
    <w:multiLevelType w:val="hybridMultilevel"/>
    <w:tmpl w:val="8C9A5DE2"/>
    <w:lvl w:ilvl="0" w:tplc="24682892">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EC564F62">
      <w:numFmt w:val="bullet"/>
      <w:lvlText w:val="•"/>
      <w:lvlJc w:val="left"/>
      <w:pPr>
        <w:ind w:left="1506" w:hanging="425"/>
      </w:pPr>
      <w:rPr>
        <w:rFonts w:hint="default"/>
        <w:lang w:val="ru-RU" w:eastAsia="en-US" w:bidi="ar-SA"/>
      </w:rPr>
    </w:lvl>
    <w:lvl w:ilvl="2" w:tplc="D6AAE66E">
      <w:numFmt w:val="bullet"/>
      <w:lvlText w:val="•"/>
      <w:lvlJc w:val="left"/>
      <w:pPr>
        <w:ind w:left="2553" w:hanging="425"/>
      </w:pPr>
      <w:rPr>
        <w:rFonts w:hint="default"/>
        <w:lang w:val="ru-RU" w:eastAsia="en-US" w:bidi="ar-SA"/>
      </w:rPr>
    </w:lvl>
    <w:lvl w:ilvl="3" w:tplc="8F344DEE">
      <w:numFmt w:val="bullet"/>
      <w:lvlText w:val="•"/>
      <w:lvlJc w:val="left"/>
      <w:pPr>
        <w:ind w:left="3599" w:hanging="425"/>
      </w:pPr>
      <w:rPr>
        <w:rFonts w:hint="default"/>
        <w:lang w:val="ru-RU" w:eastAsia="en-US" w:bidi="ar-SA"/>
      </w:rPr>
    </w:lvl>
    <w:lvl w:ilvl="4" w:tplc="13AAC88C">
      <w:numFmt w:val="bullet"/>
      <w:lvlText w:val="•"/>
      <w:lvlJc w:val="left"/>
      <w:pPr>
        <w:ind w:left="4646" w:hanging="425"/>
      </w:pPr>
      <w:rPr>
        <w:rFonts w:hint="default"/>
        <w:lang w:val="ru-RU" w:eastAsia="en-US" w:bidi="ar-SA"/>
      </w:rPr>
    </w:lvl>
    <w:lvl w:ilvl="5" w:tplc="1D7693B0">
      <w:numFmt w:val="bullet"/>
      <w:lvlText w:val="•"/>
      <w:lvlJc w:val="left"/>
      <w:pPr>
        <w:ind w:left="5693" w:hanging="425"/>
      </w:pPr>
      <w:rPr>
        <w:rFonts w:hint="default"/>
        <w:lang w:val="ru-RU" w:eastAsia="en-US" w:bidi="ar-SA"/>
      </w:rPr>
    </w:lvl>
    <w:lvl w:ilvl="6" w:tplc="2C04147C">
      <w:numFmt w:val="bullet"/>
      <w:lvlText w:val="•"/>
      <w:lvlJc w:val="left"/>
      <w:pPr>
        <w:ind w:left="6739" w:hanging="425"/>
      </w:pPr>
      <w:rPr>
        <w:rFonts w:hint="default"/>
        <w:lang w:val="ru-RU" w:eastAsia="en-US" w:bidi="ar-SA"/>
      </w:rPr>
    </w:lvl>
    <w:lvl w:ilvl="7" w:tplc="43E29258">
      <w:numFmt w:val="bullet"/>
      <w:lvlText w:val="•"/>
      <w:lvlJc w:val="left"/>
      <w:pPr>
        <w:ind w:left="7786" w:hanging="425"/>
      </w:pPr>
      <w:rPr>
        <w:rFonts w:hint="default"/>
        <w:lang w:val="ru-RU" w:eastAsia="en-US" w:bidi="ar-SA"/>
      </w:rPr>
    </w:lvl>
    <w:lvl w:ilvl="8" w:tplc="C770B606">
      <w:numFmt w:val="bullet"/>
      <w:lvlText w:val="•"/>
      <w:lvlJc w:val="left"/>
      <w:pPr>
        <w:ind w:left="8833" w:hanging="425"/>
      </w:pPr>
      <w:rPr>
        <w:rFonts w:hint="default"/>
        <w:lang w:val="ru-RU" w:eastAsia="en-US" w:bidi="ar-SA"/>
      </w:rPr>
    </w:lvl>
  </w:abstractNum>
  <w:abstractNum w:abstractNumId="7">
    <w:nsid w:val="09EE2FCC"/>
    <w:multiLevelType w:val="hybridMultilevel"/>
    <w:tmpl w:val="B032107A"/>
    <w:lvl w:ilvl="0" w:tplc="6D6EB6C6">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79F63464">
      <w:numFmt w:val="bullet"/>
      <w:lvlText w:val="•"/>
      <w:lvlJc w:val="left"/>
      <w:pPr>
        <w:ind w:left="1506" w:hanging="212"/>
      </w:pPr>
      <w:rPr>
        <w:rFonts w:hint="default"/>
        <w:lang w:val="ru-RU" w:eastAsia="en-US" w:bidi="ar-SA"/>
      </w:rPr>
    </w:lvl>
    <w:lvl w:ilvl="2" w:tplc="4798FEE0">
      <w:numFmt w:val="bullet"/>
      <w:lvlText w:val="•"/>
      <w:lvlJc w:val="left"/>
      <w:pPr>
        <w:ind w:left="2553" w:hanging="212"/>
      </w:pPr>
      <w:rPr>
        <w:rFonts w:hint="default"/>
        <w:lang w:val="ru-RU" w:eastAsia="en-US" w:bidi="ar-SA"/>
      </w:rPr>
    </w:lvl>
    <w:lvl w:ilvl="3" w:tplc="5FB87CD8">
      <w:numFmt w:val="bullet"/>
      <w:lvlText w:val="•"/>
      <w:lvlJc w:val="left"/>
      <w:pPr>
        <w:ind w:left="3599" w:hanging="212"/>
      </w:pPr>
      <w:rPr>
        <w:rFonts w:hint="default"/>
        <w:lang w:val="ru-RU" w:eastAsia="en-US" w:bidi="ar-SA"/>
      </w:rPr>
    </w:lvl>
    <w:lvl w:ilvl="4" w:tplc="F3DAAD5E">
      <w:numFmt w:val="bullet"/>
      <w:lvlText w:val="•"/>
      <w:lvlJc w:val="left"/>
      <w:pPr>
        <w:ind w:left="4646" w:hanging="212"/>
      </w:pPr>
      <w:rPr>
        <w:rFonts w:hint="default"/>
        <w:lang w:val="ru-RU" w:eastAsia="en-US" w:bidi="ar-SA"/>
      </w:rPr>
    </w:lvl>
    <w:lvl w:ilvl="5" w:tplc="7C449B44">
      <w:numFmt w:val="bullet"/>
      <w:lvlText w:val="•"/>
      <w:lvlJc w:val="left"/>
      <w:pPr>
        <w:ind w:left="5693" w:hanging="212"/>
      </w:pPr>
      <w:rPr>
        <w:rFonts w:hint="default"/>
        <w:lang w:val="ru-RU" w:eastAsia="en-US" w:bidi="ar-SA"/>
      </w:rPr>
    </w:lvl>
    <w:lvl w:ilvl="6" w:tplc="F476E114">
      <w:numFmt w:val="bullet"/>
      <w:lvlText w:val="•"/>
      <w:lvlJc w:val="left"/>
      <w:pPr>
        <w:ind w:left="6739" w:hanging="212"/>
      </w:pPr>
      <w:rPr>
        <w:rFonts w:hint="default"/>
        <w:lang w:val="ru-RU" w:eastAsia="en-US" w:bidi="ar-SA"/>
      </w:rPr>
    </w:lvl>
    <w:lvl w:ilvl="7" w:tplc="4A76EBE8">
      <w:numFmt w:val="bullet"/>
      <w:lvlText w:val="•"/>
      <w:lvlJc w:val="left"/>
      <w:pPr>
        <w:ind w:left="7786" w:hanging="212"/>
      </w:pPr>
      <w:rPr>
        <w:rFonts w:hint="default"/>
        <w:lang w:val="ru-RU" w:eastAsia="en-US" w:bidi="ar-SA"/>
      </w:rPr>
    </w:lvl>
    <w:lvl w:ilvl="8" w:tplc="A2F2C368">
      <w:numFmt w:val="bullet"/>
      <w:lvlText w:val="•"/>
      <w:lvlJc w:val="left"/>
      <w:pPr>
        <w:ind w:left="8833" w:hanging="212"/>
      </w:pPr>
      <w:rPr>
        <w:rFonts w:hint="default"/>
        <w:lang w:val="ru-RU" w:eastAsia="en-US" w:bidi="ar-SA"/>
      </w:rPr>
    </w:lvl>
  </w:abstractNum>
  <w:abstractNum w:abstractNumId="8">
    <w:nsid w:val="09F47C3E"/>
    <w:multiLevelType w:val="hybridMultilevel"/>
    <w:tmpl w:val="727ED7CC"/>
    <w:lvl w:ilvl="0" w:tplc="429A8E7E">
      <w:numFmt w:val="bullet"/>
      <w:lvlText w:val="–"/>
      <w:lvlJc w:val="left"/>
      <w:pPr>
        <w:ind w:left="452" w:hanging="452"/>
      </w:pPr>
      <w:rPr>
        <w:rFonts w:ascii="Times New Roman" w:eastAsia="Times New Roman" w:hAnsi="Times New Roman" w:cs="Times New Roman" w:hint="default"/>
        <w:w w:val="100"/>
        <w:sz w:val="28"/>
        <w:szCs w:val="28"/>
        <w:lang w:val="ru-RU" w:eastAsia="en-US" w:bidi="ar-SA"/>
      </w:rPr>
    </w:lvl>
    <w:lvl w:ilvl="1" w:tplc="06F062F4">
      <w:numFmt w:val="bullet"/>
      <w:lvlText w:val="•"/>
      <w:lvlJc w:val="left"/>
      <w:pPr>
        <w:ind w:left="1506" w:hanging="452"/>
      </w:pPr>
      <w:rPr>
        <w:rFonts w:hint="default"/>
        <w:lang w:val="ru-RU" w:eastAsia="en-US" w:bidi="ar-SA"/>
      </w:rPr>
    </w:lvl>
    <w:lvl w:ilvl="2" w:tplc="BE3CB170">
      <w:numFmt w:val="bullet"/>
      <w:lvlText w:val="•"/>
      <w:lvlJc w:val="left"/>
      <w:pPr>
        <w:ind w:left="2553" w:hanging="452"/>
      </w:pPr>
      <w:rPr>
        <w:rFonts w:hint="default"/>
        <w:lang w:val="ru-RU" w:eastAsia="en-US" w:bidi="ar-SA"/>
      </w:rPr>
    </w:lvl>
    <w:lvl w:ilvl="3" w:tplc="8A24F728">
      <w:numFmt w:val="bullet"/>
      <w:lvlText w:val="•"/>
      <w:lvlJc w:val="left"/>
      <w:pPr>
        <w:ind w:left="3599" w:hanging="452"/>
      </w:pPr>
      <w:rPr>
        <w:rFonts w:hint="default"/>
        <w:lang w:val="ru-RU" w:eastAsia="en-US" w:bidi="ar-SA"/>
      </w:rPr>
    </w:lvl>
    <w:lvl w:ilvl="4" w:tplc="7708DA24">
      <w:numFmt w:val="bullet"/>
      <w:lvlText w:val="•"/>
      <w:lvlJc w:val="left"/>
      <w:pPr>
        <w:ind w:left="4646" w:hanging="452"/>
      </w:pPr>
      <w:rPr>
        <w:rFonts w:hint="default"/>
        <w:lang w:val="ru-RU" w:eastAsia="en-US" w:bidi="ar-SA"/>
      </w:rPr>
    </w:lvl>
    <w:lvl w:ilvl="5" w:tplc="43B86E8E">
      <w:numFmt w:val="bullet"/>
      <w:lvlText w:val="•"/>
      <w:lvlJc w:val="left"/>
      <w:pPr>
        <w:ind w:left="5693" w:hanging="452"/>
      </w:pPr>
      <w:rPr>
        <w:rFonts w:hint="default"/>
        <w:lang w:val="ru-RU" w:eastAsia="en-US" w:bidi="ar-SA"/>
      </w:rPr>
    </w:lvl>
    <w:lvl w:ilvl="6" w:tplc="95AEAE12">
      <w:numFmt w:val="bullet"/>
      <w:lvlText w:val="•"/>
      <w:lvlJc w:val="left"/>
      <w:pPr>
        <w:ind w:left="6739" w:hanging="452"/>
      </w:pPr>
      <w:rPr>
        <w:rFonts w:hint="default"/>
        <w:lang w:val="ru-RU" w:eastAsia="en-US" w:bidi="ar-SA"/>
      </w:rPr>
    </w:lvl>
    <w:lvl w:ilvl="7" w:tplc="644A0002">
      <w:numFmt w:val="bullet"/>
      <w:lvlText w:val="•"/>
      <w:lvlJc w:val="left"/>
      <w:pPr>
        <w:ind w:left="7786" w:hanging="452"/>
      </w:pPr>
      <w:rPr>
        <w:rFonts w:hint="default"/>
        <w:lang w:val="ru-RU" w:eastAsia="en-US" w:bidi="ar-SA"/>
      </w:rPr>
    </w:lvl>
    <w:lvl w:ilvl="8" w:tplc="B1020CA8">
      <w:numFmt w:val="bullet"/>
      <w:lvlText w:val="•"/>
      <w:lvlJc w:val="left"/>
      <w:pPr>
        <w:ind w:left="8833" w:hanging="452"/>
      </w:pPr>
      <w:rPr>
        <w:rFonts w:hint="default"/>
        <w:lang w:val="ru-RU" w:eastAsia="en-US" w:bidi="ar-SA"/>
      </w:rPr>
    </w:lvl>
  </w:abstractNum>
  <w:abstractNum w:abstractNumId="9">
    <w:nsid w:val="0ACF45DE"/>
    <w:multiLevelType w:val="hybridMultilevel"/>
    <w:tmpl w:val="21AE8AFA"/>
    <w:lvl w:ilvl="0" w:tplc="2B442D22">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E7C61A2A">
      <w:numFmt w:val="bullet"/>
      <w:lvlText w:val="•"/>
      <w:lvlJc w:val="left"/>
      <w:pPr>
        <w:ind w:left="1506" w:hanging="212"/>
      </w:pPr>
      <w:rPr>
        <w:rFonts w:hint="default"/>
        <w:lang w:val="ru-RU" w:eastAsia="en-US" w:bidi="ar-SA"/>
      </w:rPr>
    </w:lvl>
    <w:lvl w:ilvl="2" w:tplc="371EDD08">
      <w:numFmt w:val="bullet"/>
      <w:lvlText w:val="•"/>
      <w:lvlJc w:val="left"/>
      <w:pPr>
        <w:ind w:left="2553" w:hanging="212"/>
      </w:pPr>
      <w:rPr>
        <w:rFonts w:hint="default"/>
        <w:lang w:val="ru-RU" w:eastAsia="en-US" w:bidi="ar-SA"/>
      </w:rPr>
    </w:lvl>
    <w:lvl w:ilvl="3" w:tplc="3B8480CE">
      <w:numFmt w:val="bullet"/>
      <w:lvlText w:val="•"/>
      <w:lvlJc w:val="left"/>
      <w:pPr>
        <w:ind w:left="3599" w:hanging="212"/>
      </w:pPr>
      <w:rPr>
        <w:rFonts w:hint="default"/>
        <w:lang w:val="ru-RU" w:eastAsia="en-US" w:bidi="ar-SA"/>
      </w:rPr>
    </w:lvl>
    <w:lvl w:ilvl="4" w:tplc="0246ADBE">
      <w:numFmt w:val="bullet"/>
      <w:lvlText w:val="•"/>
      <w:lvlJc w:val="left"/>
      <w:pPr>
        <w:ind w:left="4646" w:hanging="212"/>
      </w:pPr>
      <w:rPr>
        <w:rFonts w:hint="default"/>
        <w:lang w:val="ru-RU" w:eastAsia="en-US" w:bidi="ar-SA"/>
      </w:rPr>
    </w:lvl>
    <w:lvl w:ilvl="5" w:tplc="FA56785A">
      <w:numFmt w:val="bullet"/>
      <w:lvlText w:val="•"/>
      <w:lvlJc w:val="left"/>
      <w:pPr>
        <w:ind w:left="5693" w:hanging="212"/>
      </w:pPr>
      <w:rPr>
        <w:rFonts w:hint="default"/>
        <w:lang w:val="ru-RU" w:eastAsia="en-US" w:bidi="ar-SA"/>
      </w:rPr>
    </w:lvl>
    <w:lvl w:ilvl="6" w:tplc="73D887AE">
      <w:numFmt w:val="bullet"/>
      <w:lvlText w:val="•"/>
      <w:lvlJc w:val="left"/>
      <w:pPr>
        <w:ind w:left="6739" w:hanging="212"/>
      </w:pPr>
      <w:rPr>
        <w:rFonts w:hint="default"/>
        <w:lang w:val="ru-RU" w:eastAsia="en-US" w:bidi="ar-SA"/>
      </w:rPr>
    </w:lvl>
    <w:lvl w:ilvl="7" w:tplc="8D2A2C9E">
      <w:numFmt w:val="bullet"/>
      <w:lvlText w:val="•"/>
      <w:lvlJc w:val="left"/>
      <w:pPr>
        <w:ind w:left="7786" w:hanging="212"/>
      </w:pPr>
      <w:rPr>
        <w:rFonts w:hint="default"/>
        <w:lang w:val="ru-RU" w:eastAsia="en-US" w:bidi="ar-SA"/>
      </w:rPr>
    </w:lvl>
    <w:lvl w:ilvl="8" w:tplc="F0BAB282">
      <w:numFmt w:val="bullet"/>
      <w:lvlText w:val="•"/>
      <w:lvlJc w:val="left"/>
      <w:pPr>
        <w:ind w:left="8833" w:hanging="212"/>
      </w:pPr>
      <w:rPr>
        <w:rFonts w:hint="default"/>
        <w:lang w:val="ru-RU" w:eastAsia="en-US" w:bidi="ar-SA"/>
      </w:rPr>
    </w:lvl>
  </w:abstractNum>
  <w:abstractNum w:abstractNumId="10">
    <w:nsid w:val="0BBE1D5B"/>
    <w:multiLevelType w:val="hybridMultilevel"/>
    <w:tmpl w:val="E5BC0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EF92069"/>
    <w:multiLevelType w:val="multilevel"/>
    <w:tmpl w:val="03AAC990"/>
    <w:lvl w:ilvl="0">
      <w:numFmt w:val="bullet"/>
      <w:lvlText w:val="-"/>
      <w:lvlJc w:val="left"/>
      <w:pPr>
        <w:tabs>
          <w:tab w:val="num" w:pos="0"/>
        </w:tabs>
        <w:ind w:left="1429" w:hanging="360"/>
      </w:pPr>
      <w:rPr>
        <w:rFonts w:ascii="OpenSymbol" w:hAnsi="OpenSymbol" w:cs="OpenSymbol" w:hint="default"/>
        <w:w w:val="99"/>
        <w:lang w:val="ru-RU" w:eastAsia="en-US" w:bidi="ar-S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2">
    <w:nsid w:val="0FBF446E"/>
    <w:multiLevelType w:val="multilevel"/>
    <w:tmpl w:val="C840D7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10E6964"/>
    <w:multiLevelType w:val="hybridMultilevel"/>
    <w:tmpl w:val="EC68D34C"/>
    <w:lvl w:ilvl="0" w:tplc="BDF4E3CC">
      <w:numFmt w:val="bullet"/>
      <w:lvlText w:val="-"/>
      <w:lvlJc w:val="left"/>
      <w:pPr>
        <w:ind w:left="452" w:hanging="238"/>
      </w:pPr>
      <w:rPr>
        <w:rFonts w:hint="default"/>
        <w:w w:val="100"/>
        <w:lang w:val="ru-RU" w:eastAsia="en-US" w:bidi="ar-SA"/>
      </w:rPr>
    </w:lvl>
    <w:lvl w:ilvl="1" w:tplc="CAEA2A5A">
      <w:numFmt w:val="bullet"/>
      <w:lvlText w:val=""/>
      <w:lvlJc w:val="left"/>
      <w:pPr>
        <w:ind w:left="1881" w:hanging="360"/>
      </w:pPr>
      <w:rPr>
        <w:rFonts w:ascii="Symbol" w:eastAsia="Symbol" w:hAnsi="Symbol" w:cs="Symbol" w:hint="default"/>
        <w:w w:val="100"/>
        <w:sz w:val="28"/>
        <w:szCs w:val="28"/>
        <w:lang w:val="ru-RU" w:eastAsia="en-US" w:bidi="ar-SA"/>
      </w:rPr>
    </w:lvl>
    <w:lvl w:ilvl="2" w:tplc="17E616AC">
      <w:numFmt w:val="bullet"/>
      <w:lvlText w:val="•"/>
      <w:lvlJc w:val="left"/>
      <w:pPr>
        <w:ind w:left="2885" w:hanging="360"/>
      </w:pPr>
      <w:rPr>
        <w:rFonts w:hint="default"/>
        <w:lang w:val="ru-RU" w:eastAsia="en-US" w:bidi="ar-SA"/>
      </w:rPr>
    </w:lvl>
    <w:lvl w:ilvl="3" w:tplc="22E87C4A">
      <w:numFmt w:val="bullet"/>
      <w:lvlText w:val="•"/>
      <w:lvlJc w:val="left"/>
      <w:pPr>
        <w:ind w:left="3890" w:hanging="360"/>
      </w:pPr>
      <w:rPr>
        <w:rFonts w:hint="default"/>
        <w:lang w:val="ru-RU" w:eastAsia="en-US" w:bidi="ar-SA"/>
      </w:rPr>
    </w:lvl>
    <w:lvl w:ilvl="4" w:tplc="90DA7BDC">
      <w:numFmt w:val="bullet"/>
      <w:lvlText w:val="•"/>
      <w:lvlJc w:val="left"/>
      <w:pPr>
        <w:ind w:left="4895" w:hanging="360"/>
      </w:pPr>
      <w:rPr>
        <w:rFonts w:hint="default"/>
        <w:lang w:val="ru-RU" w:eastAsia="en-US" w:bidi="ar-SA"/>
      </w:rPr>
    </w:lvl>
    <w:lvl w:ilvl="5" w:tplc="27486818">
      <w:numFmt w:val="bullet"/>
      <w:lvlText w:val="•"/>
      <w:lvlJc w:val="left"/>
      <w:pPr>
        <w:ind w:left="5900" w:hanging="360"/>
      </w:pPr>
      <w:rPr>
        <w:rFonts w:hint="default"/>
        <w:lang w:val="ru-RU" w:eastAsia="en-US" w:bidi="ar-SA"/>
      </w:rPr>
    </w:lvl>
    <w:lvl w:ilvl="6" w:tplc="E620DCB0">
      <w:numFmt w:val="bullet"/>
      <w:lvlText w:val="•"/>
      <w:lvlJc w:val="left"/>
      <w:pPr>
        <w:ind w:left="6905" w:hanging="360"/>
      </w:pPr>
      <w:rPr>
        <w:rFonts w:hint="default"/>
        <w:lang w:val="ru-RU" w:eastAsia="en-US" w:bidi="ar-SA"/>
      </w:rPr>
    </w:lvl>
    <w:lvl w:ilvl="7" w:tplc="EF96FFC8">
      <w:numFmt w:val="bullet"/>
      <w:lvlText w:val="•"/>
      <w:lvlJc w:val="left"/>
      <w:pPr>
        <w:ind w:left="7910" w:hanging="360"/>
      </w:pPr>
      <w:rPr>
        <w:rFonts w:hint="default"/>
        <w:lang w:val="ru-RU" w:eastAsia="en-US" w:bidi="ar-SA"/>
      </w:rPr>
    </w:lvl>
    <w:lvl w:ilvl="8" w:tplc="5158FEE8">
      <w:numFmt w:val="bullet"/>
      <w:lvlText w:val="•"/>
      <w:lvlJc w:val="left"/>
      <w:pPr>
        <w:ind w:left="8916" w:hanging="360"/>
      </w:pPr>
      <w:rPr>
        <w:rFonts w:hint="default"/>
        <w:lang w:val="ru-RU" w:eastAsia="en-US" w:bidi="ar-SA"/>
      </w:rPr>
    </w:lvl>
  </w:abstractNum>
  <w:abstractNum w:abstractNumId="14">
    <w:nsid w:val="13B718A0"/>
    <w:multiLevelType w:val="multilevel"/>
    <w:tmpl w:val="42BA545A"/>
    <w:lvl w:ilvl="0">
      <w:start w:val="2"/>
      <w:numFmt w:val="decimal"/>
      <w:lvlText w:val="%1"/>
      <w:lvlJc w:val="left"/>
      <w:pPr>
        <w:ind w:left="452" w:hanging="926"/>
      </w:pPr>
      <w:rPr>
        <w:rFonts w:hint="default"/>
        <w:lang w:val="ru-RU" w:eastAsia="en-US" w:bidi="ar-SA"/>
      </w:rPr>
    </w:lvl>
    <w:lvl w:ilvl="1">
      <w:start w:val="4"/>
      <w:numFmt w:val="decimal"/>
      <w:lvlText w:val="%1.%2"/>
      <w:lvlJc w:val="left"/>
      <w:pPr>
        <w:ind w:left="452" w:hanging="926"/>
      </w:pPr>
      <w:rPr>
        <w:rFonts w:hint="default"/>
        <w:lang w:val="ru-RU" w:eastAsia="en-US" w:bidi="ar-SA"/>
      </w:rPr>
    </w:lvl>
    <w:lvl w:ilvl="2">
      <w:start w:val="1"/>
      <w:numFmt w:val="decimal"/>
      <w:lvlText w:val="%1.%2.%3."/>
      <w:lvlJc w:val="left"/>
      <w:pPr>
        <w:ind w:left="452" w:hanging="926"/>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926"/>
      </w:pPr>
      <w:rPr>
        <w:rFonts w:hint="default"/>
        <w:lang w:val="ru-RU" w:eastAsia="en-US" w:bidi="ar-SA"/>
      </w:rPr>
    </w:lvl>
    <w:lvl w:ilvl="4">
      <w:numFmt w:val="bullet"/>
      <w:lvlText w:val="•"/>
      <w:lvlJc w:val="left"/>
      <w:pPr>
        <w:ind w:left="4646" w:hanging="926"/>
      </w:pPr>
      <w:rPr>
        <w:rFonts w:hint="default"/>
        <w:lang w:val="ru-RU" w:eastAsia="en-US" w:bidi="ar-SA"/>
      </w:rPr>
    </w:lvl>
    <w:lvl w:ilvl="5">
      <w:numFmt w:val="bullet"/>
      <w:lvlText w:val="•"/>
      <w:lvlJc w:val="left"/>
      <w:pPr>
        <w:ind w:left="5693" w:hanging="926"/>
      </w:pPr>
      <w:rPr>
        <w:rFonts w:hint="default"/>
        <w:lang w:val="ru-RU" w:eastAsia="en-US" w:bidi="ar-SA"/>
      </w:rPr>
    </w:lvl>
    <w:lvl w:ilvl="6">
      <w:numFmt w:val="bullet"/>
      <w:lvlText w:val="•"/>
      <w:lvlJc w:val="left"/>
      <w:pPr>
        <w:ind w:left="6739" w:hanging="926"/>
      </w:pPr>
      <w:rPr>
        <w:rFonts w:hint="default"/>
        <w:lang w:val="ru-RU" w:eastAsia="en-US" w:bidi="ar-SA"/>
      </w:rPr>
    </w:lvl>
    <w:lvl w:ilvl="7">
      <w:numFmt w:val="bullet"/>
      <w:lvlText w:val="•"/>
      <w:lvlJc w:val="left"/>
      <w:pPr>
        <w:ind w:left="7786" w:hanging="926"/>
      </w:pPr>
      <w:rPr>
        <w:rFonts w:hint="default"/>
        <w:lang w:val="ru-RU" w:eastAsia="en-US" w:bidi="ar-SA"/>
      </w:rPr>
    </w:lvl>
    <w:lvl w:ilvl="8">
      <w:numFmt w:val="bullet"/>
      <w:lvlText w:val="•"/>
      <w:lvlJc w:val="left"/>
      <w:pPr>
        <w:ind w:left="8833" w:hanging="926"/>
      </w:pPr>
      <w:rPr>
        <w:rFonts w:hint="default"/>
        <w:lang w:val="ru-RU" w:eastAsia="en-US" w:bidi="ar-SA"/>
      </w:rPr>
    </w:lvl>
  </w:abstractNum>
  <w:abstractNum w:abstractNumId="15">
    <w:nsid w:val="13E857E5"/>
    <w:multiLevelType w:val="hybridMultilevel"/>
    <w:tmpl w:val="8230DFAE"/>
    <w:lvl w:ilvl="0" w:tplc="73BA28F6">
      <w:start w:val="1"/>
      <w:numFmt w:val="bullet"/>
      <w:lvlText w:val=""/>
      <w:lvlJc w:val="left"/>
      <w:pPr>
        <w:ind w:left="64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D184855"/>
    <w:multiLevelType w:val="hybridMultilevel"/>
    <w:tmpl w:val="40F20CAE"/>
    <w:lvl w:ilvl="0" w:tplc="CA9C76C4">
      <w:start w:val="1"/>
      <w:numFmt w:val="decimal"/>
      <w:lvlText w:val="%1)"/>
      <w:lvlJc w:val="left"/>
      <w:pPr>
        <w:ind w:left="452" w:hanging="372"/>
      </w:pPr>
      <w:rPr>
        <w:rFonts w:ascii="Times New Roman" w:eastAsia="Times New Roman" w:hAnsi="Times New Roman" w:cs="Times New Roman" w:hint="default"/>
        <w:w w:val="100"/>
        <w:sz w:val="28"/>
        <w:szCs w:val="28"/>
        <w:lang w:val="ru-RU" w:eastAsia="en-US" w:bidi="ar-SA"/>
      </w:rPr>
    </w:lvl>
    <w:lvl w:ilvl="1" w:tplc="A366F1F2">
      <w:numFmt w:val="bullet"/>
      <w:lvlText w:val="•"/>
      <w:lvlJc w:val="left"/>
      <w:pPr>
        <w:ind w:left="1506" w:hanging="372"/>
      </w:pPr>
      <w:rPr>
        <w:rFonts w:hint="default"/>
        <w:lang w:val="ru-RU" w:eastAsia="en-US" w:bidi="ar-SA"/>
      </w:rPr>
    </w:lvl>
    <w:lvl w:ilvl="2" w:tplc="7D34B98A">
      <w:numFmt w:val="bullet"/>
      <w:lvlText w:val="•"/>
      <w:lvlJc w:val="left"/>
      <w:pPr>
        <w:ind w:left="2553" w:hanging="372"/>
      </w:pPr>
      <w:rPr>
        <w:rFonts w:hint="default"/>
        <w:lang w:val="ru-RU" w:eastAsia="en-US" w:bidi="ar-SA"/>
      </w:rPr>
    </w:lvl>
    <w:lvl w:ilvl="3" w:tplc="768EB626">
      <w:numFmt w:val="bullet"/>
      <w:lvlText w:val="•"/>
      <w:lvlJc w:val="left"/>
      <w:pPr>
        <w:ind w:left="3599" w:hanging="372"/>
      </w:pPr>
      <w:rPr>
        <w:rFonts w:hint="default"/>
        <w:lang w:val="ru-RU" w:eastAsia="en-US" w:bidi="ar-SA"/>
      </w:rPr>
    </w:lvl>
    <w:lvl w:ilvl="4" w:tplc="4DECE85A">
      <w:numFmt w:val="bullet"/>
      <w:lvlText w:val="•"/>
      <w:lvlJc w:val="left"/>
      <w:pPr>
        <w:ind w:left="4646" w:hanging="372"/>
      </w:pPr>
      <w:rPr>
        <w:rFonts w:hint="default"/>
        <w:lang w:val="ru-RU" w:eastAsia="en-US" w:bidi="ar-SA"/>
      </w:rPr>
    </w:lvl>
    <w:lvl w:ilvl="5" w:tplc="6A5CD19C">
      <w:numFmt w:val="bullet"/>
      <w:lvlText w:val="•"/>
      <w:lvlJc w:val="left"/>
      <w:pPr>
        <w:ind w:left="5693" w:hanging="372"/>
      </w:pPr>
      <w:rPr>
        <w:rFonts w:hint="default"/>
        <w:lang w:val="ru-RU" w:eastAsia="en-US" w:bidi="ar-SA"/>
      </w:rPr>
    </w:lvl>
    <w:lvl w:ilvl="6" w:tplc="F4C6173E">
      <w:numFmt w:val="bullet"/>
      <w:lvlText w:val="•"/>
      <w:lvlJc w:val="left"/>
      <w:pPr>
        <w:ind w:left="6739" w:hanging="372"/>
      </w:pPr>
      <w:rPr>
        <w:rFonts w:hint="default"/>
        <w:lang w:val="ru-RU" w:eastAsia="en-US" w:bidi="ar-SA"/>
      </w:rPr>
    </w:lvl>
    <w:lvl w:ilvl="7" w:tplc="E90CF31C">
      <w:numFmt w:val="bullet"/>
      <w:lvlText w:val="•"/>
      <w:lvlJc w:val="left"/>
      <w:pPr>
        <w:ind w:left="7786" w:hanging="372"/>
      </w:pPr>
      <w:rPr>
        <w:rFonts w:hint="default"/>
        <w:lang w:val="ru-RU" w:eastAsia="en-US" w:bidi="ar-SA"/>
      </w:rPr>
    </w:lvl>
    <w:lvl w:ilvl="8" w:tplc="411E7040">
      <w:numFmt w:val="bullet"/>
      <w:lvlText w:val="•"/>
      <w:lvlJc w:val="left"/>
      <w:pPr>
        <w:ind w:left="8833" w:hanging="372"/>
      </w:pPr>
      <w:rPr>
        <w:rFonts w:hint="default"/>
        <w:lang w:val="ru-RU" w:eastAsia="en-US" w:bidi="ar-SA"/>
      </w:rPr>
    </w:lvl>
  </w:abstractNum>
  <w:abstractNum w:abstractNumId="17">
    <w:nsid w:val="1D57532F"/>
    <w:multiLevelType w:val="hybridMultilevel"/>
    <w:tmpl w:val="D52C7DBE"/>
    <w:lvl w:ilvl="0" w:tplc="5C2697EE">
      <w:numFmt w:val="bullet"/>
      <w:lvlText w:val="-"/>
      <w:lvlJc w:val="left"/>
      <w:pPr>
        <w:ind w:left="452" w:hanging="164"/>
      </w:pPr>
      <w:rPr>
        <w:rFonts w:ascii="Times New Roman" w:eastAsia="Times New Roman" w:hAnsi="Times New Roman" w:cs="Times New Roman" w:hint="default"/>
        <w:w w:val="100"/>
        <w:sz w:val="28"/>
        <w:szCs w:val="28"/>
        <w:lang w:val="ru-RU" w:eastAsia="en-US" w:bidi="ar-SA"/>
      </w:rPr>
    </w:lvl>
    <w:lvl w:ilvl="1" w:tplc="0F4ADBD6">
      <w:numFmt w:val="bullet"/>
      <w:lvlText w:val="•"/>
      <w:lvlJc w:val="left"/>
      <w:pPr>
        <w:ind w:left="1506" w:hanging="164"/>
      </w:pPr>
      <w:rPr>
        <w:rFonts w:hint="default"/>
        <w:lang w:val="ru-RU" w:eastAsia="en-US" w:bidi="ar-SA"/>
      </w:rPr>
    </w:lvl>
    <w:lvl w:ilvl="2" w:tplc="497EC21C">
      <w:numFmt w:val="bullet"/>
      <w:lvlText w:val="•"/>
      <w:lvlJc w:val="left"/>
      <w:pPr>
        <w:ind w:left="2553" w:hanging="164"/>
      </w:pPr>
      <w:rPr>
        <w:rFonts w:hint="default"/>
        <w:lang w:val="ru-RU" w:eastAsia="en-US" w:bidi="ar-SA"/>
      </w:rPr>
    </w:lvl>
    <w:lvl w:ilvl="3" w:tplc="58BCAF1C">
      <w:numFmt w:val="bullet"/>
      <w:lvlText w:val="•"/>
      <w:lvlJc w:val="left"/>
      <w:pPr>
        <w:ind w:left="3599" w:hanging="164"/>
      </w:pPr>
      <w:rPr>
        <w:rFonts w:hint="default"/>
        <w:lang w:val="ru-RU" w:eastAsia="en-US" w:bidi="ar-SA"/>
      </w:rPr>
    </w:lvl>
    <w:lvl w:ilvl="4" w:tplc="602CCAEA">
      <w:numFmt w:val="bullet"/>
      <w:lvlText w:val="•"/>
      <w:lvlJc w:val="left"/>
      <w:pPr>
        <w:ind w:left="4646" w:hanging="164"/>
      </w:pPr>
      <w:rPr>
        <w:rFonts w:hint="default"/>
        <w:lang w:val="ru-RU" w:eastAsia="en-US" w:bidi="ar-SA"/>
      </w:rPr>
    </w:lvl>
    <w:lvl w:ilvl="5" w:tplc="116EE638">
      <w:numFmt w:val="bullet"/>
      <w:lvlText w:val="•"/>
      <w:lvlJc w:val="left"/>
      <w:pPr>
        <w:ind w:left="5693" w:hanging="164"/>
      </w:pPr>
      <w:rPr>
        <w:rFonts w:hint="default"/>
        <w:lang w:val="ru-RU" w:eastAsia="en-US" w:bidi="ar-SA"/>
      </w:rPr>
    </w:lvl>
    <w:lvl w:ilvl="6" w:tplc="A40E487C">
      <w:numFmt w:val="bullet"/>
      <w:lvlText w:val="•"/>
      <w:lvlJc w:val="left"/>
      <w:pPr>
        <w:ind w:left="6739" w:hanging="164"/>
      </w:pPr>
      <w:rPr>
        <w:rFonts w:hint="default"/>
        <w:lang w:val="ru-RU" w:eastAsia="en-US" w:bidi="ar-SA"/>
      </w:rPr>
    </w:lvl>
    <w:lvl w:ilvl="7" w:tplc="2D96599A">
      <w:numFmt w:val="bullet"/>
      <w:lvlText w:val="•"/>
      <w:lvlJc w:val="left"/>
      <w:pPr>
        <w:ind w:left="7786" w:hanging="164"/>
      </w:pPr>
      <w:rPr>
        <w:rFonts w:hint="default"/>
        <w:lang w:val="ru-RU" w:eastAsia="en-US" w:bidi="ar-SA"/>
      </w:rPr>
    </w:lvl>
    <w:lvl w:ilvl="8" w:tplc="EB387E42">
      <w:numFmt w:val="bullet"/>
      <w:lvlText w:val="•"/>
      <w:lvlJc w:val="left"/>
      <w:pPr>
        <w:ind w:left="8833" w:hanging="164"/>
      </w:pPr>
      <w:rPr>
        <w:rFonts w:hint="default"/>
        <w:lang w:val="ru-RU" w:eastAsia="en-US" w:bidi="ar-SA"/>
      </w:rPr>
    </w:lvl>
  </w:abstractNum>
  <w:abstractNum w:abstractNumId="18">
    <w:nsid w:val="20F16304"/>
    <w:multiLevelType w:val="hybridMultilevel"/>
    <w:tmpl w:val="D1761D20"/>
    <w:lvl w:ilvl="0" w:tplc="AB1015DC">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DC3EC33A">
      <w:numFmt w:val="bullet"/>
      <w:lvlText w:val="•"/>
      <w:lvlJc w:val="left"/>
      <w:pPr>
        <w:ind w:left="1506" w:hanging="212"/>
      </w:pPr>
      <w:rPr>
        <w:rFonts w:hint="default"/>
        <w:lang w:val="ru-RU" w:eastAsia="en-US" w:bidi="ar-SA"/>
      </w:rPr>
    </w:lvl>
    <w:lvl w:ilvl="2" w:tplc="339692C4">
      <w:numFmt w:val="bullet"/>
      <w:lvlText w:val="•"/>
      <w:lvlJc w:val="left"/>
      <w:pPr>
        <w:ind w:left="2553" w:hanging="212"/>
      </w:pPr>
      <w:rPr>
        <w:rFonts w:hint="default"/>
        <w:lang w:val="ru-RU" w:eastAsia="en-US" w:bidi="ar-SA"/>
      </w:rPr>
    </w:lvl>
    <w:lvl w:ilvl="3" w:tplc="CBAAB1F2">
      <w:numFmt w:val="bullet"/>
      <w:lvlText w:val="•"/>
      <w:lvlJc w:val="left"/>
      <w:pPr>
        <w:ind w:left="3599" w:hanging="212"/>
      </w:pPr>
      <w:rPr>
        <w:rFonts w:hint="default"/>
        <w:lang w:val="ru-RU" w:eastAsia="en-US" w:bidi="ar-SA"/>
      </w:rPr>
    </w:lvl>
    <w:lvl w:ilvl="4" w:tplc="45C4F424">
      <w:numFmt w:val="bullet"/>
      <w:lvlText w:val="•"/>
      <w:lvlJc w:val="left"/>
      <w:pPr>
        <w:ind w:left="4646" w:hanging="212"/>
      </w:pPr>
      <w:rPr>
        <w:rFonts w:hint="default"/>
        <w:lang w:val="ru-RU" w:eastAsia="en-US" w:bidi="ar-SA"/>
      </w:rPr>
    </w:lvl>
    <w:lvl w:ilvl="5" w:tplc="CA525638">
      <w:numFmt w:val="bullet"/>
      <w:lvlText w:val="•"/>
      <w:lvlJc w:val="left"/>
      <w:pPr>
        <w:ind w:left="5693" w:hanging="212"/>
      </w:pPr>
      <w:rPr>
        <w:rFonts w:hint="default"/>
        <w:lang w:val="ru-RU" w:eastAsia="en-US" w:bidi="ar-SA"/>
      </w:rPr>
    </w:lvl>
    <w:lvl w:ilvl="6" w:tplc="39D89E12">
      <w:numFmt w:val="bullet"/>
      <w:lvlText w:val="•"/>
      <w:lvlJc w:val="left"/>
      <w:pPr>
        <w:ind w:left="6739" w:hanging="212"/>
      </w:pPr>
      <w:rPr>
        <w:rFonts w:hint="default"/>
        <w:lang w:val="ru-RU" w:eastAsia="en-US" w:bidi="ar-SA"/>
      </w:rPr>
    </w:lvl>
    <w:lvl w:ilvl="7" w:tplc="A34877F6">
      <w:numFmt w:val="bullet"/>
      <w:lvlText w:val="•"/>
      <w:lvlJc w:val="left"/>
      <w:pPr>
        <w:ind w:left="7786" w:hanging="212"/>
      </w:pPr>
      <w:rPr>
        <w:rFonts w:hint="default"/>
        <w:lang w:val="ru-RU" w:eastAsia="en-US" w:bidi="ar-SA"/>
      </w:rPr>
    </w:lvl>
    <w:lvl w:ilvl="8" w:tplc="8F9A7316">
      <w:numFmt w:val="bullet"/>
      <w:lvlText w:val="•"/>
      <w:lvlJc w:val="left"/>
      <w:pPr>
        <w:ind w:left="8833" w:hanging="212"/>
      </w:pPr>
      <w:rPr>
        <w:rFonts w:hint="default"/>
        <w:lang w:val="ru-RU" w:eastAsia="en-US" w:bidi="ar-SA"/>
      </w:rPr>
    </w:lvl>
  </w:abstractNum>
  <w:abstractNum w:abstractNumId="19">
    <w:nsid w:val="240914A6"/>
    <w:multiLevelType w:val="hybridMultilevel"/>
    <w:tmpl w:val="D3BECF9E"/>
    <w:lvl w:ilvl="0" w:tplc="81A649A8">
      <w:start w:val="1"/>
      <w:numFmt w:val="decimal"/>
      <w:lvlText w:val="%1)"/>
      <w:lvlJc w:val="left"/>
      <w:pPr>
        <w:ind w:left="1446" w:hanging="286"/>
      </w:pPr>
      <w:rPr>
        <w:rFonts w:ascii="Times New Roman" w:eastAsia="Times New Roman" w:hAnsi="Times New Roman" w:cs="Times New Roman" w:hint="default"/>
        <w:spacing w:val="0"/>
        <w:w w:val="100"/>
        <w:sz w:val="28"/>
        <w:szCs w:val="28"/>
        <w:lang w:val="ru-RU" w:eastAsia="en-US" w:bidi="ar-SA"/>
      </w:rPr>
    </w:lvl>
    <w:lvl w:ilvl="1" w:tplc="19C267CC">
      <w:numFmt w:val="bullet"/>
      <w:lvlText w:val="•"/>
      <w:lvlJc w:val="left"/>
      <w:pPr>
        <w:ind w:left="2388" w:hanging="286"/>
      </w:pPr>
      <w:rPr>
        <w:rFonts w:hint="default"/>
        <w:lang w:val="ru-RU" w:eastAsia="en-US" w:bidi="ar-SA"/>
      </w:rPr>
    </w:lvl>
    <w:lvl w:ilvl="2" w:tplc="620E4F62">
      <w:numFmt w:val="bullet"/>
      <w:lvlText w:val="•"/>
      <w:lvlJc w:val="left"/>
      <w:pPr>
        <w:ind w:left="3337" w:hanging="286"/>
      </w:pPr>
      <w:rPr>
        <w:rFonts w:hint="default"/>
        <w:lang w:val="ru-RU" w:eastAsia="en-US" w:bidi="ar-SA"/>
      </w:rPr>
    </w:lvl>
    <w:lvl w:ilvl="3" w:tplc="D1EC03B4">
      <w:numFmt w:val="bullet"/>
      <w:lvlText w:val="•"/>
      <w:lvlJc w:val="left"/>
      <w:pPr>
        <w:ind w:left="4285" w:hanging="286"/>
      </w:pPr>
      <w:rPr>
        <w:rFonts w:hint="default"/>
        <w:lang w:val="ru-RU" w:eastAsia="en-US" w:bidi="ar-SA"/>
      </w:rPr>
    </w:lvl>
    <w:lvl w:ilvl="4" w:tplc="7E6ECB0E">
      <w:numFmt w:val="bullet"/>
      <w:lvlText w:val="•"/>
      <w:lvlJc w:val="left"/>
      <w:pPr>
        <w:ind w:left="5234" w:hanging="286"/>
      </w:pPr>
      <w:rPr>
        <w:rFonts w:hint="default"/>
        <w:lang w:val="ru-RU" w:eastAsia="en-US" w:bidi="ar-SA"/>
      </w:rPr>
    </w:lvl>
    <w:lvl w:ilvl="5" w:tplc="8A6A9D2E">
      <w:numFmt w:val="bullet"/>
      <w:lvlText w:val="•"/>
      <w:lvlJc w:val="left"/>
      <w:pPr>
        <w:ind w:left="6183" w:hanging="286"/>
      </w:pPr>
      <w:rPr>
        <w:rFonts w:hint="default"/>
        <w:lang w:val="ru-RU" w:eastAsia="en-US" w:bidi="ar-SA"/>
      </w:rPr>
    </w:lvl>
    <w:lvl w:ilvl="6" w:tplc="5AF6115E">
      <w:numFmt w:val="bullet"/>
      <w:lvlText w:val="•"/>
      <w:lvlJc w:val="left"/>
      <w:pPr>
        <w:ind w:left="7131" w:hanging="286"/>
      </w:pPr>
      <w:rPr>
        <w:rFonts w:hint="default"/>
        <w:lang w:val="ru-RU" w:eastAsia="en-US" w:bidi="ar-SA"/>
      </w:rPr>
    </w:lvl>
    <w:lvl w:ilvl="7" w:tplc="8ADA7068">
      <w:numFmt w:val="bullet"/>
      <w:lvlText w:val="•"/>
      <w:lvlJc w:val="left"/>
      <w:pPr>
        <w:ind w:left="8080" w:hanging="286"/>
      </w:pPr>
      <w:rPr>
        <w:rFonts w:hint="default"/>
        <w:lang w:val="ru-RU" w:eastAsia="en-US" w:bidi="ar-SA"/>
      </w:rPr>
    </w:lvl>
    <w:lvl w:ilvl="8" w:tplc="E4AAD0F6">
      <w:numFmt w:val="bullet"/>
      <w:lvlText w:val="•"/>
      <w:lvlJc w:val="left"/>
      <w:pPr>
        <w:ind w:left="9029" w:hanging="286"/>
      </w:pPr>
      <w:rPr>
        <w:rFonts w:hint="default"/>
        <w:lang w:val="ru-RU" w:eastAsia="en-US" w:bidi="ar-SA"/>
      </w:rPr>
    </w:lvl>
  </w:abstractNum>
  <w:abstractNum w:abstractNumId="20">
    <w:nsid w:val="240C214D"/>
    <w:multiLevelType w:val="hybridMultilevel"/>
    <w:tmpl w:val="890E6CDC"/>
    <w:lvl w:ilvl="0" w:tplc="A596FFA6">
      <w:start w:val="1"/>
      <w:numFmt w:val="decimal"/>
      <w:lvlText w:val="%1."/>
      <w:lvlJc w:val="left"/>
      <w:pPr>
        <w:ind w:left="1706" w:hanging="545"/>
      </w:pPr>
      <w:rPr>
        <w:rFonts w:ascii="Times New Roman" w:eastAsia="Times New Roman" w:hAnsi="Times New Roman" w:cs="Times New Roman" w:hint="default"/>
        <w:w w:val="100"/>
        <w:sz w:val="28"/>
        <w:szCs w:val="28"/>
        <w:lang w:val="ru-RU" w:eastAsia="en-US" w:bidi="ar-SA"/>
      </w:rPr>
    </w:lvl>
    <w:lvl w:ilvl="1" w:tplc="1062C11A">
      <w:numFmt w:val="bullet"/>
      <w:lvlText w:val="•"/>
      <w:lvlJc w:val="left"/>
      <w:pPr>
        <w:ind w:left="2622" w:hanging="545"/>
      </w:pPr>
      <w:rPr>
        <w:rFonts w:hint="default"/>
        <w:lang w:val="ru-RU" w:eastAsia="en-US" w:bidi="ar-SA"/>
      </w:rPr>
    </w:lvl>
    <w:lvl w:ilvl="2" w:tplc="9690838A">
      <w:numFmt w:val="bullet"/>
      <w:lvlText w:val="•"/>
      <w:lvlJc w:val="left"/>
      <w:pPr>
        <w:ind w:left="3545" w:hanging="545"/>
      </w:pPr>
      <w:rPr>
        <w:rFonts w:hint="default"/>
        <w:lang w:val="ru-RU" w:eastAsia="en-US" w:bidi="ar-SA"/>
      </w:rPr>
    </w:lvl>
    <w:lvl w:ilvl="3" w:tplc="B7140B34">
      <w:numFmt w:val="bullet"/>
      <w:lvlText w:val="•"/>
      <w:lvlJc w:val="left"/>
      <w:pPr>
        <w:ind w:left="4467" w:hanging="545"/>
      </w:pPr>
      <w:rPr>
        <w:rFonts w:hint="default"/>
        <w:lang w:val="ru-RU" w:eastAsia="en-US" w:bidi="ar-SA"/>
      </w:rPr>
    </w:lvl>
    <w:lvl w:ilvl="4" w:tplc="1890C86A">
      <w:numFmt w:val="bullet"/>
      <w:lvlText w:val="•"/>
      <w:lvlJc w:val="left"/>
      <w:pPr>
        <w:ind w:left="5390" w:hanging="545"/>
      </w:pPr>
      <w:rPr>
        <w:rFonts w:hint="default"/>
        <w:lang w:val="ru-RU" w:eastAsia="en-US" w:bidi="ar-SA"/>
      </w:rPr>
    </w:lvl>
    <w:lvl w:ilvl="5" w:tplc="2C9CE0A8">
      <w:numFmt w:val="bullet"/>
      <w:lvlText w:val="•"/>
      <w:lvlJc w:val="left"/>
      <w:pPr>
        <w:ind w:left="6313" w:hanging="545"/>
      </w:pPr>
      <w:rPr>
        <w:rFonts w:hint="default"/>
        <w:lang w:val="ru-RU" w:eastAsia="en-US" w:bidi="ar-SA"/>
      </w:rPr>
    </w:lvl>
    <w:lvl w:ilvl="6" w:tplc="15B8A7E8">
      <w:numFmt w:val="bullet"/>
      <w:lvlText w:val="•"/>
      <w:lvlJc w:val="left"/>
      <w:pPr>
        <w:ind w:left="7235" w:hanging="545"/>
      </w:pPr>
      <w:rPr>
        <w:rFonts w:hint="default"/>
        <w:lang w:val="ru-RU" w:eastAsia="en-US" w:bidi="ar-SA"/>
      </w:rPr>
    </w:lvl>
    <w:lvl w:ilvl="7" w:tplc="E670EF04">
      <w:numFmt w:val="bullet"/>
      <w:lvlText w:val="•"/>
      <w:lvlJc w:val="left"/>
      <w:pPr>
        <w:ind w:left="8158" w:hanging="545"/>
      </w:pPr>
      <w:rPr>
        <w:rFonts w:hint="default"/>
        <w:lang w:val="ru-RU" w:eastAsia="en-US" w:bidi="ar-SA"/>
      </w:rPr>
    </w:lvl>
    <w:lvl w:ilvl="8" w:tplc="224C1DF0">
      <w:numFmt w:val="bullet"/>
      <w:lvlText w:val="•"/>
      <w:lvlJc w:val="left"/>
      <w:pPr>
        <w:ind w:left="9081" w:hanging="545"/>
      </w:pPr>
      <w:rPr>
        <w:rFonts w:hint="default"/>
        <w:lang w:val="ru-RU" w:eastAsia="en-US" w:bidi="ar-SA"/>
      </w:rPr>
    </w:lvl>
  </w:abstractNum>
  <w:abstractNum w:abstractNumId="21">
    <w:nsid w:val="244E776C"/>
    <w:multiLevelType w:val="hybridMultilevel"/>
    <w:tmpl w:val="56043342"/>
    <w:lvl w:ilvl="0" w:tplc="CD6E8804">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7E3C50A0">
      <w:numFmt w:val="bullet"/>
      <w:lvlText w:val="•"/>
      <w:lvlJc w:val="left"/>
      <w:pPr>
        <w:ind w:left="1506" w:hanging="212"/>
      </w:pPr>
      <w:rPr>
        <w:rFonts w:hint="default"/>
        <w:lang w:val="ru-RU" w:eastAsia="en-US" w:bidi="ar-SA"/>
      </w:rPr>
    </w:lvl>
    <w:lvl w:ilvl="2" w:tplc="9CD640FC">
      <w:numFmt w:val="bullet"/>
      <w:lvlText w:val="•"/>
      <w:lvlJc w:val="left"/>
      <w:pPr>
        <w:ind w:left="2553" w:hanging="212"/>
      </w:pPr>
      <w:rPr>
        <w:rFonts w:hint="default"/>
        <w:lang w:val="ru-RU" w:eastAsia="en-US" w:bidi="ar-SA"/>
      </w:rPr>
    </w:lvl>
    <w:lvl w:ilvl="3" w:tplc="50F8C560">
      <w:numFmt w:val="bullet"/>
      <w:lvlText w:val="•"/>
      <w:lvlJc w:val="left"/>
      <w:pPr>
        <w:ind w:left="3599" w:hanging="212"/>
      </w:pPr>
      <w:rPr>
        <w:rFonts w:hint="default"/>
        <w:lang w:val="ru-RU" w:eastAsia="en-US" w:bidi="ar-SA"/>
      </w:rPr>
    </w:lvl>
    <w:lvl w:ilvl="4" w:tplc="AE5A50FA">
      <w:numFmt w:val="bullet"/>
      <w:lvlText w:val="•"/>
      <w:lvlJc w:val="left"/>
      <w:pPr>
        <w:ind w:left="4646" w:hanging="212"/>
      </w:pPr>
      <w:rPr>
        <w:rFonts w:hint="default"/>
        <w:lang w:val="ru-RU" w:eastAsia="en-US" w:bidi="ar-SA"/>
      </w:rPr>
    </w:lvl>
    <w:lvl w:ilvl="5" w:tplc="0066C7D4">
      <w:numFmt w:val="bullet"/>
      <w:lvlText w:val="•"/>
      <w:lvlJc w:val="left"/>
      <w:pPr>
        <w:ind w:left="5693" w:hanging="212"/>
      </w:pPr>
      <w:rPr>
        <w:rFonts w:hint="default"/>
        <w:lang w:val="ru-RU" w:eastAsia="en-US" w:bidi="ar-SA"/>
      </w:rPr>
    </w:lvl>
    <w:lvl w:ilvl="6" w:tplc="A0C0716E">
      <w:numFmt w:val="bullet"/>
      <w:lvlText w:val="•"/>
      <w:lvlJc w:val="left"/>
      <w:pPr>
        <w:ind w:left="6739" w:hanging="212"/>
      </w:pPr>
      <w:rPr>
        <w:rFonts w:hint="default"/>
        <w:lang w:val="ru-RU" w:eastAsia="en-US" w:bidi="ar-SA"/>
      </w:rPr>
    </w:lvl>
    <w:lvl w:ilvl="7" w:tplc="0010A36C">
      <w:numFmt w:val="bullet"/>
      <w:lvlText w:val="•"/>
      <w:lvlJc w:val="left"/>
      <w:pPr>
        <w:ind w:left="7786" w:hanging="212"/>
      </w:pPr>
      <w:rPr>
        <w:rFonts w:hint="default"/>
        <w:lang w:val="ru-RU" w:eastAsia="en-US" w:bidi="ar-SA"/>
      </w:rPr>
    </w:lvl>
    <w:lvl w:ilvl="8" w:tplc="FF203B02">
      <w:numFmt w:val="bullet"/>
      <w:lvlText w:val="•"/>
      <w:lvlJc w:val="left"/>
      <w:pPr>
        <w:ind w:left="8833" w:hanging="212"/>
      </w:pPr>
      <w:rPr>
        <w:rFonts w:hint="default"/>
        <w:lang w:val="ru-RU" w:eastAsia="en-US" w:bidi="ar-SA"/>
      </w:rPr>
    </w:lvl>
  </w:abstractNum>
  <w:abstractNum w:abstractNumId="22">
    <w:nsid w:val="28FA2813"/>
    <w:multiLevelType w:val="hybridMultilevel"/>
    <w:tmpl w:val="396C7418"/>
    <w:lvl w:ilvl="0" w:tplc="2E0AAAAC">
      <w:numFmt w:val="bullet"/>
      <w:lvlText w:val="-"/>
      <w:lvlJc w:val="left"/>
      <w:pPr>
        <w:ind w:left="616" w:hanging="164"/>
      </w:pPr>
      <w:rPr>
        <w:rFonts w:ascii="Times New Roman" w:eastAsia="Times New Roman" w:hAnsi="Times New Roman" w:cs="Times New Roman" w:hint="default"/>
        <w:w w:val="100"/>
        <w:sz w:val="28"/>
        <w:szCs w:val="28"/>
        <w:lang w:val="ru-RU" w:eastAsia="en-US" w:bidi="ar-SA"/>
      </w:rPr>
    </w:lvl>
    <w:lvl w:ilvl="1" w:tplc="2096A060">
      <w:numFmt w:val="bullet"/>
      <w:lvlText w:val="-"/>
      <w:lvlJc w:val="left"/>
      <w:pPr>
        <w:ind w:left="452" w:hanging="233"/>
      </w:pPr>
      <w:rPr>
        <w:rFonts w:ascii="Times New Roman" w:eastAsia="Times New Roman" w:hAnsi="Times New Roman" w:cs="Times New Roman" w:hint="default"/>
        <w:w w:val="100"/>
        <w:sz w:val="28"/>
        <w:szCs w:val="28"/>
        <w:lang w:val="ru-RU" w:eastAsia="en-US" w:bidi="ar-SA"/>
      </w:rPr>
    </w:lvl>
    <w:lvl w:ilvl="2" w:tplc="F6F23FF0">
      <w:numFmt w:val="bullet"/>
      <w:lvlText w:val="–"/>
      <w:lvlJc w:val="left"/>
      <w:pPr>
        <w:ind w:left="452" w:hanging="780"/>
      </w:pPr>
      <w:rPr>
        <w:rFonts w:ascii="Times New Roman" w:eastAsia="Times New Roman" w:hAnsi="Times New Roman" w:cs="Times New Roman" w:hint="default"/>
        <w:w w:val="100"/>
        <w:sz w:val="28"/>
        <w:szCs w:val="28"/>
        <w:lang w:val="ru-RU" w:eastAsia="en-US" w:bidi="ar-SA"/>
      </w:rPr>
    </w:lvl>
    <w:lvl w:ilvl="3" w:tplc="27B48C1A">
      <w:numFmt w:val="bullet"/>
      <w:lvlText w:val="•"/>
      <w:lvlJc w:val="left"/>
      <w:pPr>
        <w:ind w:left="2910" w:hanging="780"/>
      </w:pPr>
      <w:rPr>
        <w:rFonts w:hint="default"/>
        <w:lang w:val="ru-RU" w:eastAsia="en-US" w:bidi="ar-SA"/>
      </w:rPr>
    </w:lvl>
    <w:lvl w:ilvl="4" w:tplc="3F923750">
      <w:numFmt w:val="bullet"/>
      <w:lvlText w:val="•"/>
      <w:lvlJc w:val="left"/>
      <w:pPr>
        <w:ind w:left="4055" w:hanging="780"/>
      </w:pPr>
      <w:rPr>
        <w:rFonts w:hint="default"/>
        <w:lang w:val="ru-RU" w:eastAsia="en-US" w:bidi="ar-SA"/>
      </w:rPr>
    </w:lvl>
    <w:lvl w:ilvl="5" w:tplc="4418DEF6">
      <w:numFmt w:val="bullet"/>
      <w:lvlText w:val="•"/>
      <w:lvlJc w:val="left"/>
      <w:pPr>
        <w:ind w:left="5200" w:hanging="780"/>
      </w:pPr>
      <w:rPr>
        <w:rFonts w:hint="default"/>
        <w:lang w:val="ru-RU" w:eastAsia="en-US" w:bidi="ar-SA"/>
      </w:rPr>
    </w:lvl>
    <w:lvl w:ilvl="6" w:tplc="267E3DD4">
      <w:numFmt w:val="bullet"/>
      <w:lvlText w:val="•"/>
      <w:lvlJc w:val="left"/>
      <w:pPr>
        <w:ind w:left="6345" w:hanging="780"/>
      </w:pPr>
      <w:rPr>
        <w:rFonts w:hint="default"/>
        <w:lang w:val="ru-RU" w:eastAsia="en-US" w:bidi="ar-SA"/>
      </w:rPr>
    </w:lvl>
    <w:lvl w:ilvl="7" w:tplc="66DA30FE">
      <w:numFmt w:val="bullet"/>
      <w:lvlText w:val="•"/>
      <w:lvlJc w:val="left"/>
      <w:pPr>
        <w:ind w:left="7490" w:hanging="780"/>
      </w:pPr>
      <w:rPr>
        <w:rFonts w:hint="default"/>
        <w:lang w:val="ru-RU" w:eastAsia="en-US" w:bidi="ar-SA"/>
      </w:rPr>
    </w:lvl>
    <w:lvl w:ilvl="8" w:tplc="CE0053F6">
      <w:numFmt w:val="bullet"/>
      <w:lvlText w:val="•"/>
      <w:lvlJc w:val="left"/>
      <w:pPr>
        <w:ind w:left="8636" w:hanging="780"/>
      </w:pPr>
      <w:rPr>
        <w:rFonts w:hint="default"/>
        <w:lang w:val="ru-RU" w:eastAsia="en-US" w:bidi="ar-SA"/>
      </w:rPr>
    </w:lvl>
  </w:abstractNum>
  <w:abstractNum w:abstractNumId="23">
    <w:nsid w:val="2A32701B"/>
    <w:multiLevelType w:val="multilevel"/>
    <w:tmpl w:val="38BE61EA"/>
    <w:lvl w:ilvl="0">
      <w:start w:val="1"/>
      <w:numFmt w:val="decimal"/>
      <w:lvlText w:val="%1"/>
      <w:lvlJc w:val="left"/>
      <w:pPr>
        <w:ind w:left="375" w:hanging="375"/>
      </w:pPr>
      <w:rPr>
        <w:rFonts w:hint="default"/>
        <w:u w:val="thick"/>
      </w:rPr>
    </w:lvl>
    <w:lvl w:ilvl="1">
      <w:start w:val="2"/>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440" w:hanging="144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800" w:hanging="1800"/>
      </w:pPr>
      <w:rPr>
        <w:rFonts w:hint="default"/>
        <w:u w:val="thick"/>
      </w:rPr>
    </w:lvl>
    <w:lvl w:ilvl="8">
      <w:start w:val="1"/>
      <w:numFmt w:val="decimal"/>
      <w:lvlText w:val="%1.%2.%3.%4.%5.%6.%7.%8.%9"/>
      <w:lvlJc w:val="left"/>
      <w:pPr>
        <w:ind w:left="2160" w:hanging="2160"/>
      </w:pPr>
      <w:rPr>
        <w:rFonts w:hint="default"/>
        <w:u w:val="thick"/>
      </w:rPr>
    </w:lvl>
  </w:abstractNum>
  <w:abstractNum w:abstractNumId="24">
    <w:nsid w:val="2C1E3F18"/>
    <w:multiLevelType w:val="hybridMultilevel"/>
    <w:tmpl w:val="9D020464"/>
    <w:lvl w:ilvl="0" w:tplc="EB6E8DCA">
      <w:numFmt w:val="bullet"/>
      <w:lvlText w:val="–"/>
      <w:lvlJc w:val="left"/>
      <w:pPr>
        <w:ind w:left="452" w:hanging="358"/>
      </w:pPr>
      <w:rPr>
        <w:rFonts w:ascii="Times New Roman" w:eastAsia="Times New Roman" w:hAnsi="Times New Roman" w:cs="Times New Roman" w:hint="default"/>
        <w:w w:val="100"/>
        <w:sz w:val="28"/>
        <w:szCs w:val="28"/>
        <w:lang w:val="ru-RU" w:eastAsia="en-US" w:bidi="ar-SA"/>
      </w:rPr>
    </w:lvl>
    <w:lvl w:ilvl="1" w:tplc="064CD8C4">
      <w:numFmt w:val="bullet"/>
      <w:lvlText w:val="•"/>
      <w:lvlJc w:val="left"/>
      <w:pPr>
        <w:ind w:left="1506" w:hanging="358"/>
      </w:pPr>
      <w:rPr>
        <w:rFonts w:hint="default"/>
        <w:lang w:val="ru-RU" w:eastAsia="en-US" w:bidi="ar-SA"/>
      </w:rPr>
    </w:lvl>
    <w:lvl w:ilvl="2" w:tplc="622A66A0">
      <w:numFmt w:val="bullet"/>
      <w:lvlText w:val="•"/>
      <w:lvlJc w:val="left"/>
      <w:pPr>
        <w:ind w:left="2553" w:hanging="358"/>
      </w:pPr>
      <w:rPr>
        <w:rFonts w:hint="default"/>
        <w:lang w:val="ru-RU" w:eastAsia="en-US" w:bidi="ar-SA"/>
      </w:rPr>
    </w:lvl>
    <w:lvl w:ilvl="3" w:tplc="647686BE">
      <w:numFmt w:val="bullet"/>
      <w:lvlText w:val="•"/>
      <w:lvlJc w:val="left"/>
      <w:pPr>
        <w:ind w:left="3599" w:hanging="358"/>
      </w:pPr>
      <w:rPr>
        <w:rFonts w:hint="default"/>
        <w:lang w:val="ru-RU" w:eastAsia="en-US" w:bidi="ar-SA"/>
      </w:rPr>
    </w:lvl>
    <w:lvl w:ilvl="4" w:tplc="A75270BA">
      <w:numFmt w:val="bullet"/>
      <w:lvlText w:val="•"/>
      <w:lvlJc w:val="left"/>
      <w:pPr>
        <w:ind w:left="4646" w:hanging="358"/>
      </w:pPr>
      <w:rPr>
        <w:rFonts w:hint="default"/>
        <w:lang w:val="ru-RU" w:eastAsia="en-US" w:bidi="ar-SA"/>
      </w:rPr>
    </w:lvl>
    <w:lvl w:ilvl="5" w:tplc="1D12BC68">
      <w:numFmt w:val="bullet"/>
      <w:lvlText w:val="•"/>
      <w:lvlJc w:val="left"/>
      <w:pPr>
        <w:ind w:left="5693" w:hanging="358"/>
      </w:pPr>
      <w:rPr>
        <w:rFonts w:hint="default"/>
        <w:lang w:val="ru-RU" w:eastAsia="en-US" w:bidi="ar-SA"/>
      </w:rPr>
    </w:lvl>
    <w:lvl w:ilvl="6" w:tplc="58CE6368">
      <w:numFmt w:val="bullet"/>
      <w:lvlText w:val="•"/>
      <w:lvlJc w:val="left"/>
      <w:pPr>
        <w:ind w:left="6739" w:hanging="358"/>
      </w:pPr>
      <w:rPr>
        <w:rFonts w:hint="default"/>
        <w:lang w:val="ru-RU" w:eastAsia="en-US" w:bidi="ar-SA"/>
      </w:rPr>
    </w:lvl>
    <w:lvl w:ilvl="7" w:tplc="114049A8">
      <w:numFmt w:val="bullet"/>
      <w:lvlText w:val="•"/>
      <w:lvlJc w:val="left"/>
      <w:pPr>
        <w:ind w:left="7786" w:hanging="358"/>
      </w:pPr>
      <w:rPr>
        <w:rFonts w:hint="default"/>
        <w:lang w:val="ru-RU" w:eastAsia="en-US" w:bidi="ar-SA"/>
      </w:rPr>
    </w:lvl>
    <w:lvl w:ilvl="8" w:tplc="0E1805D8">
      <w:numFmt w:val="bullet"/>
      <w:lvlText w:val="•"/>
      <w:lvlJc w:val="left"/>
      <w:pPr>
        <w:ind w:left="8833" w:hanging="358"/>
      </w:pPr>
      <w:rPr>
        <w:rFonts w:hint="default"/>
        <w:lang w:val="ru-RU" w:eastAsia="en-US" w:bidi="ar-SA"/>
      </w:rPr>
    </w:lvl>
  </w:abstractNum>
  <w:abstractNum w:abstractNumId="25">
    <w:nsid w:val="2CAC0E19"/>
    <w:multiLevelType w:val="multilevel"/>
    <w:tmpl w:val="8140E166"/>
    <w:lvl w:ilvl="0">
      <w:start w:val="3"/>
      <w:numFmt w:val="decimal"/>
      <w:lvlText w:val="%1."/>
      <w:lvlJc w:val="left"/>
      <w:pPr>
        <w:ind w:left="1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52" w:hanging="737"/>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2" w:hanging="89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48" w:hanging="892"/>
      </w:pPr>
      <w:rPr>
        <w:rFonts w:hint="default"/>
        <w:lang w:val="ru-RU" w:eastAsia="en-US" w:bidi="ar-SA"/>
      </w:rPr>
    </w:lvl>
    <w:lvl w:ilvl="4">
      <w:numFmt w:val="bullet"/>
      <w:lvlText w:val="•"/>
      <w:lvlJc w:val="left"/>
      <w:pPr>
        <w:ind w:left="4602" w:hanging="892"/>
      </w:pPr>
      <w:rPr>
        <w:rFonts w:hint="default"/>
        <w:lang w:val="ru-RU" w:eastAsia="en-US" w:bidi="ar-SA"/>
      </w:rPr>
    </w:lvl>
    <w:lvl w:ilvl="5">
      <w:numFmt w:val="bullet"/>
      <w:lvlText w:val="•"/>
      <w:lvlJc w:val="left"/>
      <w:pPr>
        <w:ind w:left="5656" w:hanging="892"/>
      </w:pPr>
      <w:rPr>
        <w:rFonts w:hint="default"/>
        <w:lang w:val="ru-RU" w:eastAsia="en-US" w:bidi="ar-SA"/>
      </w:rPr>
    </w:lvl>
    <w:lvl w:ilvl="6">
      <w:numFmt w:val="bullet"/>
      <w:lvlText w:val="•"/>
      <w:lvlJc w:val="left"/>
      <w:pPr>
        <w:ind w:left="6710" w:hanging="892"/>
      </w:pPr>
      <w:rPr>
        <w:rFonts w:hint="default"/>
        <w:lang w:val="ru-RU" w:eastAsia="en-US" w:bidi="ar-SA"/>
      </w:rPr>
    </w:lvl>
    <w:lvl w:ilvl="7">
      <w:numFmt w:val="bullet"/>
      <w:lvlText w:val="•"/>
      <w:lvlJc w:val="left"/>
      <w:pPr>
        <w:ind w:left="7764" w:hanging="892"/>
      </w:pPr>
      <w:rPr>
        <w:rFonts w:hint="default"/>
        <w:lang w:val="ru-RU" w:eastAsia="en-US" w:bidi="ar-SA"/>
      </w:rPr>
    </w:lvl>
    <w:lvl w:ilvl="8">
      <w:numFmt w:val="bullet"/>
      <w:lvlText w:val="•"/>
      <w:lvlJc w:val="left"/>
      <w:pPr>
        <w:ind w:left="8818" w:hanging="892"/>
      </w:pPr>
      <w:rPr>
        <w:rFonts w:hint="default"/>
        <w:lang w:val="ru-RU" w:eastAsia="en-US" w:bidi="ar-SA"/>
      </w:rPr>
    </w:lvl>
  </w:abstractNum>
  <w:abstractNum w:abstractNumId="26">
    <w:nsid w:val="31704EF8"/>
    <w:multiLevelType w:val="hybridMultilevel"/>
    <w:tmpl w:val="93720242"/>
    <w:lvl w:ilvl="0" w:tplc="07EC68AA">
      <w:start w:val="1"/>
      <w:numFmt w:val="decimal"/>
      <w:lvlText w:val="%1)"/>
      <w:lvlJc w:val="left"/>
      <w:pPr>
        <w:ind w:left="452" w:hanging="415"/>
      </w:pPr>
      <w:rPr>
        <w:rFonts w:ascii="Times New Roman" w:eastAsia="Times New Roman" w:hAnsi="Times New Roman" w:cs="Times New Roman" w:hint="default"/>
        <w:w w:val="100"/>
        <w:sz w:val="28"/>
        <w:szCs w:val="28"/>
        <w:lang w:val="ru-RU" w:eastAsia="en-US" w:bidi="ar-SA"/>
      </w:rPr>
    </w:lvl>
    <w:lvl w:ilvl="1" w:tplc="A7947C74">
      <w:numFmt w:val="bullet"/>
      <w:lvlText w:val="•"/>
      <w:lvlJc w:val="left"/>
      <w:pPr>
        <w:ind w:left="1506" w:hanging="415"/>
      </w:pPr>
      <w:rPr>
        <w:rFonts w:hint="default"/>
        <w:lang w:val="ru-RU" w:eastAsia="en-US" w:bidi="ar-SA"/>
      </w:rPr>
    </w:lvl>
    <w:lvl w:ilvl="2" w:tplc="F2F2CD02">
      <w:numFmt w:val="bullet"/>
      <w:lvlText w:val="•"/>
      <w:lvlJc w:val="left"/>
      <w:pPr>
        <w:ind w:left="2553" w:hanging="415"/>
      </w:pPr>
      <w:rPr>
        <w:rFonts w:hint="default"/>
        <w:lang w:val="ru-RU" w:eastAsia="en-US" w:bidi="ar-SA"/>
      </w:rPr>
    </w:lvl>
    <w:lvl w:ilvl="3" w:tplc="6B00387C">
      <w:numFmt w:val="bullet"/>
      <w:lvlText w:val="•"/>
      <w:lvlJc w:val="left"/>
      <w:pPr>
        <w:ind w:left="3599" w:hanging="415"/>
      </w:pPr>
      <w:rPr>
        <w:rFonts w:hint="default"/>
        <w:lang w:val="ru-RU" w:eastAsia="en-US" w:bidi="ar-SA"/>
      </w:rPr>
    </w:lvl>
    <w:lvl w:ilvl="4" w:tplc="421A62EE">
      <w:numFmt w:val="bullet"/>
      <w:lvlText w:val="•"/>
      <w:lvlJc w:val="left"/>
      <w:pPr>
        <w:ind w:left="4646" w:hanging="415"/>
      </w:pPr>
      <w:rPr>
        <w:rFonts w:hint="default"/>
        <w:lang w:val="ru-RU" w:eastAsia="en-US" w:bidi="ar-SA"/>
      </w:rPr>
    </w:lvl>
    <w:lvl w:ilvl="5" w:tplc="B274A1E6">
      <w:numFmt w:val="bullet"/>
      <w:lvlText w:val="•"/>
      <w:lvlJc w:val="left"/>
      <w:pPr>
        <w:ind w:left="5693" w:hanging="415"/>
      </w:pPr>
      <w:rPr>
        <w:rFonts w:hint="default"/>
        <w:lang w:val="ru-RU" w:eastAsia="en-US" w:bidi="ar-SA"/>
      </w:rPr>
    </w:lvl>
    <w:lvl w:ilvl="6" w:tplc="5FA0FCD6">
      <w:numFmt w:val="bullet"/>
      <w:lvlText w:val="•"/>
      <w:lvlJc w:val="left"/>
      <w:pPr>
        <w:ind w:left="6739" w:hanging="415"/>
      </w:pPr>
      <w:rPr>
        <w:rFonts w:hint="default"/>
        <w:lang w:val="ru-RU" w:eastAsia="en-US" w:bidi="ar-SA"/>
      </w:rPr>
    </w:lvl>
    <w:lvl w:ilvl="7" w:tplc="43BE5DCA">
      <w:numFmt w:val="bullet"/>
      <w:lvlText w:val="•"/>
      <w:lvlJc w:val="left"/>
      <w:pPr>
        <w:ind w:left="7786" w:hanging="415"/>
      </w:pPr>
      <w:rPr>
        <w:rFonts w:hint="default"/>
        <w:lang w:val="ru-RU" w:eastAsia="en-US" w:bidi="ar-SA"/>
      </w:rPr>
    </w:lvl>
    <w:lvl w:ilvl="8" w:tplc="7AF6B1B6">
      <w:numFmt w:val="bullet"/>
      <w:lvlText w:val="•"/>
      <w:lvlJc w:val="left"/>
      <w:pPr>
        <w:ind w:left="8833" w:hanging="415"/>
      </w:pPr>
      <w:rPr>
        <w:rFonts w:hint="default"/>
        <w:lang w:val="ru-RU" w:eastAsia="en-US" w:bidi="ar-SA"/>
      </w:rPr>
    </w:lvl>
  </w:abstractNum>
  <w:abstractNum w:abstractNumId="27">
    <w:nsid w:val="325471B1"/>
    <w:multiLevelType w:val="hybridMultilevel"/>
    <w:tmpl w:val="C18818CA"/>
    <w:lvl w:ilvl="0" w:tplc="49802280">
      <w:start w:val="1"/>
      <w:numFmt w:val="decimal"/>
      <w:lvlText w:val="%1)"/>
      <w:lvlJc w:val="left"/>
      <w:pPr>
        <w:ind w:left="758" w:hanging="306"/>
      </w:pPr>
      <w:rPr>
        <w:rFonts w:ascii="Times New Roman" w:eastAsia="Times New Roman" w:hAnsi="Times New Roman" w:cs="Times New Roman" w:hint="default"/>
        <w:spacing w:val="0"/>
        <w:w w:val="100"/>
        <w:sz w:val="28"/>
        <w:szCs w:val="28"/>
        <w:lang w:val="ru-RU" w:eastAsia="en-US" w:bidi="ar-SA"/>
      </w:rPr>
    </w:lvl>
    <w:lvl w:ilvl="1" w:tplc="ECDC554C">
      <w:numFmt w:val="bullet"/>
      <w:lvlText w:val="•"/>
      <w:lvlJc w:val="left"/>
      <w:pPr>
        <w:ind w:left="1776" w:hanging="306"/>
      </w:pPr>
      <w:rPr>
        <w:rFonts w:hint="default"/>
        <w:lang w:val="ru-RU" w:eastAsia="en-US" w:bidi="ar-SA"/>
      </w:rPr>
    </w:lvl>
    <w:lvl w:ilvl="2" w:tplc="9DB82CC4">
      <w:numFmt w:val="bullet"/>
      <w:lvlText w:val="•"/>
      <w:lvlJc w:val="left"/>
      <w:pPr>
        <w:ind w:left="2793" w:hanging="306"/>
      </w:pPr>
      <w:rPr>
        <w:rFonts w:hint="default"/>
        <w:lang w:val="ru-RU" w:eastAsia="en-US" w:bidi="ar-SA"/>
      </w:rPr>
    </w:lvl>
    <w:lvl w:ilvl="3" w:tplc="D52CA358">
      <w:numFmt w:val="bullet"/>
      <w:lvlText w:val="•"/>
      <w:lvlJc w:val="left"/>
      <w:pPr>
        <w:ind w:left="3809" w:hanging="306"/>
      </w:pPr>
      <w:rPr>
        <w:rFonts w:hint="default"/>
        <w:lang w:val="ru-RU" w:eastAsia="en-US" w:bidi="ar-SA"/>
      </w:rPr>
    </w:lvl>
    <w:lvl w:ilvl="4" w:tplc="1228D6FE">
      <w:numFmt w:val="bullet"/>
      <w:lvlText w:val="•"/>
      <w:lvlJc w:val="left"/>
      <w:pPr>
        <w:ind w:left="4826" w:hanging="306"/>
      </w:pPr>
      <w:rPr>
        <w:rFonts w:hint="default"/>
        <w:lang w:val="ru-RU" w:eastAsia="en-US" w:bidi="ar-SA"/>
      </w:rPr>
    </w:lvl>
    <w:lvl w:ilvl="5" w:tplc="7D0CAE30">
      <w:numFmt w:val="bullet"/>
      <w:lvlText w:val="•"/>
      <w:lvlJc w:val="left"/>
      <w:pPr>
        <w:ind w:left="5843" w:hanging="306"/>
      </w:pPr>
      <w:rPr>
        <w:rFonts w:hint="default"/>
        <w:lang w:val="ru-RU" w:eastAsia="en-US" w:bidi="ar-SA"/>
      </w:rPr>
    </w:lvl>
    <w:lvl w:ilvl="6" w:tplc="F4DE78AE">
      <w:numFmt w:val="bullet"/>
      <w:lvlText w:val="•"/>
      <w:lvlJc w:val="left"/>
      <w:pPr>
        <w:ind w:left="6859" w:hanging="306"/>
      </w:pPr>
      <w:rPr>
        <w:rFonts w:hint="default"/>
        <w:lang w:val="ru-RU" w:eastAsia="en-US" w:bidi="ar-SA"/>
      </w:rPr>
    </w:lvl>
    <w:lvl w:ilvl="7" w:tplc="443624B8">
      <w:numFmt w:val="bullet"/>
      <w:lvlText w:val="•"/>
      <w:lvlJc w:val="left"/>
      <w:pPr>
        <w:ind w:left="7876" w:hanging="306"/>
      </w:pPr>
      <w:rPr>
        <w:rFonts w:hint="default"/>
        <w:lang w:val="ru-RU" w:eastAsia="en-US" w:bidi="ar-SA"/>
      </w:rPr>
    </w:lvl>
    <w:lvl w:ilvl="8" w:tplc="25E2B626">
      <w:numFmt w:val="bullet"/>
      <w:lvlText w:val="•"/>
      <w:lvlJc w:val="left"/>
      <w:pPr>
        <w:ind w:left="8893" w:hanging="306"/>
      </w:pPr>
      <w:rPr>
        <w:rFonts w:hint="default"/>
        <w:lang w:val="ru-RU" w:eastAsia="en-US" w:bidi="ar-SA"/>
      </w:rPr>
    </w:lvl>
  </w:abstractNum>
  <w:abstractNum w:abstractNumId="28">
    <w:nsid w:val="336C7653"/>
    <w:multiLevelType w:val="hybridMultilevel"/>
    <w:tmpl w:val="41A83792"/>
    <w:lvl w:ilvl="0" w:tplc="2A8A4502">
      <w:start w:val="1"/>
      <w:numFmt w:val="decimal"/>
      <w:lvlText w:val="%1)"/>
      <w:lvlJc w:val="left"/>
      <w:pPr>
        <w:ind w:left="452" w:hanging="425"/>
      </w:pPr>
      <w:rPr>
        <w:rFonts w:ascii="Times New Roman" w:eastAsia="Times New Roman" w:hAnsi="Times New Roman" w:cs="Times New Roman" w:hint="default"/>
        <w:spacing w:val="0"/>
        <w:w w:val="100"/>
        <w:sz w:val="28"/>
        <w:szCs w:val="28"/>
        <w:lang w:val="ru-RU" w:eastAsia="en-US" w:bidi="ar-SA"/>
      </w:rPr>
    </w:lvl>
    <w:lvl w:ilvl="1" w:tplc="F4A62CA6">
      <w:numFmt w:val="bullet"/>
      <w:lvlText w:val="•"/>
      <w:lvlJc w:val="left"/>
      <w:pPr>
        <w:ind w:left="1506" w:hanging="425"/>
      </w:pPr>
      <w:rPr>
        <w:rFonts w:hint="default"/>
        <w:lang w:val="ru-RU" w:eastAsia="en-US" w:bidi="ar-SA"/>
      </w:rPr>
    </w:lvl>
    <w:lvl w:ilvl="2" w:tplc="6B3C56D2">
      <w:numFmt w:val="bullet"/>
      <w:lvlText w:val="•"/>
      <w:lvlJc w:val="left"/>
      <w:pPr>
        <w:ind w:left="2553" w:hanging="425"/>
      </w:pPr>
      <w:rPr>
        <w:rFonts w:hint="default"/>
        <w:lang w:val="ru-RU" w:eastAsia="en-US" w:bidi="ar-SA"/>
      </w:rPr>
    </w:lvl>
    <w:lvl w:ilvl="3" w:tplc="142408A2">
      <w:numFmt w:val="bullet"/>
      <w:lvlText w:val="•"/>
      <w:lvlJc w:val="left"/>
      <w:pPr>
        <w:ind w:left="3599" w:hanging="425"/>
      </w:pPr>
      <w:rPr>
        <w:rFonts w:hint="default"/>
        <w:lang w:val="ru-RU" w:eastAsia="en-US" w:bidi="ar-SA"/>
      </w:rPr>
    </w:lvl>
    <w:lvl w:ilvl="4" w:tplc="90627930">
      <w:numFmt w:val="bullet"/>
      <w:lvlText w:val="•"/>
      <w:lvlJc w:val="left"/>
      <w:pPr>
        <w:ind w:left="4646" w:hanging="425"/>
      </w:pPr>
      <w:rPr>
        <w:rFonts w:hint="default"/>
        <w:lang w:val="ru-RU" w:eastAsia="en-US" w:bidi="ar-SA"/>
      </w:rPr>
    </w:lvl>
    <w:lvl w:ilvl="5" w:tplc="98E4F77C">
      <w:numFmt w:val="bullet"/>
      <w:lvlText w:val="•"/>
      <w:lvlJc w:val="left"/>
      <w:pPr>
        <w:ind w:left="5693" w:hanging="425"/>
      </w:pPr>
      <w:rPr>
        <w:rFonts w:hint="default"/>
        <w:lang w:val="ru-RU" w:eastAsia="en-US" w:bidi="ar-SA"/>
      </w:rPr>
    </w:lvl>
    <w:lvl w:ilvl="6" w:tplc="F33A92E0">
      <w:numFmt w:val="bullet"/>
      <w:lvlText w:val="•"/>
      <w:lvlJc w:val="left"/>
      <w:pPr>
        <w:ind w:left="6739" w:hanging="425"/>
      </w:pPr>
      <w:rPr>
        <w:rFonts w:hint="default"/>
        <w:lang w:val="ru-RU" w:eastAsia="en-US" w:bidi="ar-SA"/>
      </w:rPr>
    </w:lvl>
    <w:lvl w:ilvl="7" w:tplc="1E48FDB4">
      <w:numFmt w:val="bullet"/>
      <w:lvlText w:val="•"/>
      <w:lvlJc w:val="left"/>
      <w:pPr>
        <w:ind w:left="7786" w:hanging="425"/>
      </w:pPr>
      <w:rPr>
        <w:rFonts w:hint="default"/>
        <w:lang w:val="ru-RU" w:eastAsia="en-US" w:bidi="ar-SA"/>
      </w:rPr>
    </w:lvl>
    <w:lvl w:ilvl="8" w:tplc="A4864852">
      <w:numFmt w:val="bullet"/>
      <w:lvlText w:val="•"/>
      <w:lvlJc w:val="left"/>
      <w:pPr>
        <w:ind w:left="8833" w:hanging="425"/>
      </w:pPr>
      <w:rPr>
        <w:rFonts w:hint="default"/>
        <w:lang w:val="ru-RU" w:eastAsia="en-US" w:bidi="ar-SA"/>
      </w:rPr>
    </w:lvl>
  </w:abstractNum>
  <w:abstractNum w:abstractNumId="29">
    <w:nsid w:val="364C4DA1"/>
    <w:multiLevelType w:val="hybridMultilevel"/>
    <w:tmpl w:val="E3189F3E"/>
    <w:lvl w:ilvl="0" w:tplc="B72E00F4">
      <w:start w:val="1"/>
      <w:numFmt w:val="decimal"/>
      <w:lvlText w:val="%1."/>
      <w:lvlJc w:val="left"/>
      <w:pPr>
        <w:ind w:left="452" w:hanging="711"/>
      </w:pPr>
      <w:rPr>
        <w:rFonts w:ascii="Times New Roman" w:eastAsia="Times New Roman" w:hAnsi="Times New Roman" w:cs="Times New Roman" w:hint="default"/>
        <w:spacing w:val="0"/>
        <w:w w:val="100"/>
        <w:sz w:val="28"/>
        <w:szCs w:val="28"/>
        <w:lang w:val="ru-RU" w:eastAsia="en-US" w:bidi="ar-SA"/>
      </w:rPr>
    </w:lvl>
    <w:lvl w:ilvl="1" w:tplc="C7324672">
      <w:numFmt w:val="bullet"/>
      <w:lvlText w:val="•"/>
      <w:lvlJc w:val="left"/>
      <w:pPr>
        <w:ind w:left="1506" w:hanging="711"/>
      </w:pPr>
      <w:rPr>
        <w:rFonts w:hint="default"/>
        <w:lang w:val="ru-RU" w:eastAsia="en-US" w:bidi="ar-SA"/>
      </w:rPr>
    </w:lvl>
    <w:lvl w:ilvl="2" w:tplc="EBACC3FC">
      <w:numFmt w:val="bullet"/>
      <w:lvlText w:val="•"/>
      <w:lvlJc w:val="left"/>
      <w:pPr>
        <w:ind w:left="2553" w:hanging="711"/>
      </w:pPr>
      <w:rPr>
        <w:rFonts w:hint="default"/>
        <w:lang w:val="ru-RU" w:eastAsia="en-US" w:bidi="ar-SA"/>
      </w:rPr>
    </w:lvl>
    <w:lvl w:ilvl="3" w:tplc="56DA4EC4">
      <w:numFmt w:val="bullet"/>
      <w:lvlText w:val="•"/>
      <w:lvlJc w:val="left"/>
      <w:pPr>
        <w:ind w:left="3599" w:hanging="711"/>
      </w:pPr>
      <w:rPr>
        <w:rFonts w:hint="default"/>
        <w:lang w:val="ru-RU" w:eastAsia="en-US" w:bidi="ar-SA"/>
      </w:rPr>
    </w:lvl>
    <w:lvl w:ilvl="4" w:tplc="09CC2C3A">
      <w:numFmt w:val="bullet"/>
      <w:lvlText w:val="•"/>
      <w:lvlJc w:val="left"/>
      <w:pPr>
        <w:ind w:left="4646" w:hanging="711"/>
      </w:pPr>
      <w:rPr>
        <w:rFonts w:hint="default"/>
        <w:lang w:val="ru-RU" w:eastAsia="en-US" w:bidi="ar-SA"/>
      </w:rPr>
    </w:lvl>
    <w:lvl w:ilvl="5" w:tplc="37F89E9E">
      <w:numFmt w:val="bullet"/>
      <w:lvlText w:val="•"/>
      <w:lvlJc w:val="left"/>
      <w:pPr>
        <w:ind w:left="5693" w:hanging="711"/>
      </w:pPr>
      <w:rPr>
        <w:rFonts w:hint="default"/>
        <w:lang w:val="ru-RU" w:eastAsia="en-US" w:bidi="ar-SA"/>
      </w:rPr>
    </w:lvl>
    <w:lvl w:ilvl="6" w:tplc="7AD26342">
      <w:numFmt w:val="bullet"/>
      <w:lvlText w:val="•"/>
      <w:lvlJc w:val="left"/>
      <w:pPr>
        <w:ind w:left="6739" w:hanging="711"/>
      </w:pPr>
      <w:rPr>
        <w:rFonts w:hint="default"/>
        <w:lang w:val="ru-RU" w:eastAsia="en-US" w:bidi="ar-SA"/>
      </w:rPr>
    </w:lvl>
    <w:lvl w:ilvl="7" w:tplc="32180DE0">
      <w:numFmt w:val="bullet"/>
      <w:lvlText w:val="•"/>
      <w:lvlJc w:val="left"/>
      <w:pPr>
        <w:ind w:left="7786" w:hanging="711"/>
      </w:pPr>
      <w:rPr>
        <w:rFonts w:hint="default"/>
        <w:lang w:val="ru-RU" w:eastAsia="en-US" w:bidi="ar-SA"/>
      </w:rPr>
    </w:lvl>
    <w:lvl w:ilvl="8" w:tplc="86D86BC8">
      <w:numFmt w:val="bullet"/>
      <w:lvlText w:val="•"/>
      <w:lvlJc w:val="left"/>
      <w:pPr>
        <w:ind w:left="8833" w:hanging="711"/>
      </w:pPr>
      <w:rPr>
        <w:rFonts w:hint="default"/>
        <w:lang w:val="ru-RU" w:eastAsia="en-US" w:bidi="ar-SA"/>
      </w:rPr>
    </w:lvl>
  </w:abstractNum>
  <w:abstractNum w:abstractNumId="30">
    <w:nsid w:val="38275E1D"/>
    <w:multiLevelType w:val="hybridMultilevel"/>
    <w:tmpl w:val="75B4D512"/>
    <w:lvl w:ilvl="0" w:tplc="89FE4924">
      <w:numFmt w:val="bullet"/>
      <w:lvlText w:val=""/>
      <w:lvlJc w:val="left"/>
      <w:pPr>
        <w:ind w:left="452" w:hanging="425"/>
      </w:pPr>
      <w:rPr>
        <w:rFonts w:ascii="Symbol" w:eastAsia="Symbol" w:hAnsi="Symbol" w:cs="Symbol" w:hint="default"/>
        <w:w w:val="100"/>
        <w:sz w:val="28"/>
        <w:szCs w:val="28"/>
        <w:lang w:val="ru-RU" w:eastAsia="en-US" w:bidi="ar-SA"/>
      </w:rPr>
    </w:lvl>
    <w:lvl w:ilvl="1" w:tplc="4C4A07CC">
      <w:numFmt w:val="bullet"/>
      <w:lvlText w:val="•"/>
      <w:lvlJc w:val="left"/>
      <w:pPr>
        <w:ind w:left="1506" w:hanging="425"/>
      </w:pPr>
      <w:rPr>
        <w:rFonts w:hint="default"/>
        <w:lang w:val="ru-RU" w:eastAsia="en-US" w:bidi="ar-SA"/>
      </w:rPr>
    </w:lvl>
    <w:lvl w:ilvl="2" w:tplc="58FAC430">
      <w:numFmt w:val="bullet"/>
      <w:lvlText w:val="•"/>
      <w:lvlJc w:val="left"/>
      <w:pPr>
        <w:ind w:left="2553" w:hanging="425"/>
      </w:pPr>
      <w:rPr>
        <w:rFonts w:hint="default"/>
        <w:lang w:val="ru-RU" w:eastAsia="en-US" w:bidi="ar-SA"/>
      </w:rPr>
    </w:lvl>
    <w:lvl w:ilvl="3" w:tplc="E83E382C">
      <w:numFmt w:val="bullet"/>
      <w:lvlText w:val="•"/>
      <w:lvlJc w:val="left"/>
      <w:pPr>
        <w:ind w:left="3599" w:hanging="425"/>
      </w:pPr>
      <w:rPr>
        <w:rFonts w:hint="default"/>
        <w:lang w:val="ru-RU" w:eastAsia="en-US" w:bidi="ar-SA"/>
      </w:rPr>
    </w:lvl>
    <w:lvl w:ilvl="4" w:tplc="6BA05ED4">
      <w:numFmt w:val="bullet"/>
      <w:lvlText w:val="•"/>
      <w:lvlJc w:val="left"/>
      <w:pPr>
        <w:ind w:left="4646" w:hanging="425"/>
      </w:pPr>
      <w:rPr>
        <w:rFonts w:hint="default"/>
        <w:lang w:val="ru-RU" w:eastAsia="en-US" w:bidi="ar-SA"/>
      </w:rPr>
    </w:lvl>
    <w:lvl w:ilvl="5" w:tplc="6CE618FA">
      <w:numFmt w:val="bullet"/>
      <w:lvlText w:val="•"/>
      <w:lvlJc w:val="left"/>
      <w:pPr>
        <w:ind w:left="5693" w:hanging="425"/>
      </w:pPr>
      <w:rPr>
        <w:rFonts w:hint="default"/>
        <w:lang w:val="ru-RU" w:eastAsia="en-US" w:bidi="ar-SA"/>
      </w:rPr>
    </w:lvl>
    <w:lvl w:ilvl="6" w:tplc="8320F524">
      <w:numFmt w:val="bullet"/>
      <w:lvlText w:val="•"/>
      <w:lvlJc w:val="left"/>
      <w:pPr>
        <w:ind w:left="6739" w:hanging="425"/>
      </w:pPr>
      <w:rPr>
        <w:rFonts w:hint="default"/>
        <w:lang w:val="ru-RU" w:eastAsia="en-US" w:bidi="ar-SA"/>
      </w:rPr>
    </w:lvl>
    <w:lvl w:ilvl="7" w:tplc="15DAA4FC">
      <w:numFmt w:val="bullet"/>
      <w:lvlText w:val="•"/>
      <w:lvlJc w:val="left"/>
      <w:pPr>
        <w:ind w:left="7786" w:hanging="425"/>
      </w:pPr>
      <w:rPr>
        <w:rFonts w:hint="default"/>
        <w:lang w:val="ru-RU" w:eastAsia="en-US" w:bidi="ar-SA"/>
      </w:rPr>
    </w:lvl>
    <w:lvl w:ilvl="8" w:tplc="C1F2E50A">
      <w:numFmt w:val="bullet"/>
      <w:lvlText w:val="•"/>
      <w:lvlJc w:val="left"/>
      <w:pPr>
        <w:ind w:left="8833" w:hanging="425"/>
      </w:pPr>
      <w:rPr>
        <w:rFonts w:hint="default"/>
        <w:lang w:val="ru-RU" w:eastAsia="en-US" w:bidi="ar-SA"/>
      </w:rPr>
    </w:lvl>
  </w:abstractNum>
  <w:abstractNum w:abstractNumId="31">
    <w:nsid w:val="387D5B95"/>
    <w:multiLevelType w:val="hybridMultilevel"/>
    <w:tmpl w:val="4AC0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FD05EB"/>
    <w:multiLevelType w:val="multilevel"/>
    <w:tmpl w:val="C3F6295C"/>
    <w:lvl w:ilvl="0">
      <w:start w:val="2"/>
      <w:numFmt w:val="decimal"/>
      <w:lvlText w:val="%1"/>
      <w:lvlJc w:val="left"/>
      <w:pPr>
        <w:ind w:left="1862" w:hanging="701"/>
      </w:pPr>
      <w:rPr>
        <w:rFonts w:hint="default"/>
        <w:lang w:val="ru-RU" w:eastAsia="en-US" w:bidi="ar-SA"/>
      </w:rPr>
    </w:lvl>
    <w:lvl w:ilvl="1">
      <w:start w:val="6"/>
      <w:numFmt w:val="decimal"/>
      <w:lvlText w:val="%1.%2"/>
      <w:lvlJc w:val="left"/>
      <w:pPr>
        <w:ind w:left="1862" w:hanging="701"/>
      </w:pPr>
      <w:rPr>
        <w:rFonts w:hint="default"/>
        <w:lang w:val="ru-RU" w:eastAsia="en-US" w:bidi="ar-SA"/>
      </w:rPr>
    </w:lvl>
    <w:lvl w:ilvl="2">
      <w:start w:val="1"/>
      <w:numFmt w:val="decimal"/>
      <w:lvlText w:val="%1.%2.%3."/>
      <w:lvlJc w:val="left"/>
      <w:pPr>
        <w:ind w:left="1862" w:hanging="701"/>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579" w:hanging="701"/>
      </w:pPr>
      <w:rPr>
        <w:rFonts w:hint="default"/>
        <w:lang w:val="ru-RU" w:eastAsia="en-US" w:bidi="ar-SA"/>
      </w:rPr>
    </w:lvl>
    <w:lvl w:ilvl="4">
      <w:numFmt w:val="bullet"/>
      <w:lvlText w:val="•"/>
      <w:lvlJc w:val="left"/>
      <w:pPr>
        <w:ind w:left="5486" w:hanging="701"/>
      </w:pPr>
      <w:rPr>
        <w:rFonts w:hint="default"/>
        <w:lang w:val="ru-RU" w:eastAsia="en-US" w:bidi="ar-SA"/>
      </w:rPr>
    </w:lvl>
    <w:lvl w:ilvl="5">
      <w:numFmt w:val="bullet"/>
      <w:lvlText w:val="•"/>
      <w:lvlJc w:val="left"/>
      <w:pPr>
        <w:ind w:left="6393" w:hanging="701"/>
      </w:pPr>
      <w:rPr>
        <w:rFonts w:hint="default"/>
        <w:lang w:val="ru-RU" w:eastAsia="en-US" w:bidi="ar-SA"/>
      </w:rPr>
    </w:lvl>
    <w:lvl w:ilvl="6">
      <w:numFmt w:val="bullet"/>
      <w:lvlText w:val="•"/>
      <w:lvlJc w:val="left"/>
      <w:pPr>
        <w:ind w:left="7299" w:hanging="701"/>
      </w:pPr>
      <w:rPr>
        <w:rFonts w:hint="default"/>
        <w:lang w:val="ru-RU" w:eastAsia="en-US" w:bidi="ar-SA"/>
      </w:rPr>
    </w:lvl>
    <w:lvl w:ilvl="7">
      <w:numFmt w:val="bullet"/>
      <w:lvlText w:val="•"/>
      <w:lvlJc w:val="left"/>
      <w:pPr>
        <w:ind w:left="8206" w:hanging="701"/>
      </w:pPr>
      <w:rPr>
        <w:rFonts w:hint="default"/>
        <w:lang w:val="ru-RU" w:eastAsia="en-US" w:bidi="ar-SA"/>
      </w:rPr>
    </w:lvl>
    <w:lvl w:ilvl="8">
      <w:numFmt w:val="bullet"/>
      <w:lvlText w:val="•"/>
      <w:lvlJc w:val="left"/>
      <w:pPr>
        <w:ind w:left="9113" w:hanging="701"/>
      </w:pPr>
      <w:rPr>
        <w:rFonts w:hint="default"/>
        <w:lang w:val="ru-RU" w:eastAsia="en-US" w:bidi="ar-SA"/>
      </w:rPr>
    </w:lvl>
  </w:abstractNum>
  <w:abstractNum w:abstractNumId="33">
    <w:nsid w:val="3CD74F03"/>
    <w:multiLevelType w:val="multilevel"/>
    <w:tmpl w:val="8A9E34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E8330E"/>
    <w:multiLevelType w:val="multilevel"/>
    <w:tmpl w:val="AD96EE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23D6D4D"/>
    <w:multiLevelType w:val="multilevel"/>
    <w:tmpl w:val="8F02A4F4"/>
    <w:lvl w:ilvl="0">
      <w:start w:val="1"/>
      <w:numFmt w:val="decimal"/>
      <w:lvlText w:val="%1"/>
      <w:lvlJc w:val="left"/>
      <w:pPr>
        <w:ind w:left="1652" w:hanging="492"/>
      </w:pPr>
      <w:rPr>
        <w:rFonts w:hint="default"/>
        <w:lang w:val="ru-RU" w:eastAsia="en-US" w:bidi="ar-SA"/>
      </w:rPr>
    </w:lvl>
    <w:lvl w:ilvl="1">
      <w:start w:val="1"/>
      <w:numFmt w:val="decimal"/>
      <w:lvlText w:val="%1.%2."/>
      <w:lvlJc w:val="left"/>
      <w:pPr>
        <w:ind w:left="1627" w:hanging="492"/>
      </w:pPr>
      <w:rPr>
        <w:rFonts w:ascii="Times New Roman" w:eastAsia="Times New Roman" w:hAnsi="Times New Roman" w:cs="Times New Roman" w:hint="default"/>
        <w:b w:val="0"/>
        <w:bCs/>
        <w:spacing w:val="-1"/>
        <w:w w:val="100"/>
        <w:sz w:val="28"/>
        <w:szCs w:val="28"/>
        <w:u w:val="none"/>
        <w:lang w:val="ru-RU" w:eastAsia="en-US" w:bidi="ar-SA"/>
      </w:rPr>
    </w:lvl>
    <w:lvl w:ilvl="2">
      <w:start w:val="1"/>
      <w:numFmt w:val="decimal"/>
      <w:lvlText w:val="%1.%2.%3."/>
      <w:lvlJc w:val="left"/>
      <w:pPr>
        <w:ind w:left="1694"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045" w:hanging="701"/>
      </w:pPr>
      <w:rPr>
        <w:rFonts w:hint="default"/>
        <w:lang w:val="ru-RU" w:eastAsia="en-US" w:bidi="ar-SA"/>
      </w:rPr>
    </w:lvl>
    <w:lvl w:ilvl="4">
      <w:numFmt w:val="bullet"/>
      <w:lvlText w:val="•"/>
      <w:lvlJc w:val="left"/>
      <w:pPr>
        <w:ind w:left="4171" w:hanging="701"/>
      </w:pPr>
      <w:rPr>
        <w:rFonts w:hint="default"/>
        <w:lang w:val="ru-RU" w:eastAsia="en-US" w:bidi="ar-SA"/>
      </w:rPr>
    </w:lvl>
    <w:lvl w:ilvl="5">
      <w:numFmt w:val="bullet"/>
      <w:lvlText w:val="•"/>
      <w:lvlJc w:val="left"/>
      <w:pPr>
        <w:ind w:left="5297" w:hanging="701"/>
      </w:pPr>
      <w:rPr>
        <w:rFonts w:hint="default"/>
        <w:lang w:val="ru-RU" w:eastAsia="en-US" w:bidi="ar-SA"/>
      </w:rPr>
    </w:lvl>
    <w:lvl w:ilvl="6">
      <w:numFmt w:val="bullet"/>
      <w:lvlText w:val="•"/>
      <w:lvlJc w:val="left"/>
      <w:pPr>
        <w:ind w:left="6423" w:hanging="701"/>
      </w:pPr>
      <w:rPr>
        <w:rFonts w:hint="default"/>
        <w:lang w:val="ru-RU" w:eastAsia="en-US" w:bidi="ar-SA"/>
      </w:rPr>
    </w:lvl>
    <w:lvl w:ilvl="7">
      <w:numFmt w:val="bullet"/>
      <w:lvlText w:val="•"/>
      <w:lvlJc w:val="left"/>
      <w:pPr>
        <w:ind w:left="7549" w:hanging="701"/>
      </w:pPr>
      <w:rPr>
        <w:rFonts w:hint="default"/>
        <w:lang w:val="ru-RU" w:eastAsia="en-US" w:bidi="ar-SA"/>
      </w:rPr>
    </w:lvl>
    <w:lvl w:ilvl="8">
      <w:numFmt w:val="bullet"/>
      <w:lvlText w:val="•"/>
      <w:lvlJc w:val="left"/>
      <w:pPr>
        <w:ind w:left="8674" w:hanging="701"/>
      </w:pPr>
      <w:rPr>
        <w:rFonts w:hint="default"/>
        <w:lang w:val="ru-RU" w:eastAsia="en-US" w:bidi="ar-SA"/>
      </w:rPr>
    </w:lvl>
  </w:abstractNum>
  <w:abstractNum w:abstractNumId="36">
    <w:nsid w:val="42921379"/>
    <w:multiLevelType w:val="hybridMultilevel"/>
    <w:tmpl w:val="5524D2EC"/>
    <w:lvl w:ilvl="0" w:tplc="468021CC">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025CBF1A">
      <w:numFmt w:val="bullet"/>
      <w:lvlText w:val="•"/>
      <w:lvlJc w:val="left"/>
      <w:pPr>
        <w:ind w:left="1506" w:hanging="286"/>
      </w:pPr>
      <w:rPr>
        <w:rFonts w:hint="default"/>
        <w:lang w:val="ru-RU" w:eastAsia="en-US" w:bidi="ar-SA"/>
      </w:rPr>
    </w:lvl>
    <w:lvl w:ilvl="2" w:tplc="CB0650CA">
      <w:numFmt w:val="bullet"/>
      <w:lvlText w:val="•"/>
      <w:lvlJc w:val="left"/>
      <w:pPr>
        <w:ind w:left="2553" w:hanging="286"/>
      </w:pPr>
      <w:rPr>
        <w:rFonts w:hint="default"/>
        <w:lang w:val="ru-RU" w:eastAsia="en-US" w:bidi="ar-SA"/>
      </w:rPr>
    </w:lvl>
    <w:lvl w:ilvl="3" w:tplc="CE4E0C28">
      <w:numFmt w:val="bullet"/>
      <w:lvlText w:val="•"/>
      <w:lvlJc w:val="left"/>
      <w:pPr>
        <w:ind w:left="3599" w:hanging="286"/>
      </w:pPr>
      <w:rPr>
        <w:rFonts w:hint="default"/>
        <w:lang w:val="ru-RU" w:eastAsia="en-US" w:bidi="ar-SA"/>
      </w:rPr>
    </w:lvl>
    <w:lvl w:ilvl="4" w:tplc="9ABA3DB8">
      <w:numFmt w:val="bullet"/>
      <w:lvlText w:val="•"/>
      <w:lvlJc w:val="left"/>
      <w:pPr>
        <w:ind w:left="4646" w:hanging="286"/>
      </w:pPr>
      <w:rPr>
        <w:rFonts w:hint="default"/>
        <w:lang w:val="ru-RU" w:eastAsia="en-US" w:bidi="ar-SA"/>
      </w:rPr>
    </w:lvl>
    <w:lvl w:ilvl="5" w:tplc="37D67AD8">
      <w:numFmt w:val="bullet"/>
      <w:lvlText w:val="•"/>
      <w:lvlJc w:val="left"/>
      <w:pPr>
        <w:ind w:left="5693" w:hanging="286"/>
      </w:pPr>
      <w:rPr>
        <w:rFonts w:hint="default"/>
        <w:lang w:val="ru-RU" w:eastAsia="en-US" w:bidi="ar-SA"/>
      </w:rPr>
    </w:lvl>
    <w:lvl w:ilvl="6" w:tplc="27B26142">
      <w:numFmt w:val="bullet"/>
      <w:lvlText w:val="•"/>
      <w:lvlJc w:val="left"/>
      <w:pPr>
        <w:ind w:left="6739" w:hanging="286"/>
      </w:pPr>
      <w:rPr>
        <w:rFonts w:hint="default"/>
        <w:lang w:val="ru-RU" w:eastAsia="en-US" w:bidi="ar-SA"/>
      </w:rPr>
    </w:lvl>
    <w:lvl w:ilvl="7" w:tplc="97564738">
      <w:numFmt w:val="bullet"/>
      <w:lvlText w:val="•"/>
      <w:lvlJc w:val="left"/>
      <w:pPr>
        <w:ind w:left="7786" w:hanging="286"/>
      </w:pPr>
      <w:rPr>
        <w:rFonts w:hint="default"/>
        <w:lang w:val="ru-RU" w:eastAsia="en-US" w:bidi="ar-SA"/>
      </w:rPr>
    </w:lvl>
    <w:lvl w:ilvl="8" w:tplc="C0809DE6">
      <w:numFmt w:val="bullet"/>
      <w:lvlText w:val="•"/>
      <w:lvlJc w:val="left"/>
      <w:pPr>
        <w:ind w:left="8833" w:hanging="286"/>
      </w:pPr>
      <w:rPr>
        <w:rFonts w:hint="default"/>
        <w:lang w:val="ru-RU" w:eastAsia="en-US" w:bidi="ar-SA"/>
      </w:rPr>
    </w:lvl>
  </w:abstractNum>
  <w:abstractNum w:abstractNumId="37">
    <w:nsid w:val="42EB73B7"/>
    <w:multiLevelType w:val="hybridMultilevel"/>
    <w:tmpl w:val="FE3264F6"/>
    <w:lvl w:ilvl="0" w:tplc="CA44136A">
      <w:numFmt w:val="bullet"/>
      <w:lvlText w:val=""/>
      <w:lvlJc w:val="left"/>
      <w:pPr>
        <w:ind w:left="1173" w:hanging="360"/>
      </w:pPr>
      <w:rPr>
        <w:rFonts w:ascii="Symbol" w:eastAsia="Symbol" w:hAnsi="Symbol" w:cs="Symbol" w:hint="default"/>
        <w:w w:val="100"/>
        <w:sz w:val="28"/>
        <w:szCs w:val="28"/>
        <w:lang w:val="ru-RU" w:eastAsia="en-US" w:bidi="ar-SA"/>
      </w:rPr>
    </w:lvl>
    <w:lvl w:ilvl="1" w:tplc="4C2497E8">
      <w:numFmt w:val="bullet"/>
      <w:lvlText w:val="•"/>
      <w:lvlJc w:val="left"/>
      <w:pPr>
        <w:ind w:left="452" w:hanging="255"/>
      </w:pPr>
      <w:rPr>
        <w:rFonts w:ascii="Times New Roman" w:eastAsia="Times New Roman" w:hAnsi="Times New Roman" w:cs="Times New Roman" w:hint="default"/>
        <w:w w:val="100"/>
        <w:sz w:val="28"/>
        <w:szCs w:val="28"/>
        <w:lang w:val="ru-RU" w:eastAsia="en-US" w:bidi="ar-SA"/>
      </w:rPr>
    </w:lvl>
    <w:lvl w:ilvl="2" w:tplc="3BEEA67A">
      <w:numFmt w:val="bullet"/>
      <w:lvlText w:val="•"/>
      <w:lvlJc w:val="left"/>
      <w:pPr>
        <w:ind w:left="1380" w:hanging="255"/>
      </w:pPr>
      <w:rPr>
        <w:rFonts w:hint="default"/>
        <w:lang w:val="ru-RU" w:eastAsia="en-US" w:bidi="ar-SA"/>
      </w:rPr>
    </w:lvl>
    <w:lvl w:ilvl="3" w:tplc="056EBD2C">
      <w:numFmt w:val="bullet"/>
      <w:lvlText w:val="•"/>
      <w:lvlJc w:val="left"/>
      <w:pPr>
        <w:ind w:left="2573" w:hanging="255"/>
      </w:pPr>
      <w:rPr>
        <w:rFonts w:hint="default"/>
        <w:lang w:val="ru-RU" w:eastAsia="en-US" w:bidi="ar-SA"/>
      </w:rPr>
    </w:lvl>
    <w:lvl w:ilvl="4" w:tplc="C1542BF0">
      <w:numFmt w:val="bullet"/>
      <w:lvlText w:val="•"/>
      <w:lvlJc w:val="left"/>
      <w:pPr>
        <w:ind w:left="3766" w:hanging="255"/>
      </w:pPr>
      <w:rPr>
        <w:rFonts w:hint="default"/>
        <w:lang w:val="ru-RU" w:eastAsia="en-US" w:bidi="ar-SA"/>
      </w:rPr>
    </w:lvl>
    <w:lvl w:ilvl="5" w:tplc="1EEE158C">
      <w:numFmt w:val="bullet"/>
      <w:lvlText w:val="•"/>
      <w:lvlJc w:val="left"/>
      <w:pPr>
        <w:ind w:left="4959" w:hanging="255"/>
      </w:pPr>
      <w:rPr>
        <w:rFonts w:hint="default"/>
        <w:lang w:val="ru-RU" w:eastAsia="en-US" w:bidi="ar-SA"/>
      </w:rPr>
    </w:lvl>
    <w:lvl w:ilvl="6" w:tplc="DC206648">
      <w:numFmt w:val="bullet"/>
      <w:lvlText w:val="•"/>
      <w:lvlJc w:val="left"/>
      <w:pPr>
        <w:ind w:left="6153" w:hanging="255"/>
      </w:pPr>
      <w:rPr>
        <w:rFonts w:hint="default"/>
        <w:lang w:val="ru-RU" w:eastAsia="en-US" w:bidi="ar-SA"/>
      </w:rPr>
    </w:lvl>
    <w:lvl w:ilvl="7" w:tplc="5B6EFDEC">
      <w:numFmt w:val="bullet"/>
      <w:lvlText w:val="•"/>
      <w:lvlJc w:val="left"/>
      <w:pPr>
        <w:ind w:left="7346" w:hanging="255"/>
      </w:pPr>
      <w:rPr>
        <w:rFonts w:hint="default"/>
        <w:lang w:val="ru-RU" w:eastAsia="en-US" w:bidi="ar-SA"/>
      </w:rPr>
    </w:lvl>
    <w:lvl w:ilvl="8" w:tplc="D22436E8">
      <w:numFmt w:val="bullet"/>
      <w:lvlText w:val="•"/>
      <w:lvlJc w:val="left"/>
      <w:pPr>
        <w:ind w:left="8539" w:hanging="255"/>
      </w:pPr>
      <w:rPr>
        <w:rFonts w:hint="default"/>
        <w:lang w:val="ru-RU" w:eastAsia="en-US" w:bidi="ar-SA"/>
      </w:rPr>
    </w:lvl>
  </w:abstractNum>
  <w:abstractNum w:abstractNumId="38">
    <w:nsid w:val="4366560C"/>
    <w:multiLevelType w:val="hybridMultilevel"/>
    <w:tmpl w:val="B47EF278"/>
    <w:lvl w:ilvl="0" w:tplc="7C264714">
      <w:start w:val="1"/>
      <w:numFmt w:val="decimal"/>
      <w:lvlText w:val="%1)"/>
      <w:lvlJc w:val="left"/>
      <w:pPr>
        <w:ind w:left="452" w:hanging="286"/>
      </w:pPr>
      <w:rPr>
        <w:rFonts w:ascii="Times New Roman" w:eastAsia="Times New Roman" w:hAnsi="Times New Roman" w:cs="Times New Roman" w:hint="default"/>
        <w:spacing w:val="0"/>
        <w:w w:val="100"/>
        <w:sz w:val="28"/>
        <w:szCs w:val="28"/>
        <w:lang w:val="ru-RU" w:eastAsia="en-US" w:bidi="ar-SA"/>
      </w:rPr>
    </w:lvl>
    <w:lvl w:ilvl="1" w:tplc="25163396">
      <w:numFmt w:val="bullet"/>
      <w:lvlText w:val="•"/>
      <w:lvlJc w:val="left"/>
      <w:pPr>
        <w:ind w:left="1506" w:hanging="286"/>
      </w:pPr>
      <w:rPr>
        <w:rFonts w:hint="default"/>
        <w:lang w:val="ru-RU" w:eastAsia="en-US" w:bidi="ar-SA"/>
      </w:rPr>
    </w:lvl>
    <w:lvl w:ilvl="2" w:tplc="66509ECA">
      <w:numFmt w:val="bullet"/>
      <w:lvlText w:val="•"/>
      <w:lvlJc w:val="left"/>
      <w:pPr>
        <w:ind w:left="2553" w:hanging="286"/>
      </w:pPr>
      <w:rPr>
        <w:rFonts w:hint="default"/>
        <w:lang w:val="ru-RU" w:eastAsia="en-US" w:bidi="ar-SA"/>
      </w:rPr>
    </w:lvl>
    <w:lvl w:ilvl="3" w:tplc="4F2A4CBA">
      <w:numFmt w:val="bullet"/>
      <w:lvlText w:val="•"/>
      <w:lvlJc w:val="left"/>
      <w:pPr>
        <w:ind w:left="3599" w:hanging="286"/>
      </w:pPr>
      <w:rPr>
        <w:rFonts w:hint="default"/>
        <w:lang w:val="ru-RU" w:eastAsia="en-US" w:bidi="ar-SA"/>
      </w:rPr>
    </w:lvl>
    <w:lvl w:ilvl="4" w:tplc="F9E217D0">
      <w:numFmt w:val="bullet"/>
      <w:lvlText w:val="•"/>
      <w:lvlJc w:val="left"/>
      <w:pPr>
        <w:ind w:left="4646" w:hanging="286"/>
      </w:pPr>
      <w:rPr>
        <w:rFonts w:hint="default"/>
        <w:lang w:val="ru-RU" w:eastAsia="en-US" w:bidi="ar-SA"/>
      </w:rPr>
    </w:lvl>
    <w:lvl w:ilvl="5" w:tplc="0218C108">
      <w:numFmt w:val="bullet"/>
      <w:lvlText w:val="•"/>
      <w:lvlJc w:val="left"/>
      <w:pPr>
        <w:ind w:left="5693" w:hanging="286"/>
      </w:pPr>
      <w:rPr>
        <w:rFonts w:hint="default"/>
        <w:lang w:val="ru-RU" w:eastAsia="en-US" w:bidi="ar-SA"/>
      </w:rPr>
    </w:lvl>
    <w:lvl w:ilvl="6" w:tplc="CD305B4E">
      <w:numFmt w:val="bullet"/>
      <w:lvlText w:val="•"/>
      <w:lvlJc w:val="left"/>
      <w:pPr>
        <w:ind w:left="6739" w:hanging="286"/>
      </w:pPr>
      <w:rPr>
        <w:rFonts w:hint="default"/>
        <w:lang w:val="ru-RU" w:eastAsia="en-US" w:bidi="ar-SA"/>
      </w:rPr>
    </w:lvl>
    <w:lvl w:ilvl="7" w:tplc="23AAB610">
      <w:numFmt w:val="bullet"/>
      <w:lvlText w:val="•"/>
      <w:lvlJc w:val="left"/>
      <w:pPr>
        <w:ind w:left="7786" w:hanging="286"/>
      </w:pPr>
      <w:rPr>
        <w:rFonts w:hint="default"/>
        <w:lang w:val="ru-RU" w:eastAsia="en-US" w:bidi="ar-SA"/>
      </w:rPr>
    </w:lvl>
    <w:lvl w:ilvl="8" w:tplc="2C5C1A0A">
      <w:numFmt w:val="bullet"/>
      <w:lvlText w:val="•"/>
      <w:lvlJc w:val="left"/>
      <w:pPr>
        <w:ind w:left="8833" w:hanging="286"/>
      </w:pPr>
      <w:rPr>
        <w:rFonts w:hint="default"/>
        <w:lang w:val="ru-RU" w:eastAsia="en-US" w:bidi="ar-SA"/>
      </w:rPr>
    </w:lvl>
  </w:abstractNum>
  <w:abstractNum w:abstractNumId="39">
    <w:nsid w:val="44484061"/>
    <w:multiLevelType w:val="multilevel"/>
    <w:tmpl w:val="32729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9615AFB"/>
    <w:multiLevelType w:val="multilevel"/>
    <w:tmpl w:val="40D69DFC"/>
    <w:lvl w:ilvl="0">
      <w:start w:val="1"/>
      <w:numFmt w:val="decimal"/>
      <w:lvlText w:val="%1."/>
      <w:lvlJc w:val="left"/>
      <w:pPr>
        <w:ind w:left="450" w:hanging="450"/>
      </w:pPr>
      <w:rPr>
        <w:rFonts w:hint="default"/>
        <w:u w:val="thick"/>
      </w:rPr>
    </w:lvl>
    <w:lvl w:ilvl="1">
      <w:start w:val="1"/>
      <w:numFmt w:val="decimal"/>
      <w:lvlText w:val="%1.%2."/>
      <w:lvlJc w:val="left"/>
      <w:pPr>
        <w:ind w:left="1855" w:hanging="720"/>
      </w:pPr>
      <w:rPr>
        <w:rFonts w:hint="default"/>
        <w:u w:val="thick"/>
      </w:rPr>
    </w:lvl>
    <w:lvl w:ilvl="2">
      <w:start w:val="1"/>
      <w:numFmt w:val="decimal"/>
      <w:lvlText w:val="%1.%2.%3."/>
      <w:lvlJc w:val="left"/>
      <w:pPr>
        <w:ind w:left="2990" w:hanging="720"/>
      </w:pPr>
      <w:rPr>
        <w:rFonts w:hint="default"/>
        <w:u w:val="thick"/>
      </w:rPr>
    </w:lvl>
    <w:lvl w:ilvl="3">
      <w:start w:val="1"/>
      <w:numFmt w:val="decimal"/>
      <w:lvlText w:val="%1.%2.%3.%4."/>
      <w:lvlJc w:val="left"/>
      <w:pPr>
        <w:ind w:left="4485" w:hanging="1080"/>
      </w:pPr>
      <w:rPr>
        <w:rFonts w:hint="default"/>
        <w:u w:val="thick"/>
      </w:rPr>
    </w:lvl>
    <w:lvl w:ilvl="4">
      <w:start w:val="1"/>
      <w:numFmt w:val="decimal"/>
      <w:lvlText w:val="%1.%2.%3.%4.%5."/>
      <w:lvlJc w:val="left"/>
      <w:pPr>
        <w:ind w:left="5620" w:hanging="1080"/>
      </w:pPr>
      <w:rPr>
        <w:rFonts w:hint="default"/>
        <w:u w:val="thick"/>
      </w:rPr>
    </w:lvl>
    <w:lvl w:ilvl="5">
      <w:start w:val="1"/>
      <w:numFmt w:val="decimal"/>
      <w:lvlText w:val="%1.%2.%3.%4.%5.%6."/>
      <w:lvlJc w:val="left"/>
      <w:pPr>
        <w:ind w:left="7115" w:hanging="1440"/>
      </w:pPr>
      <w:rPr>
        <w:rFonts w:hint="default"/>
        <w:u w:val="thick"/>
      </w:rPr>
    </w:lvl>
    <w:lvl w:ilvl="6">
      <w:start w:val="1"/>
      <w:numFmt w:val="decimal"/>
      <w:lvlText w:val="%1.%2.%3.%4.%5.%6.%7."/>
      <w:lvlJc w:val="left"/>
      <w:pPr>
        <w:ind w:left="8610" w:hanging="1800"/>
      </w:pPr>
      <w:rPr>
        <w:rFonts w:hint="default"/>
        <w:u w:val="thick"/>
      </w:rPr>
    </w:lvl>
    <w:lvl w:ilvl="7">
      <w:start w:val="1"/>
      <w:numFmt w:val="decimal"/>
      <w:lvlText w:val="%1.%2.%3.%4.%5.%6.%7.%8."/>
      <w:lvlJc w:val="left"/>
      <w:pPr>
        <w:ind w:left="9745" w:hanging="1800"/>
      </w:pPr>
      <w:rPr>
        <w:rFonts w:hint="default"/>
        <w:u w:val="thick"/>
      </w:rPr>
    </w:lvl>
    <w:lvl w:ilvl="8">
      <w:start w:val="1"/>
      <w:numFmt w:val="decimal"/>
      <w:lvlText w:val="%1.%2.%3.%4.%5.%6.%7.%8.%9."/>
      <w:lvlJc w:val="left"/>
      <w:pPr>
        <w:ind w:left="11240" w:hanging="2160"/>
      </w:pPr>
      <w:rPr>
        <w:rFonts w:hint="default"/>
        <w:u w:val="thick"/>
      </w:rPr>
    </w:lvl>
  </w:abstractNum>
  <w:abstractNum w:abstractNumId="41">
    <w:nsid w:val="4A492630"/>
    <w:multiLevelType w:val="multilevel"/>
    <w:tmpl w:val="60F87D58"/>
    <w:lvl w:ilvl="0">
      <w:numFmt w:val="bullet"/>
      <w:lvlText w:val="-"/>
      <w:lvlJc w:val="left"/>
      <w:pPr>
        <w:tabs>
          <w:tab w:val="num" w:pos="130"/>
        </w:tabs>
        <w:ind w:left="164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42">
    <w:nsid w:val="4B582F23"/>
    <w:multiLevelType w:val="hybridMultilevel"/>
    <w:tmpl w:val="00A0792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D42FC1"/>
    <w:multiLevelType w:val="multilevel"/>
    <w:tmpl w:val="4B88102C"/>
    <w:lvl w:ilvl="0">
      <w:start w:val="2"/>
      <w:numFmt w:val="decimal"/>
      <w:lvlText w:val="%1"/>
      <w:lvlJc w:val="left"/>
      <w:pPr>
        <w:ind w:left="452" w:hanging="590"/>
      </w:pPr>
      <w:rPr>
        <w:rFonts w:hint="default"/>
        <w:lang w:val="ru-RU" w:eastAsia="en-US" w:bidi="ar-SA"/>
      </w:rPr>
    </w:lvl>
    <w:lvl w:ilvl="1">
      <w:start w:val="2"/>
      <w:numFmt w:val="decimal"/>
      <w:lvlText w:val="%1.%2."/>
      <w:lvlJc w:val="left"/>
      <w:pPr>
        <w:ind w:left="1725" w:hanging="590"/>
      </w:pPr>
      <w:rPr>
        <w:rFonts w:hint="default"/>
        <w:b/>
        <w:bCs/>
        <w:w w:val="100"/>
        <w:u w:val="none"/>
        <w:lang w:val="ru-RU" w:eastAsia="en-US" w:bidi="ar-SA"/>
      </w:rPr>
    </w:lvl>
    <w:lvl w:ilvl="2">
      <w:start w:val="1"/>
      <w:numFmt w:val="decimal"/>
      <w:lvlText w:val="%1.%2.%3"/>
      <w:lvlJc w:val="left"/>
      <w:pPr>
        <w:ind w:left="452"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rFonts w:hint="default"/>
        <w:b/>
        <w:bCs/>
        <w:spacing w:val="-3"/>
        <w:w w:val="100"/>
        <w:lang w:val="ru-RU" w:eastAsia="en-US" w:bidi="ar-SA"/>
      </w:rPr>
    </w:lvl>
    <w:lvl w:ilvl="4">
      <w:numFmt w:val="bullet"/>
      <w:lvlText w:val="•"/>
      <w:lvlJc w:val="left"/>
      <w:pPr>
        <w:ind w:left="4291" w:hanging="913"/>
      </w:pPr>
      <w:rPr>
        <w:rFonts w:hint="default"/>
        <w:lang w:val="ru-RU" w:eastAsia="en-US" w:bidi="ar-SA"/>
      </w:rPr>
    </w:lvl>
    <w:lvl w:ilvl="5">
      <w:numFmt w:val="bullet"/>
      <w:lvlText w:val="•"/>
      <w:lvlJc w:val="left"/>
      <w:pPr>
        <w:ind w:left="5397" w:hanging="913"/>
      </w:pPr>
      <w:rPr>
        <w:rFonts w:hint="default"/>
        <w:lang w:val="ru-RU" w:eastAsia="en-US" w:bidi="ar-SA"/>
      </w:rPr>
    </w:lvl>
    <w:lvl w:ilvl="6">
      <w:numFmt w:val="bullet"/>
      <w:lvlText w:val="•"/>
      <w:lvlJc w:val="left"/>
      <w:pPr>
        <w:ind w:left="6503" w:hanging="913"/>
      </w:pPr>
      <w:rPr>
        <w:rFonts w:hint="default"/>
        <w:lang w:val="ru-RU" w:eastAsia="en-US" w:bidi="ar-SA"/>
      </w:rPr>
    </w:lvl>
    <w:lvl w:ilvl="7">
      <w:numFmt w:val="bullet"/>
      <w:lvlText w:val="•"/>
      <w:lvlJc w:val="left"/>
      <w:pPr>
        <w:ind w:left="7609" w:hanging="913"/>
      </w:pPr>
      <w:rPr>
        <w:rFonts w:hint="default"/>
        <w:lang w:val="ru-RU" w:eastAsia="en-US" w:bidi="ar-SA"/>
      </w:rPr>
    </w:lvl>
    <w:lvl w:ilvl="8">
      <w:numFmt w:val="bullet"/>
      <w:lvlText w:val="•"/>
      <w:lvlJc w:val="left"/>
      <w:pPr>
        <w:ind w:left="8714" w:hanging="913"/>
      </w:pPr>
      <w:rPr>
        <w:rFonts w:hint="default"/>
        <w:lang w:val="ru-RU" w:eastAsia="en-US" w:bidi="ar-SA"/>
      </w:rPr>
    </w:lvl>
  </w:abstractNum>
  <w:abstractNum w:abstractNumId="44">
    <w:nsid w:val="50191864"/>
    <w:multiLevelType w:val="hybridMultilevel"/>
    <w:tmpl w:val="EE7A6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6A4077"/>
    <w:multiLevelType w:val="hybridMultilevel"/>
    <w:tmpl w:val="AE64A70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6">
    <w:nsid w:val="51817DB6"/>
    <w:multiLevelType w:val="hybridMultilevel"/>
    <w:tmpl w:val="0B6CA5B6"/>
    <w:lvl w:ilvl="0" w:tplc="D0A01FF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31A28AC4">
      <w:numFmt w:val="bullet"/>
      <w:lvlText w:val="•"/>
      <w:lvlJc w:val="left"/>
      <w:pPr>
        <w:ind w:left="1506" w:hanging="286"/>
      </w:pPr>
      <w:rPr>
        <w:rFonts w:hint="default"/>
        <w:lang w:val="ru-RU" w:eastAsia="en-US" w:bidi="ar-SA"/>
      </w:rPr>
    </w:lvl>
    <w:lvl w:ilvl="2" w:tplc="E528C38A">
      <w:numFmt w:val="bullet"/>
      <w:lvlText w:val="•"/>
      <w:lvlJc w:val="left"/>
      <w:pPr>
        <w:ind w:left="2553" w:hanging="286"/>
      </w:pPr>
      <w:rPr>
        <w:rFonts w:hint="default"/>
        <w:lang w:val="ru-RU" w:eastAsia="en-US" w:bidi="ar-SA"/>
      </w:rPr>
    </w:lvl>
    <w:lvl w:ilvl="3" w:tplc="422A974A">
      <w:numFmt w:val="bullet"/>
      <w:lvlText w:val="•"/>
      <w:lvlJc w:val="left"/>
      <w:pPr>
        <w:ind w:left="3599" w:hanging="286"/>
      </w:pPr>
      <w:rPr>
        <w:rFonts w:hint="default"/>
        <w:lang w:val="ru-RU" w:eastAsia="en-US" w:bidi="ar-SA"/>
      </w:rPr>
    </w:lvl>
    <w:lvl w:ilvl="4" w:tplc="7A06A4AC">
      <w:numFmt w:val="bullet"/>
      <w:lvlText w:val="•"/>
      <w:lvlJc w:val="left"/>
      <w:pPr>
        <w:ind w:left="4646" w:hanging="286"/>
      </w:pPr>
      <w:rPr>
        <w:rFonts w:hint="default"/>
        <w:lang w:val="ru-RU" w:eastAsia="en-US" w:bidi="ar-SA"/>
      </w:rPr>
    </w:lvl>
    <w:lvl w:ilvl="5" w:tplc="ED987774">
      <w:numFmt w:val="bullet"/>
      <w:lvlText w:val="•"/>
      <w:lvlJc w:val="left"/>
      <w:pPr>
        <w:ind w:left="5693" w:hanging="286"/>
      </w:pPr>
      <w:rPr>
        <w:rFonts w:hint="default"/>
        <w:lang w:val="ru-RU" w:eastAsia="en-US" w:bidi="ar-SA"/>
      </w:rPr>
    </w:lvl>
    <w:lvl w:ilvl="6" w:tplc="0936DD6E">
      <w:numFmt w:val="bullet"/>
      <w:lvlText w:val="•"/>
      <w:lvlJc w:val="left"/>
      <w:pPr>
        <w:ind w:left="6739" w:hanging="286"/>
      </w:pPr>
      <w:rPr>
        <w:rFonts w:hint="default"/>
        <w:lang w:val="ru-RU" w:eastAsia="en-US" w:bidi="ar-SA"/>
      </w:rPr>
    </w:lvl>
    <w:lvl w:ilvl="7" w:tplc="81D0660C">
      <w:numFmt w:val="bullet"/>
      <w:lvlText w:val="•"/>
      <w:lvlJc w:val="left"/>
      <w:pPr>
        <w:ind w:left="7786" w:hanging="286"/>
      </w:pPr>
      <w:rPr>
        <w:rFonts w:hint="default"/>
        <w:lang w:val="ru-RU" w:eastAsia="en-US" w:bidi="ar-SA"/>
      </w:rPr>
    </w:lvl>
    <w:lvl w:ilvl="8" w:tplc="3796BE06">
      <w:numFmt w:val="bullet"/>
      <w:lvlText w:val="•"/>
      <w:lvlJc w:val="left"/>
      <w:pPr>
        <w:ind w:left="8833" w:hanging="286"/>
      </w:pPr>
      <w:rPr>
        <w:rFonts w:hint="default"/>
        <w:lang w:val="ru-RU" w:eastAsia="en-US" w:bidi="ar-SA"/>
      </w:rPr>
    </w:lvl>
  </w:abstractNum>
  <w:abstractNum w:abstractNumId="47">
    <w:nsid w:val="590F51C8"/>
    <w:multiLevelType w:val="multilevel"/>
    <w:tmpl w:val="48E62568"/>
    <w:lvl w:ilvl="0">
      <w:start w:val="3"/>
      <w:numFmt w:val="decimal"/>
      <w:lvlText w:val="%1"/>
      <w:lvlJc w:val="left"/>
      <w:pPr>
        <w:ind w:left="452" w:hanging="759"/>
      </w:pPr>
      <w:rPr>
        <w:rFonts w:hint="default"/>
        <w:lang w:val="ru-RU" w:eastAsia="en-US" w:bidi="ar-SA"/>
      </w:rPr>
    </w:lvl>
    <w:lvl w:ilvl="1">
      <w:start w:val="2"/>
      <w:numFmt w:val="decimal"/>
      <w:lvlText w:val="%1.%2"/>
      <w:lvlJc w:val="left"/>
      <w:pPr>
        <w:ind w:left="452" w:hanging="759"/>
      </w:pPr>
      <w:rPr>
        <w:rFonts w:hint="default"/>
        <w:lang w:val="ru-RU" w:eastAsia="en-US" w:bidi="ar-SA"/>
      </w:rPr>
    </w:lvl>
    <w:lvl w:ilvl="2">
      <w:start w:val="1"/>
      <w:numFmt w:val="decimal"/>
      <w:lvlText w:val="%1.%2.%3."/>
      <w:lvlJc w:val="left"/>
      <w:pPr>
        <w:ind w:left="452" w:hanging="759"/>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52" w:hanging="176"/>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46" w:hanging="176"/>
      </w:pPr>
      <w:rPr>
        <w:rFonts w:hint="default"/>
        <w:lang w:val="ru-RU" w:eastAsia="en-US" w:bidi="ar-SA"/>
      </w:rPr>
    </w:lvl>
    <w:lvl w:ilvl="5">
      <w:numFmt w:val="bullet"/>
      <w:lvlText w:val="•"/>
      <w:lvlJc w:val="left"/>
      <w:pPr>
        <w:ind w:left="5693" w:hanging="176"/>
      </w:pPr>
      <w:rPr>
        <w:rFonts w:hint="default"/>
        <w:lang w:val="ru-RU" w:eastAsia="en-US" w:bidi="ar-SA"/>
      </w:rPr>
    </w:lvl>
    <w:lvl w:ilvl="6">
      <w:numFmt w:val="bullet"/>
      <w:lvlText w:val="•"/>
      <w:lvlJc w:val="left"/>
      <w:pPr>
        <w:ind w:left="6739" w:hanging="176"/>
      </w:pPr>
      <w:rPr>
        <w:rFonts w:hint="default"/>
        <w:lang w:val="ru-RU" w:eastAsia="en-US" w:bidi="ar-SA"/>
      </w:rPr>
    </w:lvl>
    <w:lvl w:ilvl="7">
      <w:numFmt w:val="bullet"/>
      <w:lvlText w:val="•"/>
      <w:lvlJc w:val="left"/>
      <w:pPr>
        <w:ind w:left="7786" w:hanging="176"/>
      </w:pPr>
      <w:rPr>
        <w:rFonts w:hint="default"/>
        <w:lang w:val="ru-RU" w:eastAsia="en-US" w:bidi="ar-SA"/>
      </w:rPr>
    </w:lvl>
    <w:lvl w:ilvl="8">
      <w:numFmt w:val="bullet"/>
      <w:lvlText w:val="•"/>
      <w:lvlJc w:val="left"/>
      <w:pPr>
        <w:ind w:left="8833" w:hanging="176"/>
      </w:pPr>
      <w:rPr>
        <w:rFonts w:hint="default"/>
        <w:lang w:val="ru-RU" w:eastAsia="en-US" w:bidi="ar-SA"/>
      </w:rPr>
    </w:lvl>
  </w:abstractNum>
  <w:abstractNum w:abstractNumId="48">
    <w:nsid w:val="59A85DF6"/>
    <w:multiLevelType w:val="multilevel"/>
    <w:tmpl w:val="5568EE28"/>
    <w:lvl w:ilvl="0">
      <w:start w:val="3"/>
      <w:numFmt w:val="decimal"/>
      <w:lvlText w:val="%1"/>
      <w:lvlJc w:val="left"/>
      <w:pPr>
        <w:ind w:left="452" w:hanging="882"/>
      </w:pPr>
      <w:rPr>
        <w:rFonts w:hint="default"/>
        <w:lang w:val="ru-RU" w:eastAsia="en-US" w:bidi="ar-SA"/>
      </w:rPr>
    </w:lvl>
    <w:lvl w:ilvl="1">
      <w:start w:val="4"/>
      <w:numFmt w:val="decimal"/>
      <w:lvlText w:val="%1.%2"/>
      <w:lvlJc w:val="left"/>
      <w:pPr>
        <w:ind w:left="452" w:hanging="882"/>
      </w:pPr>
      <w:rPr>
        <w:rFonts w:hint="default"/>
        <w:lang w:val="ru-RU" w:eastAsia="en-US" w:bidi="ar-SA"/>
      </w:rPr>
    </w:lvl>
    <w:lvl w:ilvl="2">
      <w:start w:val="1"/>
      <w:numFmt w:val="decimal"/>
      <w:lvlText w:val="%1.%2.%3"/>
      <w:lvlJc w:val="left"/>
      <w:pPr>
        <w:ind w:left="452" w:hanging="88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882"/>
      </w:pPr>
      <w:rPr>
        <w:rFonts w:hint="default"/>
        <w:lang w:val="ru-RU" w:eastAsia="en-US" w:bidi="ar-SA"/>
      </w:rPr>
    </w:lvl>
    <w:lvl w:ilvl="4">
      <w:numFmt w:val="bullet"/>
      <w:lvlText w:val="•"/>
      <w:lvlJc w:val="left"/>
      <w:pPr>
        <w:ind w:left="4646" w:hanging="882"/>
      </w:pPr>
      <w:rPr>
        <w:rFonts w:hint="default"/>
        <w:lang w:val="ru-RU" w:eastAsia="en-US" w:bidi="ar-SA"/>
      </w:rPr>
    </w:lvl>
    <w:lvl w:ilvl="5">
      <w:numFmt w:val="bullet"/>
      <w:lvlText w:val="•"/>
      <w:lvlJc w:val="left"/>
      <w:pPr>
        <w:ind w:left="5693" w:hanging="882"/>
      </w:pPr>
      <w:rPr>
        <w:rFonts w:hint="default"/>
        <w:lang w:val="ru-RU" w:eastAsia="en-US" w:bidi="ar-SA"/>
      </w:rPr>
    </w:lvl>
    <w:lvl w:ilvl="6">
      <w:numFmt w:val="bullet"/>
      <w:lvlText w:val="•"/>
      <w:lvlJc w:val="left"/>
      <w:pPr>
        <w:ind w:left="6739" w:hanging="882"/>
      </w:pPr>
      <w:rPr>
        <w:rFonts w:hint="default"/>
        <w:lang w:val="ru-RU" w:eastAsia="en-US" w:bidi="ar-SA"/>
      </w:rPr>
    </w:lvl>
    <w:lvl w:ilvl="7">
      <w:numFmt w:val="bullet"/>
      <w:lvlText w:val="•"/>
      <w:lvlJc w:val="left"/>
      <w:pPr>
        <w:ind w:left="7786" w:hanging="882"/>
      </w:pPr>
      <w:rPr>
        <w:rFonts w:hint="default"/>
        <w:lang w:val="ru-RU" w:eastAsia="en-US" w:bidi="ar-SA"/>
      </w:rPr>
    </w:lvl>
    <w:lvl w:ilvl="8">
      <w:numFmt w:val="bullet"/>
      <w:lvlText w:val="•"/>
      <w:lvlJc w:val="left"/>
      <w:pPr>
        <w:ind w:left="8833" w:hanging="882"/>
      </w:pPr>
      <w:rPr>
        <w:rFonts w:hint="default"/>
        <w:lang w:val="ru-RU" w:eastAsia="en-US" w:bidi="ar-SA"/>
      </w:rPr>
    </w:lvl>
  </w:abstractNum>
  <w:abstractNum w:abstractNumId="49">
    <w:nsid w:val="60770D96"/>
    <w:multiLevelType w:val="hybridMultilevel"/>
    <w:tmpl w:val="D8BE73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2F649BC"/>
    <w:multiLevelType w:val="hybridMultilevel"/>
    <w:tmpl w:val="E5FC98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55D623D"/>
    <w:multiLevelType w:val="multilevel"/>
    <w:tmpl w:val="1338C86E"/>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67BA1510"/>
    <w:multiLevelType w:val="hybridMultilevel"/>
    <w:tmpl w:val="97786DCE"/>
    <w:lvl w:ilvl="0" w:tplc="EFDEC16C">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F26EFC52">
      <w:numFmt w:val="bullet"/>
      <w:lvlText w:val="•"/>
      <w:lvlJc w:val="left"/>
      <w:pPr>
        <w:ind w:left="1506" w:hanging="212"/>
      </w:pPr>
      <w:rPr>
        <w:rFonts w:hint="default"/>
        <w:lang w:val="ru-RU" w:eastAsia="en-US" w:bidi="ar-SA"/>
      </w:rPr>
    </w:lvl>
    <w:lvl w:ilvl="2" w:tplc="87E86230">
      <w:numFmt w:val="bullet"/>
      <w:lvlText w:val="•"/>
      <w:lvlJc w:val="left"/>
      <w:pPr>
        <w:ind w:left="2553" w:hanging="212"/>
      </w:pPr>
      <w:rPr>
        <w:rFonts w:hint="default"/>
        <w:lang w:val="ru-RU" w:eastAsia="en-US" w:bidi="ar-SA"/>
      </w:rPr>
    </w:lvl>
    <w:lvl w:ilvl="3" w:tplc="2DB6FD2A">
      <w:numFmt w:val="bullet"/>
      <w:lvlText w:val="•"/>
      <w:lvlJc w:val="left"/>
      <w:pPr>
        <w:ind w:left="3599" w:hanging="212"/>
      </w:pPr>
      <w:rPr>
        <w:rFonts w:hint="default"/>
        <w:lang w:val="ru-RU" w:eastAsia="en-US" w:bidi="ar-SA"/>
      </w:rPr>
    </w:lvl>
    <w:lvl w:ilvl="4" w:tplc="E228CD80">
      <w:numFmt w:val="bullet"/>
      <w:lvlText w:val="•"/>
      <w:lvlJc w:val="left"/>
      <w:pPr>
        <w:ind w:left="4646" w:hanging="212"/>
      </w:pPr>
      <w:rPr>
        <w:rFonts w:hint="default"/>
        <w:lang w:val="ru-RU" w:eastAsia="en-US" w:bidi="ar-SA"/>
      </w:rPr>
    </w:lvl>
    <w:lvl w:ilvl="5" w:tplc="61AEBC50">
      <w:numFmt w:val="bullet"/>
      <w:lvlText w:val="•"/>
      <w:lvlJc w:val="left"/>
      <w:pPr>
        <w:ind w:left="5693" w:hanging="212"/>
      </w:pPr>
      <w:rPr>
        <w:rFonts w:hint="default"/>
        <w:lang w:val="ru-RU" w:eastAsia="en-US" w:bidi="ar-SA"/>
      </w:rPr>
    </w:lvl>
    <w:lvl w:ilvl="6" w:tplc="0336731E">
      <w:numFmt w:val="bullet"/>
      <w:lvlText w:val="•"/>
      <w:lvlJc w:val="left"/>
      <w:pPr>
        <w:ind w:left="6739" w:hanging="212"/>
      </w:pPr>
      <w:rPr>
        <w:rFonts w:hint="default"/>
        <w:lang w:val="ru-RU" w:eastAsia="en-US" w:bidi="ar-SA"/>
      </w:rPr>
    </w:lvl>
    <w:lvl w:ilvl="7" w:tplc="DD1E879A">
      <w:numFmt w:val="bullet"/>
      <w:lvlText w:val="•"/>
      <w:lvlJc w:val="left"/>
      <w:pPr>
        <w:ind w:left="7786" w:hanging="212"/>
      </w:pPr>
      <w:rPr>
        <w:rFonts w:hint="default"/>
        <w:lang w:val="ru-RU" w:eastAsia="en-US" w:bidi="ar-SA"/>
      </w:rPr>
    </w:lvl>
    <w:lvl w:ilvl="8" w:tplc="B23422D2">
      <w:numFmt w:val="bullet"/>
      <w:lvlText w:val="•"/>
      <w:lvlJc w:val="left"/>
      <w:pPr>
        <w:ind w:left="8833" w:hanging="212"/>
      </w:pPr>
      <w:rPr>
        <w:rFonts w:hint="default"/>
        <w:lang w:val="ru-RU" w:eastAsia="en-US" w:bidi="ar-SA"/>
      </w:rPr>
    </w:lvl>
  </w:abstractNum>
  <w:abstractNum w:abstractNumId="53">
    <w:nsid w:val="68AD724F"/>
    <w:multiLevelType w:val="hybridMultilevel"/>
    <w:tmpl w:val="9D380B72"/>
    <w:lvl w:ilvl="0" w:tplc="0CFC975C">
      <w:start w:val="1"/>
      <w:numFmt w:val="decimal"/>
      <w:lvlText w:val="3.%1"/>
      <w:lvlJc w:val="left"/>
      <w:pPr>
        <w:ind w:left="1146" w:hanging="360"/>
      </w:pPr>
    </w:lvl>
    <w:lvl w:ilvl="1" w:tplc="7B98072A">
      <w:start w:val="1"/>
      <w:numFmt w:val="decimal"/>
      <w:lvlText w:val="%2."/>
      <w:lvlJc w:val="left"/>
      <w:pPr>
        <w:ind w:left="2211" w:hanging="70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CB827E2"/>
    <w:multiLevelType w:val="hybridMultilevel"/>
    <w:tmpl w:val="7158B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FD060D9"/>
    <w:multiLevelType w:val="hybridMultilevel"/>
    <w:tmpl w:val="5232A540"/>
    <w:lvl w:ilvl="0" w:tplc="1EF4EDCC">
      <w:numFmt w:val="bullet"/>
      <w:lvlText w:val="-"/>
      <w:lvlJc w:val="left"/>
      <w:pPr>
        <w:ind w:left="452" w:hanging="216"/>
      </w:pPr>
      <w:rPr>
        <w:rFonts w:ascii="Times New Roman" w:eastAsia="Times New Roman" w:hAnsi="Times New Roman" w:cs="Times New Roman" w:hint="default"/>
        <w:w w:val="100"/>
        <w:sz w:val="28"/>
        <w:szCs w:val="28"/>
        <w:lang w:val="ru-RU" w:eastAsia="en-US" w:bidi="ar-SA"/>
      </w:rPr>
    </w:lvl>
    <w:lvl w:ilvl="1" w:tplc="51C67C7E">
      <w:numFmt w:val="bullet"/>
      <w:lvlText w:val="•"/>
      <w:lvlJc w:val="left"/>
      <w:pPr>
        <w:ind w:left="1506" w:hanging="216"/>
      </w:pPr>
      <w:rPr>
        <w:rFonts w:hint="default"/>
        <w:lang w:val="ru-RU" w:eastAsia="en-US" w:bidi="ar-SA"/>
      </w:rPr>
    </w:lvl>
    <w:lvl w:ilvl="2" w:tplc="931AD2A2">
      <w:numFmt w:val="bullet"/>
      <w:lvlText w:val="•"/>
      <w:lvlJc w:val="left"/>
      <w:pPr>
        <w:ind w:left="2553" w:hanging="216"/>
      </w:pPr>
      <w:rPr>
        <w:rFonts w:hint="default"/>
        <w:lang w:val="ru-RU" w:eastAsia="en-US" w:bidi="ar-SA"/>
      </w:rPr>
    </w:lvl>
    <w:lvl w:ilvl="3" w:tplc="0F2412DC">
      <w:numFmt w:val="bullet"/>
      <w:lvlText w:val="•"/>
      <w:lvlJc w:val="left"/>
      <w:pPr>
        <w:ind w:left="3599" w:hanging="216"/>
      </w:pPr>
      <w:rPr>
        <w:rFonts w:hint="default"/>
        <w:lang w:val="ru-RU" w:eastAsia="en-US" w:bidi="ar-SA"/>
      </w:rPr>
    </w:lvl>
    <w:lvl w:ilvl="4" w:tplc="C6460E8C">
      <w:numFmt w:val="bullet"/>
      <w:lvlText w:val="•"/>
      <w:lvlJc w:val="left"/>
      <w:pPr>
        <w:ind w:left="4646" w:hanging="216"/>
      </w:pPr>
      <w:rPr>
        <w:rFonts w:hint="default"/>
        <w:lang w:val="ru-RU" w:eastAsia="en-US" w:bidi="ar-SA"/>
      </w:rPr>
    </w:lvl>
    <w:lvl w:ilvl="5" w:tplc="72B04084">
      <w:numFmt w:val="bullet"/>
      <w:lvlText w:val="•"/>
      <w:lvlJc w:val="left"/>
      <w:pPr>
        <w:ind w:left="5693" w:hanging="216"/>
      </w:pPr>
      <w:rPr>
        <w:rFonts w:hint="default"/>
        <w:lang w:val="ru-RU" w:eastAsia="en-US" w:bidi="ar-SA"/>
      </w:rPr>
    </w:lvl>
    <w:lvl w:ilvl="6" w:tplc="95A0C490">
      <w:numFmt w:val="bullet"/>
      <w:lvlText w:val="•"/>
      <w:lvlJc w:val="left"/>
      <w:pPr>
        <w:ind w:left="6739" w:hanging="216"/>
      </w:pPr>
      <w:rPr>
        <w:rFonts w:hint="default"/>
        <w:lang w:val="ru-RU" w:eastAsia="en-US" w:bidi="ar-SA"/>
      </w:rPr>
    </w:lvl>
    <w:lvl w:ilvl="7" w:tplc="6E8E97D8">
      <w:numFmt w:val="bullet"/>
      <w:lvlText w:val="•"/>
      <w:lvlJc w:val="left"/>
      <w:pPr>
        <w:ind w:left="7786" w:hanging="216"/>
      </w:pPr>
      <w:rPr>
        <w:rFonts w:hint="default"/>
        <w:lang w:val="ru-RU" w:eastAsia="en-US" w:bidi="ar-SA"/>
      </w:rPr>
    </w:lvl>
    <w:lvl w:ilvl="8" w:tplc="A828AA9A">
      <w:numFmt w:val="bullet"/>
      <w:lvlText w:val="•"/>
      <w:lvlJc w:val="left"/>
      <w:pPr>
        <w:ind w:left="8833" w:hanging="216"/>
      </w:pPr>
      <w:rPr>
        <w:rFonts w:hint="default"/>
        <w:lang w:val="ru-RU" w:eastAsia="en-US" w:bidi="ar-SA"/>
      </w:rPr>
    </w:lvl>
  </w:abstractNum>
  <w:abstractNum w:abstractNumId="56">
    <w:nsid w:val="72CD7751"/>
    <w:multiLevelType w:val="multilevel"/>
    <w:tmpl w:val="77D6C7B8"/>
    <w:lvl w:ilvl="0">
      <w:start w:val="2"/>
      <w:numFmt w:val="decimal"/>
      <w:lvlText w:val="%1."/>
      <w:lvlJc w:val="left"/>
      <w:pPr>
        <w:ind w:left="675" w:hanging="675"/>
      </w:pPr>
      <w:rPr>
        <w:rFonts w:hint="default"/>
      </w:rPr>
    </w:lvl>
    <w:lvl w:ilvl="1">
      <w:start w:val="5"/>
      <w:numFmt w:val="decimal"/>
      <w:lvlText w:val="%1.%2."/>
      <w:lvlJc w:val="left"/>
      <w:pPr>
        <w:ind w:left="946" w:hanging="72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75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570" w:hanging="1440"/>
      </w:pPr>
      <w:rPr>
        <w:rFonts w:hint="default"/>
      </w:rPr>
    </w:lvl>
    <w:lvl w:ilvl="6">
      <w:start w:val="1"/>
      <w:numFmt w:val="decimal"/>
      <w:lvlText w:val="%1.%2.%3.%4.%5.%6.%7."/>
      <w:lvlJc w:val="left"/>
      <w:pPr>
        <w:ind w:left="3156" w:hanging="1800"/>
      </w:pPr>
      <w:rPr>
        <w:rFonts w:hint="default"/>
      </w:rPr>
    </w:lvl>
    <w:lvl w:ilvl="7">
      <w:start w:val="1"/>
      <w:numFmt w:val="decimal"/>
      <w:lvlText w:val="%1.%2.%3.%4.%5.%6.%7.%8."/>
      <w:lvlJc w:val="left"/>
      <w:pPr>
        <w:ind w:left="3382" w:hanging="1800"/>
      </w:pPr>
      <w:rPr>
        <w:rFonts w:hint="default"/>
      </w:rPr>
    </w:lvl>
    <w:lvl w:ilvl="8">
      <w:start w:val="1"/>
      <w:numFmt w:val="decimal"/>
      <w:lvlText w:val="%1.%2.%3.%4.%5.%6.%7.%8.%9."/>
      <w:lvlJc w:val="left"/>
      <w:pPr>
        <w:ind w:left="3968" w:hanging="2160"/>
      </w:pPr>
      <w:rPr>
        <w:rFonts w:hint="default"/>
      </w:rPr>
    </w:lvl>
  </w:abstractNum>
  <w:abstractNum w:abstractNumId="57">
    <w:nsid w:val="735F5731"/>
    <w:multiLevelType w:val="multilevel"/>
    <w:tmpl w:val="5E067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4774956"/>
    <w:multiLevelType w:val="multilevel"/>
    <w:tmpl w:val="92CE4F28"/>
    <w:lvl w:ilvl="0">
      <w:start w:val="2"/>
      <w:numFmt w:val="decimal"/>
      <w:lvlText w:val="%1"/>
      <w:lvlJc w:val="left"/>
      <w:pPr>
        <w:ind w:left="452" w:hanging="907"/>
      </w:pPr>
      <w:rPr>
        <w:rFonts w:hint="default"/>
        <w:lang w:val="ru-RU" w:eastAsia="en-US" w:bidi="ar-SA"/>
      </w:rPr>
    </w:lvl>
    <w:lvl w:ilvl="1">
      <w:start w:val="4"/>
      <w:numFmt w:val="decimal"/>
      <w:lvlText w:val="%1.%2"/>
      <w:lvlJc w:val="left"/>
      <w:pPr>
        <w:ind w:left="452" w:hanging="907"/>
      </w:pPr>
      <w:rPr>
        <w:rFonts w:hint="default"/>
        <w:lang w:val="ru-RU" w:eastAsia="en-US" w:bidi="ar-SA"/>
      </w:rPr>
    </w:lvl>
    <w:lvl w:ilvl="2">
      <w:start w:val="1"/>
      <w:numFmt w:val="decimal"/>
      <w:lvlText w:val="%1.%2.%3."/>
      <w:lvlJc w:val="left"/>
      <w:pPr>
        <w:ind w:left="452" w:hanging="907"/>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907"/>
      </w:pPr>
      <w:rPr>
        <w:rFonts w:hint="default"/>
        <w:lang w:val="ru-RU" w:eastAsia="en-US" w:bidi="ar-SA"/>
      </w:rPr>
    </w:lvl>
    <w:lvl w:ilvl="4">
      <w:numFmt w:val="bullet"/>
      <w:lvlText w:val="•"/>
      <w:lvlJc w:val="left"/>
      <w:pPr>
        <w:ind w:left="4646" w:hanging="907"/>
      </w:pPr>
      <w:rPr>
        <w:rFonts w:hint="default"/>
        <w:lang w:val="ru-RU" w:eastAsia="en-US" w:bidi="ar-SA"/>
      </w:rPr>
    </w:lvl>
    <w:lvl w:ilvl="5">
      <w:numFmt w:val="bullet"/>
      <w:lvlText w:val="•"/>
      <w:lvlJc w:val="left"/>
      <w:pPr>
        <w:ind w:left="5693" w:hanging="907"/>
      </w:pPr>
      <w:rPr>
        <w:rFonts w:hint="default"/>
        <w:lang w:val="ru-RU" w:eastAsia="en-US" w:bidi="ar-SA"/>
      </w:rPr>
    </w:lvl>
    <w:lvl w:ilvl="6">
      <w:numFmt w:val="bullet"/>
      <w:lvlText w:val="•"/>
      <w:lvlJc w:val="left"/>
      <w:pPr>
        <w:ind w:left="6739" w:hanging="907"/>
      </w:pPr>
      <w:rPr>
        <w:rFonts w:hint="default"/>
        <w:lang w:val="ru-RU" w:eastAsia="en-US" w:bidi="ar-SA"/>
      </w:rPr>
    </w:lvl>
    <w:lvl w:ilvl="7">
      <w:numFmt w:val="bullet"/>
      <w:lvlText w:val="•"/>
      <w:lvlJc w:val="left"/>
      <w:pPr>
        <w:ind w:left="7786" w:hanging="907"/>
      </w:pPr>
      <w:rPr>
        <w:rFonts w:hint="default"/>
        <w:lang w:val="ru-RU" w:eastAsia="en-US" w:bidi="ar-SA"/>
      </w:rPr>
    </w:lvl>
    <w:lvl w:ilvl="8">
      <w:numFmt w:val="bullet"/>
      <w:lvlText w:val="•"/>
      <w:lvlJc w:val="left"/>
      <w:pPr>
        <w:ind w:left="8833" w:hanging="907"/>
      </w:pPr>
      <w:rPr>
        <w:rFonts w:hint="default"/>
        <w:lang w:val="ru-RU" w:eastAsia="en-US" w:bidi="ar-SA"/>
      </w:rPr>
    </w:lvl>
  </w:abstractNum>
  <w:abstractNum w:abstractNumId="59">
    <w:nsid w:val="758130DC"/>
    <w:multiLevelType w:val="hybridMultilevel"/>
    <w:tmpl w:val="5B4AB23E"/>
    <w:lvl w:ilvl="0" w:tplc="15EAF5E4">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72C2221"/>
    <w:multiLevelType w:val="multilevel"/>
    <w:tmpl w:val="E5465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8180D17"/>
    <w:multiLevelType w:val="hybridMultilevel"/>
    <w:tmpl w:val="A244BA5E"/>
    <w:lvl w:ilvl="0" w:tplc="73BA28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AC2439F"/>
    <w:multiLevelType w:val="hybridMultilevel"/>
    <w:tmpl w:val="E1DC4A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7E2F2089"/>
    <w:multiLevelType w:val="hybridMultilevel"/>
    <w:tmpl w:val="A80EA68C"/>
    <w:lvl w:ilvl="0" w:tplc="BDBA1814">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23780D8C">
      <w:numFmt w:val="bullet"/>
      <w:lvlText w:val="•"/>
      <w:lvlJc w:val="left"/>
      <w:pPr>
        <w:ind w:left="1506" w:hanging="286"/>
      </w:pPr>
      <w:rPr>
        <w:rFonts w:hint="default"/>
        <w:lang w:val="ru-RU" w:eastAsia="en-US" w:bidi="ar-SA"/>
      </w:rPr>
    </w:lvl>
    <w:lvl w:ilvl="2" w:tplc="24BE07D4">
      <w:numFmt w:val="bullet"/>
      <w:lvlText w:val="•"/>
      <w:lvlJc w:val="left"/>
      <w:pPr>
        <w:ind w:left="2553" w:hanging="286"/>
      </w:pPr>
      <w:rPr>
        <w:rFonts w:hint="default"/>
        <w:lang w:val="ru-RU" w:eastAsia="en-US" w:bidi="ar-SA"/>
      </w:rPr>
    </w:lvl>
    <w:lvl w:ilvl="3" w:tplc="CD5850D0">
      <w:numFmt w:val="bullet"/>
      <w:lvlText w:val="•"/>
      <w:lvlJc w:val="left"/>
      <w:pPr>
        <w:ind w:left="3599" w:hanging="286"/>
      </w:pPr>
      <w:rPr>
        <w:rFonts w:hint="default"/>
        <w:lang w:val="ru-RU" w:eastAsia="en-US" w:bidi="ar-SA"/>
      </w:rPr>
    </w:lvl>
    <w:lvl w:ilvl="4" w:tplc="CA40A0D4">
      <w:numFmt w:val="bullet"/>
      <w:lvlText w:val="•"/>
      <w:lvlJc w:val="left"/>
      <w:pPr>
        <w:ind w:left="4646" w:hanging="286"/>
      </w:pPr>
      <w:rPr>
        <w:rFonts w:hint="default"/>
        <w:lang w:val="ru-RU" w:eastAsia="en-US" w:bidi="ar-SA"/>
      </w:rPr>
    </w:lvl>
    <w:lvl w:ilvl="5" w:tplc="5498B056">
      <w:numFmt w:val="bullet"/>
      <w:lvlText w:val="•"/>
      <w:lvlJc w:val="left"/>
      <w:pPr>
        <w:ind w:left="5693" w:hanging="286"/>
      </w:pPr>
      <w:rPr>
        <w:rFonts w:hint="default"/>
        <w:lang w:val="ru-RU" w:eastAsia="en-US" w:bidi="ar-SA"/>
      </w:rPr>
    </w:lvl>
    <w:lvl w:ilvl="6" w:tplc="4EF80D04">
      <w:numFmt w:val="bullet"/>
      <w:lvlText w:val="•"/>
      <w:lvlJc w:val="left"/>
      <w:pPr>
        <w:ind w:left="6739" w:hanging="286"/>
      </w:pPr>
      <w:rPr>
        <w:rFonts w:hint="default"/>
        <w:lang w:val="ru-RU" w:eastAsia="en-US" w:bidi="ar-SA"/>
      </w:rPr>
    </w:lvl>
    <w:lvl w:ilvl="7" w:tplc="C8F4BF88">
      <w:numFmt w:val="bullet"/>
      <w:lvlText w:val="•"/>
      <w:lvlJc w:val="left"/>
      <w:pPr>
        <w:ind w:left="7786" w:hanging="286"/>
      </w:pPr>
      <w:rPr>
        <w:rFonts w:hint="default"/>
        <w:lang w:val="ru-RU" w:eastAsia="en-US" w:bidi="ar-SA"/>
      </w:rPr>
    </w:lvl>
    <w:lvl w:ilvl="8" w:tplc="67221B64">
      <w:numFmt w:val="bullet"/>
      <w:lvlText w:val="•"/>
      <w:lvlJc w:val="left"/>
      <w:pPr>
        <w:ind w:left="8833" w:hanging="286"/>
      </w:pPr>
      <w:rPr>
        <w:rFonts w:hint="default"/>
        <w:lang w:val="ru-RU" w:eastAsia="en-US" w:bidi="ar-SA"/>
      </w:rPr>
    </w:lvl>
  </w:abstractNum>
  <w:abstractNum w:abstractNumId="64">
    <w:nsid w:val="7EBD7EC6"/>
    <w:multiLevelType w:val="hybridMultilevel"/>
    <w:tmpl w:val="5D16B0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2"/>
  </w:num>
  <w:num w:numId="2">
    <w:abstractNumId w:val="16"/>
  </w:num>
  <w:num w:numId="3">
    <w:abstractNumId w:val="48"/>
  </w:num>
  <w:num w:numId="4">
    <w:abstractNumId w:val="37"/>
  </w:num>
  <w:num w:numId="5">
    <w:abstractNumId w:val="7"/>
  </w:num>
  <w:num w:numId="6">
    <w:abstractNumId w:val="47"/>
  </w:num>
  <w:num w:numId="7">
    <w:abstractNumId w:val="8"/>
  </w:num>
  <w:num w:numId="8">
    <w:abstractNumId w:val="20"/>
  </w:num>
  <w:num w:numId="9">
    <w:abstractNumId w:val="25"/>
  </w:num>
  <w:num w:numId="10">
    <w:abstractNumId w:val="46"/>
  </w:num>
  <w:num w:numId="11">
    <w:abstractNumId w:val="36"/>
  </w:num>
  <w:num w:numId="12">
    <w:abstractNumId w:val="63"/>
  </w:num>
  <w:num w:numId="13">
    <w:abstractNumId w:val="19"/>
  </w:num>
  <w:num w:numId="14">
    <w:abstractNumId w:val="6"/>
  </w:num>
  <w:num w:numId="15">
    <w:abstractNumId w:val="38"/>
  </w:num>
  <w:num w:numId="16">
    <w:abstractNumId w:val="30"/>
  </w:num>
  <w:num w:numId="17">
    <w:abstractNumId w:val="28"/>
  </w:num>
  <w:num w:numId="18">
    <w:abstractNumId w:val="2"/>
  </w:num>
  <w:num w:numId="19">
    <w:abstractNumId w:val="32"/>
  </w:num>
  <w:num w:numId="20">
    <w:abstractNumId w:val="29"/>
  </w:num>
  <w:num w:numId="21">
    <w:abstractNumId w:val="13"/>
  </w:num>
  <w:num w:numId="22">
    <w:abstractNumId w:val="58"/>
  </w:num>
  <w:num w:numId="23">
    <w:abstractNumId w:val="18"/>
  </w:num>
  <w:num w:numId="24">
    <w:abstractNumId w:val="14"/>
  </w:num>
  <w:num w:numId="25">
    <w:abstractNumId w:val="27"/>
  </w:num>
  <w:num w:numId="26">
    <w:abstractNumId w:val="21"/>
  </w:num>
  <w:num w:numId="27">
    <w:abstractNumId w:val="17"/>
  </w:num>
  <w:num w:numId="28">
    <w:abstractNumId w:val="3"/>
  </w:num>
  <w:num w:numId="29">
    <w:abstractNumId w:val="9"/>
  </w:num>
  <w:num w:numId="30">
    <w:abstractNumId w:val="43"/>
  </w:num>
  <w:num w:numId="31">
    <w:abstractNumId w:val="26"/>
  </w:num>
  <w:num w:numId="32">
    <w:abstractNumId w:val="1"/>
  </w:num>
  <w:num w:numId="33">
    <w:abstractNumId w:val="55"/>
  </w:num>
  <w:num w:numId="34">
    <w:abstractNumId w:val="22"/>
  </w:num>
  <w:num w:numId="35">
    <w:abstractNumId w:val="24"/>
  </w:num>
  <w:num w:numId="36">
    <w:abstractNumId w:val="35"/>
  </w:num>
  <w:num w:numId="37">
    <w:abstractNumId w:val="41"/>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lvlOverride w:ilvl="2"/>
    <w:lvlOverride w:ilvl="3"/>
    <w:lvlOverride w:ilvl="4"/>
    <w:lvlOverride w:ilvl="5"/>
    <w:lvlOverride w:ilvl="6"/>
    <w:lvlOverride w:ilvl="7"/>
    <w:lvlOverride w:ilvl="8"/>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31"/>
  </w:num>
  <w:num w:numId="43">
    <w:abstractNumId w:val="54"/>
  </w:num>
  <w:num w:numId="44">
    <w:abstractNumId w:val="61"/>
  </w:num>
  <w:num w:numId="45">
    <w:abstractNumId w:val="62"/>
  </w:num>
  <w:num w:numId="46">
    <w:abstractNumId w:val="4"/>
  </w:num>
  <w:num w:numId="47">
    <w:abstractNumId w:val="64"/>
  </w:num>
  <w:num w:numId="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lvlOverride w:ilvl="2"/>
    <w:lvlOverride w:ilvl="3"/>
    <w:lvlOverride w:ilvl="4"/>
    <w:lvlOverride w:ilvl="5"/>
    <w:lvlOverride w:ilvl="6"/>
    <w:lvlOverride w:ilvl="7"/>
    <w:lvlOverride w:ilvl="8"/>
  </w:num>
  <w:num w:numId="50">
    <w:abstractNumId w:val="50"/>
  </w:num>
  <w:num w:numId="51">
    <w:abstractNumId w:val="49"/>
  </w:num>
  <w:num w:numId="52">
    <w:abstractNumId w:val="33"/>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56"/>
  </w:num>
  <w:num w:numId="5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57"/>
  </w:num>
  <w:num w:numId="61">
    <w:abstractNumId w:val="40"/>
  </w:num>
  <w:num w:numId="62">
    <w:abstractNumId w:val="45"/>
  </w:num>
  <w:num w:numId="63">
    <w:abstractNumId w:val="42"/>
  </w:num>
  <w:num w:numId="64">
    <w:abstractNumId w:val="51"/>
  </w:num>
  <w:num w:numId="65">
    <w:abstractNumId w:val="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ulTrailSpace/>
    <w:shapeLayoutLikeWW8/>
  </w:compat>
  <w:rsids>
    <w:rsidRoot w:val="00A85E6E"/>
    <w:rsid w:val="000536BE"/>
    <w:rsid w:val="00070BC9"/>
    <w:rsid w:val="00072147"/>
    <w:rsid w:val="00080FE0"/>
    <w:rsid w:val="000D710E"/>
    <w:rsid w:val="001261A4"/>
    <w:rsid w:val="00197051"/>
    <w:rsid w:val="001B2BAC"/>
    <w:rsid w:val="001F544B"/>
    <w:rsid w:val="00207C37"/>
    <w:rsid w:val="00251742"/>
    <w:rsid w:val="002520E7"/>
    <w:rsid w:val="00275629"/>
    <w:rsid w:val="00280E87"/>
    <w:rsid w:val="002843C1"/>
    <w:rsid w:val="002E0769"/>
    <w:rsid w:val="00346C1F"/>
    <w:rsid w:val="003A11A3"/>
    <w:rsid w:val="003C441B"/>
    <w:rsid w:val="0041545D"/>
    <w:rsid w:val="004C607D"/>
    <w:rsid w:val="004D5362"/>
    <w:rsid w:val="004E513E"/>
    <w:rsid w:val="004F7CF6"/>
    <w:rsid w:val="00514E93"/>
    <w:rsid w:val="005248A5"/>
    <w:rsid w:val="0055634B"/>
    <w:rsid w:val="005B64A2"/>
    <w:rsid w:val="005B77D4"/>
    <w:rsid w:val="005C0797"/>
    <w:rsid w:val="005E1CD3"/>
    <w:rsid w:val="00626094"/>
    <w:rsid w:val="00632895"/>
    <w:rsid w:val="0064128A"/>
    <w:rsid w:val="006657CE"/>
    <w:rsid w:val="006940E6"/>
    <w:rsid w:val="006B10F5"/>
    <w:rsid w:val="006E054B"/>
    <w:rsid w:val="0070125E"/>
    <w:rsid w:val="00772D86"/>
    <w:rsid w:val="007C3239"/>
    <w:rsid w:val="007E2FFB"/>
    <w:rsid w:val="007E7030"/>
    <w:rsid w:val="00807556"/>
    <w:rsid w:val="00824EEB"/>
    <w:rsid w:val="00870714"/>
    <w:rsid w:val="00870CE8"/>
    <w:rsid w:val="008C0BF5"/>
    <w:rsid w:val="00966EA8"/>
    <w:rsid w:val="00970BCA"/>
    <w:rsid w:val="009A46B1"/>
    <w:rsid w:val="009F38E4"/>
    <w:rsid w:val="009F5D81"/>
    <w:rsid w:val="00A40F10"/>
    <w:rsid w:val="00A85E6E"/>
    <w:rsid w:val="00B2270E"/>
    <w:rsid w:val="00B5671D"/>
    <w:rsid w:val="00B83C19"/>
    <w:rsid w:val="00BD63C8"/>
    <w:rsid w:val="00C76F40"/>
    <w:rsid w:val="00CA0A55"/>
    <w:rsid w:val="00CE5B35"/>
    <w:rsid w:val="00D35EFB"/>
    <w:rsid w:val="00D6243A"/>
    <w:rsid w:val="00D71CE3"/>
    <w:rsid w:val="00D96AE7"/>
    <w:rsid w:val="00D97267"/>
    <w:rsid w:val="00DA564C"/>
    <w:rsid w:val="00DE5827"/>
    <w:rsid w:val="00DF3C62"/>
    <w:rsid w:val="00DF7C81"/>
    <w:rsid w:val="00E718A2"/>
    <w:rsid w:val="00EF6E41"/>
    <w:rsid w:val="00F82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5E6E"/>
    <w:rPr>
      <w:rFonts w:ascii="Times New Roman" w:eastAsia="Times New Roman" w:hAnsi="Times New Roman" w:cs="Times New Roman"/>
      <w:lang w:val="ru-RU"/>
    </w:rPr>
  </w:style>
  <w:style w:type="paragraph" w:styleId="1">
    <w:name w:val="heading 1"/>
    <w:basedOn w:val="a"/>
    <w:next w:val="a"/>
    <w:link w:val="10"/>
    <w:uiPriority w:val="9"/>
    <w:qFormat/>
    <w:rsid w:val="006E05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824EE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66EA8"/>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85E6E"/>
    <w:tblPr>
      <w:tblInd w:w="0" w:type="dxa"/>
      <w:tblCellMar>
        <w:top w:w="0" w:type="dxa"/>
        <w:left w:w="0" w:type="dxa"/>
        <w:bottom w:w="0" w:type="dxa"/>
        <w:right w:w="0" w:type="dxa"/>
      </w:tblCellMar>
    </w:tblPr>
  </w:style>
  <w:style w:type="paragraph" w:styleId="a3">
    <w:name w:val="Body Text"/>
    <w:basedOn w:val="a"/>
    <w:link w:val="a4"/>
    <w:uiPriority w:val="1"/>
    <w:qFormat/>
    <w:rsid w:val="00A85E6E"/>
    <w:pPr>
      <w:ind w:left="452" w:firstLine="708"/>
      <w:jc w:val="both"/>
    </w:pPr>
    <w:rPr>
      <w:sz w:val="28"/>
      <w:szCs w:val="28"/>
    </w:rPr>
  </w:style>
  <w:style w:type="paragraph" w:customStyle="1" w:styleId="Heading1">
    <w:name w:val="Heading 1"/>
    <w:basedOn w:val="a"/>
    <w:uiPriority w:val="1"/>
    <w:qFormat/>
    <w:rsid w:val="00A85E6E"/>
    <w:pPr>
      <w:ind w:left="1161"/>
      <w:jc w:val="both"/>
      <w:outlineLvl w:val="1"/>
    </w:pPr>
    <w:rPr>
      <w:b/>
      <w:bCs/>
      <w:sz w:val="28"/>
      <w:szCs w:val="28"/>
    </w:rPr>
  </w:style>
  <w:style w:type="paragraph" w:customStyle="1" w:styleId="Heading2">
    <w:name w:val="Heading 2"/>
    <w:basedOn w:val="a"/>
    <w:uiPriority w:val="1"/>
    <w:qFormat/>
    <w:rsid w:val="00A85E6E"/>
    <w:pPr>
      <w:ind w:left="1161"/>
      <w:jc w:val="both"/>
      <w:outlineLvl w:val="2"/>
    </w:pPr>
    <w:rPr>
      <w:b/>
      <w:bCs/>
      <w:i/>
      <w:iCs/>
      <w:sz w:val="28"/>
      <w:szCs w:val="28"/>
    </w:rPr>
  </w:style>
  <w:style w:type="paragraph" w:styleId="a5">
    <w:name w:val="List Paragraph"/>
    <w:basedOn w:val="a"/>
    <w:link w:val="a6"/>
    <w:qFormat/>
    <w:rsid w:val="00A85E6E"/>
    <w:pPr>
      <w:ind w:left="452" w:firstLine="708"/>
      <w:jc w:val="both"/>
    </w:pPr>
  </w:style>
  <w:style w:type="paragraph" w:customStyle="1" w:styleId="TableParagraph">
    <w:name w:val="Table Paragraph"/>
    <w:basedOn w:val="a"/>
    <w:uiPriority w:val="1"/>
    <w:qFormat/>
    <w:rsid w:val="00A85E6E"/>
    <w:pPr>
      <w:ind w:left="85"/>
    </w:pPr>
  </w:style>
  <w:style w:type="character" w:styleId="a7">
    <w:name w:val="Hyperlink"/>
    <w:basedOn w:val="a0"/>
    <w:uiPriority w:val="99"/>
    <w:semiHidden/>
    <w:unhideWhenUsed/>
    <w:rsid w:val="002520E7"/>
    <w:rPr>
      <w:color w:val="0000FF" w:themeColor="hyperlink"/>
      <w:u w:val="single"/>
    </w:rPr>
  </w:style>
  <w:style w:type="character" w:customStyle="1" w:styleId="a6">
    <w:name w:val="Абзац списка Знак"/>
    <w:link w:val="a5"/>
    <w:uiPriority w:val="1"/>
    <w:qFormat/>
    <w:locked/>
    <w:rsid w:val="002520E7"/>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5C0797"/>
    <w:rPr>
      <w:rFonts w:ascii="Times New Roman" w:eastAsia="Times New Roman" w:hAnsi="Times New Roman" w:cs="Times New Roman"/>
      <w:sz w:val="28"/>
      <w:szCs w:val="28"/>
      <w:lang w:val="ru-RU"/>
    </w:rPr>
  </w:style>
  <w:style w:type="paragraph" w:customStyle="1" w:styleId="Default">
    <w:name w:val="Default"/>
    <w:qFormat/>
    <w:rsid w:val="005E1CD3"/>
    <w:pPr>
      <w:widowControl/>
      <w:suppressAutoHyphens/>
      <w:autoSpaceDE/>
      <w:autoSpaceDN/>
    </w:pPr>
    <w:rPr>
      <w:rFonts w:ascii="Times New Roman" w:eastAsia="Calibri" w:hAnsi="Times New Roman" w:cs="Times New Roman"/>
      <w:color w:val="000000"/>
      <w:sz w:val="24"/>
      <w:szCs w:val="24"/>
      <w:lang w:val="ru-RU"/>
    </w:rPr>
  </w:style>
  <w:style w:type="table" w:styleId="a8">
    <w:name w:val="Table Grid"/>
    <w:basedOn w:val="a1"/>
    <w:uiPriority w:val="59"/>
    <w:rsid w:val="005E1CD3"/>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5E1CD3"/>
    <w:rPr>
      <w:b/>
      <w:bCs/>
    </w:rPr>
  </w:style>
  <w:style w:type="character" w:customStyle="1" w:styleId="Bodytext2">
    <w:name w:val="Body text (2)_"/>
    <w:basedOn w:val="a0"/>
    <w:link w:val="Bodytext20"/>
    <w:locked/>
    <w:rsid w:val="005E1CD3"/>
    <w:rPr>
      <w:rFonts w:ascii="Times New Roman" w:eastAsia="Times New Roman" w:hAnsi="Times New Roman" w:cs="Times New Roman"/>
      <w:shd w:val="clear" w:color="auto" w:fill="FFFFFF"/>
    </w:rPr>
  </w:style>
  <w:style w:type="paragraph" w:customStyle="1" w:styleId="Bodytext20">
    <w:name w:val="Body text (2)"/>
    <w:basedOn w:val="a"/>
    <w:link w:val="Bodytext2"/>
    <w:rsid w:val="005E1CD3"/>
    <w:pPr>
      <w:shd w:val="clear" w:color="auto" w:fill="FFFFFF"/>
      <w:autoSpaceDE/>
      <w:autoSpaceDN/>
      <w:spacing w:line="0" w:lineRule="atLeast"/>
      <w:jc w:val="center"/>
    </w:pPr>
    <w:rPr>
      <w:lang w:val="en-US"/>
    </w:rPr>
  </w:style>
  <w:style w:type="character" w:customStyle="1" w:styleId="Bodytext2Bold">
    <w:name w:val="Body text (2) + Bold"/>
    <w:basedOn w:val="Bodytext2"/>
    <w:rsid w:val="00CA0A55"/>
    <w:rPr>
      <w:rFonts w:hint="default"/>
      <w:b/>
      <w:bCs/>
      <w:i w:val="0"/>
      <w:iCs w:val="0"/>
      <w:smallCaps w:val="0"/>
      <w:strike w:val="0"/>
      <w:dstrike w:val="0"/>
      <w:color w:val="000000"/>
      <w:spacing w:val="0"/>
      <w:w w:val="100"/>
      <w:position w:val="0"/>
      <w:sz w:val="24"/>
      <w:szCs w:val="24"/>
      <w:u w:val="none"/>
      <w:effect w:val="none"/>
      <w:lang w:val="ru-RU" w:eastAsia="ru-RU" w:bidi="ru-RU"/>
    </w:rPr>
  </w:style>
  <w:style w:type="table" w:customStyle="1" w:styleId="11">
    <w:name w:val="Сетка таблицы1"/>
    <w:basedOn w:val="a1"/>
    <w:uiPriority w:val="39"/>
    <w:rsid w:val="00DA564C"/>
    <w:pPr>
      <w:widowControl/>
      <w:suppressAutoHyphens/>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сновной текст2"/>
    <w:basedOn w:val="a"/>
    <w:link w:val="aa"/>
    <w:rsid w:val="00966EA8"/>
    <w:pPr>
      <w:widowControl/>
      <w:shd w:val="clear" w:color="auto" w:fill="FFFFFF"/>
      <w:autoSpaceDE/>
      <w:autoSpaceDN/>
      <w:spacing w:before="180" w:after="180" w:line="230" w:lineRule="exact"/>
      <w:jc w:val="both"/>
    </w:pPr>
    <w:rPr>
      <w:rFonts w:ascii="Arial" w:eastAsia="Arial" w:hAnsi="Arial" w:cs="Arial"/>
      <w:color w:val="000000"/>
      <w:sz w:val="20"/>
      <w:szCs w:val="20"/>
      <w:lang w:val="en-US" w:bidi="en-US"/>
    </w:rPr>
  </w:style>
  <w:style w:type="character" w:customStyle="1" w:styleId="13">
    <w:name w:val="Основной текст (13)_"/>
    <w:basedOn w:val="a0"/>
    <w:link w:val="130"/>
    <w:rsid w:val="00966EA8"/>
    <w:rPr>
      <w:sz w:val="23"/>
      <w:szCs w:val="23"/>
      <w:shd w:val="clear" w:color="auto" w:fill="FFFFFF"/>
    </w:rPr>
  </w:style>
  <w:style w:type="paragraph" w:customStyle="1" w:styleId="130">
    <w:name w:val="Основной текст (13)"/>
    <w:basedOn w:val="a"/>
    <w:link w:val="13"/>
    <w:rsid w:val="00966EA8"/>
    <w:pPr>
      <w:widowControl/>
      <w:shd w:val="clear" w:color="auto" w:fill="FFFFFF"/>
      <w:autoSpaceDE/>
      <w:autoSpaceDN/>
      <w:spacing w:after="200" w:line="0" w:lineRule="atLeast"/>
      <w:ind w:hanging="3320"/>
    </w:pPr>
    <w:rPr>
      <w:rFonts w:asciiTheme="minorHAnsi" w:eastAsiaTheme="minorHAnsi" w:hAnsiTheme="minorHAnsi" w:cstheme="minorBidi"/>
      <w:sz w:val="23"/>
      <w:szCs w:val="23"/>
      <w:lang w:val="en-US"/>
    </w:rPr>
  </w:style>
  <w:style w:type="character" w:customStyle="1" w:styleId="110">
    <w:name w:val="Основной текст (11)_"/>
    <w:basedOn w:val="a0"/>
    <w:link w:val="111"/>
    <w:rsid w:val="00966EA8"/>
    <w:rPr>
      <w:sz w:val="23"/>
      <w:szCs w:val="23"/>
      <w:shd w:val="clear" w:color="auto" w:fill="FFFFFF"/>
    </w:rPr>
  </w:style>
  <w:style w:type="paragraph" w:customStyle="1" w:styleId="111">
    <w:name w:val="Основной текст (11)"/>
    <w:basedOn w:val="a"/>
    <w:link w:val="110"/>
    <w:rsid w:val="00966EA8"/>
    <w:pPr>
      <w:widowControl/>
      <w:shd w:val="clear" w:color="auto" w:fill="FFFFFF"/>
      <w:autoSpaceDE/>
      <w:autoSpaceDN/>
      <w:spacing w:before="180" w:after="200" w:line="178" w:lineRule="exact"/>
      <w:ind w:hanging="380"/>
      <w:jc w:val="center"/>
    </w:pPr>
    <w:rPr>
      <w:rFonts w:asciiTheme="minorHAnsi" w:eastAsiaTheme="minorHAnsi" w:hAnsiTheme="minorHAnsi" w:cstheme="minorBidi"/>
      <w:sz w:val="23"/>
      <w:szCs w:val="23"/>
      <w:lang w:val="en-US"/>
    </w:rPr>
  </w:style>
  <w:style w:type="character" w:customStyle="1" w:styleId="aa">
    <w:name w:val="Основной текст_"/>
    <w:basedOn w:val="a0"/>
    <w:link w:val="2"/>
    <w:qFormat/>
    <w:rsid w:val="00966EA8"/>
    <w:rPr>
      <w:rFonts w:ascii="Arial" w:eastAsia="Arial" w:hAnsi="Arial" w:cs="Arial"/>
      <w:color w:val="000000"/>
      <w:sz w:val="20"/>
      <w:szCs w:val="20"/>
      <w:shd w:val="clear" w:color="auto" w:fill="FFFFFF"/>
      <w:lang w:bidi="en-US"/>
    </w:rPr>
  </w:style>
  <w:style w:type="character" w:customStyle="1" w:styleId="50">
    <w:name w:val="Заголовок 5 Знак"/>
    <w:basedOn w:val="a0"/>
    <w:link w:val="5"/>
    <w:uiPriority w:val="9"/>
    <w:rsid w:val="00966EA8"/>
    <w:rPr>
      <w:rFonts w:asciiTheme="majorHAnsi" w:eastAsiaTheme="majorEastAsia" w:hAnsiTheme="majorHAnsi" w:cstheme="majorBidi"/>
      <w:color w:val="243F60" w:themeColor="accent1" w:themeShade="7F"/>
      <w:lang w:bidi="en-US"/>
    </w:rPr>
  </w:style>
  <w:style w:type="character" w:customStyle="1" w:styleId="20">
    <w:name w:val="Цитата 2 Знак"/>
    <w:basedOn w:val="a0"/>
    <w:link w:val="21"/>
    <w:uiPriority w:val="29"/>
    <w:rsid w:val="00966EA8"/>
    <w:rPr>
      <w:i/>
      <w:iCs/>
      <w:color w:val="000000" w:themeColor="text1"/>
    </w:rPr>
  </w:style>
  <w:style w:type="paragraph" w:styleId="21">
    <w:name w:val="Quote"/>
    <w:basedOn w:val="a"/>
    <w:next w:val="a"/>
    <w:link w:val="20"/>
    <w:uiPriority w:val="29"/>
    <w:qFormat/>
    <w:rsid w:val="00966EA8"/>
    <w:pPr>
      <w:widowControl/>
      <w:autoSpaceDE/>
      <w:autoSpaceDN/>
      <w:spacing w:after="200" w:line="276" w:lineRule="auto"/>
    </w:pPr>
    <w:rPr>
      <w:rFonts w:asciiTheme="minorHAnsi" w:eastAsiaTheme="minorHAnsi" w:hAnsiTheme="minorHAnsi" w:cstheme="minorBidi"/>
      <w:i/>
      <w:iCs/>
      <w:color w:val="000000" w:themeColor="text1"/>
      <w:lang w:val="en-US"/>
    </w:rPr>
  </w:style>
  <w:style w:type="character" w:customStyle="1" w:styleId="210">
    <w:name w:val="Цитата 2 Знак1"/>
    <w:basedOn w:val="a0"/>
    <w:link w:val="21"/>
    <w:uiPriority w:val="29"/>
    <w:rsid w:val="00966EA8"/>
    <w:rPr>
      <w:rFonts w:ascii="Times New Roman" w:eastAsia="Times New Roman" w:hAnsi="Times New Roman" w:cs="Times New Roman"/>
      <w:i/>
      <w:iCs/>
      <w:color w:val="000000" w:themeColor="text1"/>
      <w:lang w:val="ru-RU"/>
    </w:rPr>
  </w:style>
  <w:style w:type="paragraph" w:customStyle="1" w:styleId="headertext">
    <w:name w:val="headertext"/>
    <w:basedOn w:val="a"/>
    <w:rsid w:val="00966EA8"/>
    <w:pPr>
      <w:widowControl/>
      <w:autoSpaceDE/>
      <w:autoSpaceDN/>
      <w:spacing w:before="100" w:beforeAutospacing="1" w:after="100" w:afterAutospacing="1" w:line="276" w:lineRule="auto"/>
    </w:pPr>
    <w:rPr>
      <w:rFonts w:asciiTheme="minorHAnsi" w:eastAsiaTheme="minorEastAsia" w:hAnsiTheme="minorHAnsi" w:cstheme="minorBidi"/>
      <w:lang w:val="en-US" w:bidi="en-US"/>
    </w:rPr>
  </w:style>
  <w:style w:type="paragraph" w:customStyle="1" w:styleId="3">
    <w:name w:val="Основной текст3"/>
    <w:basedOn w:val="a"/>
    <w:rsid w:val="006B10F5"/>
    <w:pPr>
      <w:shd w:val="clear" w:color="auto" w:fill="FFFFFF"/>
      <w:autoSpaceDE/>
      <w:autoSpaceDN/>
      <w:spacing w:before="180" w:line="283" w:lineRule="exact"/>
      <w:ind w:hanging="2480"/>
    </w:pPr>
    <w:rPr>
      <w:sz w:val="23"/>
      <w:szCs w:val="23"/>
    </w:rPr>
  </w:style>
  <w:style w:type="character" w:customStyle="1" w:styleId="ab">
    <w:name w:val="Основной текст + Курсив"/>
    <w:basedOn w:val="aa"/>
    <w:rsid w:val="006B10F5"/>
    <w:rPr>
      <w:rFonts w:ascii="Times New Roman" w:eastAsia="Times New Roman" w:hAnsi="Times New Roman" w:cs="Times New Roman"/>
      <w:i/>
      <w:iCs/>
      <w:spacing w:val="0"/>
      <w:w w:val="100"/>
      <w:position w:val="0"/>
      <w:sz w:val="23"/>
      <w:szCs w:val="23"/>
      <w:u w:val="single"/>
      <w:lang w:val="ru-RU"/>
    </w:rPr>
  </w:style>
  <w:style w:type="paragraph" w:styleId="ac">
    <w:name w:val="Normal (Web)"/>
    <w:basedOn w:val="a"/>
    <w:uiPriority w:val="99"/>
    <w:unhideWhenUsed/>
    <w:qFormat/>
    <w:rsid w:val="006B10F5"/>
    <w:pPr>
      <w:widowControl/>
      <w:suppressAutoHyphens/>
      <w:autoSpaceDE/>
      <w:autoSpaceDN/>
      <w:spacing w:beforeAutospacing="1" w:after="160" w:afterAutospacing="1"/>
    </w:pPr>
    <w:rPr>
      <w:sz w:val="24"/>
      <w:szCs w:val="24"/>
      <w:lang w:eastAsia="ru-RU"/>
    </w:rPr>
  </w:style>
  <w:style w:type="character" w:customStyle="1" w:styleId="40">
    <w:name w:val="Заголовок 4 Знак"/>
    <w:basedOn w:val="a0"/>
    <w:link w:val="4"/>
    <w:uiPriority w:val="9"/>
    <w:semiHidden/>
    <w:rsid w:val="00824EEB"/>
    <w:rPr>
      <w:rFonts w:asciiTheme="majorHAnsi" w:eastAsiaTheme="majorEastAsia" w:hAnsiTheme="majorHAnsi" w:cstheme="majorBidi"/>
      <w:b/>
      <w:bCs/>
      <w:i/>
      <w:iCs/>
      <w:color w:val="4F81BD" w:themeColor="accent1"/>
      <w:lang w:val="ru-RU"/>
    </w:rPr>
  </w:style>
  <w:style w:type="paragraph" w:styleId="30">
    <w:name w:val="Body Text 3"/>
    <w:basedOn w:val="a"/>
    <w:link w:val="31"/>
    <w:uiPriority w:val="99"/>
    <w:semiHidden/>
    <w:unhideWhenUsed/>
    <w:rsid w:val="00824EEB"/>
    <w:pPr>
      <w:spacing w:after="120"/>
    </w:pPr>
    <w:rPr>
      <w:sz w:val="16"/>
      <w:szCs w:val="16"/>
    </w:rPr>
  </w:style>
  <w:style w:type="character" w:customStyle="1" w:styleId="31">
    <w:name w:val="Основной текст 3 Знак"/>
    <w:basedOn w:val="a0"/>
    <w:link w:val="30"/>
    <w:uiPriority w:val="99"/>
    <w:semiHidden/>
    <w:rsid w:val="00824EEB"/>
    <w:rPr>
      <w:rFonts w:ascii="Times New Roman" w:eastAsia="Times New Roman" w:hAnsi="Times New Roman" w:cs="Times New Roman"/>
      <w:sz w:val="16"/>
      <w:szCs w:val="16"/>
      <w:lang w:val="ru-RU"/>
    </w:rPr>
  </w:style>
  <w:style w:type="character" w:customStyle="1" w:styleId="10">
    <w:name w:val="Заголовок 1 Знак"/>
    <w:basedOn w:val="a0"/>
    <w:link w:val="1"/>
    <w:uiPriority w:val="9"/>
    <w:rsid w:val="006E054B"/>
    <w:rPr>
      <w:rFonts w:asciiTheme="majorHAnsi" w:eastAsiaTheme="majorEastAsia" w:hAnsiTheme="majorHAnsi" w:cstheme="majorBidi"/>
      <w:b/>
      <w:bCs/>
      <w:color w:val="365F91" w:themeColor="accent1" w:themeShade="BF"/>
      <w:sz w:val="28"/>
      <w:szCs w:val="28"/>
      <w:lang w:val="ru-RU"/>
    </w:rPr>
  </w:style>
  <w:style w:type="character" w:customStyle="1" w:styleId="7">
    <w:name w:val="Основной текст (7)"/>
    <w:basedOn w:val="a0"/>
    <w:rsid w:val="006E054B"/>
    <w:rPr>
      <w:rFonts w:ascii="Times New Roman" w:eastAsia="Times New Roman" w:hAnsi="Times New Roman" w:cs="Times New Roman" w:hint="default"/>
      <w:b w:val="0"/>
      <w:bCs w:val="0"/>
      <w:i/>
      <w:iCs/>
      <w:smallCaps w:val="0"/>
      <w:color w:val="000000"/>
      <w:spacing w:val="0"/>
      <w:w w:val="100"/>
      <w:position w:val="0"/>
      <w:sz w:val="23"/>
      <w:szCs w:val="23"/>
      <w:u w:val="single"/>
      <w:lang w:val="ru-RU"/>
    </w:rPr>
  </w:style>
  <w:style w:type="paragraph" w:styleId="ad">
    <w:name w:val="header"/>
    <w:basedOn w:val="a"/>
    <w:link w:val="ae"/>
    <w:uiPriority w:val="99"/>
    <w:semiHidden/>
    <w:unhideWhenUsed/>
    <w:rsid w:val="0041545D"/>
    <w:pPr>
      <w:tabs>
        <w:tab w:val="center" w:pos="4677"/>
        <w:tab w:val="right" w:pos="9355"/>
      </w:tabs>
    </w:pPr>
  </w:style>
  <w:style w:type="character" w:customStyle="1" w:styleId="ae">
    <w:name w:val="Верхний колонтитул Знак"/>
    <w:basedOn w:val="a0"/>
    <w:link w:val="ad"/>
    <w:uiPriority w:val="99"/>
    <w:semiHidden/>
    <w:rsid w:val="0041545D"/>
    <w:rPr>
      <w:rFonts w:ascii="Times New Roman" w:eastAsia="Times New Roman" w:hAnsi="Times New Roman" w:cs="Times New Roman"/>
      <w:lang w:val="ru-RU"/>
    </w:rPr>
  </w:style>
  <w:style w:type="paragraph" w:styleId="af">
    <w:name w:val="footer"/>
    <w:basedOn w:val="a"/>
    <w:link w:val="af0"/>
    <w:uiPriority w:val="99"/>
    <w:semiHidden/>
    <w:unhideWhenUsed/>
    <w:rsid w:val="0041545D"/>
    <w:pPr>
      <w:tabs>
        <w:tab w:val="center" w:pos="4677"/>
        <w:tab w:val="right" w:pos="9355"/>
      </w:tabs>
    </w:pPr>
  </w:style>
  <w:style w:type="character" w:customStyle="1" w:styleId="af0">
    <w:name w:val="Нижний колонтитул Знак"/>
    <w:basedOn w:val="a0"/>
    <w:link w:val="af"/>
    <w:uiPriority w:val="99"/>
    <w:semiHidden/>
    <w:rsid w:val="0041545D"/>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020544544">
      <w:bodyDiv w:val="1"/>
      <w:marLeft w:val="0"/>
      <w:marRight w:val="0"/>
      <w:marTop w:val="0"/>
      <w:marBottom w:val="0"/>
      <w:divBdr>
        <w:top w:val="none" w:sz="0" w:space="0" w:color="auto"/>
        <w:left w:val="none" w:sz="0" w:space="0" w:color="auto"/>
        <w:bottom w:val="none" w:sz="0" w:space="0" w:color="auto"/>
        <w:right w:val="none" w:sz="0" w:space="0" w:color="auto"/>
      </w:divBdr>
    </w:div>
    <w:div w:id="1022247715">
      <w:bodyDiv w:val="1"/>
      <w:marLeft w:val="0"/>
      <w:marRight w:val="0"/>
      <w:marTop w:val="0"/>
      <w:marBottom w:val="0"/>
      <w:divBdr>
        <w:top w:val="none" w:sz="0" w:space="0" w:color="auto"/>
        <w:left w:val="none" w:sz="0" w:space="0" w:color="auto"/>
        <w:bottom w:val="none" w:sz="0" w:space="0" w:color="auto"/>
        <w:right w:val="none" w:sz="0" w:space="0" w:color="auto"/>
      </w:divBdr>
    </w:div>
    <w:div w:id="1093285851">
      <w:bodyDiv w:val="1"/>
      <w:marLeft w:val="0"/>
      <w:marRight w:val="0"/>
      <w:marTop w:val="0"/>
      <w:marBottom w:val="0"/>
      <w:divBdr>
        <w:top w:val="none" w:sz="0" w:space="0" w:color="auto"/>
        <w:left w:val="none" w:sz="0" w:space="0" w:color="auto"/>
        <w:bottom w:val="none" w:sz="0" w:space="0" w:color="auto"/>
        <w:right w:val="none" w:sz="0" w:space="0" w:color="auto"/>
      </w:divBdr>
    </w:div>
    <w:div w:id="1181814418">
      <w:bodyDiv w:val="1"/>
      <w:marLeft w:val="0"/>
      <w:marRight w:val="0"/>
      <w:marTop w:val="0"/>
      <w:marBottom w:val="0"/>
      <w:divBdr>
        <w:top w:val="none" w:sz="0" w:space="0" w:color="auto"/>
        <w:left w:val="none" w:sz="0" w:space="0" w:color="auto"/>
        <w:bottom w:val="none" w:sz="0" w:space="0" w:color="auto"/>
        <w:right w:val="none" w:sz="0" w:space="0" w:color="auto"/>
      </w:divBdr>
    </w:div>
    <w:div w:id="1223566809">
      <w:bodyDiv w:val="1"/>
      <w:marLeft w:val="0"/>
      <w:marRight w:val="0"/>
      <w:marTop w:val="0"/>
      <w:marBottom w:val="0"/>
      <w:divBdr>
        <w:top w:val="none" w:sz="0" w:space="0" w:color="auto"/>
        <w:left w:val="none" w:sz="0" w:space="0" w:color="auto"/>
        <w:bottom w:val="none" w:sz="0" w:space="0" w:color="auto"/>
        <w:right w:val="none" w:sz="0" w:space="0" w:color="auto"/>
      </w:divBdr>
    </w:div>
    <w:div w:id="1224826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ublication.pravo.gov.ru/Document/View/7100202211290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1558</TotalTime>
  <Pages>161</Pages>
  <Words>53335</Words>
  <Characters>304010</Characters>
  <Application>Microsoft Office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Пименова Т. Н.</dc:creator>
  <cp:lastModifiedBy>детскийсад</cp:lastModifiedBy>
  <cp:revision>26</cp:revision>
  <cp:lastPrinted>2023-12-10T13:31:00Z</cp:lastPrinted>
  <dcterms:created xsi:type="dcterms:W3CDTF">2023-06-27T06:55:00Z</dcterms:created>
  <dcterms:modified xsi:type="dcterms:W3CDTF">2023-12-10T14:06:00Z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2013</vt:lpwstr>
  </property>
  <property fmtid="{D5CDD505-2E9C-101B-9397-08002B2CF9AE}" pid="4" name="LastSaved">
    <vt:filetime>2023-06-22T00:00:00Z</vt:filetime>
  </property>
</Properties>
</file>